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B3E" w14:textId="62ADE4FF" w:rsidR="000F0DCF" w:rsidRDefault="00B5236E">
      <w:r>
        <w:t>Age Group Assistant Coaches and Pre-Comp Coaches Needed</w:t>
      </w:r>
    </w:p>
    <w:p w14:paraId="75016877" w14:textId="77777777" w:rsidR="00C54347" w:rsidRDefault="00B5236E">
      <w:r>
        <w:t xml:space="preserve">Power For Life (PFL) is currently looking for 2 part-time Age Group Assistant Coaches and 2 part-time Pre-Competitive Coaches to join our team!  </w:t>
      </w:r>
    </w:p>
    <w:p w14:paraId="06D1D418" w14:textId="77777777" w:rsidR="00C54347" w:rsidRDefault="00B5236E">
      <w:r>
        <w:t xml:space="preserve">PFL is located in Katy, Texas, and operates out of Taylor High School and </w:t>
      </w:r>
      <w:proofErr w:type="spellStart"/>
      <w:r>
        <w:t>Mayde</w:t>
      </w:r>
      <w:proofErr w:type="spellEnd"/>
      <w:r>
        <w:t xml:space="preserve"> Creek High School.  Our mission is to </w:t>
      </w:r>
      <w:proofErr w:type="spellStart"/>
      <w:r>
        <w:t>EmPOWER</w:t>
      </w:r>
      <w:proofErr w:type="spellEnd"/>
      <w:r>
        <w:t xml:space="preserve"> our athletes through the sport of swimming with the skills needed to be successful in Life.  </w:t>
      </w:r>
    </w:p>
    <w:p w14:paraId="4436E3E0" w14:textId="52119018" w:rsidR="00B5236E" w:rsidRDefault="00B5236E">
      <w:r>
        <w:t xml:space="preserve">PFL is looking for coaches who have experience working with children of different ages and abilities.  Compensation is a competitive hourly pay commensurate with experience.  </w:t>
      </w:r>
      <w:r w:rsidR="00C54347">
        <w:t>Please email resumes along with references to Laura Freeman, PFL Team Manager, at teammanager@poweraquatics.org.</w:t>
      </w:r>
    </w:p>
    <w:sectPr w:rsidR="00B5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6E"/>
    <w:rsid w:val="000F0DCF"/>
    <w:rsid w:val="0094416A"/>
    <w:rsid w:val="00B5236E"/>
    <w:rsid w:val="00C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B448"/>
  <w15:chartTrackingRefBased/>
  <w15:docId w15:val="{17CBCAF7-B049-457B-9766-CE6708C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alendar Insert"/>
    <w:basedOn w:val="TableNormal"/>
    <w:uiPriority w:val="39"/>
    <w:rsid w:val="0094416A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2021-08-02T17:19:00Z</dcterms:created>
  <dcterms:modified xsi:type="dcterms:W3CDTF">2021-08-02T17:32:00Z</dcterms:modified>
</cp:coreProperties>
</file>