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998" w14:textId="77777777" w:rsidR="001D0ED9" w:rsidRDefault="00336418">
      <w:pPr>
        <w:shd w:val="clear" w:color="auto" w:fill="FFFFFF"/>
        <w:jc w:val="center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73AC2288" wp14:editId="2DB5AF06">
            <wp:extent cx="1933575" cy="12110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1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63B7D" w14:textId="1AB9E241" w:rsidR="001D0ED9" w:rsidRDefault="00336418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Procedures </w:t>
      </w:r>
      <w:r w:rsidR="00B941D6">
        <w:rPr>
          <w:b/>
          <w:color w:val="222222"/>
          <w:sz w:val="28"/>
          <w:szCs w:val="28"/>
          <w:u w:val="single"/>
        </w:rPr>
        <w:t>F</w:t>
      </w:r>
      <w:r>
        <w:rPr>
          <w:b/>
          <w:color w:val="222222"/>
          <w:sz w:val="28"/>
          <w:szCs w:val="28"/>
          <w:u w:val="single"/>
        </w:rPr>
        <w:t>o</w:t>
      </w:r>
      <w:r w:rsidR="00B941D6">
        <w:rPr>
          <w:b/>
          <w:color w:val="222222"/>
          <w:sz w:val="28"/>
          <w:szCs w:val="28"/>
          <w:u w:val="single"/>
        </w:rPr>
        <w:t>r</w:t>
      </w:r>
      <w:r>
        <w:rPr>
          <w:b/>
          <w:color w:val="222222"/>
          <w:sz w:val="28"/>
          <w:szCs w:val="28"/>
          <w:u w:val="single"/>
        </w:rPr>
        <w:t xml:space="preserve"> Training log</w:t>
      </w:r>
    </w:p>
    <w:p w14:paraId="4844FA22" w14:textId="77777777" w:rsidR="001D0ED9" w:rsidRDefault="001D0ED9">
      <w:pPr>
        <w:shd w:val="clear" w:color="auto" w:fill="FFFFFF"/>
        <w:rPr>
          <w:color w:val="222222"/>
        </w:rPr>
      </w:pPr>
    </w:p>
    <w:p w14:paraId="193CCE62" w14:textId="77777777" w:rsidR="001D0ED9" w:rsidRDefault="001D0ED9">
      <w:pPr>
        <w:shd w:val="clear" w:color="auto" w:fill="FFFFFF"/>
        <w:rPr>
          <w:color w:val="222222"/>
        </w:rPr>
      </w:pPr>
    </w:p>
    <w:p w14:paraId="4CC64BE2" w14:textId="77777777" w:rsidR="001D0ED9" w:rsidRDefault="00336418">
      <w:pPr>
        <w:shd w:val="clear" w:color="auto" w:fill="FFFFFF"/>
        <w:rPr>
          <w:color w:val="222222"/>
        </w:rPr>
      </w:pPr>
      <w:r>
        <w:rPr>
          <w:color w:val="222222"/>
        </w:rPr>
        <w:t>Dear Gulf Officials,</w:t>
      </w:r>
    </w:p>
    <w:p w14:paraId="6E5A0579" w14:textId="77777777" w:rsidR="001D0ED9" w:rsidRDefault="001D0ED9">
      <w:pPr>
        <w:shd w:val="clear" w:color="auto" w:fill="FFFFFF"/>
        <w:jc w:val="center"/>
        <w:rPr>
          <w:color w:val="222222"/>
        </w:rPr>
      </w:pPr>
    </w:p>
    <w:p w14:paraId="0E90F423" w14:textId="6710F17D" w:rsidR="001D0ED9" w:rsidRDefault="00336418">
      <w:pPr>
        <w:shd w:val="clear" w:color="auto" w:fill="FFFFFF"/>
        <w:rPr>
          <w:color w:val="222222"/>
        </w:rPr>
      </w:pPr>
      <w:r>
        <w:rPr>
          <w:color w:val="222222"/>
        </w:rPr>
        <w:t>Thank you for all you do for Gulf Swimming</w:t>
      </w:r>
      <w:r w:rsidR="008542CA">
        <w:rPr>
          <w:color w:val="222222"/>
        </w:rPr>
        <w:t>!</w:t>
      </w:r>
    </w:p>
    <w:p w14:paraId="69F29BE2" w14:textId="77777777" w:rsidR="001D0ED9" w:rsidRDefault="001D0ED9">
      <w:pPr>
        <w:shd w:val="clear" w:color="auto" w:fill="FFFFFF"/>
        <w:rPr>
          <w:color w:val="222222"/>
        </w:rPr>
      </w:pPr>
    </w:p>
    <w:p w14:paraId="201F9F25" w14:textId="58B19295" w:rsidR="00605789" w:rsidRDefault="00605789" w:rsidP="00605789">
      <w:pPr>
        <w:shd w:val="clear" w:color="auto" w:fill="FFFFFF"/>
        <w:rPr>
          <w:color w:val="222222"/>
        </w:rPr>
      </w:pPr>
      <w:r>
        <w:rPr>
          <w:color w:val="222222"/>
        </w:rPr>
        <w:t>As we all know, it takes a village of volunteers to run a meet.</w:t>
      </w:r>
    </w:p>
    <w:p w14:paraId="1B531DA5" w14:textId="4C143272" w:rsidR="001D0ED9" w:rsidRDefault="00E421A9">
      <w:pPr>
        <w:shd w:val="clear" w:color="auto" w:fill="FFFFFF"/>
        <w:rPr>
          <w:color w:val="222222"/>
        </w:rPr>
      </w:pPr>
      <w:r>
        <w:rPr>
          <w:color w:val="222222"/>
        </w:rPr>
        <w:t>V</w:t>
      </w:r>
      <w:r w:rsidR="00605789">
        <w:rPr>
          <w:color w:val="222222"/>
        </w:rPr>
        <w:t>olunteering your time</w:t>
      </w:r>
      <w:r>
        <w:rPr>
          <w:color w:val="222222"/>
        </w:rPr>
        <w:t xml:space="preserve"> </w:t>
      </w:r>
      <w:r w:rsidR="004A2355">
        <w:rPr>
          <w:color w:val="222222"/>
        </w:rPr>
        <w:t xml:space="preserve">and </w:t>
      </w:r>
      <w:r>
        <w:rPr>
          <w:color w:val="222222"/>
        </w:rPr>
        <w:t>provid</w:t>
      </w:r>
      <w:r w:rsidR="004A2355">
        <w:rPr>
          <w:color w:val="222222"/>
        </w:rPr>
        <w:t>ing</w:t>
      </w:r>
      <w:r>
        <w:rPr>
          <w:color w:val="222222"/>
        </w:rPr>
        <w:t xml:space="preserve"> officiating </w:t>
      </w:r>
      <w:r w:rsidR="00336418">
        <w:rPr>
          <w:color w:val="222222"/>
        </w:rPr>
        <w:t xml:space="preserve">help is greatly appreciated </w:t>
      </w:r>
      <w:r w:rsidR="004A2355">
        <w:rPr>
          <w:color w:val="222222"/>
        </w:rPr>
        <w:t>so we can</w:t>
      </w:r>
      <w:r>
        <w:rPr>
          <w:color w:val="222222"/>
        </w:rPr>
        <w:t xml:space="preserve"> </w:t>
      </w:r>
      <w:r w:rsidR="00336418">
        <w:rPr>
          <w:color w:val="222222"/>
        </w:rPr>
        <w:t xml:space="preserve">run the meet smoothly </w:t>
      </w:r>
      <w:r w:rsidR="004A2355">
        <w:rPr>
          <w:color w:val="222222"/>
        </w:rPr>
        <w:t>and give</w:t>
      </w:r>
      <w:r w:rsidR="00336418">
        <w:rPr>
          <w:color w:val="222222"/>
        </w:rPr>
        <w:t xml:space="preserve"> the swimmers </w:t>
      </w:r>
      <w:r w:rsidR="004A2355">
        <w:rPr>
          <w:color w:val="222222"/>
        </w:rPr>
        <w:t>an opportunity to have</w:t>
      </w:r>
      <w:r w:rsidR="00336418">
        <w:rPr>
          <w:color w:val="222222"/>
        </w:rPr>
        <w:t xml:space="preserve"> great swim</w:t>
      </w:r>
      <w:r w:rsidR="004A2355">
        <w:rPr>
          <w:color w:val="222222"/>
        </w:rPr>
        <w:t>s</w:t>
      </w:r>
      <w:r w:rsidR="00336418">
        <w:rPr>
          <w:color w:val="222222"/>
        </w:rPr>
        <w:t xml:space="preserve"> at the meet. </w:t>
      </w:r>
    </w:p>
    <w:p w14:paraId="59058013" w14:textId="430F3238" w:rsidR="00B11411" w:rsidRDefault="00B11411">
      <w:pPr>
        <w:shd w:val="clear" w:color="auto" w:fill="FFFFFF"/>
        <w:rPr>
          <w:color w:val="FF0000"/>
        </w:rPr>
      </w:pPr>
    </w:p>
    <w:p w14:paraId="3906559A" w14:textId="6A4C390E" w:rsidR="00B11411" w:rsidRPr="00B11411" w:rsidRDefault="00B11411">
      <w:pPr>
        <w:shd w:val="clear" w:color="auto" w:fill="FFFFFF"/>
        <w:rPr>
          <w:b/>
          <w:bCs/>
          <w:color w:val="090294"/>
        </w:rPr>
      </w:pPr>
      <w:r>
        <w:rPr>
          <w:b/>
          <w:bCs/>
          <w:color w:val="090294"/>
        </w:rPr>
        <w:t xml:space="preserve">The purpose of the </w:t>
      </w:r>
      <w:r w:rsidR="00C31528">
        <w:rPr>
          <w:b/>
          <w:bCs/>
          <w:color w:val="090294"/>
        </w:rPr>
        <w:t xml:space="preserve">training log is </w:t>
      </w:r>
      <w:r w:rsidR="00D924E3">
        <w:rPr>
          <w:b/>
          <w:bCs/>
          <w:color w:val="090294"/>
        </w:rPr>
        <w:t>so</w:t>
      </w:r>
      <w:r w:rsidR="00C31528">
        <w:rPr>
          <w:b/>
          <w:bCs/>
          <w:color w:val="090294"/>
        </w:rPr>
        <w:t xml:space="preserve"> Gulf Swimming LSC Meet Referees </w:t>
      </w:r>
      <w:r w:rsidR="00D924E3">
        <w:rPr>
          <w:b/>
          <w:bCs/>
          <w:color w:val="090294"/>
        </w:rPr>
        <w:t>can</w:t>
      </w:r>
      <w:r w:rsidR="00C31528">
        <w:rPr>
          <w:b/>
          <w:bCs/>
          <w:color w:val="090294"/>
        </w:rPr>
        <w:t xml:space="preserve"> provide feedback to the trainee officials regarding the skills </w:t>
      </w:r>
      <w:r w:rsidR="00C91F58">
        <w:rPr>
          <w:b/>
          <w:bCs/>
          <w:color w:val="090294"/>
        </w:rPr>
        <w:t>that need to be improved for the official to be</w:t>
      </w:r>
      <w:r w:rsidR="00492B3B">
        <w:rPr>
          <w:b/>
          <w:bCs/>
          <w:color w:val="090294"/>
        </w:rPr>
        <w:t>come</w:t>
      </w:r>
      <w:r w:rsidR="00C91F58">
        <w:rPr>
          <w:b/>
          <w:bCs/>
          <w:color w:val="090294"/>
        </w:rPr>
        <w:t xml:space="preserve"> certified</w:t>
      </w:r>
      <w:r w:rsidR="00492B3B">
        <w:rPr>
          <w:b/>
          <w:bCs/>
          <w:color w:val="090294"/>
        </w:rPr>
        <w:t xml:space="preserve"> in the position.</w:t>
      </w:r>
      <w:r w:rsidR="00C91F58">
        <w:rPr>
          <w:b/>
          <w:bCs/>
          <w:color w:val="090294"/>
        </w:rPr>
        <w:t xml:space="preserve"> </w:t>
      </w:r>
    </w:p>
    <w:p w14:paraId="0133B277" w14:textId="77777777" w:rsidR="004A2355" w:rsidRDefault="004A2355" w:rsidP="004A2355">
      <w:pPr>
        <w:shd w:val="clear" w:color="auto" w:fill="FFFFFF"/>
        <w:rPr>
          <w:b/>
          <w:bCs/>
          <w:color w:val="FF0000"/>
        </w:rPr>
      </w:pPr>
    </w:p>
    <w:p w14:paraId="585B2E1D" w14:textId="3D04EE38" w:rsidR="004A2355" w:rsidRPr="00492B3B" w:rsidRDefault="004A2355" w:rsidP="004A2355">
      <w:pPr>
        <w:shd w:val="clear" w:color="auto" w:fill="FFFFFF"/>
        <w:rPr>
          <w:b/>
          <w:bCs/>
          <w:color w:val="FF0000"/>
        </w:rPr>
      </w:pPr>
      <w:r w:rsidRPr="00492B3B">
        <w:rPr>
          <w:b/>
          <w:bCs/>
          <w:color w:val="FF0000"/>
        </w:rPr>
        <w:t>Officials who use the” 60 days Trial” registration form are NOT eligible to use this training log for evaluations.</w:t>
      </w:r>
    </w:p>
    <w:p w14:paraId="3C2C6EA4" w14:textId="77777777" w:rsidR="001D0ED9" w:rsidRDefault="001D0ED9">
      <w:pPr>
        <w:shd w:val="clear" w:color="auto" w:fill="FFFFFF"/>
        <w:rPr>
          <w:color w:val="FF0000"/>
        </w:rPr>
      </w:pPr>
    </w:p>
    <w:p w14:paraId="0F9D5E7A" w14:textId="0E3586B7" w:rsidR="001D0ED9" w:rsidRDefault="00336418">
      <w:pPr>
        <w:shd w:val="clear" w:color="auto" w:fill="FFFFFF"/>
        <w:rPr>
          <w:color w:val="222222"/>
        </w:rPr>
      </w:pPr>
      <w:r w:rsidRPr="00D924E3">
        <w:rPr>
          <w:b/>
          <w:bCs/>
          <w:color w:val="090294"/>
        </w:rPr>
        <w:t>Here is the process</w:t>
      </w:r>
      <w:r w:rsidR="00D924E3">
        <w:rPr>
          <w:b/>
          <w:bCs/>
          <w:color w:val="090294"/>
        </w:rPr>
        <w:t xml:space="preserve"> for</w:t>
      </w:r>
      <w:r w:rsidRPr="00D924E3">
        <w:rPr>
          <w:b/>
          <w:bCs/>
          <w:color w:val="090294"/>
        </w:rPr>
        <w:t xml:space="preserve"> using the training log</w:t>
      </w:r>
      <w:r>
        <w:rPr>
          <w:color w:val="222222"/>
        </w:rPr>
        <w:t>.</w:t>
      </w:r>
    </w:p>
    <w:p w14:paraId="233E1A15" w14:textId="77777777" w:rsidR="001D0ED9" w:rsidRDefault="001D0ED9">
      <w:pPr>
        <w:rPr>
          <w:color w:val="0000FF"/>
          <w:u w:val="single"/>
        </w:rPr>
      </w:pPr>
    </w:p>
    <w:p w14:paraId="207B4E1B" w14:textId="77777777" w:rsidR="001D0ED9" w:rsidRDefault="00336418">
      <w:p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Observations/training/feedback</w:t>
      </w:r>
    </w:p>
    <w:p w14:paraId="3570174F" w14:textId="77777777" w:rsidR="001D0ED9" w:rsidRDefault="001D0ED9">
      <w:pPr>
        <w:rPr>
          <w:color w:val="0000FF"/>
          <w:u w:val="single"/>
        </w:rPr>
      </w:pPr>
    </w:p>
    <w:p w14:paraId="27565B6B" w14:textId="61DFC384" w:rsidR="001B4E6F" w:rsidRDefault="00336418" w:rsidP="001B4E6F">
      <w:pPr>
        <w:numPr>
          <w:ilvl w:val="0"/>
          <w:numId w:val="1"/>
        </w:numPr>
        <w:spacing w:before="300"/>
        <w:ind w:left="940"/>
      </w:pPr>
      <w:r>
        <w:t>Please sign up in advance for the meet you are attending.</w:t>
      </w:r>
    </w:p>
    <w:p w14:paraId="58C91BF1" w14:textId="3901867B" w:rsidR="001B4E6F" w:rsidRDefault="001B4E6F">
      <w:pPr>
        <w:numPr>
          <w:ilvl w:val="0"/>
          <w:numId w:val="1"/>
        </w:numPr>
        <w:ind w:left="940"/>
      </w:pPr>
      <w:r>
        <w:t>After you have work</w:t>
      </w:r>
      <w:r w:rsidR="0069404C">
        <w:t>ed</w:t>
      </w:r>
      <w:r>
        <w:t xml:space="preserve"> a few sessions as an apprentice</w:t>
      </w:r>
      <w:r w:rsidR="00014E85">
        <w:t xml:space="preserve"> official</w:t>
      </w:r>
      <w:r>
        <w:t>, you can request observation/training feedback even if you are not ready to receive a certification recommendation</w:t>
      </w:r>
    </w:p>
    <w:p w14:paraId="7A70533C" w14:textId="605C878D" w:rsidR="001D0ED9" w:rsidRDefault="00CB0296">
      <w:pPr>
        <w:numPr>
          <w:ilvl w:val="0"/>
          <w:numId w:val="1"/>
        </w:numPr>
        <w:ind w:left="940"/>
      </w:pPr>
      <w:r>
        <w:t>If you want an observation/training feedback</w:t>
      </w:r>
      <w:bookmarkStart w:id="0" w:name="_Hlk95425721"/>
      <w:r>
        <w:t xml:space="preserve">, fill out the top portion of a </w:t>
      </w:r>
      <w:r w:rsidR="00336418">
        <w:t xml:space="preserve">new Training Log and </w:t>
      </w:r>
      <w:r>
        <w:t>bring it with you to the meet</w:t>
      </w:r>
      <w:r w:rsidR="00336418">
        <w:t>.</w:t>
      </w:r>
    </w:p>
    <w:bookmarkEnd w:id="0"/>
    <w:p w14:paraId="42362380" w14:textId="5575B67D" w:rsidR="001D0ED9" w:rsidRDefault="00CB0296">
      <w:pPr>
        <w:numPr>
          <w:ilvl w:val="0"/>
          <w:numId w:val="1"/>
        </w:numPr>
        <w:ind w:left="940"/>
      </w:pPr>
      <w:r>
        <w:t>Look at</w:t>
      </w:r>
      <w:r w:rsidR="00336418">
        <w:t xml:space="preserve"> your Official Tracking System</w:t>
      </w:r>
      <w:r>
        <w:t xml:space="preserve"> </w:t>
      </w:r>
      <w:r w:rsidR="00336418">
        <w:t xml:space="preserve">(USA Swimming Website) </w:t>
      </w:r>
      <w:r w:rsidR="00026311">
        <w:t xml:space="preserve">meet history to determine </w:t>
      </w:r>
      <w:r w:rsidR="00336418">
        <w:t xml:space="preserve">on how many </w:t>
      </w:r>
      <w:r w:rsidR="00026311">
        <w:t xml:space="preserve">apprentice </w:t>
      </w:r>
      <w:r w:rsidR="00336418">
        <w:t xml:space="preserve">sessions </w:t>
      </w:r>
      <w:r w:rsidR="00026311">
        <w:t xml:space="preserve">you have worked in the position </w:t>
      </w:r>
      <w:r w:rsidR="00336418">
        <w:t xml:space="preserve">before the meet you are attending. </w:t>
      </w:r>
    </w:p>
    <w:p w14:paraId="31FCC556" w14:textId="7EEC3FCE" w:rsidR="001D0ED9" w:rsidRDefault="00336418">
      <w:pPr>
        <w:numPr>
          <w:ilvl w:val="0"/>
          <w:numId w:val="1"/>
        </w:numPr>
        <w:ind w:left="940"/>
      </w:pPr>
      <w:r>
        <w:t>Present the Training log to the Meet Referee before the official</w:t>
      </w:r>
      <w:r w:rsidR="00EE5401">
        <w:t>’s</w:t>
      </w:r>
      <w:r>
        <w:t xml:space="preserve"> briefing/meeting for observation/feedback.</w:t>
      </w:r>
    </w:p>
    <w:p w14:paraId="139DFCCD" w14:textId="14815FD2" w:rsidR="00C70DAC" w:rsidRDefault="00C70DAC">
      <w:pPr>
        <w:numPr>
          <w:ilvl w:val="0"/>
          <w:numId w:val="1"/>
        </w:numPr>
        <w:ind w:left="940"/>
      </w:pPr>
      <w:r>
        <w:t xml:space="preserve">After the meet, the meet referee will return to you the filled-out Training Log listing comments on the skill(s) that </w:t>
      </w:r>
      <w:r w:rsidR="00EE5401">
        <w:t xml:space="preserve">he/she believes you </w:t>
      </w:r>
      <w:r>
        <w:t>need to improve.</w:t>
      </w:r>
    </w:p>
    <w:p w14:paraId="16270086" w14:textId="0C512580" w:rsidR="001D0ED9" w:rsidRDefault="001D0ED9">
      <w:pPr>
        <w:rPr>
          <w:color w:val="0000FF"/>
          <w:u w:val="single"/>
        </w:rPr>
      </w:pPr>
    </w:p>
    <w:p w14:paraId="20184D49" w14:textId="5F599C52" w:rsidR="00EB7293" w:rsidRDefault="00EB7293">
      <w:pPr>
        <w:rPr>
          <w:color w:val="0000FF"/>
          <w:u w:val="single"/>
        </w:rPr>
      </w:pPr>
    </w:p>
    <w:p w14:paraId="0BCED57A" w14:textId="77777777" w:rsidR="00EB7293" w:rsidRDefault="00EB7293">
      <w:pPr>
        <w:rPr>
          <w:color w:val="0000FF"/>
          <w:u w:val="single"/>
        </w:rPr>
      </w:pPr>
    </w:p>
    <w:p w14:paraId="714BD33E" w14:textId="35D9A54D" w:rsidR="001D0ED9" w:rsidRDefault="00EB7293">
      <w:pPr>
        <w:rPr>
          <w:color w:val="0000FF"/>
          <w:u w:val="single"/>
        </w:rPr>
      </w:pPr>
      <w:r>
        <w:rPr>
          <w:color w:val="0000FF"/>
          <w:sz w:val="28"/>
          <w:szCs w:val="28"/>
          <w:u w:val="single"/>
        </w:rPr>
        <w:t>Observation/feedback</w:t>
      </w:r>
      <w:r w:rsidR="00336418">
        <w:rPr>
          <w:color w:val="0000FF"/>
          <w:sz w:val="28"/>
          <w:szCs w:val="28"/>
          <w:u w:val="single"/>
        </w:rPr>
        <w:t xml:space="preserve"> for </w:t>
      </w:r>
      <w:r w:rsidR="00026311">
        <w:rPr>
          <w:color w:val="0000FF"/>
          <w:sz w:val="28"/>
          <w:szCs w:val="28"/>
          <w:u w:val="single"/>
        </w:rPr>
        <w:t>Certification R</w:t>
      </w:r>
      <w:r w:rsidR="00336418">
        <w:rPr>
          <w:color w:val="0000FF"/>
          <w:sz w:val="28"/>
          <w:szCs w:val="28"/>
          <w:u w:val="single"/>
        </w:rPr>
        <w:t>ecommendation</w:t>
      </w:r>
    </w:p>
    <w:p w14:paraId="1D14BC29" w14:textId="77777777" w:rsidR="00EB7293" w:rsidRPr="00531093" w:rsidRDefault="00336418" w:rsidP="00026311">
      <w:pPr>
        <w:numPr>
          <w:ilvl w:val="0"/>
          <w:numId w:val="2"/>
        </w:numPr>
        <w:spacing w:before="300"/>
        <w:ind w:left="940"/>
        <w:rPr>
          <w:color w:val="000000" w:themeColor="text1"/>
        </w:rPr>
      </w:pPr>
      <w:r w:rsidRPr="00531093">
        <w:rPr>
          <w:color w:val="000000" w:themeColor="text1"/>
        </w:rPr>
        <w:t>Please sign up in advance at any meet you are attending.</w:t>
      </w:r>
    </w:p>
    <w:p w14:paraId="1BA77440" w14:textId="1DE4A257" w:rsidR="001D0ED9" w:rsidRDefault="00336418" w:rsidP="00EB7293">
      <w:pPr>
        <w:numPr>
          <w:ilvl w:val="0"/>
          <w:numId w:val="2"/>
        </w:numPr>
        <w:spacing w:before="300"/>
        <w:ind w:left="940"/>
      </w:pPr>
      <w:r>
        <w:t>Print a new blank Training log,</w:t>
      </w:r>
      <w:r w:rsidR="00A37C6E">
        <w:t xml:space="preserve"> </w:t>
      </w:r>
      <w:r>
        <w:t xml:space="preserve">fill out </w:t>
      </w:r>
      <w:r w:rsidR="00A37C6E">
        <w:t xml:space="preserve">the </w:t>
      </w:r>
      <w:r>
        <w:t xml:space="preserve">top </w:t>
      </w:r>
      <w:r w:rsidR="00A37C6E">
        <w:t>portion of the Training Log, bring it with you to the meet and</w:t>
      </w:r>
      <w:r w:rsidR="00516F3B">
        <w:t xml:space="preserve"> present</w:t>
      </w:r>
      <w:r>
        <w:t xml:space="preserve"> it to the Meet Referee to review before the Official</w:t>
      </w:r>
      <w:r w:rsidR="00014E85">
        <w:t>’s</w:t>
      </w:r>
      <w:r>
        <w:t xml:space="preserve"> Briefing.</w:t>
      </w:r>
    </w:p>
    <w:p w14:paraId="02238223" w14:textId="3619426A" w:rsidR="001D0ED9" w:rsidRDefault="00014E85">
      <w:pPr>
        <w:numPr>
          <w:ilvl w:val="0"/>
          <w:numId w:val="2"/>
        </w:numPr>
        <w:ind w:left="940"/>
      </w:pPr>
      <w:r>
        <w:t>Look at</w:t>
      </w:r>
      <w:r w:rsidR="00336418">
        <w:t xml:space="preserve"> the</w:t>
      </w:r>
      <w:r w:rsidR="003D6C2B">
        <w:t xml:space="preserve"> </w:t>
      </w:r>
      <w:r w:rsidR="0069404C">
        <w:t xml:space="preserve">Gulf LSC Officials Certification Guidelines </w:t>
      </w:r>
      <w:r>
        <w:t xml:space="preserve">to determine the </w:t>
      </w:r>
      <w:r w:rsidR="003D6C2B">
        <w:t xml:space="preserve">number of </w:t>
      </w:r>
      <w:r>
        <w:t xml:space="preserve">training </w:t>
      </w:r>
      <w:r w:rsidR="003D6C2B">
        <w:t>sessions</w:t>
      </w:r>
      <w:r w:rsidR="00336418">
        <w:t xml:space="preserve"> require</w:t>
      </w:r>
      <w:r>
        <w:t>d</w:t>
      </w:r>
      <w:r w:rsidR="00336418">
        <w:t xml:space="preserve"> for the position you </w:t>
      </w:r>
      <w:r w:rsidR="004973AB">
        <w:t>are seeking</w:t>
      </w:r>
      <w:r w:rsidR="00336418">
        <w:t>: For example</w:t>
      </w:r>
      <w:r w:rsidR="005F664F">
        <w:t>:</w:t>
      </w:r>
      <w:r w:rsidR="00336418">
        <w:t xml:space="preserve"> for SR</w:t>
      </w:r>
      <w:r w:rsidR="003D6C2B">
        <w:t>-</w:t>
      </w:r>
      <w:r w:rsidR="00336418">
        <w:t>AP</w:t>
      </w:r>
      <w:r w:rsidR="003D6C2B">
        <w:t xml:space="preserve"> </w:t>
      </w:r>
      <w:r w:rsidR="00336418">
        <w:t xml:space="preserve">make sure you check your OTS- USA Swimming </w:t>
      </w:r>
      <w:r w:rsidR="005F664F">
        <w:t xml:space="preserve">meet history to verify </w:t>
      </w:r>
      <w:r w:rsidR="003D6C2B">
        <w:t>you</w:t>
      </w:r>
      <w:r w:rsidR="00336418">
        <w:t xml:space="preserve"> have at least </w:t>
      </w:r>
      <w:r w:rsidR="005F664F">
        <w:t>10</w:t>
      </w:r>
      <w:r w:rsidR="00336418">
        <w:t xml:space="preserve"> sessions as </w:t>
      </w:r>
      <w:r w:rsidR="003D6C2B">
        <w:t>XS (SR-AP)</w:t>
      </w:r>
      <w:r w:rsidR="00336418">
        <w:t xml:space="preserve">. </w:t>
      </w:r>
    </w:p>
    <w:p w14:paraId="7C68F098" w14:textId="0F61626F" w:rsidR="001D0ED9" w:rsidRDefault="00336418" w:rsidP="00C241E0">
      <w:pPr>
        <w:numPr>
          <w:ilvl w:val="0"/>
          <w:numId w:val="2"/>
        </w:numPr>
        <w:ind w:left="940"/>
      </w:pPr>
      <w:r>
        <w:t xml:space="preserve">Each session </w:t>
      </w:r>
      <w:r w:rsidR="004973AB">
        <w:t xml:space="preserve">you work is normally entered in </w:t>
      </w:r>
      <w:r>
        <w:t xml:space="preserve">the Official Tracking System at </w:t>
      </w:r>
      <w:r w:rsidR="004973AB">
        <w:t xml:space="preserve">your </w:t>
      </w:r>
      <w:r>
        <w:t>highest certification</w:t>
      </w:r>
      <w:r w:rsidR="004973AB">
        <w:t xml:space="preserve"> level even though you may work multiple position during each session. For e</w:t>
      </w:r>
      <w:r>
        <w:t xml:space="preserve">xample: </w:t>
      </w:r>
      <w:r w:rsidR="004973AB">
        <w:t>If y</w:t>
      </w:r>
      <w:r>
        <w:t xml:space="preserve">ou have </w:t>
      </w:r>
      <w:r w:rsidR="004973AB">
        <w:t xml:space="preserve">both a </w:t>
      </w:r>
      <w:r>
        <w:t xml:space="preserve">ST(Q) and </w:t>
      </w:r>
      <w:r w:rsidR="00C70DAC">
        <w:t xml:space="preserve">a </w:t>
      </w:r>
      <w:r>
        <w:t>SR</w:t>
      </w:r>
      <w:r w:rsidR="00531093">
        <w:t>-</w:t>
      </w:r>
      <w:r>
        <w:t>AP</w:t>
      </w:r>
      <w:r w:rsidR="004A7173">
        <w:t xml:space="preserve"> certification and work both positions during the session</w:t>
      </w:r>
      <w:r>
        <w:t>, you</w:t>
      </w:r>
      <w:r w:rsidR="004A7173">
        <w:t>r session</w:t>
      </w:r>
      <w:r>
        <w:t xml:space="preserve"> will be </w:t>
      </w:r>
      <w:r w:rsidR="004A7173">
        <w:t xml:space="preserve">entered in OTS </w:t>
      </w:r>
      <w:r>
        <w:t>as XS</w:t>
      </w:r>
      <w:r w:rsidR="00531093">
        <w:t xml:space="preserve"> (</w:t>
      </w:r>
      <w:r>
        <w:t>SR</w:t>
      </w:r>
      <w:r w:rsidR="00531093">
        <w:t>-</w:t>
      </w:r>
      <w:r>
        <w:t>AP) unless you request</w:t>
      </w:r>
      <w:r w:rsidR="004A7173">
        <w:t xml:space="preserve"> the</w:t>
      </w:r>
      <w:r>
        <w:t xml:space="preserve"> Meet Referee to</w:t>
      </w:r>
      <w:r w:rsidR="004A7173">
        <w:t xml:space="preserve"> report</w:t>
      </w:r>
      <w:r>
        <w:t xml:space="preserve"> </w:t>
      </w:r>
      <w:r w:rsidR="004A7173">
        <w:t xml:space="preserve">the session </w:t>
      </w:r>
      <w:r>
        <w:t>as ST(Q).</w:t>
      </w:r>
    </w:p>
    <w:p w14:paraId="60E2F0C0" w14:textId="0EB9EF8A" w:rsidR="001D0ED9" w:rsidRDefault="00336418">
      <w:pPr>
        <w:numPr>
          <w:ilvl w:val="0"/>
          <w:numId w:val="2"/>
        </w:numPr>
        <w:ind w:left="940"/>
      </w:pPr>
      <w:r>
        <w:rPr>
          <w:color w:val="222222"/>
          <w:highlight w:val="white"/>
        </w:rPr>
        <w:t xml:space="preserve">If you are requesting </w:t>
      </w:r>
      <w:r w:rsidR="00A853FF">
        <w:rPr>
          <w:color w:val="222222"/>
          <w:highlight w:val="white"/>
        </w:rPr>
        <w:t>observation/feedback</w:t>
      </w:r>
      <w:r>
        <w:rPr>
          <w:color w:val="222222"/>
          <w:highlight w:val="white"/>
        </w:rPr>
        <w:t xml:space="preserve"> that will be followed by a </w:t>
      </w:r>
      <w:r w:rsidR="00C241E0">
        <w:rPr>
          <w:color w:val="222222"/>
          <w:highlight w:val="white"/>
        </w:rPr>
        <w:t xml:space="preserve">certification </w:t>
      </w:r>
      <w:r>
        <w:rPr>
          <w:color w:val="222222"/>
          <w:highlight w:val="white"/>
        </w:rPr>
        <w:t>recommendation</w:t>
      </w:r>
      <w:r w:rsidR="00C241E0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you must notify the Meet Referee in advance so that this can be taken into consideration in preparing the assignments.    </w:t>
      </w:r>
    </w:p>
    <w:p w14:paraId="7D3AE790" w14:textId="1CFBC213" w:rsidR="001D0ED9" w:rsidRPr="00A853FF" w:rsidRDefault="00C241E0">
      <w:pPr>
        <w:numPr>
          <w:ilvl w:val="0"/>
          <w:numId w:val="2"/>
        </w:numPr>
        <w:ind w:left="940"/>
        <w:rPr>
          <w:b/>
          <w:bCs/>
          <w:color w:val="FF0000"/>
        </w:rPr>
      </w:pPr>
      <w:r w:rsidRPr="00A853FF">
        <w:rPr>
          <w:b/>
          <w:bCs/>
          <w:color w:val="FF0000"/>
        </w:rPr>
        <w:t>When requesting a certification recommendation</w:t>
      </w:r>
      <w:r w:rsidR="00A853FF" w:rsidRPr="00A853FF">
        <w:rPr>
          <w:b/>
          <w:bCs/>
          <w:color w:val="FF0000"/>
        </w:rPr>
        <w:t xml:space="preserve">, you should </w:t>
      </w:r>
      <w:r w:rsidR="00336418" w:rsidRPr="00A853FF">
        <w:rPr>
          <w:b/>
          <w:bCs/>
          <w:color w:val="FF0000"/>
        </w:rPr>
        <w:t>work at least two (2)</w:t>
      </w:r>
      <w:r w:rsidR="00A853FF" w:rsidRPr="00A853FF">
        <w:rPr>
          <w:b/>
          <w:bCs/>
          <w:color w:val="FF0000"/>
        </w:rPr>
        <w:t xml:space="preserve"> or more</w:t>
      </w:r>
      <w:r w:rsidR="00336418" w:rsidRPr="00A853FF">
        <w:rPr>
          <w:b/>
          <w:bCs/>
          <w:color w:val="FF0000"/>
        </w:rPr>
        <w:t xml:space="preserve"> sessions </w:t>
      </w:r>
      <w:r w:rsidR="00A853FF" w:rsidRPr="00A853FF">
        <w:rPr>
          <w:b/>
          <w:bCs/>
          <w:color w:val="FF0000"/>
        </w:rPr>
        <w:t xml:space="preserve">at the meet </w:t>
      </w:r>
      <w:r w:rsidR="00336418" w:rsidRPr="00A853FF">
        <w:rPr>
          <w:b/>
          <w:bCs/>
          <w:color w:val="FF0000"/>
        </w:rPr>
        <w:t>(in case some skills need to be improved) at the meet.</w:t>
      </w:r>
    </w:p>
    <w:p w14:paraId="57D27C24" w14:textId="0A310617" w:rsidR="001D0ED9" w:rsidRDefault="00EB7293">
      <w:pPr>
        <w:numPr>
          <w:ilvl w:val="0"/>
          <w:numId w:val="2"/>
        </w:numPr>
        <w:spacing w:after="300"/>
        <w:ind w:left="940"/>
      </w:pPr>
      <w:r>
        <w:t xml:space="preserve">The meet referee will return to you the </w:t>
      </w:r>
      <w:r w:rsidR="00516F3B">
        <w:t>filled-out</w:t>
      </w:r>
      <w:r>
        <w:t xml:space="preserve"> Training Log.</w:t>
      </w:r>
      <w:r w:rsidR="00B941D6">
        <w:t xml:space="preserve"> </w:t>
      </w:r>
      <w:r w:rsidR="00B941D6" w:rsidRPr="00B941D6">
        <w:rPr>
          <w:b/>
          <w:bCs/>
          <w:color w:val="090294"/>
        </w:rPr>
        <w:t>(The meet referee submits a different certification recommendation form to the Gulf Swimming LSC Officials Committee Chair).</w:t>
      </w:r>
      <w:r w:rsidR="00B941D6">
        <w:t xml:space="preserve"> </w:t>
      </w:r>
      <w:r w:rsidR="00516F3B">
        <w:t>If the Training Log shows that the meet referee will submit a certification recommendation for you, then you should follow up with the meet referee in a couple of weeks after the meet to verify that a certification recommendation was submitted for you.</w:t>
      </w:r>
      <w:r>
        <w:t xml:space="preserve"> </w:t>
      </w:r>
    </w:p>
    <w:p w14:paraId="43E0DE28" w14:textId="40DF0F43" w:rsidR="001D0ED9" w:rsidRPr="00B941D6" w:rsidRDefault="001D0ED9" w:rsidP="00B941D6">
      <w:pPr>
        <w:rPr>
          <w:color w:val="0000FF"/>
          <w:sz w:val="26"/>
          <w:szCs w:val="26"/>
          <w:u w:val="single"/>
        </w:rPr>
      </w:pPr>
    </w:p>
    <w:p w14:paraId="24B77B13" w14:textId="77777777" w:rsidR="001D0ED9" w:rsidRDefault="001D0ED9"/>
    <w:p w14:paraId="2DF959E0" w14:textId="77777777" w:rsidR="001D0ED9" w:rsidRDefault="001D0ED9"/>
    <w:p w14:paraId="51F9B546" w14:textId="77777777" w:rsidR="001D0ED9" w:rsidRDefault="0033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ALL YOU DO FOR GULF SWIMMING</w:t>
      </w:r>
    </w:p>
    <w:sectPr w:rsidR="001D0E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2383" w14:textId="77777777" w:rsidR="00F74700" w:rsidRDefault="00336418">
      <w:pPr>
        <w:spacing w:line="240" w:lineRule="auto"/>
      </w:pPr>
      <w:r>
        <w:separator/>
      </w:r>
    </w:p>
  </w:endnote>
  <w:endnote w:type="continuationSeparator" w:id="0">
    <w:p w14:paraId="3188FA47" w14:textId="77777777" w:rsidR="00F74700" w:rsidRDefault="00336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A08D" w14:textId="77777777" w:rsidR="001D0ED9" w:rsidRDefault="0033641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3726" w14:textId="77777777" w:rsidR="00F74700" w:rsidRDefault="00336418">
      <w:pPr>
        <w:spacing w:line="240" w:lineRule="auto"/>
      </w:pPr>
      <w:r>
        <w:separator/>
      </w:r>
    </w:p>
  </w:footnote>
  <w:footnote w:type="continuationSeparator" w:id="0">
    <w:p w14:paraId="6B118D78" w14:textId="77777777" w:rsidR="00F74700" w:rsidRDefault="00336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5C6" w14:textId="77777777" w:rsidR="001D0ED9" w:rsidRDefault="001D0E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E58"/>
    <w:multiLevelType w:val="multilevel"/>
    <w:tmpl w:val="68783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504685"/>
    <w:multiLevelType w:val="multilevel"/>
    <w:tmpl w:val="1B54C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3B038C"/>
    <w:multiLevelType w:val="multilevel"/>
    <w:tmpl w:val="6F860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D9"/>
    <w:rsid w:val="00014E85"/>
    <w:rsid w:val="0002475E"/>
    <w:rsid w:val="00026311"/>
    <w:rsid w:val="001B4E6F"/>
    <w:rsid w:val="001D0ED9"/>
    <w:rsid w:val="00336418"/>
    <w:rsid w:val="003B2848"/>
    <w:rsid w:val="003D6C2B"/>
    <w:rsid w:val="00492B3B"/>
    <w:rsid w:val="004973AB"/>
    <w:rsid w:val="004A2355"/>
    <w:rsid w:val="004A7173"/>
    <w:rsid w:val="00516F3B"/>
    <w:rsid w:val="00531093"/>
    <w:rsid w:val="005B2551"/>
    <w:rsid w:val="005F664F"/>
    <w:rsid w:val="00605789"/>
    <w:rsid w:val="0069404C"/>
    <w:rsid w:val="008542CA"/>
    <w:rsid w:val="00A37C6E"/>
    <w:rsid w:val="00A853FF"/>
    <w:rsid w:val="00B11411"/>
    <w:rsid w:val="00B941D6"/>
    <w:rsid w:val="00C241E0"/>
    <w:rsid w:val="00C31528"/>
    <w:rsid w:val="00C355D5"/>
    <w:rsid w:val="00C70DAC"/>
    <w:rsid w:val="00C91F58"/>
    <w:rsid w:val="00CB0296"/>
    <w:rsid w:val="00D924E3"/>
    <w:rsid w:val="00D9514B"/>
    <w:rsid w:val="00E421A9"/>
    <w:rsid w:val="00EB7293"/>
    <w:rsid w:val="00EE5401"/>
    <w:rsid w:val="00F74700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BE87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Walls</dc:creator>
  <cp:lastModifiedBy>BRIAN WALLS</cp:lastModifiedBy>
  <cp:revision>2</cp:revision>
  <cp:lastPrinted>2022-02-11T06:08:00Z</cp:lastPrinted>
  <dcterms:created xsi:type="dcterms:W3CDTF">2022-02-15T19:42:00Z</dcterms:created>
  <dcterms:modified xsi:type="dcterms:W3CDTF">2022-02-15T19:42:00Z</dcterms:modified>
</cp:coreProperties>
</file>