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CA66C1" w:rsidRPr="00CA66C1" w14:paraId="2BAB5E5E" w14:textId="77777777" w:rsidTr="00CA66C1">
        <w:tc>
          <w:tcPr>
            <w:tcW w:w="5000" w:type="pct"/>
            <w:shd w:val="clear" w:color="auto" w:fill="08306D"/>
            <w:hideMark/>
          </w:tcPr>
          <w:tbl>
            <w:tblPr>
              <w:tblW w:w="5000" w:type="pct"/>
              <w:tblCellMar>
                <w:left w:w="0" w:type="dxa"/>
                <w:right w:w="0" w:type="dxa"/>
              </w:tblCellMar>
              <w:tblLook w:val="04A0" w:firstRow="1" w:lastRow="0" w:firstColumn="1" w:lastColumn="0" w:noHBand="0" w:noVBand="1"/>
            </w:tblPr>
            <w:tblGrid>
              <w:gridCol w:w="9360"/>
            </w:tblGrid>
            <w:tr w:rsidR="00CA66C1" w:rsidRPr="00CA66C1" w14:paraId="7975037E" w14:textId="77777777" w:rsidTr="00CA66C1">
              <w:tc>
                <w:tcPr>
                  <w:tcW w:w="0" w:type="auto"/>
                  <w:tcMar>
                    <w:top w:w="150" w:type="dxa"/>
                    <w:left w:w="300" w:type="dxa"/>
                    <w:bottom w:w="150" w:type="dxa"/>
                    <w:right w:w="300" w:type="dxa"/>
                  </w:tcMar>
                  <w:hideMark/>
                </w:tcPr>
                <w:p w14:paraId="185113E5" w14:textId="77777777" w:rsidR="00CA66C1" w:rsidRPr="00CA66C1" w:rsidRDefault="00CA66C1" w:rsidP="00CA66C1">
                  <w:pPr>
                    <w:spacing w:after="0" w:line="240" w:lineRule="auto"/>
                    <w:jc w:val="center"/>
                    <w:rPr>
                      <w:rFonts w:ascii="Arial" w:eastAsia="Times New Roman" w:hAnsi="Arial" w:cs="Arial"/>
                      <w:b/>
                      <w:bCs/>
                      <w:color w:val="08306D"/>
                      <w:sz w:val="36"/>
                      <w:szCs w:val="36"/>
                    </w:rPr>
                  </w:pPr>
                  <w:r w:rsidRPr="00CA66C1">
                    <w:rPr>
                      <w:rFonts w:ascii="Arial" w:eastAsia="Times New Roman" w:hAnsi="Arial" w:cs="Arial"/>
                      <w:b/>
                      <w:bCs/>
                      <w:color w:val="FFFFFF"/>
                      <w:sz w:val="42"/>
                      <w:szCs w:val="42"/>
                    </w:rPr>
                    <w:t>OFFICIALS </w:t>
                  </w:r>
                  <w:r w:rsidRPr="00CA66C1">
                    <w:rPr>
                      <w:rFonts w:ascii="Arial" w:eastAsia="Times New Roman" w:hAnsi="Arial" w:cs="Arial"/>
                      <w:color w:val="FFFFFF"/>
                      <w:sz w:val="42"/>
                      <w:szCs w:val="42"/>
                    </w:rPr>
                    <w:t>NEWSLETTER</w:t>
                  </w:r>
                </w:p>
              </w:tc>
            </w:tr>
          </w:tbl>
          <w:p w14:paraId="1913E7AC" w14:textId="77777777" w:rsidR="00CA66C1" w:rsidRPr="00CA66C1" w:rsidRDefault="00CA66C1" w:rsidP="00CA66C1">
            <w:pPr>
              <w:spacing w:after="0" w:line="240" w:lineRule="auto"/>
              <w:rPr>
                <w:rFonts w:ascii="Helvetica" w:eastAsia="Times New Roman" w:hAnsi="Helvetica" w:cs="Helvetica"/>
                <w:color w:val="222222"/>
                <w:sz w:val="24"/>
                <w:szCs w:val="24"/>
              </w:rPr>
            </w:pPr>
          </w:p>
        </w:tc>
      </w:tr>
    </w:tbl>
    <w:p w14:paraId="68500E6B" w14:textId="77777777" w:rsidR="00CA66C1" w:rsidRPr="00CA66C1" w:rsidRDefault="00CA66C1" w:rsidP="00CA66C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A66C1" w:rsidRPr="00CA66C1" w14:paraId="166F1241" w14:textId="77777777" w:rsidTr="00CA66C1">
        <w:tc>
          <w:tcPr>
            <w:tcW w:w="5000" w:type="pct"/>
            <w:shd w:val="clear" w:color="auto" w:fill="FFFFFF"/>
            <w:hideMark/>
          </w:tcPr>
          <w:p w14:paraId="077A77B0" w14:textId="3C1FEF8F" w:rsidR="00CA66C1" w:rsidRDefault="00CA66C1" w:rsidP="00CA66C1">
            <w:pPr>
              <w:jc w:val="center"/>
            </w:pPr>
            <w:r>
              <w:rPr>
                <w:noProof/>
              </w:rPr>
              <w:drawing>
                <wp:inline distT="0" distB="0" distL="0" distR="0" wp14:anchorId="303615FE" wp14:editId="25F69155">
                  <wp:extent cx="5143500" cy="2476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named.jpg"/>
                          <pic:cNvPicPr/>
                        </pic:nvPicPr>
                        <pic:blipFill>
                          <a:blip r:embed="rId5">
                            <a:extLst>
                              <a:ext uri="{28A0092B-C50C-407E-A947-70E740481C1C}">
                                <a14:useLocalDpi xmlns:a14="http://schemas.microsoft.com/office/drawing/2010/main" val="0"/>
                              </a:ext>
                            </a:extLst>
                          </a:blip>
                          <a:stretch>
                            <a:fillRect/>
                          </a:stretch>
                        </pic:blipFill>
                        <pic:spPr>
                          <a:xfrm>
                            <a:off x="0" y="0"/>
                            <a:ext cx="5143500" cy="2476500"/>
                          </a:xfrm>
                          <a:prstGeom prst="rect">
                            <a:avLst/>
                          </a:prstGeom>
                        </pic:spPr>
                      </pic:pic>
                    </a:graphicData>
                  </a:graphic>
                </wp:inline>
              </w:drawing>
            </w:r>
          </w:p>
          <w:tbl>
            <w:tblPr>
              <w:tblW w:w="5000" w:type="pct"/>
              <w:tblCellMar>
                <w:left w:w="0" w:type="dxa"/>
                <w:right w:w="0" w:type="dxa"/>
              </w:tblCellMar>
              <w:tblLook w:val="04A0" w:firstRow="1" w:lastRow="0" w:firstColumn="1" w:lastColumn="0" w:noHBand="0" w:noVBand="1"/>
            </w:tblPr>
            <w:tblGrid>
              <w:gridCol w:w="9360"/>
            </w:tblGrid>
            <w:tr w:rsidR="00CA66C1" w:rsidRPr="00CA66C1" w14:paraId="1F56AD11" w14:textId="77777777" w:rsidTr="00CA66C1">
              <w:tc>
                <w:tcPr>
                  <w:tcW w:w="0" w:type="auto"/>
                  <w:tcMar>
                    <w:top w:w="150" w:type="dxa"/>
                    <w:left w:w="300" w:type="dxa"/>
                    <w:bottom w:w="150" w:type="dxa"/>
                    <w:right w:w="300" w:type="dxa"/>
                  </w:tcMar>
                  <w:hideMark/>
                </w:tcPr>
                <w:p w14:paraId="624609A4" w14:textId="77777777" w:rsidR="00CA66C1" w:rsidRPr="00CA66C1" w:rsidRDefault="00CA66C1" w:rsidP="00CA66C1">
                  <w:pPr>
                    <w:spacing w:after="0" w:line="240" w:lineRule="auto"/>
                    <w:rPr>
                      <w:rFonts w:ascii="Arial" w:eastAsia="Times New Roman" w:hAnsi="Arial" w:cs="Arial"/>
                      <w:b/>
                      <w:bCs/>
                      <w:color w:val="08306D"/>
                      <w:sz w:val="24"/>
                      <w:szCs w:val="24"/>
                    </w:rPr>
                  </w:pPr>
                  <w:r w:rsidRPr="00CA66C1">
                    <w:rPr>
                      <w:rFonts w:ascii="Arial" w:eastAsia="Times New Roman" w:hAnsi="Arial" w:cs="Arial"/>
                      <w:b/>
                      <w:bCs/>
                      <w:color w:val="08306D"/>
                      <w:sz w:val="24"/>
                      <w:szCs w:val="24"/>
                    </w:rPr>
                    <w:t>Thoughts from the Chair</w:t>
                  </w:r>
                </w:p>
                <w:p w14:paraId="33ECD290" w14:textId="77777777" w:rsidR="00CA66C1" w:rsidRPr="00CA66C1" w:rsidRDefault="00CA66C1" w:rsidP="00CA66C1">
                  <w:pPr>
                    <w:spacing w:after="0" w:line="240" w:lineRule="auto"/>
                    <w:rPr>
                      <w:rFonts w:ascii="Arial" w:eastAsia="Times New Roman" w:hAnsi="Arial" w:cs="Arial"/>
                      <w:b/>
                      <w:bCs/>
                      <w:color w:val="08306D"/>
                      <w:sz w:val="24"/>
                      <w:szCs w:val="24"/>
                    </w:rPr>
                  </w:pPr>
                  <w:r w:rsidRPr="00CA66C1">
                    <w:rPr>
                      <w:rFonts w:ascii="Arial" w:eastAsia="Times New Roman" w:hAnsi="Arial" w:cs="Arial"/>
                      <w:i/>
                      <w:iCs/>
                      <w:color w:val="08306D"/>
                      <w:sz w:val="21"/>
                      <w:szCs w:val="21"/>
                    </w:rPr>
                    <w:t xml:space="preserve">Kathleen </w:t>
                  </w:r>
                  <w:proofErr w:type="spellStart"/>
                  <w:r w:rsidRPr="00CA66C1">
                    <w:rPr>
                      <w:rFonts w:ascii="Arial" w:eastAsia="Times New Roman" w:hAnsi="Arial" w:cs="Arial"/>
                      <w:i/>
                      <w:iCs/>
                      <w:color w:val="08306D"/>
                      <w:sz w:val="21"/>
                      <w:szCs w:val="21"/>
                    </w:rPr>
                    <w:t>Scandary</w:t>
                  </w:r>
                  <w:proofErr w:type="spellEnd"/>
                  <w:r w:rsidRPr="00CA66C1">
                    <w:rPr>
                      <w:rFonts w:ascii="Arial" w:eastAsia="Times New Roman" w:hAnsi="Arial" w:cs="Arial"/>
                      <w:i/>
                      <w:iCs/>
                      <w:color w:val="08306D"/>
                      <w:sz w:val="21"/>
                      <w:szCs w:val="21"/>
                    </w:rPr>
                    <w:t>, Chair, USA Swimming National Officials’ Committee</w:t>
                  </w:r>
                </w:p>
              </w:tc>
            </w:tr>
            <w:tr w:rsidR="00CA66C1" w:rsidRPr="00CA66C1" w14:paraId="31751272" w14:textId="77777777">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15"/>
                  </w:tblGrid>
                  <w:tr w:rsidR="00CA66C1" w:rsidRPr="00CA66C1" w14:paraId="66C3EE5A" w14:textId="77777777" w:rsidTr="00CA66C1">
                    <w:trPr>
                      <w:trHeight w:val="15"/>
                    </w:trPr>
                    <w:tc>
                      <w:tcPr>
                        <w:tcW w:w="225" w:type="dxa"/>
                        <w:hideMark/>
                      </w:tcPr>
                      <w:p w14:paraId="5B3A14FB" w14:textId="2C04E475" w:rsidR="00CA66C1" w:rsidRPr="00CA66C1" w:rsidRDefault="00CA66C1" w:rsidP="00CA66C1">
                        <w:pPr>
                          <w:spacing w:after="0" w:line="15" w:lineRule="atLeast"/>
                          <w:jc w:val="center"/>
                          <w:rPr>
                            <w:rFonts w:ascii="Helvetica" w:eastAsia="Times New Roman" w:hAnsi="Helvetica" w:cs="Helvetica"/>
                            <w:sz w:val="24"/>
                            <w:szCs w:val="24"/>
                          </w:rPr>
                        </w:pPr>
                        <w:r w:rsidRPr="00CA66C1">
                          <w:rPr>
                            <w:rFonts w:ascii="Helvetica" w:eastAsia="Times New Roman" w:hAnsi="Helvetica" w:cs="Helvetica"/>
                            <w:noProof/>
                            <w:sz w:val="24"/>
                            <w:szCs w:val="24"/>
                          </w:rPr>
                          <w:drawing>
                            <wp:inline distT="0" distB="0" distL="0" distR="0" wp14:anchorId="7D26A241" wp14:editId="4BCA53FD">
                              <wp:extent cx="142875" cy="9525"/>
                              <wp:effectExtent l="0" t="0" r="0" b="0"/>
                              <wp:docPr id="9" name="Picture 9"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5E43B6AD" w14:textId="77777777" w:rsidR="00CA66C1" w:rsidRPr="00CA66C1" w:rsidRDefault="00CA66C1" w:rsidP="00CA66C1">
                        <w:pPr>
                          <w:spacing w:after="0" w:line="240" w:lineRule="auto"/>
                          <w:jc w:val="center"/>
                          <w:rPr>
                            <w:rFonts w:ascii="Helvetica" w:eastAsia="Times New Roman" w:hAnsi="Helvetica" w:cs="Helvetica"/>
                            <w:sz w:val="24"/>
                            <w:szCs w:val="24"/>
                          </w:rPr>
                        </w:pPr>
                      </w:p>
                    </w:tc>
                  </w:tr>
                  <w:tr w:rsidR="00CA66C1" w:rsidRPr="00CA66C1" w14:paraId="492E9D32" w14:textId="77777777" w:rsidTr="00CA66C1">
                    <w:trPr>
                      <w:trHeight w:val="75"/>
                    </w:trPr>
                    <w:tc>
                      <w:tcPr>
                        <w:tcW w:w="75" w:type="dxa"/>
                        <w:hideMark/>
                      </w:tcPr>
                      <w:p w14:paraId="059BD4EE" w14:textId="51D494AE" w:rsidR="00CA66C1" w:rsidRPr="00CA66C1" w:rsidRDefault="00CA66C1" w:rsidP="00CA66C1">
                        <w:pPr>
                          <w:spacing w:after="0" w:line="15" w:lineRule="atLeast"/>
                          <w:jc w:val="center"/>
                          <w:rPr>
                            <w:rFonts w:ascii="Helvetica" w:eastAsia="Times New Roman" w:hAnsi="Helvetica" w:cs="Helvetica"/>
                            <w:sz w:val="24"/>
                            <w:szCs w:val="24"/>
                          </w:rPr>
                        </w:pPr>
                        <w:r w:rsidRPr="00CA66C1">
                          <w:rPr>
                            <w:rFonts w:ascii="Helvetica" w:eastAsia="Times New Roman" w:hAnsi="Helvetica" w:cs="Helvetica"/>
                            <w:noProof/>
                            <w:sz w:val="24"/>
                            <w:szCs w:val="24"/>
                          </w:rPr>
                          <w:drawing>
                            <wp:inline distT="0" distB="0" distL="0" distR="0" wp14:anchorId="4E2B829C" wp14:editId="72556A1B">
                              <wp:extent cx="47625" cy="9525"/>
                              <wp:effectExtent l="0" t="0" r="0" b="0"/>
                              <wp:docPr id="8" name="Picture 8"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464466F5" w14:textId="68A83E8B" w:rsidR="00CA66C1" w:rsidRPr="00CA66C1" w:rsidRDefault="00CA66C1" w:rsidP="00CA66C1">
                        <w:pPr>
                          <w:spacing w:after="0" w:line="15" w:lineRule="atLeast"/>
                          <w:jc w:val="center"/>
                          <w:rPr>
                            <w:rFonts w:ascii="Helvetica" w:eastAsia="Times New Roman" w:hAnsi="Helvetica" w:cs="Helvetica"/>
                            <w:sz w:val="24"/>
                            <w:szCs w:val="24"/>
                          </w:rPr>
                        </w:pPr>
                        <w:r w:rsidRPr="00CA66C1">
                          <w:rPr>
                            <w:rFonts w:ascii="Helvetica" w:eastAsia="Times New Roman" w:hAnsi="Helvetica" w:cs="Helvetica"/>
                            <w:noProof/>
                            <w:sz w:val="24"/>
                            <w:szCs w:val="24"/>
                          </w:rPr>
                          <w:drawing>
                            <wp:inline distT="0" distB="0" distL="0" distR="0" wp14:anchorId="763E8332" wp14:editId="4669ECA5">
                              <wp:extent cx="9525" cy="47625"/>
                              <wp:effectExtent l="0" t="0" r="0" b="0"/>
                              <wp:docPr id="7" name="Picture 7"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1C5158FD" w14:textId="38E8D3C1" w:rsidR="00CA66C1" w:rsidRPr="00CA66C1" w:rsidRDefault="00CA66C1" w:rsidP="00CA66C1">
                  <w:pPr>
                    <w:spacing w:after="0" w:line="240" w:lineRule="auto"/>
                    <w:rPr>
                      <w:rFonts w:ascii="Arial" w:eastAsia="Times New Roman" w:hAnsi="Arial" w:cs="Arial"/>
                      <w:color w:val="403F42"/>
                      <w:sz w:val="21"/>
                      <w:szCs w:val="21"/>
                    </w:rPr>
                  </w:pPr>
                  <w:r w:rsidRPr="00CA66C1">
                    <w:rPr>
                      <w:rFonts w:ascii="Arial" w:eastAsia="Times New Roman" w:hAnsi="Arial" w:cs="Arial"/>
                      <w:color w:val="08306D"/>
                      <w:sz w:val="21"/>
                      <w:szCs w:val="21"/>
                    </w:rPr>
                    <w:t>I would like to take this opportunity to introduce the members of the National Officials’ Committee:</w:t>
                  </w:r>
                </w:p>
                <w:p w14:paraId="77CFA2DF" w14:textId="19DBE75E" w:rsidR="00CA66C1" w:rsidRPr="00CA66C1" w:rsidRDefault="00CA66C1" w:rsidP="00CA66C1">
                  <w:pPr>
                    <w:numPr>
                      <w:ilvl w:val="0"/>
                      <w:numId w:val="1"/>
                    </w:numPr>
                    <w:spacing w:after="0" w:line="240" w:lineRule="auto"/>
                    <w:ind w:left="600"/>
                    <w:rPr>
                      <w:rFonts w:ascii="Arial" w:eastAsia="Times New Roman" w:hAnsi="Arial" w:cs="Arial"/>
                      <w:color w:val="08306D"/>
                      <w:sz w:val="21"/>
                      <w:szCs w:val="21"/>
                    </w:rPr>
                  </w:pPr>
                  <w:r>
                    <w:rPr>
                      <w:noProof/>
                    </w:rPr>
                    <w:drawing>
                      <wp:anchor distT="0" distB="0" distL="114300" distR="114300" simplePos="0" relativeHeight="251658240" behindDoc="0" locked="0" layoutInCell="1" allowOverlap="1" wp14:anchorId="02AA5EC4" wp14:editId="0BFFA792">
                        <wp:simplePos x="0" y="0"/>
                        <wp:positionH relativeFrom="column">
                          <wp:posOffset>3686175</wp:posOffset>
                        </wp:positionH>
                        <wp:positionV relativeFrom="paragraph">
                          <wp:posOffset>-9525</wp:posOffset>
                        </wp:positionV>
                        <wp:extent cx="847725" cy="1507490"/>
                        <wp:effectExtent l="0" t="0" r="9525" b="0"/>
                        <wp:wrapThrough wrapText="bothSides">
                          <wp:wrapPolygon edited="0">
                            <wp:start x="0" y="0"/>
                            <wp:lineTo x="0" y="21291"/>
                            <wp:lineTo x="21357" y="21291"/>
                            <wp:lineTo x="2135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1507490"/>
                                </a:xfrm>
                                <a:prstGeom prst="rect">
                                  <a:avLst/>
                                </a:prstGeom>
                              </pic:spPr>
                            </pic:pic>
                          </a:graphicData>
                        </a:graphic>
                        <wp14:sizeRelH relativeFrom="page">
                          <wp14:pctWidth>0</wp14:pctWidth>
                        </wp14:sizeRelH>
                        <wp14:sizeRelV relativeFrom="page">
                          <wp14:pctHeight>0</wp14:pctHeight>
                        </wp14:sizeRelV>
                      </wp:anchor>
                    </w:drawing>
                  </w:r>
                  <w:r w:rsidRPr="00CA66C1">
                    <w:rPr>
                      <w:rFonts w:ascii="Arial" w:eastAsia="Times New Roman" w:hAnsi="Arial" w:cs="Arial"/>
                      <w:color w:val="08306D"/>
                      <w:sz w:val="21"/>
                      <w:szCs w:val="21"/>
                    </w:rPr>
                    <w:t>Dana Covington (SN)</w:t>
                  </w:r>
                </w:p>
                <w:p w14:paraId="73A8315B" w14:textId="39A213BC" w:rsidR="00CA66C1" w:rsidRPr="00CA66C1" w:rsidRDefault="00CA66C1" w:rsidP="00CA66C1">
                  <w:pPr>
                    <w:numPr>
                      <w:ilvl w:val="0"/>
                      <w:numId w:val="1"/>
                    </w:numPr>
                    <w:spacing w:after="0" w:line="240" w:lineRule="auto"/>
                    <w:ind w:left="600"/>
                    <w:rPr>
                      <w:rFonts w:ascii="Arial" w:eastAsia="Times New Roman" w:hAnsi="Arial" w:cs="Arial"/>
                      <w:color w:val="08306D"/>
                      <w:sz w:val="21"/>
                      <w:szCs w:val="21"/>
                    </w:rPr>
                  </w:pPr>
                  <w:r w:rsidRPr="00CA66C1">
                    <w:rPr>
                      <w:rFonts w:ascii="Arial" w:eastAsia="Times New Roman" w:hAnsi="Arial" w:cs="Arial"/>
                      <w:color w:val="08306D"/>
                      <w:sz w:val="21"/>
                      <w:szCs w:val="21"/>
                    </w:rPr>
                    <w:t>Sandy Drake (HI)</w:t>
                  </w:r>
                  <w:r>
                    <w:rPr>
                      <w:noProof/>
                    </w:rPr>
                    <w:t xml:space="preserve"> </w:t>
                  </w:r>
                </w:p>
                <w:p w14:paraId="167A6314" w14:textId="2BFFCE1D" w:rsidR="00CA66C1" w:rsidRPr="00CA66C1" w:rsidRDefault="00CA66C1" w:rsidP="00CA66C1">
                  <w:pPr>
                    <w:numPr>
                      <w:ilvl w:val="0"/>
                      <w:numId w:val="1"/>
                    </w:numPr>
                    <w:spacing w:after="0" w:line="240" w:lineRule="auto"/>
                    <w:ind w:left="600"/>
                    <w:rPr>
                      <w:rFonts w:ascii="Arial" w:eastAsia="Times New Roman" w:hAnsi="Arial" w:cs="Arial"/>
                      <w:color w:val="08306D"/>
                      <w:sz w:val="21"/>
                      <w:szCs w:val="21"/>
                    </w:rPr>
                  </w:pPr>
                  <w:r w:rsidRPr="00CA66C1">
                    <w:rPr>
                      <w:rFonts w:ascii="Arial" w:eastAsia="Times New Roman" w:hAnsi="Arial" w:cs="Arial"/>
                      <w:color w:val="08306D"/>
                      <w:sz w:val="21"/>
                      <w:szCs w:val="21"/>
                    </w:rPr>
                    <w:t>Clark Hammond (SE)</w:t>
                  </w:r>
                </w:p>
                <w:p w14:paraId="7037A2D8" w14:textId="77777777" w:rsidR="00CA66C1" w:rsidRPr="00CA66C1" w:rsidRDefault="00CA66C1" w:rsidP="00CA66C1">
                  <w:pPr>
                    <w:numPr>
                      <w:ilvl w:val="0"/>
                      <w:numId w:val="1"/>
                    </w:numPr>
                    <w:spacing w:after="0" w:line="240" w:lineRule="auto"/>
                    <w:ind w:left="600"/>
                    <w:rPr>
                      <w:rFonts w:ascii="Arial" w:eastAsia="Times New Roman" w:hAnsi="Arial" w:cs="Arial"/>
                      <w:color w:val="08306D"/>
                      <w:sz w:val="21"/>
                      <w:szCs w:val="21"/>
                    </w:rPr>
                  </w:pPr>
                  <w:r w:rsidRPr="00CA66C1">
                    <w:rPr>
                      <w:rFonts w:ascii="Arial" w:eastAsia="Times New Roman" w:hAnsi="Arial" w:cs="Arial"/>
                      <w:color w:val="08306D"/>
                      <w:sz w:val="21"/>
                      <w:szCs w:val="21"/>
                    </w:rPr>
                    <w:t>Jim Holcomb (BD)</w:t>
                  </w:r>
                </w:p>
                <w:p w14:paraId="216F3B98" w14:textId="77777777" w:rsidR="00CA66C1" w:rsidRPr="00CA66C1" w:rsidRDefault="00CA66C1" w:rsidP="00CA66C1">
                  <w:pPr>
                    <w:numPr>
                      <w:ilvl w:val="0"/>
                      <w:numId w:val="1"/>
                    </w:numPr>
                    <w:spacing w:after="0" w:line="240" w:lineRule="auto"/>
                    <w:ind w:left="600"/>
                    <w:rPr>
                      <w:rFonts w:ascii="Arial" w:eastAsia="Times New Roman" w:hAnsi="Arial" w:cs="Arial"/>
                      <w:color w:val="08306D"/>
                      <w:sz w:val="21"/>
                      <w:szCs w:val="21"/>
                    </w:rPr>
                  </w:pPr>
                  <w:r w:rsidRPr="00CA66C1">
                    <w:rPr>
                      <w:rFonts w:ascii="Arial" w:eastAsia="Times New Roman" w:hAnsi="Arial" w:cs="Arial"/>
                      <w:color w:val="08306D"/>
                      <w:sz w:val="21"/>
                      <w:szCs w:val="21"/>
                    </w:rPr>
                    <w:t xml:space="preserve">Amy </w:t>
                  </w:r>
                  <w:proofErr w:type="spellStart"/>
                  <w:r w:rsidRPr="00CA66C1">
                    <w:rPr>
                      <w:rFonts w:ascii="Arial" w:eastAsia="Times New Roman" w:hAnsi="Arial" w:cs="Arial"/>
                      <w:color w:val="08306D"/>
                      <w:sz w:val="21"/>
                      <w:szCs w:val="21"/>
                    </w:rPr>
                    <w:t>Hoppenrath</w:t>
                  </w:r>
                  <w:proofErr w:type="spellEnd"/>
                  <w:r w:rsidRPr="00CA66C1">
                    <w:rPr>
                      <w:rFonts w:ascii="Arial" w:eastAsia="Times New Roman" w:hAnsi="Arial" w:cs="Arial"/>
                      <w:color w:val="08306D"/>
                      <w:sz w:val="21"/>
                      <w:szCs w:val="21"/>
                    </w:rPr>
                    <w:t xml:space="preserve"> (MV)</w:t>
                  </w:r>
                </w:p>
                <w:p w14:paraId="434E0B43" w14:textId="77777777" w:rsidR="00CA66C1" w:rsidRPr="00CA66C1" w:rsidRDefault="00CA66C1" w:rsidP="00CA66C1">
                  <w:pPr>
                    <w:numPr>
                      <w:ilvl w:val="0"/>
                      <w:numId w:val="1"/>
                    </w:numPr>
                    <w:spacing w:after="0" w:line="240" w:lineRule="auto"/>
                    <w:ind w:left="600"/>
                    <w:rPr>
                      <w:rFonts w:ascii="Arial" w:eastAsia="Times New Roman" w:hAnsi="Arial" w:cs="Arial"/>
                      <w:color w:val="08306D"/>
                      <w:sz w:val="21"/>
                      <w:szCs w:val="21"/>
                    </w:rPr>
                  </w:pPr>
                  <w:r w:rsidRPr="00CA66C1">
                    <w:rPr>
                      <w:rFonts w:ascii="Arial" w:eastAsia="Times New Roman" w:hAnsi="Arial" w:cs="Arial"/>
                      <w:color w:val="08306D"/>
                      <w:sz w:val="21"/>
                      <w:szCs w:val="21"/>
                    </w:rPr>
                    <w:t>Eddie Hughes (SC)</w:t>
                  </w:r>
                </w:p>
                <w:p w14:paraId="2412E966" w14:textId="77777777" w:rsidR="00CA66C1" w:rsidRPr="00CA66C1" w:rsidRDefault="00CA66C1" w:rsidP="00CA66C1">
                  <w:pPr>
                    <w:numPr>
                      <w:ilvl w:val="0"/>
                      <w:numId w:val="1"/>
                    </w:numPr>
                    <w:spacing w:after="0" w:line="240" w:lineRule="auto"/>
                    <w:ind w:left="600"/>
                    <w:rPr>
                      <w:rFonts w:ascii="Arial" w:eastAsia="Times New Roman" w:hAnsi="Arial" w:cs="Arial"/>
                      <w:color w:val="08306D"/>
                      <w:sz w:val="21"/>
                      <w:szCs w:val="21"/>
                    </w:rPr>
                  </w:pPr>
                  <w:r w:rsidRPr="00CA66C1">
                    <w:rPr>
                      <w:rFonts w:ascii="Arial" w:eastAsia="Times New Roman" w:hAnsi="Arial" w:cs="Arial"/>
                      <w:color w:val="08306D"/>
                      <w:sz w:val="21"/>
                      <w:szCs w:val="21"/>
                    </w:rPr>
                    <w:t>Anne Lawley (CO)</w:t>
                  </w:r>
                </w:p>
                <w:p w14:paraId="0490C2A7" w14:textId="77777777" w:rsidR="00CA66C1" w:rsidRPr="00CA66C1" w:rsidRDefault="00CA66C1" w:rsidP="00CA66C1">
                  <w:pPr>
                    <w:numPr>
                      <w:ilvl w:val="0"/>
                      <w:numId w:val="1"/>
                    </w:numPr>
                    <w:spacing w:after="0" w:line="240" w:lineRule="auto"/>
                    <w:ind w:left="600"/>
                    <w:rPr>
                      <w:rFonts w:ascii="Arial" w:eastAsia="Times New Roman" w:hAnsi="Arial" w:cs="Arial"/>
                      <w:color w:val="08306D"/>
                      <w:sz w:val="21"/>
                      <w:szCs w:val="21"/>
                    </w:rPr>
                  </w:pPr>
                  <w:r w:rsidRPr="00CA66C1">
                    <w:rPr>
                      <w:rFonts w:ascii="Arial" w:eastAsia="Times New Roman" w:hAnsi="Arial" w:cs="Arial"/>
                      <w:color w:val="08306D"/>
                      <w:sz w:val="21"/>
                      <w:szCs w:val="21"/>
                    </w:rPr>
                    <w:t xml:space="preserve">Scott </w:t>
                  </w:r>
                  <w:proofErr w:type="spellStart"/>
                  <w:r w:rsidRPr="00CA66C1">
                    <w:rPr>
                      <w:rFonts w:ascii="Arial" w:eastAsia="Times New Roman" w:hAnsi="Arial" w:cs="Arial"/>
                      <w:color w:val="08306D"/>
                      <w:sz w:val="21"/>
                      <w:szCs w:val="21"/>
                    </w:rPr>
                    <w:t>Mengelkoch</w:t>
                  </w:r>
                  <w:proofErr w:type="spellEnd"/>
                  <w:r w:rsidRPr="00CA66C1">
                    <w:rPr>
                      <w:rFonts w:ascii="Arial" w:eastAsia="Times New Roman" w:hAnsi="Arial" w:cs="Arial"/>
                      <w:color w:val="08306D"/>
                      <w:sz w:val="21"/>
                      <w:szCs w:val="21"/>
                    </w:rPr>
                    <w:t xml:space="preserve"> (ND)</w:t>
                  </w:r>
                </w:p>
                <w:p w14:paraId="408836EB" w14:textId="77777777" w:rsidR="00CA66C1" w:rsidRPr="00CA66C1" w:rsidRDefault="00CA66C1" w:rsidP="00CA66C1">
                  <w:pPr>
                    <w:numPr>
                      <w:ilvl w:val="0"/>
                      <w:numId w:val="1"/>
                    </w:numPr>
                    <w:spacing w:after="0" w:line="240" w:lineRule="auto"/>
                    <w:ind w:left="600"/>
                    <w:rPr>
                      <w:rFonts w:ascii="Arial" w:eastAsia="Times New Roman" w:hAnsi="Arial" w:cs="Arial"/>
                      <w:color w:val="08306D"/>
                      <w:sz w:val="21"/>
                      <w:szCs w:val="21"/>
                    </w:rPr>
                  </w:pPr>
                  <w:r w:rsidRPr="00CA66C1">
                    <w:rPr>
                      <w:rFonts w:ascii="Arial" w:eastAsia="Times New Roman" w:hAnsi="Arial" w:cs="Arial"/>
                      <w:color w:val="08306D"/>
                      <w:sz w:val="21"/>
                      <w:szCs w:val="21"/>
                    </w:rPr>
                    <w:t xml:space="preserve">Shelby </w:t>
                  </w:r>
                  <w:proofErr w:type="spellStart"/>
                  <w:r w:rsidRPr="00CA66C1">
                    <w:rPr>
                      <w:rFonts w:ascii="Arial" w:eastAsia="Times New Roman" w:hAnsi="Arial" w:cs="Arial"/>
                      <w:color w:val="08306D"/>
                      <w:sz w:val="21"/>
                      <w:szCs w:val="21"/>
                    </w:rPr>
                    <w:t>Mullendore</w:t>
                  </w:r>
                  <w:proofErr w:type="spellEnd"/>
                  <w:r w:rsidRPr="00CA66C1">
                    <w:rPr>
                      <w:rFonts w:ascii="Arial" w:eastAsia="Times New Roman" w:hAnsi="Arial" w:cs="Arial"/>
                      <w:color w:val="08306D"/>
                      <w:sz w:val="21"/>
                      <w:szCs w:val="21"/>
                    </w:rPr>
                    <w:t xml:space="preserve"> (athlete from MW)</w:t>
                  </w:r>
                </w:p>
                <w:p w14:paraId="44AF9C54" w14:textId="77777777" w:rsidR="00CA66C1" w:rsidRPr="00CA66C1" w:rsidRDefault="00CA66C1" w:rsidP="00CA66C1">
                  <w:pPr>
                    <w:numPr>
                      <w:ilvl w:val="0"/>
                      <w:numId w:val="1"/>
                    </w:numPr>
                    <w:spacing w:after="0" w:line="240" w:lineRule="auto"/>
                    <w:ind w:left="600"/>
                    <w:rPr>
                      <w:rFonts w:ascii="Arial" w:eastAsia="Times New Roman" w:hAnsi="Arial" w:cs="Arial"/>
                      <w:color w:val="08306D"/>
                      <w:sz w:val="21"/>
                      <w:szCs w:val="21"/>
                    </w:rPr>
                  </w:pPr>
                  <w:r w:rsidRPr="00CA66C1">
                    <w:rPr>
                      <w:rFonts w:ascii="Arial" w:eastAsia="Times New Roman" w:hAnsi="Arial" w:cs="Arial"/>
                      <w:color w:val="08306D"/>
                      <w:sz w:val="21"/>
                      <w:szCs w:val="21"/>
                    </w:rPr>
                    <w:t>Bill Rose (SN)</w:t>
                  </w:r>
                </w:p>
                <w:p w14:paraId="200D1CE2" w14:textId="77777777" w:rsidR="00CA66C1" w:rsidRPr="00CA66C1" w:rsidRDefault="00CA66C1" w:rsidP="00CA66C1">
                  <w:pPr>
                    <w:numPr>
                      <w:ilvl w:val="0"/>
                      <w:numId w:val="1"/>
                    </w:numPr>
                    <w:spacing w:after="0" w:line="240" w:lineRule="auto"/>
                    <w:ind w:left="600"/>
                    <w:rPr>
                      <w:rFonts w:ascii="Arial" w:eastAsia="Times New Roman" w:hAnsi="Arial" w:cs="Arial"/>
                      <w:color w:val="08306D"/>
                      <w:sz w:val="21"/>
                      <w:szCs w:val="21"/>
                    </w:rPr>
                  </w:pPr>
                  <w:r w:rsidRPr="00CA66C1">
                    <w:rPr>
                      <w:rFonts w:ascii="Arial" w:eastAsia="Times New Roman" w:hAnsi="Arial" w:cs="Arial"/>
                      <w:color w:val="08306D"/>
                      <w:sz w:val="21"/>
                      <w:szCs w:val="21"/>
                    </w:rPr>
                    <w:t>Jack Swanson (athlete from MN)</w:t>
                  </w:r>
                </w:p>
                <w:p w14:paraId="3219BFD4" w14:textId="77777777" w:rsidR="00CA66C1" w:rsidRPr="00CA66C1" w:rsidRDefault="00CA66C1" w:rsidP="00CA66C1">
                  <w:pPr>
                    <w:numPr>
                      <w:ilvl w:val="0"/>
                      <w:numId w:val="1"/>
                    </w:numPr>
                    <w:spacing w:after="0" w:line="240" w:lineRule="auto"/>
                    <w:ind w:left="600"/>
                    <w:rPr>
                      <w:rFonts w:ascii="Arial" w:eastAsia="Times New Roman" w:hAnsi="Arial" w:cs="Arial"/>
                      <w:color w:val="08306D"/>
                      <w:sz w:val="21"/>
                      <w:szCs w:val="21"/>
                    </w:rPr>
                  </w:pPr>
                  <w:r w:rsidRPr="00CA66C1">
                    <w:rPr>
                      <w:rFonts w:ascii="Arial" w:eastAsia="Times New Roman" w:hAnsi="Arial" w:cs="Arial"/>
                      <w:color w:val="08306D"/>
                      <w:sz w:val="21"/>
                      <w:szCs w:val="21"/>
                    </w:rPr>
                    <w:t>Matt Wilson (IN)</w:t>
                  </w:r>
                </w:p>
                <w:p w14:paraId="20E0E48F" w14:textId="77777777" w:rsidR="00CA66C1" w:rsidRPr="00CA66C1" w:rsidRDefault="00CA66C1" w:rsidP="00CA66C1">
                  <w:pPr>
                    <w:numPr>
                      <w:ilvl w:val="0"/>
                      <w:numId w:val="1"/>
                    </w:numPr>
                    <w:spacing w:after="0" w:line="240" w:lineRule="auto"/>
                    <w:ind w:left="600"/>
                    <w:rPr>
                      <w:rFonts w:ascii="Arial" w:eastAsia="Times New Roman" w:hAnsi="Arial" w:cs="Arial"/>
                      <w:color w:val="08306D"/>
                      <w:sz w:val="21"/>
                      <w:szCs w:val="21"/>
                    </w:rPr>
                  </w:pPr>
                  <w:r w:rsidRPr="00CA66C1">
                    <w:rPr>
                      <w:rFonts w:ascii="Arial" w:eastAsia="Times New Roman" w:hAnsi="Arial" w:cs="Arial"/>
                      <w:color w:val="08306D"/>
                      <w:sz w:val="21"/>
                      <w:szCs w:val="21"/>
                    </w:rPr>
                    <w:t>Carol Zaleski (AM)</w:t>
                  </w:r>
                </w:p>
                <w:p w14:paraId="6EAD12CB" w14:textId="77777777" w:rsidR="00CA66C1" w:rsidRPr="00CA66C1" w:rsidRDefault="00CA66C1" w:rsidP="00CA66C1">
                  <w:pPr>
                    <w:spacing w:after="0" w:line="240" w:lineRule="auto"/>
                    <w:rPr>
                      <w:rFonts w:ascii="Arial" w:eastAsia="Times New Roman" w:hAnsi="Arial" w:cs="Arial"/>
                      <w:color w:val="403F42"/>
                      <w:sz w:val="21"/>
                      <w:szCs w:val="21"/>
                    </w:rPr>
                  </w:pPr>
                </w:p>
                <w:p w14:paraId="00B6F594" w14:textId="77777777" w:rsidR="00CA66C1" w:rsidRPr="00CA66C1" w:rsidRDefault="00CA66C1" w:rsidP="00CA66C1">
                  <w:pPr>
                    <w:spacing w:after="0" w:line="240" w:lineRule="auto"/>
                    <w:rPr>
                      <w:rFonts w:ascii="Arial" w:eastAsia="Times New Roman" w:hAnsi="Arial" w:cs="Arial"/>
                      <w:color w:val="403F42"/>
                      <w:sz w:val="21"/>
                      <w:szCs w:val="21"/>
                    </w:rPr>
                  </w:pPr>
                  <w:r w:rsidRPr="00CA66C1">
                    <w:rPr>
                      <w:rFonts w:ascii="Arial" w:eastAsia="Times New Roman" w:hAnsi="Arial" w:cs="Arial"/>
                      <w:color w:val="08306D"/>
                      <w:sz w:val="21"/>
                      <w:szCs w:val="21"/>
                    </w:rPr>
                    <w:t xml:space="preserve">Additionally, we are all grateful for the work and ideas that came from past members, Jamie Cahn, Melissa </w:t>
                  </w:r>
                  <w:proofErr w:type="spellStart"/>
                  <w:r w:rsidRPr="00CA66C1">
                    <w:rPr>
                      <w:rFonts w:ascii="Arial" w:eastAsia="Times New Roman" w:hAnsi="Arial" w:cs="Arial"/>
                      <w:color w:val="08306D"/>
                      <w:sz w:val="21"/>
                      <w:szCs w:val="21"/>
                    </w:rPr>
                    <w:t>Hellervik</w:t>
                  </w:r>
                  <w:proofErr w:type="spellEnd"/>
                  <w:r w:rsidRPr="00CA66C1">
                    <w:rPr>
                      <w:rFonts w:ascii="Arial" w:eastAsia="Times New Roman" w:hAnsi="Arial" w:cs="Arial"/>
                      <w:color w:val="08306D"/>
                      <w:sz w:val="21"/>
                      <w:szCs w:val="21"/>
                    </w:rPr>
                    <w:t>-Bing, and athlete-member, Patrick Hunter.</w:t>
                  </w:r>
                </w:p>
                <w:p w14:paraId="05F7DDC0" w14:textId="77777777" w:rsidR="00CA66C1" w:rsidRPr="00CA66C1" w:rsidRDefault="00CA66C1" w:rsidP="00CA66C1">
                  <w:pPr>
                    <w:spacing w:after="0" w:line="240" w:lineRule="auto"/>
                    <w:rPr>
                      <w:rFonts w:ascii="Arial" w:eastAsia="Times New Roman" w:hAnsi="Arial" w:cs="Arial"/>
                      <w:color w:val="403F42"/>
                      <w:sz w:val="21"/>
                      <w:szCs w:val="21"/>
                    </w:rPr>
                  </w:pPr>
                </w:p>
                <w:p w14:paraId="1102BDF6" w14:textId="77777777" w:rsidR="00CA66C1" w:rsidRPr="00CA66C1" w:rsidRDefault="00CA66C1" w:rsidP="00CA66C1">
                  <w:pPr>
                    <w:spacing w:after="0" w:line="240" w:lineRule="auto"/>
                    <w:rPr>
                      <w:rFonts w:ascii="Arial" w:eastAsia="Times New Roman" w:hAnsi="Arial" w:cs="Arial"/>
                      <w:color w:val="403F42"/>
                      <w:sz w:val="21"/>
                      <w:szCs w:val="21"/>
                    </w:rPr>
                  </w:pPr>
                  <w:r w:rsidRPr="00CA66C1">
                    <w:rPr>
                      <w:rFonts w:ascii="Arial" w:eastAsia="Times New Roman" w:hAnsi="Arial" w:cs="Arial"/>
                      <w:color w:val="08306D"/>
                      <w:sz w:val="21"/>
                      <w:szCs w:val="21"/>
                    </w:rPr>
                    <w:t xml:space="preserve">The committee will meet at the end of April to discuss plans to move forward in recruitment and retention of officials across the country, as well as ways to educate and promote mentoring opportunities. In the interim, please contact Gina </w:t>
                  </w:r>
                  <w:proofErr w:type="spellStart"/>
                  <w:r w:rsidRPr="00CA66C1">
                    <w:rPr>
                      <w:rFonts w:ascii="Arial" w:eastAsia="Times New Roman" w:hAnsi="Arial" w:cs="Arial"/>
                      <w:color w:val="08306D"/>
                      <w:sz w:val="21"/>
                      <w:szCs w:val="21"/>
                    </w:rPr>
                    <w:t>Mensay</w:t>
                  </w:r>
                  <w:proofErr w:type="spellEnd"/>
                  <w:r w:rsidRPr="00CA66C1">
                    <w:rPr>
                      <w:rFonts w:ascii="Arial" w:eastAsia="Times New Roman" w:hAnsi="Arial" w:cs="Arial"/>
                      <w:color w:val="08306D"/>
                      <w:sz w:val="21"/>
                      <w:szCs w:val="21"/>
                    </w:rPr>
                    <w:t>, at USA Swimming, with questions related to officiating at </w:t>
                  </w:r>
                  <w:hyperlink r:id="rId8" w:tgtFrame="_blank" w:history="1">
                    <w:r w:rsidRPr="00CA66C1">
                      <w:rPr>
                        <w:rFonts w:ascii="Arial" w:eastAsia="Times New Roman" w:hAnsi="Arial" w:cs="Arial"/>
                        <w:color w:val="08306D"/>
                        <w:sz w:val="21"/>
                        <w:szCs w:val="21"/>
                        <w:u w:val="single"/>
                      </w:rPr>
                      <w:t>gmensay@usaswimming.org</w:t>
                    </w:r>
                  </w:hyperlink>
                  <w:r w:rsidRPr="00CA66C1">
                    <w:rPr>
                      <w:rFonts w:ascii="Arial" w:eastAsia="Times New Roman" w:hAnsi="Arial" w:cs="Arial"/>
                      <w:color w:val="08306D"/>
                      <w:sz w:val="21"/>
                      <w:szCs w:val="21"/>
                    </w:rPr>
                    <w:t>.</w:t>
                  </w:r>
                </w:p>
                <w:p w14:paraId="313E2F9D" w14:textId="77777777" w:rsidR="00CA66C1" w:rsidRPr="00CA66C1" w:rsidRDefault="00CA66C1" w:rsidP="00CA66C1">
                  <w:pPr>
                    <w:spacing w:after="0" w:line="240" w:lineRule="auto"/>
                    <w:rPr>
                      <w:rFonts w:ascii="Arial" w:eastAsia="Times New Roman" w:hAnsi="Arial" w:cs="Arial"/>
                      <w:color w:val="403F42"/>
                      <w:sz w:val="21"/>
                      <w:szCs w:val="21"/>
                    </w:rPr>
                  </w:pPr>
                </w:p>
                <w:p w14:paraId="39B558CF" w14:textId="77777777" w:rsidR="00CA66C1" w:rsidRPr="00CA66C1" w:rsidRDefault="00CA66C1" w:rsidP="00CA66C1">
                  <w:pPr>
                    <w:spacing w:after="0" w:line="240" w:lineRule="auto"/>
                    <w:rPr>
                      <w:rFonts w:ascii="Arial" w:eastAsia="Times New Roman" w:hAnsi="Arial" w:cs="Arial"/>
                      <w:color w:val="403F42"/>
                      <w:sz w:val="21"/>
                      <w:szCs w:val="21"/>
                    </w:rPr>
                  </w:pPr>
                  <w:r w:rsidRPr="00CA66C1">
                    <w:rPr>
                      <w:rFonts w:ascii="Arial" w:eastAsia="Times New Roman" w:hAnsi="Arial" w:cs="Arial"/>
                      <w:color w:val="08306D"/>
                      <w:sz w:val="21"/>
                      <w:szCs w:val="21"/>
                    </w:rPr>
                    <w:t>Thank you.</w:t>
                  </w:r>
                </w:p>
                <w:p w14:paraId="7D1CC0C8" w14:textId="77777777" w:rsidR="00CA66C1" w:rsidRPr="00CA66C1" w:rsidRDefault="00CA66C1" w:rsidP="00CA66C1">
                  <w:pPr>
                    <w:spacing w:after="0" w:line="240" w:lineRule="auto"/>
                    <w:rPr>
                      <w:rFonts w:ascii="Arial" w:eastAsia="Times New Roman" w:hAnsi="Arial" w:cs="Arial"/>
                      <w:color w:val="403F42"/>
                      <w:sz w:val="21"/>
                      <w:szCs w:val="21"/>
                    </w:rPr>
                  </w:pPr>
                </w:p>
                <w:p w14:paraId="531CB2B7" w14:textId="77777777" w:rsidR="00CA66C1" w:rsidRPr="00CA66C1" w:rsidRDefault="00CA66C1" w:rsidP="00CA66C1">
                  <w:pPr>
                    <w:spacing w:after="0" w:line="240" w:lineRule="auto"/>
                    <w:rPr>
                      <w:rFonts w:ascii="Arial" w:eastAsia="Times New Roman" w:hAnsi="Arial" w:cs="Arial"/>
                      <w:color w:val="403F42"/>
                      <w:sz w:val="21"/>
                      <w:szCs w:val="21"/>
                    </w:rPr>
                  </w:pPr>
                  <w:r w:rsidRPr="00CA66C1">
                    <w:rPr>
                      <w:rFonts w:ascii="Arial" w:eastAsia="Times New Roman" w:hAnsi="Arial" w:cs="Arial"/>
                      <w:color w:val="08306D"/>
                      <w:sz w:val="21"/>
                      <w:szCs w:val="21"/>
                    </w:rPr>
                    <w:t xml:space="preserve">Kathleen </w:t>
                  </w:r>
                  <w:proofErr w:type="spellStart"/>
                  <w:r w:rsidRPr="00CA66C1">
                    <w:rPr>
                      <w:rFonts w:ascii="Arial" w:eastAsia="Times New Roman" w:hAnsi="Arial" w:cs="Arial"/>
                      <w:color w:val="08306D"/>
                      <w:sz w:val="21"/>
                      <w:szCs w:val="21"/>
                    </w:rPr>
                    <w:t>Scandary</w:t>
                  </w:r>
                  <w:proofErr w:type="spellEnd"/>
                </w:p>
                <w:p w14:paraId="0F00EC47" w14:textId="77777777" w:rsidR="00CA66C1" w:rsidRPr="00CA66C1" w:rsidRDefault="00CA66C1" w:rsidP="00CA66C1">
                  <w:pPr>
                    <w:spacing w:after="0" w:line="240" w:lineRule="auto"/>
                    <w:rPr>
                      <w:rFonts w:ascii="Arial" w:eastAsia="Times New Roman" w:hAnsi="Arial" w:cs="Arial"/>
                      <w:color w:val="403F42"/>
                      <w:sz w:val="21"/>
                      <w:szCs w:val="21"/>
                    </w:rPr>
                  </w:pPr>
                  <w:r w:rsidRPr="00CA66C1">
                    <w:rPr>
                      <w:rFonts w:ascii="Arial" w:eastAsia="Times New Roman" w:hAnsi="Arial" w:cs="Arial"/>
                      <w:color w:val="08306D"/>
                      <w:sz w:val="21"/>
                      <w:szCs w:val="21"/>
                    </w:rPr>
                    <w:t>Chair, National Officials Committee</w:t>
                  </w:r>
                </w:p>
              </w:tc>
            </w:tr>
          </w:tbl>
          <w:p w14:paraId="73517128" w14:textId="77777777" w:rsidR="00CA66C1" w:rsidRPr="00CA66C1" w:rsidRDefault="00CA66C1" w:rsidP="00CA66C1">
            <w:pPr>
              <w:spacing w:after="0" w:line="240" w:lineRule="auto"/>
              <w:rPr>
                <w:rFonts w:ascii="Helvetica" w:eastAsia="Times New Roman" w:hAnsi="Helvetica" w:cs="Helvetica"/>
                <w:color w:val="222222"/>
                <w:sz w:val="24"/>
                <w:szCs w:val="24"/>
              </w:rPr>
            </w:pPr>
          </w:p>
        </w:tc>
      </w:tr>
    </w:tbl>
    <w:p w14:paraId="3E1C11DE" w14:textId="77777777" w:rsidR="00CA66C1" w:rsidRPr="00CA66C1" w:rsidRDefault="00CA66C1" w:rsidP="00CA66C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A66C1" w:rsidRPr="00CA66C1" w14:paraId="1BCEF86E" w14:textId="77777777" w:rsidTr="00CA66C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CA66C1" w:rsidRPr="00CA66C1" w14:paraId="68286C72" w14:textId="77777777" w:rsidTr="00CA66C1">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A66C1" w:rsidRPr="00CA66C1" w14:paraId="0C924DA7" w14:textId="77777777">
                    <w:trPr>
                      <w:jc w:val="center"/>
                    </w:trPr>
                    <w:tc>
                      <w:tcPr>
                        <w:tcW w:w="5000" w:type="pct"/>
                        <w:tcMar>
                          <w:top w:w="135" w:type="dxa"/>
                          <w:left w:w="0" w:type="dxa"/>
                          <w:bottom w:w="135" w:type="dxa"/>
                          <w:right w:w="0" w:type="dxa"/>
                        </w:tcMar>
                        <w:hideMark/>
                      </w:tcPr>
                      <w:tbl>
                        <w:tblPr>
                          <w:tblW w:w="8455" w:type="dxa"/>
                          <w:jc w:val="center"/>
                          <w:tblCellMar>
                            <w:left w:w="0" w:type="dxa"/>
                            <w:right w:w="0" w:type="dxa"/>
                          </w:tblCellMar>
                          <w:tblLook w:val="04A0" w:firstRow="1" w:lastRow="0" w:firstColumn="1" w:lastColumn="0" w:noHBand="0" w:noVBand="1"/>
                        </w:tblPr>
                        <w:tblGrid>
                          <w:gridCol w:w="8455"/>
                        </w:tblGrid>
                        <w:tr w:rsidR="00CA66C1" w:rsidRPr="00CA66C1" w14:paraId="7EF36BB1" w14:textId="77777777">
                          <w:trPr>
                            <w:trHeight w:val="15"/>
                            <w:jc w:val="center"/>
                          </w:trPr>
                          <w:tc>
                            <w:tcPr>
                              <w:tcW w:w="0" w:type="auto"/>
                              <w:tcBorders>
                                <w:bottom w:val="nil"/>
                              </w:tcBorders>
                              <w:shd w:val="clear" w:color="auto" w:fill="08306D"/>
                              <w:vAlign w:val="center"/>
                              <w:hideMark/>
                            </w:tcPr>
                            <w:p w14:paraId="55E64BB6" w14:textId="7BA4935A" w:rsidR="00CA66C1" w:rsidRPr="00CA66C1" w:rsidRDefault="00CA66C1" w:rsidP="00CA66C1">
                              <w:pPr>
                                <w:spacing w:after="0" w:line="15" w:lineRule="atLeast"/>
                                <w:jc w:val="center"/>
                                <w:divId w:val="1157962605"/>
                                <w:rPr>
                                  <w:rFonts w:ascii="Helvetica" w:eastAsia="Times New Roman" w:hAnsi="Helvetica" w:cs="Helvetica"/>
                                  <w:sz w:val="24"/>
                                  <w:szCs w:val="24"/>
                                </w:rPr>
                              </w:pPr>
                              <w:r w:rsidRPr="00CA66C1">
                                <w:rPr>
                                  <w:rFonts w:ascii="Helvetica" w:eastAsia="Times New Roman" w:hAnsi="Helvetica" w:cs="Helvetica"/>
                                  <w:noProof/>
                                  <w:sz w:val="24"/>
                                  <w:szCs w:val="24"/>
                                </w:rPr>
                                <w:lastRenderedPageBreak/>
                                <w:drawing>
                                  <wp:inline distT="0" distB="0" distL="0" distR="0" wp14:anchorId="573BFDEA" wp14:editId="455F7F54">
                                    <wp:extent cx="47625" cy="9525"/>
                                    <wp:effectExtent l="0" t="0" r="0" b="0"/>
                                    <wp:docPr id="6" name="Picture 6" descr="https://ci5.googleusercontent.com/proxy/prjVWi9agcvHo6wWwSY0NoWHiaFTUW1GFE88HIUk5LrHN5aeEIX3D6pJtDlEPNI6Dvf_Ou5XHLexQ1ajT_5sVXHMGfcLsqoinYvkNDmXc8HzvBff2Y637Q=s0-d-e1-ft#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prjVWi9agcvHo6wWwSY0NoWHiaFTUW1GFE88HIUk5LrHN5aeEIX3D6pJtDlEPNI6Dvf_Ou5XHLexQ1ajT_5sVXHMGfcLsqoinYvkNDmXc8HzvBff2Y637Q=s0-d-e1-ft#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B7758B0" w14:textId="77777777" w:rsidR="00CA66C1" w:rsidRPr="00CA66C1" w:rsidRDefault="00CA66C1" w:rsidP="00CA66C1">
                        <w:pPr>
                          <w:spacing w:after="0" w:line="240" w:lineRule="auto"/>
                          <w:jc w:val="center"/>
                          <w:rPr>
                            <w:rFonts w:ascii="Helvetica" w:eastAsia="Times New Roman" w:hAnsi="Helvetica" w:cs="Helvetica"/>
                            <w:sz w:val="24"/>
                            <w:szCs w:val="24"/>
                          </w:rPr>
                        </w:pPr>
                      </w:p>
                    </w:tc>
                  </w:tr>
                </w:tbl>
                <w:p w14:paraId="63B9C0DB" w14:textId="77777777" w:rsidR="00CA66C1" w:rsidRPr="00CA66C1" w:rsidRDefault="00CA66C1" w:rsidP="00CA66C1">
                  <w:pPr>
                    <w:spacing w:after="0" w:line="240" w:lineRule="auto"/>
                    <w:jc w:val="center"/>
                    <w:rPr>
                      <w:rFonts w:ascii="Helvetica" w:eastAsia="Times New Roman" w:hAnsi="Helvetica" w:cs="Helvetica"/>
                      <w:sz w:val="24"/>
                      <w:szCs w:val="24"/>
                    </w:rPr>
                  </w:pPr>
                </w:p>
              </w:tc>
            </w:tr>
          </w:tbl>
          <w:p w14:paraId="71D537EA" w14:textId="77777777" w:rsidR="00CA66C1" w:rsidRPr="00CA66C1" w:rsidRDefault="00CA66C1" w:rsidP="00CA66C1">
            <w:pPr>
              <w:spacing w:after="0" w:line="240" w:lineRule="auto"/>
              <w:rPr>
                <w:rFonts w:ascii="Helvetica" w:eastAsia="Times New Roman" w:hAnsi="Helvetica" w:cs="Helvetica"/>
                <w:color w:val="222222"/>
                <w:sz w:val="24"/>
                <w:szCs w:val="24"/>
              </w:rPr>
            </w:pPr>
          </w:p>
        </w:tc>
      </w:tr>
    </w:tbl>
    <w:p w14:paraId="6E1D6781" w14:textId="77777777" w:rsidR="00CA66C1" w:rsidRPr="00CA66C1" w:rsidRDefault="00CA66C1" w:rsidP="00CA66C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A66C1" w:rsidRPr="00CA66C1" w14:paraId="3F26242A" w14:textId="77777777" w:rsidTr="00CA66C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CA66C1" w:rsidRPr="00CA66C1" w14:paraId="017AF764" w14:textId="77777777" w:rsidTr="00CA66C1">
              <w:tc>
                <w:tcPr>
                  <w:tcW w:w="0" w:type="auto"/>
                  <w:tcMar>
                    <w:top w:w="150" w:type="dxa"/>
                    <w:left w:w="300" w:type="dxa"/>
                    <w:bottom w:w="150" w:type="dxa"/>
                    <w:right w:w="300" w:type="dxa"/>
                  </w:tcMar>
                  <w:hideMark/>
                </w:tcPr>
                <w:p w14:paraId="7918AE01" w14:textId="77777777" w:rsidR="00CA66C1" w:rsidRPr="00CA66C1" w:rsidRDefault="00CA66C1" w:rsidP="00CA66C1">
                  <w:pPr>
                    <w:spacing w:after="0" w:line="240" w:lineRule="auto"/>
                    <w:rPr>
                      <w:rFonts w:ascii="Arial" w:eastAsia="Times New Roman" w:hAnsi="Arial" w:cs="Arial"/>
                      <w:b/>
                      <w:bCs/>
                      <w:color w:val="08306D"/>
                      <w:sz w:val="24"/>
                      <w:szCs w:val="24"/>
                    </w:rPr>
                  </w:pPr>
                  <w:r w:rsidRPr="00CA66C1">
                    <w:rPr>
                      <w:rFonts w:ascii="Arial" w:eastAsia="Times New Roman" w:hAnsi="Arial" w:cs="Arial"/>
                      <w:b/>
                      <w:bCs/>
                      <w:color w:val="08306D"/>
                      <w:sz w:val="24"/>
                      <w:szCs w:val="24"/>
                    </w:rPr>
                    <w:t>The Block - Wedges and Ledges</w:t>
                  </w:r>
                </w:p>
                <w:p w14:paraId="42D85D2A" w14:textId="77777777" w:rsidR="00CA66C1" w:rsidRPr="00CA66C1" w:rsidRDefault="00CA66C1" w:rsidP="00CA66C1">
                  <w:pPr>
                    <w:spacing w:after="0" w:line="240" w:lineRule="auto"/>
                    <w:rPr>
                      <w:rFonts w:ascii="Arial" w:eastAsia="Times New Roman" w:hAnsi="Arial" w:cs="Arial"/>
                      <w:b/>
                      <w:bCs/>
                      <w:color w:val="08306D"/>
                      <w:sz w:val="24"/>
                      <w:szCs w:val="24"/>
                    </w:rPr>
                  </w:pPr>
                  <w:r w:rsidRPr="00CA66C1">
                    <w:rPr>
                      <w:rFonts w:ascii="Arial" w:eastAsia="Times New Roman" w:hAnsi="Arial" w:cs="Arial"/>
                      <w:i/>
                      <w:iCs/>
                      <w:color w:val="08306D"/>
                      <w:sz w:val="24"/>
                      <w:szCs w:val="24"/>
                    </w:rPr>
                    <w:t xml:space="preserve">Kathleen </w:t>
                  </w:r>
                  <w:proofErr w:type="spellStart"/>
                  <w:r w:rsidRPr="00CA66C1">
                    <w:rPr>
                      <w:rFonts w:ascii="Arial" w:eastAsia="Times New Roman" w:hAnsi="Arial" w:cs="Arial"/>
                      <w:i/>
                      <w:iCs/>
                      <w:color w:val="08306D"/>
                      <w:sz w:val="24"/>
                      <w:szCs w:val="24"/>
                    </w:rPr>
                    <w:t>Scandary</w:t>
                  </w:r>
                  <w:proofErr w:type="spellEnd"/>
                  <w:r w:rsidRPr="00CA66C1">
                    <w:rPr>
                      <w:rFonts w:ascii="Arial" w:eastAsia="Times New Roman" w:hAnsi="Arial" w:cs="Arial"/>
                      <w:i/>
                      <w:iCs/>
                      <w:color w:val="08306D"/>
                      <w:sz w:val="24"/>
                      <w:szCs w:val="24"/>
                    </w:rPr>
                    <w:t>, Chair, National Officials’ Committee</w:t>
                  </w:r>
                </w:p>
              </w:tc>
            </w:tr>
            <w:tr w:rsidR="00CA66C1" w:rsidRPr="00CA66C1" w14:paraId="750DE5C3" w14:textId="77777777">
              <w:tc>
                <w:tcPr>
                  <w:tcW w:w="0" w:type="auto"/>
                  <w:tcMar>
                    <w:top w:w="150" w:type="dxa"/>
                    <w:left w:w="300" w:type="dxa"/>
                    <w:bottom w:w="150" w:type="dxa"/>
                    <w:right w:w="300" w:type="dxa"/>
                  </w:tcMar>
                  <w:hideMark/>
                </w:tcPr>
                <w:p w14:paraId="657176B7" w14:textId="77777777" w:rsidR="00CA66C1" w:rsidRPr="00CA66C1" w:rsidRDefault="00CA66C1" w:rsidP="00CA66C1">
                  <w:pPr>
                    <w:spacing w:after="0" w:line="240" w:lineRule="auto"/>
                    <w:rPr>
                      <w:rFonts w:ascii="Arial" w:eastAsia="Times New Roman" w:hAnsi="Arial" w:cs="Arial"/>
                      <w:color w:val="403F42"/>
                      <w:sz w:val="21"/>
                      <w:szCs w:val="21"/>
                    </w:rPr>
                  </w:pPr>
                  <w:r w:rsidRPr="00CA66C1">
                    <w:rPr>
                      <w:rFonts w:ascii="Arial" w:eastAsia="Times New Roman" w:hAnsi="Arial" w:cs="Arial"/>
                      <w:color w:val="08306D"/>
                      <w:sz w:val="21"/>
                      <w:szCs w:val="21"/>
                    </w:rPr>
                    <w:t>Besides the standard measurements of the starting platform (103.14), there is much to be said about what an athlete is permitted or required to do in order to have a legal start from this piece of equipment, should it be used at all.</w:t>
                  </w:r>
                </w:p>
                <w:p w14:paraId="4CE43DF2" w14:textId="77777777" w:rsidR="00CA66C1" w:rsidRPr="00CA66C1" w:rsidRDefault="00CA66C1" w:rsidP="00CA66C1">
                  <w:pPr>
                    <w:spacing w:after="0" w:line="240" w:lineRule="auto"/>
                    <w:rPr>
                      <w:rFonts w:ascii="Arial" w:eastAsia="Times New Roman" w:hAnsi="Arial" w:cs="Arial"/>
                      <w:color w:val="403F42"/>
                      <w:sz w:val="21"/>
                      <w:szCs w:val="21"/>
                    </w:rPr>
                  </w:pPr>
                </w:p>
                <w:p w14:paraId="6B294EB1" w14:textId="77777777" w:rsidR="00CA66C1" w:rsidRPr="00CA66C1" w:rsidRDefault="00CA66C1" w:rsidP="00CA66C1">
                  <w:pPr>
                    <w:spacing w:after="0" w:line="240" w:lineRule="auto"/>
                    <w:rPr>
                      <w:rFonts w:ascii="Arial" w:eastAsia="Times New Roman" w:hAnsi="Arial" w:cs="Arial"/>
                      <w:color w:val="403F42"/>
                      <w:sz w:val="21"/>
                      <w:szCs w:val="21"/>
                    </w:rPr>
                  </w:pPr>
                  <w:r w:rsidRPr="00CA66C1">
                    <w:rPr>
                      <w:rFonts w:ascii="Arial" w:eastAsia="Times New Roman" w:hAnsi="Arial" w:cs="Arial"/>
                      <w:color w:val="08306D"/>
                      <w:sz w:val="21"/>
                      <w:szCs w:val="21"/>
                    </w:rPr>
                    <w:t>The forward start from the block is performed with at least one foot at the front of the platform as the swimmer assumes the starting position. The non-slip surface may be covered with a single layer towel should it become slippery from wear, or if the temperature rises to a level that is uncomfortable or even unsafe for bare skin. Some blocks might have hand grips along the sides to assist in the launch. The wedge, or fin as it is sometimes called, has become common-place since the FINA decision allowing its addition to the block a decade ago. It is important to note that an athlete is not permitted to stand with both feet on the apex of the wedge for any start.</w:t>
                  </w:r>
                </w:p>
                <w:p w14:paraId="2ABCDE14" w14:textId="77777777" w:rsidR="00CA66C1" w:rsidRPr="00CA66C1" w:rsidRDefault="00CA66C1" w:rsidP="00CA66C1">
                  <w:pPr>
                    <w:spacing w:after="0" w:line="240" w:lineRule="auto"/>
                    <w:rPr>
                      <w:rFonts w:ascii="Arial" w:eastAsia="Times New Roman" w:hAnsi="Arial" w:cs="Arial"/>
                      <w:color w:val="403F42"/>
                      <w:sz w:val="21"/>
                      <w:szCs w:val="21"/>
                    </w:rPr>
                  </w:pPr>
                </w:p>
                <w:p w14:paraId="2AA06FD2" w14:textId="77777777" w:rsidR="00CA66C1" w:rsidRPr="00CA66C1" w:rsidRDefault="00CA66C1" w:rsidP="00CA66C1">
                  <w:pPr>
                    <w:spacing w:after="0" w:line="240" w:lineRule="auto"/>
                    <w:rPr>
                      <w:rFonts w:ascii="Arial" w:eastAsia="Times New Roman" w:hAnsi="Arial" w:cs="Arial"/>
                      <w:color w:val="403F42"/>
                      <w:sz w:val="21"/>
                      <w:szCs w:val="21"/>
                    </w:rPr>
                  </w:pPr>
                  <w:r w:rsidRPr="00CA66C1">
                    <w:rPr>
                      <w:rFonts w:ascii="Arial" w:eastAsia="Times New Roman" w:hAnsi="Arial" w:cs="Arial"/>
                      <w:color w:val="08306D"/>
                      <w:sz w:val="21"/>
                      <w:szCs w:val="21"/>
                    </w:rPr>
                    <w:t>All starting platforms are equipped with starting grips for in-the-water backstroke starts, the front of which are both parallel to and flush with the face of the end wall (103.14.4). Other grips that may be part of the platform structure are not allowed to be used for the backstroke start.</w:t>
                  </w:r>
                </w:p>
                <w:p w14:paraId="67EE9ADC" w14:textId="77777777" w:rsidR="00CA66C1" w:rsidRPr="00CA66C1" w:rsidRDefault="00CA66C1" w:rsidP="00CA66C1">
                  <w:pPr>
                    <w:spacing w:after="0" w:line="240" w:lineRule="auto"/>
                    <w:rPr>
                      <w:rFonts w:ascii="Arial" w:eastAsia="Times New Roman" w:hAnsi="Arial" w:cs="Arial"/>
                      <w:color w:val="403F42"/>
                      <w:sz w:val="21"/>
                      <w:szCs w:val="21"/>
                    </w:rPr>
                  </w:pPr>
                </w:p>
                <w:p w14:paraId="47B7E661" w14:textId="77777777" w:rsidR="00CA66C1" w:rsidRPr="00CA66C1" w:rsidRDefault="00CA66C1" w:rsidP="00CA66C1">
                  <w:pPr>
                    <w:spacing w:after="0" w:line="240" w:lineRule="auto"/>
                    <w:rPr>
                      <w:rFonts w:ascii="Arial" w:eastAsia="Times New Roman" w:hAnsi="Arial" w:cs="Arial"/>
                      <w:color w:val="403F42"/>
                      <w:sz w:val="21"/>
                      <w:szCs w:val="21"/>
                    </w:rPr>
                  </w:pPr>
                  <w:r w:rsidRPr="00CA66C1">
                    <w:rPr>
                      <w:rFonts w:ascii="Arial" w:eastAsia="Times New Roman" w:hAnsi="Arial" w:cs="Arial"/>
                      <w:color w:val="08306D"/>
                      <w:sz w:val="21"/>
                      <w:szCs w:val="21"/>
                    </w:rPr>
                    <w:t>Backstroke ledges have provided swimmers the security of having a non-slip start. This may require some getting used to for the developmental swimmer as well as patience from the starter-deck referee team. There are retractable ledges and those that hang passively from the block. The apparatus must conform to specifications stated in the rulebook (103.15) and the athlete must have the toes of both feet in contact with the wall or the touchpad. You may be asked to place and remove the backstroke ledge at a meet, but the swimmer will make the adjustments for their optimum start.</w:t>
                  </w:r>
                </w:p>
              </w:tc>
            </w:tr>
          </w:tbl>
          <w:p w14:paraId="31345178" w14:textId="77777777" w:rsidR="00CA66C1" w:rsidRPr="00CA66C1" w:rsidRDefault="00CA66C1" w:rsidP="00CA66C1">
            <w:pPr>
              <w:spacing w:after="0" w:line="240" w:lineRule="auto"/>
              <w:rPr>
                <w:rFonts w:ascii="Helvetica" w:eastAsia="Times New Roman" w:hAnsi="Helvetica" w:cs="Helvetica"/>
                <w:color w:val="222222"/>
                <w:sz w:val="24"/>
                <w:szCs w:val="24"/>
              </w:rPr>
            </w:pPr>
          </w:p>
        </w:tc>
      </w:tr>
    </w:tbl>
    <w:p w14:paraId="3546223F" w14:textId="77777777" w:rsidR="00CA66C1" w:rsidRPr="00CA66C1" w:rsidRDefault="00CA66C1" w:rsidP="00CA66C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A66C1" w:rsidRPr="00CA66C1" w14:paraId="6D0568DE" w14:textId="77777777" w:rsidTr="00CA66C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CA66C1" w:rsidRPr="00CA66C1" w14:paraId="6056FC94" w14:textId="77777777" w:rsidTr="00CA66C1">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A66C1" w:rsidRPr="00CA66C1" w14:paraId="01A16392" w14:textId="77777777">
                    <w:trPr>
                      <w:jc w:val="center"/>
                    </w:trPr>
                    <w:tc>
                      <w:tcPr>
                        <w:tcW w:w="5000" w:type="pct"/>
                        <w:tcMar>
                          <w:top w:w="135" w:type="dxa"/>
                          <w:left w:w="0" w:type="dxa"/>
                          <w:bottom w:w="135" w:type="dxa"/>
                          <w:right w:w="0" w:type="dxa"/>
                        </w:tcMar>
                        <w:hideMark/>
                      </w:tcPr>
                      <w:tbl>
                        <w:tblPr>
                          <w:tblW w:w="8455" w:type="dxa"/>
                          <w:jc w:val="center"/>
                          <w:tblCellMar>
                            <w:left w:w="0" w:type="dxa"/>
                            <w:right w:w="0" w:type="dxa"/>
                          </w:tblCellMar>
                          <w:tblLook w:val="04A0" w:firstRow="1" w:lastRow="0" w:firstColumn="1" w:lastColumn="0" w:noHBand="0" w:noVBand="1"/>
                        </w:tblPr>
                        <w:tblGrid>
                          <w:gridCol w:w="8455"/>
                        </w:tblGrid>
                        <w:tr w:rsidR="00CA66C1" w:rsidRPr="00CA66C1" w14:paraId="36E1ADDA" w14:textId="77777777">
                          <w:trPr>
                            <w:trHeight w:val="15"/>
                            <w:jc w:val="center"/>
                          </w:trPr>
                          <w:tc>
                            <w:tcPr>
                              <w:tcW w:w="0" w:type="auto"/>
                              <w:tcBorders>
                                <w:bottom w:val="nil"/>
                              </w:tcBorders>
                              <w:shd w:val="clear" w:color="auto" w:fill="08306D"/>
                              <w:vAlign w:val="center"/>
                              <w:hideMark/>
                            </w:tcPr>
                            <w:p w14:paraId="5E9C8D32" w14:textId="3D47F2A7" w:rsidR="00CA66C1" w:rsidRPr="00CA66C1" w:rsidRDefault="00CA66C1" w:rsidP="00CA66C1">
                              <w:pPr>
                                <w:spacing w:after="0" w:line="15" w:lineRule="atLeast"/>
                                <w:jc w:val="center"/>
                                <w:divId w:val="469326624"/>
                                <w:rPr>
                                  <w:rFonts w:ascii="Helvetica" w:eastAsia="Times New Roman" w:hAnsi="Helvetica" w:cs="Helvetica"/>
                                  <w:sz w:val="24"/>
                                  <w:szCs w:val="24"/>
                                </w:rPr>
                              </w:pPr>
                              <w:r w:rsidRPr="00CA66C1">
                                <w:rPr>
                                  <w:rFonts w:ascii="Helvetica" w:eastAsia="Times New Roman" w:hAnsi="Helvetica" w:cs="Helvetica"/>
                                  <w:noProof/>
                                  <w:sz w:val="24"/>
                                  <w:szCs w:val="24"/>
                                </w:rPr>
                                <w:drawing>
                                  <wp:inline distT="0" distB="0" distL="0" distR="0" wp14:anchorId="3388D173" wp14:editId="71FE2114">
                                    <wp:extent cx="47625" cy="9525"/>
                                    <wp:effectExtent l="0" t="0" r="0" b="0"/>
                                    <wp:docPr id="5" name="Picture 5" descr="https://ci5.googleusercontent.com/proxy/prjVWi9agcvHo6wWwSY0NoWHiaFTUW1GFE88HIUk5LrHN5aeEIX3D6pJtDlEPNI6Dvf_Ou5XHLexQ1ajT_5sVXHMGfcLsqoinYvkNDmXc8HzvBff2Y637Q=s0-d-e1-ft#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prjVWi9agcvHo6wWwSY0NoWHiaFTUW1GFE88HIUk5LrHN5aeEIX3D6pJtDlEPNI6Dvf_Ou5XHLexQ1ajT_5sVXHMGfcLsqoinYvkNDmXc8HzvBff2Y637Q=s0-d-e1-ft#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AD75340" w14:textId="77777777" w:rsidR="00CA66C1" w:rsidRPr="00CA66C1" w:rsidRDefault="00CA66C1" w:rsidP="00CA66C1">
                        <w:pPr>
                          <w:spacing w:after="0" w:line="240" w:lineRule="auto"/>
                          <w:jc w:val="center"/>
                          <w:rPr>
                            <w:rFonts w:ascii="Helvetica" w:eastAsia="Times New Roman" w:hAnsi="Helvetica" w:cs="Helvetica"/>
                            <w:sz w:val="24"/>
                            <w:szCs w:val="24"/>
                          </w:rPr>
                        </w:pPr>
                      </w:p>
                    </w:tc>
                  </w:tr>
                </w:tbl>
                <w:p w14:paraId="277576B0" w14:textId="77777777" w:rsidR="00CA66C1" w:rsidRPr="00CA66C1" w:rsidRDefault="00CA66C1" w:rsidP="00CA66C1">
                  <w:pPr>
                    <w:spacing w:after="0" w:line="240" w:lineRule="auto"/>
                    <w:jc w:val="center"/>
                    <w:rPr>
                      <w:rFonts w:ascii="Helvetica" w:eastAsia="Times New Roman" w:hAnsi="Helvetica" w:cs="Helvetica"/>
                      <w:sz w:val="24"/>
                      <w:szCs w:val="24"/>
                    </w:rPr>
                  </w:pPr>
                </w:p>
              </w:tc>
            </w:tr>
            <w:tr w:rsidR="00CA66C1" w:rsidRPr="00CA66C1" w14:paraId="0B1E3900" w14:textId="77777777">
              <w:tc>
                <w:tcPr>
                  <w:tcW w:w="0" w:type="auto"/>
                  <w:tcMar>
                    <w:top w:w="150" w:type="dxa"/>
                    <w:left w:w="300" w:type="dxa"/>
                    <w:bottom w:w="150" w:type="dxa"/>
                    <w:right w:w="300" w:type="dxa"/>
                  </w:tcMar>
                  <w:hideMark/>
                </w:tcPr>
                <w:p w14:paraId="0424996A" w14:textId="77777777" w:rsidR="00CA66C1" w:rsidRPr="00CA66C1" w:rsidRDefault="00CA66C1" w:rsidP="00CA66C1">
                  <w:pPr>
                    <w:spacing w:after="0" w:line="240" w:lineRule="auto"/>
                    <w:rPr>
                      <w:rFonts w:ascii="Arial" w:eastAsia="Times New Roman" w:hAnsi="Arial" w:cs="Arial"/>
                      <w:color w:val="403F42"/>
                      <w:sz w:val="21"/>
                      <w:szCs w:val="21"/>
                    </w:rPr>
                  </w:pPr>
                  <w:r w:rsidRPr="00CA66C1">
                    <w:rPr>
                      <w:rFonts w:ascii="Arial" w:eastAsia="Times New Roman" w:hAnsi="Arial" w:cs="Arial"/>
                      <w:b/>
                      <w:bCs/>
                      <w:color w:val="08306D"/>
                      <w:sz w:val="24"/>
                      <w:szCs w:val="24"/>
                    </w:rPr>
                    <w:t>Athlete Protection Training – New Requirements</w:t>
                  </w:r>
                </w:p>
              </w:tc>
            </w:tr>
          </w:tbl>
          <w:p w14:paraId="217D5F09" w14:textId="77777777" w:rsidR="00CA66C1" w:rsidRPr="00CA66C1" w:rsidRDefault="00CA66C1" w:rsidP="00CA66C1">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CA66C1" w:rsidRPr="00CA66C1" w14:paraId="68C14E9F" w14:textId="77777777" w:rsidTr="00CA66C1">
              <w:tc>
                <w:tcPr>
                  <w:tcW w:w="0" w:type="auto"/>
                  <w:tcMar>
                    <w:top w:w="150" w:type="dxa"/>
                    <w:left w:w="300" w:type="dxa"/>
                    <w:bottom w:w="150" w:type="dxa"/>
                    <w:right w:w="300" w:type="dxa"/>
                  </w:tcMar>
                  <w:hideMark/>
                </w:tcPr>
                <w:p w14:paraId="61B3B249" w14:textId="77777777" w:rsidR="00CA66C1" w:rsidRPr="00CA66C1" w:rsidRDefault="00CA66C1" w:rsidP="00CA66C1">
                  <w:pPr>
                    <w:spacing w:after="0" w:line="240" w:lineRule="auto"/>
                    <w:rPr>
                      <w:rFonts w:ascii="Arial" w:eastAsia="Times New Roman" w:hAnsi="Arial" w:cs="Arial"/>
                      <w:color w:val="403F42"/>
                      <w:sz w:val="21"/>
                      <w:szCs w:val="21"/>
                    </w:rPr>
                  </w:pPr>
                  <w:bookmarkStart w:id="0" w:name="_GoBack" w:colFirst="0" w:colLast="0"/>
                  <w:r w:rsidRPr="00CA66C1">
                    <w:rPr>
                      <w:rFonts w:ascii="Arial" w:eastAsia="Times New Roman" w:hAnsi="Arial" w:cs="Arial"/>
                      <w:color w:val="08306D"/>
                      <w:sz w:val="21"/>
                      <w:szCs w:val="21"/>
                    </w:rPr>
                    <w:t>Hopefully you received the email message that was sent in late January with the new changes from the US Center for Safe Sport to the Athlete Protection Training program. In case you missed it, here are some highlights:</w:t>
                  </w:r>
                </w:p>
                <w:p w14:paraId="45CB8870" w14:textId="77777777" w:rsidR="00CA66C1" w:rsidRPr="00CA66C1" w:rsidRDefault="00CA66C1" w:rsidP="00CA66C1">
                  <w:pPr>
                    <w:spacing w:after="0" w:line="240" w:lineRule="auto"/>
                    <w:rPr>
                      <w:rFonts w:ascii="Arial" w:eastAsia="Times New Roman" w:hAnsi="Arial" w:cs="Arial"/>
                      <w:color w:val="403F42"/>
                      <w:sz w:val="21"/>
                      <w:szCs w:val="21"/>
                    </w:rPr>
                  </w:pPr>
                </w:p>
                <w:p w14:paraId="2C3E1C70" w14:textId="77777777" w:rsidR="00CA66C1" w:rsidRPr="00CA66C1" w:rsidRDefault="00CA66C1" w:rsidP="00CA66C1">
                  <w:pPr>
                    <w:numPr>
                      <w:ilvl w:val="0"/>
                      <w:numId w:val="2"/>
                    </w:numPr>
                    <w:spacing w:after="0" w:line="240" w:lineRule="auto"/>
                    <w:ind w:left="600"/>
                    <w:rPr>
                      <w:rFonts w:ascii="Arial" w:eastAsia="Times New Roman" w:hAnsi="Arial" w:cs="Arial"/>
                      <w:color w:val="08306D"/>
                      <w:sz w:val="21"/>
                      <w:szCs w:val="21"/>
                    </w:rPr>
                  </w:pPr>
                  <w:r w:rsidRPr="00CA66C1">
                    <w:rPr>
                      <w:rFonts w:ascii="Arial" w:eastAsia="Times New Roman" w:hAnsi="Arial" w:cs="Arial"/>
                      <w:color w:val="08306D"/>
                      <w:sz w:val="21"/>
                      <w:szCs w:val="21"/>
                    </w:rPr>
                    <w:t>Training must be completed annually. Current expiration dates will be honored, but going forward, you will need to do the training every year.</w:t>
                  </w:r>
                </w:p>
                <w:p w14:paraId="65D5AFCE" w14:textId="77777777" w:rsidR="00CA66C1" w:rsidRPr="00CA66C1" w:rsidRDefault="00CA66C1" w:rsidP="00CA66C1">
                  <w:pPr>
                    <w:numPr>
                      <w:ilvl w:val="0"/>
                      <w:numId w:val="2"/>
                    </w:numPr>
                    <w:spacing w:after="0" w:line="240" w:lineRule="auto"/>
                    <w:ind w:left="600"/>
                    <w:rPr>
                      <w:rFonts w:ascii="Arial" w:eastAsia="Times New Roman" w:hAnsi="Arial" w:cs="Arial"/>
                      <w:color w:val="08306D"/>
                      <w:sz w:val="21"/>
                      <w:szCs w:val="21"/>
                    </w:rPr>
                  </w:pPr>
                  <w:r w:rsidRPr="00CA66C1">
                    <w:rPr>
                      <w:rFonts w:ascii="Arial" w:eastAsia="Times New Roman" w:hAnsi="Arial" w:cs="Arial"/>
                      <w:color w:val="08306D"/>
                      <w:sz w:val="21"/>
                      <w:szCs w:val="21"/>
                    </w:rPr>
                    <w:t>New members and first-time renewals will complete the Core Training courses provided by the US Center for Safe Sport (the Center). Thereafter, every non-athlete member will take the Center’s refresher course and a USA Swimming elective course in order to maintain certification.</w:t>
                  </w:r>
                </w:p>
                <w:p w14:paraId="51C657BD" w14:textId="77777777" w:rsidR="00CA66C1" w:rsidRPr="00CA66C1" w:rsidRDefault="00CA66C1" w:rsidP="00CA66C1">
                  <w:pPr>
                    <w:numPr>
                      <w:ilvl w:val="0"/>
                      <w:numId w:val="2"/>
                    </w:numPr>
                    <w:spacing w:after="0" w:line="240" w:lineRule="auto"/>
                    <w:ind w:left="600"/>
                    <w:rPr>
                      <w:rFonts w:ascii="Arial" w:eastAsia="Times New Roman" w:hAnsi="Arial" w:cs="Arial"/>
                      <w:color w:val="08306D"/>
                      <w:sz w:val="21"/>
                      <w:szCs w:val="21"/>
                    </w:rPr>
                  </w:pPr>
                  <w:r w:rsidRPr="00CA66C1">
                    <w:rPr>
                      <w:rFonts w:ascii="Arial" w:eastAsia="Times New Roman" w:hAnsi="Arial" w:cs="Arial"/>
                      <w:color w:val="08306D"/>
                      <w:sz w:val="21"/>
                      <w:szCs w:val="21"/>
                    </w:rPr>
                    <w:t xml:space="preserve">Your expiration date will correspond to when you take the training. </w:t>
                  </w:r>
                  <w:proofErr w:type="gramStart"/>
                  <w:r w:rsidRPr="00CA66C1">
                    <w:rPr>
                      <w:rFonts w:ascii="Arial" w:eastAsia="Times New Roman" w:hAnsi="Arial" w:cs="Arial"/>
                      <w:color w:val="08306D"/>
                      <w:sz w:val="21"/>
                      <w:szCs w:val="21"/>
                    </w:rPr>
                    <w:t>So</w:t>
                  </w:r>
                  <w:proofErr w:type="gramEnd"/>
                  <w:r w:rsidRPr="00CA66C1">
                    <w:rPr>
                      <w:rFonts w:ascii="Arial" w:eastAsia="Times New Roman" w:hAnsi="Arial" w:cs="Arial"/>
                      <w:color w:val="08306D"/>
                      <w:sz w:val="21"/>
                      <w:szCs w:val="21"/>
                    </w:rPr>
                    <w:t xml:space="preserve"> if you renew your APT on February 1, 2019, your expiration date will be February 1, 2020.</w:t>
                  </w:r>
                </w:p>
                <w:p w14:paraId="4120C8B3" w14:textId="77777777" w:rsidR="00CA66C1" w:rsidRPr="00CA66C1" w:rsidRDefault="00CA66C1" w:rsidP="00CA66C1">
                  <w:pPr>
                    <w:numPr>
                      <w:ilvl w:val="0"/>
                      <w:numId w:val="2"/>
                    </w:numPr>
                    <w:spacing w:after="0" w:line="240" w:lineRule="auto"/>
                    <w:ind w:left="600"/>
                    <w:rPr>
                      <w:rFonts w:ascii="Arial" w:eastAsia="Times New Roman" w:hAnsi="Arial" w:cs="Arial"/>
                      <w:color w:val="403F42"/>
                      <w:sz w:val="21"/>
                      <w:szCs w:val="21"/>
                    </w:rPr>
                  </w:pPr>
                  <w:r w:rsidRPr="00CA66C1">
                    <w:rPr>
                      <w:rFonts w:ascii="Arial" w:eastAsia="Times New Roman" w:hAnsi="Arial" w:cs="Arial"/>
                      <w:color w:val="08306D"/>
                      <w:sz w:val="21"/>
                      <w:szCs w:val="21"/>
                    </w:rPr>
                    <w:t>The access to the training remains unchanged. You must have a member record (either official or apprentice official) on file and you access the training using your First and Last Name and DOB. The portal is still located at </w:t>
                  </w:r>
                  <w:hyperlink r:id="rId10" w:tgtFrame="_blank" w:history="1">
                    <w:r w:rsidRPr="00CA66C1">
                      <w:rPr>
                        <w:rFonts w:ascii="Arial" w:eastAsia="Times New Roman" w:hAnsi="Arial" w:cs="Arial"/>
                        <w:color w:val="08306D"/>
                        <w:sz w:val="21"/>
                        <w:szCs w:val="21"/>
                        <w:u w:val="single"/>
                      </w:rPr>
                      <w:t>www.usaswimming.org/APT</w:t>
                    </w:r>
                  </w:hyperlink>
                  <w:r w:rsidRPr="00CA66C1">
                    <w:rPr>
                      <w:rFonts w:ascii="Arial" w:eastAsia="Times New Roman" w:hAnsi="Arial" w:cs="Arial"/>
                      <w:color w:val="08306D"/>
                      <w:sz w:val="21"/>
                      <w:szCs w:val="21"/>
                    </w:rPr>
                    <w:t>.</w:t>
                  </w:r>
                </w:p>
                <w:p w14:paraId="21C0491B" w14:textId="77777777" w:rsidR="00CA66C1" w:rsidRPr="00CA66C1" w:rsidRDefault="00CA66C1" w:rsidP="00CA66C1">
                  <w:pPr>
                    <w:numPr>
                      <w:ilvl w:val="0"/>
                      <w:numId w:val="2"/>
                    </w:numPr>
                    <w:spacing w:after="0" w:line="240" w:lineRule="auto"/>
                    <w:ind w:left="600"/>
                    <w:rPr>
                      <w:rFonts w:ascii="Arial" w:eastAsia="Times New Roman" w:hAnsi="Arial" w:cs="Arial"/>
                      <w:color w:val="403F42"/>
                      <w:sz w:val="21"/>
                      <w:szCs w:val="21"/>
                    </w:rPr>
                  </w:pPr>
                  <w:r w:rsidRPr="00CA66C1">
                    <w:rPr>
                      <w:rFonts w:ascii="Arial" w:eastAsia="Times New Roman" w:hAnsi="Arial" w:cs="Arial"/>
                      <w:color w:val="08306D"/>
                      <w:sz w:val="21"/>
                      <w:szCs w:val="21"/>
                    </w:rPr>
                    <w:lastRenderedPageBreak/>
                    <w:t>Any questions on athlete protection training (including technical issues in accessing the courses or completed training not appearing on your member record) should be addressed to </w:t>
                  </w:r>
                  <w:hyperlink r:id="rId11" w:tgtFrame="_blank" w:history="1">
                    <w:r w:rsidRPr="00CA66C1">
                      <w:rPr>
                        <w:rFonts w:ascii="Arial" w:eastAsia="Times New Roman" w:hAnsi="Arial" w:cs="Arial"/>
                        <w:color w:val="1155CC"/>
                        <w:sz w:val="21"/>
                        <w:szCs w:val="21"/>
                        <w:u w:val="single"/>
                      </w:rPr>
                      <w:t>learn@usaswimming.org</w:t>
                    </w:r>
                  </w:hyperlink>
                  <w:r w:rsidRPr="00CA66C1">
                    <w:rPr>
                      <w:rFonts w:ascii="Arial" w:eastAsia="Times New Roman" w:hAnsi="Arial" w:cs="Arial"/>
                      <w:color w:val="08306D"/>
                      <w:sz w:val="21"/>
                      <w:szCs w:val="21"/>
                    </w:rPr>
                    <w:t>.</w:t>
                  </w:r>
                </w:p>
              </w:tc>
            </w:tr>
            <w:tr w:rsidR="00CA66C1" w:rsidRPr="00CA66C1" w14:paraId="6D4A98B0" w14:textId="77777777">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CA66C1" w:rsidRPr="00CA66C1" w14:paraId="00EA8639" w14:textId="77777777">
                    <w:trPr>
                      <w:jc w:val="center"/>
                    </w:trPr>
                    <w:tc>
                      <w:tcPr>
                        <w:tcW w:w="5000" w:type="pct"/>
                        <w:tcMar>
                          <w:top w:w="135" w:type="dxa"/>
                          <w:left w:w="0" w:type="dxa"/>
                          <w:bottom w:w="135" w:type="dxa"/>
                          <w:right w:w="0" w:type="dxa"/>
                        </w:tcMar>
                        <w:hideMark/>
                      </w:tcPr>
                      <w:tbl>
                        <w:tblPr>
                          <w:tblW w:w="8455" w:type="dxa"/>
                          <w:jc w:val="center"/>
                          <w:tblCellMar>
                            <w:left w:w="0" w:type="dxa"/>
                            <w:right w:w="0" w:type="dxa"/>
                          </w:tblCellMar>
                          <w:tblLook w:val="04A0" w:firstRow="1" w:lastRow="0" w:firstColumn="1" w:lastColumn="0" w:noHBand="0" w:noVBand="1"/>
                        </w:tblPr>
                        <w:tblGrid>
                          <w:gridCol w:w="8455"/>
                        </w:tblGrid>
                        <w:tr w:rsidR="00CA66C1" w:rsidRPr="00CA66C1" w14:paraId="1669241B" w14:textId="77777777">
                          <w:trPr>
                            <w:trHeight w:val="15"/>
                            <w:jc w:val="center"/>
                          </w:trPr>
                          <w:tc>
                            <w:tcPr>
                              <w:tcW w:w="0" w:type="auto"/>
                              <w:tcBorders>
                                <w:bottom w:val="nil"/>
                              </w:tcBorders>
                              <w:shd w:val="clear" w:color="auto" w:fill="08306D"/>
                              <w:vAlign w:val="center"/>
                              <w:hideMark/>
                            </w:tcPr>
                            <w:p w14:paraId="5AF22458" w14:textId="1953A053" w:rsidR="00CA66C1" w:rsidRPr="00CA66C1" w:rsidRDefault="00CA66C1" w:rsidP="00CA66C1">
                              <w:pPr>
                                <w:spacing w:after="0" w:line="15" w:lineRule="atLeast"/>
                                <w:jc w:val="center"/>
                                <w:rPr>
                                  <w:rFonts w:ascii="Helvetica" w:eastAsia="Times New Roman" w:hAnsi="Helvetica" w:cs="Helvetica"/>
                                  <w:sz w:val="24"/>
                                  <w:szCs w:val="24"/>
                                </w:rPr>
                              </w:pPr>
                              <w:r w:rsidRPr="00CA66C1">
                                <w:rPr>
                                  <w:rFonts w:ascii="Helvetica" w:eastAsia="Times New Roman" w:hAnsi="Helvetica" w:cs="Helvetica"/>
                                  <w:noProof/>
                                  <w:sz w:val="24"/>
                                  <w:szCs w:val="24"/>
                                </w:rPr>
                                <w:lastRenderedPageBreak/>
                                <w:drawing>
                                  <wp:inline distT="0" distB="0" distL="0" distR="0" wp14:anchorId="22D801A5" wp14:editId="16461300">
                                    <wp:extent cx="47625" cy="9525"/>
                                    <wp:effectExtent l="0" t="0" r="0" b="0"/>
                                    <wp:docPr id="4" name="Picture 4" descr="https://ci5.googleusercontent.com/proxy/prjVWi9agcvHo6wWwSY0NoWHiaFTUW1GFE88HIUk5LrHN5aeEIX3D6pJtDlEPNI6Dvf_Ou5XHLexQ1ajT_5sVXHMGfcLsqoinYvkNDmXc8HzvBff2Y637Q=s0-d-e1-ft#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prjVWi9agcvHo6wWwSY0NoWHiaFTUW1GFE88HIUk5LrHN5aeEIX3D6pJtDlEPNI6Dvf_Ou5XHLexQ1ajT_5sVXHMGfcLsqoinYvkNDmXc8HzvBff2Y637Q=s0-d-e1-ft#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A9AD502" w14:textId="77777777" w:rsidR="00CA66C1" w:rsidRPr="00CA66C1" w:rsidRDefault="00CA66C1" w:rsidP="00CA66C1">
                        <w:pPr>
                          <w:spacing w:after="0" w:line="240" w:lineRule="auto"/>
                          <w:jc w:val="center"/>
                          <w:rPr>
                            <w:rFonts w:ascii="Helvetica" w:eastAsia="Times New Roman" w:hAnsi="Helvetica" w:cs="Helvetica"/>
                            <w:sz w:val="24"/>
                            <w:szCs w:val="24"/>
                          </w:rPr>
                        </w:pPr>
                      </w:p>
                    </w:tc>
                  </w:tr>
                </w:tbl>
                <w:p w14:paraId="402BD9AD" w14:textId="77777777" w:rsidR="00CA66C1" w:rsidRPr="00CA66C1" w:rsidRDefault="00CA66C1" w:rsidP="00CA66C1">
                  <w:pPr>
                    <w:spacing w:after="0" w:line="240" w:lineRule="auto"/>
                    <w:jc w:val="center"/>
                    <w:rPr>
                      <w:rFonts w:ascii="Helvetica" w:eastAsia="Times New Roman" w:hAnsi="Helvetica" w:cs="Helvetica"/>
                      <w:sz w:val="24"/>
                      <w:szCs w:val="24"/>
                    </w:rPr>
                  </w:pPr>
                </w:p>
              </w:tc>
            </w:tr>
            <w:bookmarkEnd w:id="0"/>
          </w:tbl>
          <w:p w14:paraId="61D0913F" w14:textId="77777777" w:rsidR="00CA66C1" w:rsidRPr="00CA66C1" w:rsidRDefault="00CA66C1" w:rsidP="00CA66C1">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CA66C1" w:rsidRPr="00CA66C1" w14:paraId="0AA1EB8B" w14:textId="77777777" w:rsidTr="00CA66C1">
              <w:tc>
                <w:tcPr>
                  <w:tcW w:w="0" w:type="auto"/>
                  <w:tcMar>
                    <w:top w:w="150" w:type="dxa"/>
                    <w:left w:w="300" w:type="dxa"/>
                    <w:bottom w:w="150" w:type="dxa"/>
                    <w:right w:w="300" w:type="dxa"/>
                  </w:tcMar>
                  <w:hideMark/>
                </w:tcPr>
                <w:p w14:paraId="1960FABA" w14:textId="77777777" w:rsidR="00CA66C1" w:rsidRPr="00CA66C1" w:rsidRDefault="00CA66C1" w:rsidP="00CA66C1">
                  <w:pPr>
                    <w:spacing w:after="0" w:line="240" w:lineRule="auto"/>
                    <w:rPr>
                      <w:rFonts w:ascii="Arial" w:eastAsia="Times New Roman" w:hAnsi="Arial" w:cs="Arial"/>
                      <w:color w:val="403F42"/>
                      <w:sz w:val="21"/>
                      <w:szCs w:val="21"/>
                    </w:rPr>
                  </w:pPr>
                  <w:r w:rsidRPr="00CA66C1">
                    <w:rPr>
                      <w:rFonts w:ascii="Arial" w:eastAsia="Times New Roman" w:hAnsi="Arial" w:cs="Arial"/>
                      <w:b/>
                      <w:bCs/>
                      <w:color w:val="08306D"/>
                      <w:sz w:val="24"/>
                      <w:szCs w:val="24"/>
                    </w:rPr>
                    <w:t>Officials' Excellence Award February 2019</w:t>
                  </w:r>
                </w:p>
                <w:p w14:paraId="387F6712" w14:textId="77777777" w:rsidR="00CA66C1" w:rsidRPr="00CA66C1" w:rsidRDefault="00CA66C1" w:rsidP="00CA66C1">
                  <w:pPr>
                    <w:spacing w:after="0" w:line="240" w:lineRule="auto"/>
                    <w:rPr>
                      <w:rFonts w:ascii="Arial" w:eastAsia="Times New Roman" w:hAnsi="Arial" w:cs="Arial"/>
                      <w:color w:val="403F42"/>
                      <w:sz w:val="21"/>
                      <w:szCs w:val="21"/>
                    </w:rPr>
                  </w:pPr>
                  <w:r w:rsidRPr="00CA66C1">
                    <w:rPr>
                      <w:rFonts w:ascii="Arial" w:eastAsia="Times New Roman" w:hAnsi="Arial" w:cs="Arial"/>
                      <w:i/>
                      <w:iCs/>
                      <w:color w:val="08306D"/>
                      <w:sz w:val="21"/>
                      <w:szCs w:val="21"/>
                    </w:rPr>
                    <w:t>Bill Fieger - Multi-level Official</w:t>
                  </w:r>
                </w:p>
              </w:tc>
            </w:tr>
            <w:tr w:rsidR="00CA66C1" w:rsidRPr="00CA66C1" w14:paraId="12A21506" w14:textId="77777777">
              <w:tc>
                <w:tcPr>
                  <w:tcW w:w="0" w:type="auto"/>
                  <w:tcMar>
                    <w:top w:w="150" w:type="dxa"/>
                    <w:left w:w="300" w:type="dxa"/>
                    <w:bottom w:w="150" w:type="dxa"/>
                    <w:right w:w="300"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15"/>
                  </w:tblGrid>
                  <w:tr w:rsidR="00CA66C1" w:rsidRPr="00CA66C1" w14:paraId="7C745875" w14:textId="77777777" w:rsidTr="00CA66C1">
                    <w:trPr>
                      <w:trHeight w:val="15"/>
                    </w:trPr>
                    <w:tc>
                      <w:tcPr>
                        <w:tcW w:w="225" w:type="dxa"/>
                        <w:hideMark/>
                      </w:tcPr>
                      <w:p w14:paraId="00D5EA59" w14:textId="234BD2C1" w:rsidR="00CA66C1" w:rsidRPr="00CA66C1" w:rsidRDefault="00CA66C1" w:rsidP="00CA66C1">
                        <w:pPr>
                          <w:spacing w:after="0" w:line="15" w:lineRule="atLeast"/>
                          <w:jc w:val="center"/>
                          <w:rPr>
                            <w:rFonts w:ascii="Helvetica" w:eastAsia="Times New Roman" w:hAnsi="Helvetica" w:cs="Helvetica"/>
                            <w:sz w:val="24"/>
                            <w:szCs w:val="24"/>
                          </w:rPr>
                        </w:pPr>
                        <w:r w:rsidRPr="00CA66C1">
                          <w:rPr>
                            <w:rFonts w:ascii="Helvetica" w:eastAsia="Times New Roman" w:hAnsi="Helvetica" w:cs="Helvetica"/>
                            <w:noProof/>
                            <w:sz w:val="24"/>
                            <w:szCs w:val="24"/>
                          </w:rPr>
                          <w:drawing>
                            <wp:inline distT="0" distB="0" distL="0" distR="0" wp14:anchorId="53C3DAC0" wp14:editId="2E202C2F">
                              <wp:extent cx="142875" cy="9525"/>
                              <wp:effectExtent l="0" t="0" r="0" b="0"/>
                              <wp:docPr id="3" name="Picture 3"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298C0A50" w14:textId="77777777" w:rsidR="00CA66C1" w:rsidRPr="00CA66C1" w:rsidRDefault="00CA66C1" w:rsidP="00CA66C1">
                        <w:pPr>
                          <w:spacing w:after="0" w:line="240" w:lineRule="auto"/>
                          <w:jc w:val="center"/>
                          <w:rPr>
                            <w:rFonts w:ascii="Helvetica" w:eastAsia="Times New Roman" w:hAnsi="Helvetica" w:cs="Helvetica"/>
                            <w:sz w:val="24"/>
                            <w:szCs w:val="24"/>
                          </w:rPr>
                        </w:pPr>
                      </w:p>
                    </w:tc>
                  </w:tr>
                  <w:tr w:rsidR="00CA66C1" w:rsidRPr="00CA66C1" w14:paraId="48763656" w14:textId="77777777" w:rsidTr="00CA66C1">
                    <w:trPr>
                      <w:trHeight w:val="75"/>
                    </w:trPr>
                    <w:tc>
                      <w:tcPr>
                        <w:tcW w:w="75" w:type="dxa"/>
                        <w:hideMark/>
                      </w:tcPr>
                      <w:p w14:paraId="16726B18" w14:textId="078B9A1A" w:rsidR="00CA66C1" w:rsidRPr="00CA66C1" w:rsidRDefault="00CA66C1" w:rsidP="00CA66C1">
                        <w:pPr>
                          <w:spacing w:after="0" w:line="15" w:lineRule="atLeast"/>
                          <w:jc w:val="center"/>
                          <w:rPr>
                            <w:rFonts w:ascii="Helvetica" w:eastAsia="Times New Roman" w:hAnsi="Helvetica" w:cs="Helvetica"/>
                            <w:sz w:val="24"/>
                            <w:szCs w:val="24"/>
                          </w:rPr>
                        </w:pPr>
                        <w:r w:rsidRPr="00CA66C1">
                          <w:rPr>
                            <w:rFonts w:ascii="Helvetica" w:eastAsia="Times New Roman" w:hAnsi="Helvetica" w:cs="Helvetica"/>
                            <w:noProof/>
                            <w:sz w:val="24"/>
                            <w:szCs w:val="24"/>
                          </w:rPr>
                          <w:drawing>
                            <wp:inline distT="0" distB="0" distL="0" distR="0" wp14:anchorId="1BABE05A" wp14:editId="090E6028">
                              <wp:extent cx="47625" cy="9525"/>
                              <wp:effectExtent l="0" t="0" r="0" b="0"/>
                              <wp:docPr id="2" name="Picture 2"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3E8326D9" w14:textId="4293712A" w:rsidR="00CA66C1" w:rsidRPr="00CA66C1" w:rsidRDefault="00CA66C1" w:rsidP="00CA66C1">
                        <w:pPr>
                          <w:spacing w:after="0" w:line="15" w:lineRule="atLeast"/>
                          <w:jc w:val="center"/>
                          <w:rPr>
                            <w:rFonts w:ascii="Helvetica" w:eastAsia="Times New Roman" w:hAnsi="Helvetica" w:cs="Helvetica"/>
                            <w:sz w:val="24"/>
                            <w:szCs w:val="24"/>
                          </w:rPr>
                        </w:pPr>
                        <w:r w:rsidRPr="00CA66C1">
                          <w:rPr>
                            <w:rFonts w:ascii="Helvetica" w:eastAsia="Times New Roman" w:hAnsi="Helvetica" w:cs="Helvetica"/>
                            <w:noProof/>
                            <w:sz w:val="24"/>
                            <w:szCs w:val="24"/>
                          </w:rPr>
                          <w:drawing>
                            <wp:inline distT="0" distB="0" distL="0" distR="0" wp14:anchorId="2BCAA60D" wp14:editId="79C62C03">
                              <wp:extent cx="9525" cy="47625"/>
                              <wp:effectExtent l="0" t="0" r="0" b="0"/>
                              <wp:docPr id="1" name="Picture 1"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7A0F6378" w14:textId="77777777" w:rsidR="00CA66C1" w:rsidRPr="00CA66C1" w:rsidRDefault="00CA66C1" w:rsidP="00CA66C1">
                  <w:pPr>
                    <w:spacing w:after="0" w:line="240" w:lineRule="auto"/>
                    <w:rPr>
                      <w:rFonts w:ascii="Arial" w:eastAsia="Times New Roman" w:hAnsi="Arial" w:cs="Arial"/>
                      <w:color w:val="403F42"/>
                      <w:sz w:val="21"/>
                      <w:szCs w:val="21"/>
                    </w:rPr>
                  </w:pPr>
                  <w:r w:rsidRPr="00CA66C1">
                    <w:rPr>
                      <w:rFonts w:ascii="Arial" w:eastAsia="Times New Roman" w:hAnsi="Arial" w:cs="Arial"/>
                      <w:color w:val="08306D"/>
                      <w:sz w:val="21"/>
                      <w:szCs w:val="21"/>
                    </w:rPr>
                    <w:t>Bill Fieger has distinguished himself over an extraordinary officiating career supporting all aspects of amateur (USAS and its predecessors), YMCA, high school, college and Special Olympic swimming. Bill’s extraordinary dedication to the sport of swimming began as an apprentice when he was 19. Over the nearly six decades since, Bill has mentored hundreds and hundreds of officials, and taken on leadership roles by running championship meets, organized officials across high school and college seasons, and more.  He will work any meet where there is a need, in any position that is needed, but prefers to help beginner swimmers.</w:t>
                  </w:r>
                </w:p>
                <w:p w14:paraId="3B67F7D1" w14:textId="77777777" w:rsidR="00CA66C1" w:rsidRPr="00CA66C1" w:rsidRDefault="00CA66C1" w:rsidP="00CA66C1">
                  <w:pPr>
                    <w:spacing w:after="0" w:line="240" w:lineRule="auto"/>
                    <w:rPr>
                      <w:rFonts w:ascii="Arial" w:eastAsia="Times New Roman" w:hAnsi="Arial" w:cs="Arial"/>
                      <w:color w:val="403F42"/>
                      <w:sz w:val="21"/>
                      <w:szCs w:val="21"/>
                    </w:rPr>
                  </w:pPr>
                  <w:r w:rsidRPr="00CA66C1">
                    <w:rPr>
                      <w:rFonts w:ascii="Arial" w:eastAsia="Times New Roman" w:hAnsi="Arial" w:cs="Arial"/>
                      <w:color w:val="08306D"/>
                      <w:sz w:val="21"/>
                      <w:szCs w:val="21"/>
                    </w:rPr>
                    <w:t>  </w:t>
                  </w:r>
                </w:p>
                <w:p w14:paraId="1E9AE545" w14:textId="77777777" w:rsidR="00CA66C1" w:rsidRPr="00CA66C1" w:rsidRDefault="00CA66C1" w:rsidP="00CA66C1">
                  <w:pPr>
                    <w:spacing w:after="0" w:line="240" w:lineRule="auto"/>
                    <w:rPr>
                      <w:rFonts w:ascii="Arial" w:eastAsia="Times New Roman" w:hAnsi="Arial" w:cs="Arial"/>
                      <w:color w:val="403F42"/>
                      <w:sz w:val="21"/>
                      <w:szCs w:val="21"/>
                    </w:rPr>
                  </w:pPr>
                  <w:r w:rsidRPr="00CA66C1">
                    <w:rPr>
                      <w:rFonts w:ascii="Arial" w:eastAsia="Times New Roman" w:hAnsi="Arial" w:cs="Arial"/>
                      <w:color w:val="08306D"/>
                      <w:sz w:val="21"/>
                      <w:szCs w:val="21"/>
                    </w:rPr>
                    <w:t xml:space="preserve">In 1960, Bill first started his swimming affiliation with YMCA in Dover, Ohio; In 1966, Bill started working with AAU swimming, and became more active in the 70’s (and since) in Columbus and Cleveland. In 1973, he began working with Ohio Special Olympics, and has been active since, including running the State Meet for several years. In 1975, he became active in NCAA officiating, and has led several conference </w:t>
                  </w:r>
                  <w:proofErr w:type="gramStart"/>
                  <w:r w:rsidRPr="00CA66C1">
                    <w:rPr>
                      <w:rFonts w:ascii="Arial" w:eastAsia="Times New Roman" w:hAnsi="Arial" w:cs="Arial"/>
                      <w:color w:val="08306D"/>
                      <w:sz w:val="21"/>
                      <w:szCs w:val="21"/>
                    </w:rPr>
                    <w:t>championship</w:t>
                  </w:r>
                  <w:proofErr w:type="gramEnd"/>
                  <w:r w:rsidRPr="00CA66C1">
                    <w:rPr>
                      <w:rFonts w:ascii="Arial" w:eastAsia="Times New Roman" w:hAnsi="Arial" w:cs="Arial"/>
                      <w:color w:val="08306D"/>
                      <w:sz w:val="21"/>
                      <w:szCs w:val="21"/>
                    </w:rPr>
                    <w:t xml:space="preserve"> meets, including DII champs where he worked all positions, including as Referee, since 2006. Finally, he was honored to be named honorary coach of the 2016 Special Olympics Summer Games.</w:t>
                  </w:r>
                </w:p>
                <w:p w14:paraId="375A4176" w14:textId="77777777" w:rsidR="00CA66C1" w:rsidRPr="00CA66C1" w:rsidRDefault="00CA66C1" w:rsidP="00CA66C1">
                  <w:pPr>
                    <w:spacing w:after="0" w:line="240" w:lineRule="auto"/>
                    <w:rPr>
                      <w:rFonts w:ascii="Arial" w:eastAsia="Times New Roman" w:hAnsi="Arial" w:cs="Arial"/>
                      <w:color w:val="403F42"/>
                      <w:sz w:val="21"/>
                      <w:szCs w:val="21"/>
                    </w:rPr>
                  </w:pPr>
                </w:p>
                <w:p w14:paraId="1C8E2AF4" w14:textId="77777777" w:rsidR="00CA66C1" w:rsidRPr="00CA66C1" w:rsidRDefault="00CA66C1" w:rsidP="00CA66C1">
                  <w:pPr>
                    <w:spacing w:after="0" w:line="240" w:lineRule="auto"/>
                    <w:rPr>
                      <w:rFonts w:ascii="Arial" w:eastAsia="Times New Roman" w:hAnsi="Arial" w:cs="Arial"/>
                      <w:color w:val="403F42"/>
                      <w:sz w:val="21"/>
                      <w:szCs w:val="21"/>
                    </w:rPr>
                  </w:pPr>
                  <w:r w:rsidRPr="00CA66C1">
                    <w:rPr>
                      <w:rFonts w:ascii="Arial" w:eastAsia="Times New Roman" w:hAnsi="Arial" w:cs="Arial"/>
                      <w:color w:val="08306D"/>
                      <w:sz w:val="21"/>
                      <w:szCs w:val="21"/>
                    </w:rPr>
                    <w:t>Bill, a retired Ohio State Police Commander, exemplifies the very best professional and personal qualities we expect as an officiating role model, and is truly deserving of this Officials’ Excellence Award. Bill is married and lives in Delaware, Ohio.</w:t>
                  </w:r>
                </w:p>
                <w:p w14:paraId="15129960" w14:textId="77777777" w:rsidR="00CA66C1" w:rsidRPr="00CA66C1" w:rsidRDefault="00CA66C1" w:rsidP="00CA66C1">
                  <w:pPr>
                    <w:spacing w:after="0" w:line="240" w:lineRule="auto"/>
                    <w:rPr>
                      <w:rFonts w:ascii="Arial" w:eastAsia="Times New Roman" w:hAnsi="Arial" w:cs="Arial"/>
                      <w:color w:val="403F42"/>
                      <w:sz w:val="21"/>
                      <w:szCs w:val="21"/>
                    </w:rPr>
                  </w:pPr>
                </w:p>
                <w:p w14:paraId="0592BD56" w14:textId="77777777" w:rsidR="00CA66C1" w:rsidRPr="00CA66C1" w:rsidRDefault="00CA66C1" w:rsidP="00CA66C1">
                  <w:pPr>
                    <w:spacing w:after="0" w:line="240" w:lineRule="auto"/>
                    <w:rPr>
                      <w:rFonts w:ascii="Arial" w:eastAsia="Times New Roman" w:hAnsi="Arial" w:cs="Arial"/>
                      <w:color w:val="403F42"/>
                      <w:sz w:val="21"/>
                      <w:szCs w:val="21"/>
                    </w:rPr>
                  </w:pPr>
                </w:p>
                <w:p w14:paraId="69764E54" w14:textId="77777777" w:rsidR="00CA66C1" w:rsidRPr="00CA66C1" w:rsidRDefault="00CA66C1" w:rsidP="00CA66C1">
                  <w:pPr>
                    <w:spacing w:after="0" w:line="240" w:lineRule="auto"/>
                    <w:jc w:val="center"/>
                    <w:rPr>
                      <w:rFonts w:ascii="Arial" w:eastAsia="Times New Roman" w:hAnsi="Arial" w:cs="Arial"/>
                      <w:color w:val="403F42"/>
                      <w:sz w:val="21"/>
                      <w:szCs w:val="21"/>
                    </w:rPr>
                  </w:pPr>
                  <w:r w:rsidRPr="00CA66C1">
                    <w:rPr>
                      <w:rFonts w:ascii="Arial" w:eastAsia="Times New Roman" w:hAnsi="Arial" w:cs="Arial"/>
                      <w:b/>
                      <w:bCs/>
                      <w:color w:val="08306D"/>
                      <w:sz w:val="21"/>
                      <w:szCs w:val="21"/>
                    </w:rPr>
                    <w:t>Congratulations, Bill!</w:t>
                  </w:r>
                </w:p>
                <w:p w14:paraId="7AA7CE4B" w14:textId="77777777" w:rsidR="00CA66C1" w:rsidRPr="00CA66C1" w:rsidRDefault="00CA66C1" w:rsidP="00CA66C1">
                  <w:pPr>
                    <w:spacing w:after="0" w:line="240" w:lineRule="auto"/>
                    <w:jc w:val="center"/>
                    <w:rPr>
                      <w:rFonts w:ascii="Arial" w:eastAsia="Times New Roman" w:hAnsi="Arial" w:cs="Arial"/>
                      <w:color w:val="403F42"/>
                      <w:sz w:val="21"/>
                      <w:szCs w:val="21"/>
                    </w:rPr>
                  </w:pPr>
                  <w:r w:rsidRPr="00CA66C1">
                    <w:rPr>
                      <w:rFonts w:ascii="Tahoma" w:eastAsia="Times New Roman" w:hAnsi="Tahoma" w:cs="Tahoma"/>
                      <w:b/>
                      <w:bCs/>
                      <w:color w:val="08306D"/>
                      <w:sz w:val="21"/>
                      <w:szCs w:val="21"/>
                    </w:rPr>
                    <w:t>﻿</w:t>
                  </w:r>
                </w:p>
              </w:tc>
            </w:tr>
          </w:tbl>
          <w:p w14:paraId="6F0D51BB" w14:textId="77777777" w:rsidR="00CA66C1" w:rsidRPr="00CA66C1" w:rsidRDefault="00CA66C1" w:rsidP="00CA66C1">
            <w:pPr>
              <w:spacing w:after="0" w:line="240" w:lineRule="auto"/>
              <w:rPr>
                <w:rFonts w:ascii="Helvetica" w:eastAsia="Times New Roman" w:hAnsi="Helvetica" w:cs="Helvetica"/>
                <w:color w:val="222222"/>
                <w:sz w:val="24"/>
                <w:szCs w:val="24"/>
              </w:rPr>
            </w:pPr>
          </w:p>
        </w:tc>
      </w:tr>
    </w:tbl>
    <w:p w14:paraId="7092D252" w14:textId="77777777" w:rsidR="00D95964" w:rsidRDefault="00D95964"/>
    <w:sectPr w:rsidR="00D95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F4A2D"/>
    <w:multiLevelType w:val="multilevel"/>
    <w:tmpl w:val="E0B6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245157"/>
    <w:multiLevelType w:val="multilevel"/>
    <w:tmpl w:val="8F6E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C1"/>
    <w:rsid w:val="00CA66C1"/>
    <w:rsid w:val="00D9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2CF5"/>
  <w15:chartTrackingRefBased/>
  <w15:docId w15:val="{5677025D-56EA-4568-A8B2-C8A4F048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6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68909">
      <w:bodyDiv w:val="1"/>
      <w:marLeft w:val="0"/>
      <w:marRight w:val="0"/>
      <w:marTop w:val="0"/>
      <w:marBottom w:val="0"/>
      <w:divBdr>
        <w:top w:val="none" w:sz="0" w:space="0" w:color="auto"/>
        <w:left w:val="none" w:sz="0" w:space="0" w:color="auto"/>
        <w:bottom w:val="none" w:sz="0" w:space="0" w:color="auto"/>
        <w:right w:val="none" w:sz="0" w:space="0" w:color="auto"/>
      </w:divBdr>
      <w:divsChild>
        <w:div w:id="1498031106">
          <w:marLeft w:val="0"/>
          <w:marRight w:val="0"/>
          <w:marTop w:val="0"/>
          <w:marBottom w:val="0"/>
          <w:divBdr>
            <w:top w:val="none" w:sz="0" w:space="0" w:color="auto"/>
            <w:left w:val="none" w:sz="0" w:space="0" w:color="auto"/>
            <w:bottom w:val="none" w:sz="0" w:space="0" w:color="auto"/>
            <w:right w:val="none" w:sz="0" w:space="0" w:color="auto"/>
          </w:divBdr>
          <w:divsChild>
            <w:div w:id="1215392388">
              <w:marLeft w:val="0"/>
              <w:marRight w:val="0"/>
              <w:marTop w:val="0"/>
              <w:marBottom w:val="0"/>
              <w:divBdr>
                <w:top w:val="none" w:sz="0" w:space="0" w:color="auto"/>
                <w:left w:val="none" w:sz="0" w:space="0" w:color="auto"/>
                <w:bottom w:val="none" w:sz="0" w:space="0" w:color="auto"/>
                <w:right w:val="none" w:sz="0" w:space="0" w:color="auto"/>
              </w:divBdr>
              <w:divsChild>
                <w:div w:id="1880587091">
                  <w:marLeft w:val="0"/>
                  <w:marRight w:val="0"/>
                  <w:marTop w:val="0"/>
                  <w:marBottom w:val="0"/>
                  <w:divBdr>
                    <w:top w:val="none" w:sz="0" w:space="0" w:color="auto"/>
                    <w:left w:val="none" w:sz="0" w:space="0" w:color="auto"/>
                    <w:bottom w:val="none" w:sz="0" w:space="0" w:color="auto"/>
                    <w:right w:val="none" w:sz="0" w:space="0" w:color="auto"/>
                  </w:divBdr>
                  <w:divsChild>
                    <w:div w:id="15049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9999">
          <w:marLeft w:val="0"/>
          <w:marRight w:val="0"/>
          <w:marTop w:val="0"/>
          <w:marBottom w:val="0"/>
          <w:divBdr>
            <w:top w:val="none" w:sz="0" w:space="0" w:color="auto"/>
            <w:left w:val="none" w:sz="0" w:space="0" w:color="auto"/>
            <w:bottom w:val="none" w:sz="0" w:space="0" w:color="auto"/>
            <w:right w:val="none" w:sz="0" w:space="0" w:color="auto"/>
          </w:divBdr>
          <w:divsChild>
            <w:div w:id="1632789004">
              <w:marLeft w:val="0"/>
              <w:marRight w:val="0"/>
              <w:marTop w:val="0"/>
              <w:marBottom w:val="0"/>
              <w:divBdr>
                <w:top w:val="none" w:sz="0" w:space="0" w:color="auto"/>
                <w:left w:val="none" w:sz="0" w:space="0" w:color="auto"/>
                <w:bottom w:val="none" w:sz="0" w:space="0" w:color="auto"/>
                <w:right w:val="none" w:sz="0" w:space="0" w:color="auto"/>
              </w:divBdr>
              <w:divsChild>
                <w:div w:id="1855224853">
                  <w:marLeft w:val="0"/>
                  <w:marRight w:val="0"/>
                  <w:marTop w:val="0"/>
                  <w:marBottom w:val="0"/>
                  <w:divBdr>
                    <w:top w:val="none" w:sz="0" w:space="0" w:color="auto"/>
                    <w:left w:val="none" w:sz="0" w:space="0" w:color="auto"/>
                    <w:bottom w:val="none" w:sz="0" w:space="0" w:color="auto"/>
                    <w:right w:val="none" w:sz="0" w:space="0" w:color="auto"/>
                  </w:divBdr>
                  <w:divsChild>
                    <w:div w:id="1851752366">
                      <w:marLeft w:val="0"/>
                      <w:marRight w:val="0"/>
                      <w:marTop w:val="0"/>
                      <w:marBottom w:val="0"/>
                      <w:divBdr>
                        <w:top w:val="none" w:sz="0" w:space="0" w:color="auto"/>
                        <w:left w:val="none" w:sz="0" w:space="0" w:color="auto"/>
                        <w:bottom w:val="none" w:sz="0" w:space="0" w:color="auto"/>
                        <w:right w:val="none" w:sz="0" w:space="0" w:color="auto"/>
                      </w:divBdr>
                    </w:div>
                    <w:div w:id="13750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2423">
          <w:marLeft w:val="0"/>
          <w:marRight w:val="0"/>
          <w:marTop w:val="0"/>
          <w:marBottom w:val="0"/>
          <w:divBdr>
            <w:top w:val="none" w:sz="0" w:space="0" w:color="auto"/>
            <w:left w:val="none" w:sz="0" w:space="0" w:color="auto"/>
            <w:bottom w:val="none" w:sz="0" w:space="0" w:color="auto"/>
            <w:right w:val="none" w:sz="0" w:space="0" w:color="auto"/>
          </w:divBdr>
          <w:divsChild>
            <w:div w:id="1221290023">
              <w:marLeft w:val="0"/>
              <w:marRight w:val="0"/>
              <w:marTop w:val="0"/>
              <w:marBottom w:val="0"/>
              <w:divBdr>
                <w:top w:val="none" w:sz="0" w:space="0" w:color="auto"/>
                <w:left w:val="none" w:sz="0" w:space="0" w:color="auto"/>
                <w:bottom w:val="none" w:sz="0" w:space="0" w:color="auto"/>
                <w:right w:val="none" w:sz="0" w:space="0" w:color="auto"/>
              </w:divBdr>
            </w:div>
          </w:divsChild>
        </w:div>
        <w:div w:id="579097296">
          <w:marLeft w:val="0"/>
          <w:marRight w:val="0"/>
          <w:marTop w:val="0"/>
          <w:marBottom w:val="0"/>
          <w:divBdr>
            <w:top w:val="none" w:sz="0" w:space="0" w:color="auto"/>
            <w:left w:val="none" w:sz="0" w:space="0" w:color="auto"/>
            <w:bottom w:val="none" w:sz="0" w:space="0" w:color="auto"/>
            <w:right w:val="none" w:sz="0" w:space="0" w:color="auto"/>
          </w:divBdr>
          <w:divsChild>
            <w:div w:id="1581254090">
              <w:marLeft w:val="0"/>
              <w:marRight w:val="0"/>
              <w:marTop w:val="0"/>
              <w:marBottom w:val="0"/>
              <w:divBdr>
                <w:top w:val="none" w:sz="0" w:space="0" w:color="auto"/>
                <w:left w:val="none" w:sz="0" w:space="0" w:color="auto"/>
                <w:bottom w:val="none" w:sz="0" w:space="0" w:color="auto"/>
                <w:right w:val="none" w:sz="0" w:space="0" w:color="auto"/>
              </w:divBdr>
              <w:divsChild>
                <w:div w:id="892228576">
                  <w:marLeft w:val="0"/>
                  <w:marRight w:val="0"/>
                  <w:marTop w:val="0"/>
                  <w:marBottom w:val="0"/>
                  <w:divBdr>
                    <w:top w:val="none" w:sz="0" w:space="0" w:color="auto"/>
                    <w:left w:val="none" w:sz="0" w:space="0" w:color="auto"/>
                    <w:bottom w:val="none" w:sz="0" w:space="0" w:color="auto"/>
                    <w:right w:val="none" w:sz="0" w:space="0" w:color="auto"/>
                  </w:divBdr>
                </w:div>
                <w:div w:id="1902985949">
                  <w:marLeft w:val="0"/>
                  <w:marRight w:val="0"/>
                  <w:marTop w:val="0"/>
                  <w:marBottom w:val="0"/>
                  <w:divBdr>
                    <w:top w:val="none" w:sz="0" w:space="0" w:color="auto"/>
                    <w:left w:val="none" w:sz="0" w:space="0" w:color="auto"/>
                    <w:bottom w:val="none" w:sz="0" w:space="0" w:color="auto"/>
                    <w:right w:val="none" w:sz="0" w:space="0" w:color="auto"/>
                  </w:divBdr>
                </w:div>
                <w:div w:id="1152869283">
                  <w:marLeft w:val="0"/>
                  <w:marRight w:val="0"/>
                  <w:marTop w:val="0"/>
                  <w:marBottom w:val="0"/>
                  <w:divBdr>
                    <w:top w:val="none" w:sz="0" w:space="0" w:color="auto"/>
                    <w:left w:val="none" w:sz="0" w:space="0" w:color="auto"/>
                    <w:bottom w:val="none" w:sz="0" w:space="0" w:color="auto"/>
                    <w:right w:val="none" w:sz="0" w:space="0" w:color="auto"/>
                  </w:divBdr>
                </w:div>
                <w:div w:id="2041976612">
                  <w:marLeft w:val="0"/>
                  <w:marRight w:val="0"/>
                  <w:marTop w:val="0"/>
                  <w:marBottom w:val="0"/>
                  <w:divBdr>
                    <w:top w:val="none" w:sz="0" w:space="0" w:color="auto"/>
                    <w:left w:val="none" w:sz="0" w:space="0" w:color="auto"/>
                    <w:bottom w:val="none" w:sz="0" w:space="0" w:color="auto"/>
                    <w:right w:val="none" w:sz="0" w:space="0" w:color="auto"/>
                  </w:divBdr>
                </w:div>
                <w:div w:id="1403404990">
                  <w:marLeft w:val="0"/>
                  <w:marRight w:val="0"/>
                  <w:marTop w:val="0"/>
                  <w:marBottom w:val="0"/>
                  <w:divBdr>
                    <w:top w:val="none" w:sz="0" w:space="0" w:color="auto"/>
                    <w:left w:val="none" w:sz="0" w:space="0" w:color="auto"/>
                    <w:bottom w:val="none" w:sz="0" w:space="0" w:color="auto"/>
                    <w:right w:val="none" w:sz="0" w:space="0" w:color="auto"/>
                  </w:divBdr>
                </w:div>
                <w:div w:id="195432994">
                  <w:marLeft w:val="0"/>
                  <w:marRight w:val="0"/>
                  <w:marTop w:val="0"/>
                  <w:marBottom w:val="0"/>
                  <w:divBdr>
                    <w:top w:val="none" w:sz="0" w:space="0" w:color="auto"/>
                    <w:left w:val="none" w:sz="0" w:space="0" w:color="auto"/>
                    <w:bottom w:val="none" w:sz="0" w:space="0" w:color="auto"/>
                    <w:right w:val="none" w:sz="0" w:space="0" w:color="auto"/>
                  </w:divBdr>
                </w:div>
                <w:div w:id="796027173">
                  <w:marLeft w:val="0"/>
                  <w:marRight w:val="0"/>
                  <w:marTop w:val="0"/>
                  <w:marBottom w:val="0"/>
                  <w:divBdr>
                    <w:top w:val="none" w:sz="0" w:space="0" w:color="auto"/>
                    <w:left w:val="none" w:sz="0" w:space="0" w:color="auto"/>
                    <w:bottom w:val="none" w:sz="0" w:space="0" w:color="auto"/>
                    <w:right w:val="none" w:sz="0" w:space="0" w:color="auto"/>
                  </w:divBdr>
                </w:div>
                <w:div w:id="1201438410">
                  <w:marLeft w:val="0"/>
                  <w:marRight w:val="0"/>
                  <w:marTop w:val="0"/>
                  <w:marBottom w:val="0"/>
                  <w:divBdr>
                    <w:top w:val="none" w:sz="0" w:space="0" w:color="auto"/>
                    <w:left w:val="none" w:sz="0" w:space="0" w:color="auto"/>
                    <w:bottom w:val="none" w:sz="0" w:space="0" w:color="auto"/>
                    <w:right w:val="none" w:sz="0" w:space="0" w:color="auto"/>
                  </w:divBdr>
                </w:div>
                <w:div w:id="953483993">
                  <w:marLeft w:val="0"/>
                  <w:marRight w:val="0"/>
                  <w:marTop w:val="0"/>
                  <w:marBottom w:val="0"/>
                  <w:divBdr>
                    <w:top w:val="none" w:sz="0" w:space="0" w:color="auto"/>
                    <w:left w:val="none" w:sz="0" w:space="0" w:color="auto"/>
                    <w:bottom w:val="none" w:sz="0" w:space="0" w:color="auto"/>
                    <w:right w:val="none" w:sz="0" w:space="0" w:color="auto"/>
                  </w:divBdr>
                </w:div>
                <w:div w:id="88810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178">
          <w:marLeft w:val="0"/>
          <w:marRight w:val="0"/>
          <w:marTop w:val="0"/>
          <w:marBottom w:val="0"/>
          <w:divBdr>
            <w:top w:val="none" w:sz="0" w:space="0" w:color="auto"/>
            <w:left w:val="none" w:sz="0" w:space="0" w:color="auto"/>
            <w:bottom w:val="none" w:sz="0" w:space="0" w:color="auto"/>
            <w:right w:val="none" w:sz="0" w:space="0" w:color="auto"/>
          </w:divBdr>
          <w:divsChild>
            <w:div w:id="1157962605">
              <w:marLeft w:val="0"/>
              <w:marRight w:val="0"/>
              <w:marTop w:val="0"/>
              <w:marBottom w:val="0"/>
              <w:divBdr>
                <w:top w:val="none" w:sz="0" w:space="0" w:color="auto"/>
                <w:left w:val="none" w:sz="0" w:space="0" w:color="auto"/>
                <w:bottom w:val="none" w:sz="0" w:space="0" w:color="auto"/>
                <w:right w:val="none" w:sz="0" w:space="0" w:color="auto"/>
              </w:divBdr>
            </w:div>
          </w:divsChild>
        </w:div>
        <w:div w:id="1256203856">
          <w:marLeft w:val="0"/>
          <w:marRight w:val="0"/>
          <w:marTop w:val="0"/>
          <w:marBottom w:val="0"/>
          <w:divBdr>
            <w:top w:val="none" w:sz="0" w:space="0" w:color="auto"/>
            <w:left w:val="none" w:sz="0" w:space="0" w:color="auto"/>
            <w:bottom w:val="none" w:sz="0" w:space="0" w:color="auto"/>
            <w:right w:val="none" w:sz="0" w:space="0" w:color="auto"/>
          </w:divBdr>
          <w:divsChild>
            <w:div w:id="2073304288">
              <w:marLeft w:val="0"/>
              <w:marRight w:val="0"/>
              <w:marTop w:val="0"/>
              <w:marBottom w:val="0"/>
              <w:divBdr>
                <w:top w:val="none" w:sz="0" w:space="0" w:color="auto"/>
                <w:left w:val="none" w:sz="0" w:space="0" w:color="auto"/>
                <w:bottom w:val="none" w:sz="0" w:space="0" w:color="auto"/>
                <w:right w:val="none" w:sz="0" w:space="0" w:color="auto"/>
              </w:divBdr>
              <w:divsChild>
                <w:div w:id="127014673">
                  <w:marLeft w:val="0"/>
                  <w:marRight w:val="0"/>
                  <w:marTop w:val="0"/>
                  <w:marBottom w:val="0"/>
                  <w:divBdr>
                    <w:top w:val="none" w:sz="0" w:space="0" w:color="auto"/>
                    <w:left w:val="none" w:sz="0" w:space="0" w:color="auto"/>
                    <w:bottom w:val="none" w:sz="0" w:space="0" w:color="auto"/>
                    <w:right w:val="none" w:sz="0" w:space="0" w:color="auto"/>
                  </w:divBdr>
                  <w:divsChild>
                    <w:div w:id="107817172">
                      <w:marLeft w:val="0"/>
                      <w:marRight w:val="0"/>
                      <w:marTop w:val="0"/>
                      <w:marBottom w:val="0"/>
                      <w:divBdr>
                        <w:top w:val="none" w:sz="0" w:space="0" w:color="auto"/>
                        <w:left w:val="none" w:sz="0" w:space="0" w:color="auto"/>
                        <w:bottom w:val="none" w:sz="0" w:space="0" w:color="auto"/>
                        <w:right w:val="none" w:sz="0" w:space="0" w:color="auto"/>
                      </w:divBdr>
                    </w:div>
                    <w:div w:id="17562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1744">
          <w:marLeft w:val="0"/>
          <w:marRight w:val="0"/>
          <w:marTop w:val="0"/>
          <w:marBottom w:val="0"/>
          <w:divBdr>
            <w:top w:val="none" w:sz="0" w:space="0" w:color="auto"/>
            <w:left w:val="none" w:sz="0" w:space="0" w:color="auto"/>
            <w:bottom w:val="none" w:sz="0" w:space="0" w:color="auto"/>
            <w:right w:val="none" w:sz="0" w:space="0" w:color="auto"/>
          </w:divBdr>
          <w:divsChild>
            <w:div w:id="789400761">
              <w:marLeft w:val="0"/>
              <w:marRight w:val="0"/>
              <w:marTop w:val="0"/>
              <w:marBottom w:val="0"/>
              <w:divBdr>
                <w:top w:val="none" w:sz="0" w:space="0" w:color="auto"/>
                <w:left w:val="none" w:sz="0" w:space="0" w:color="auto"/>
                <w:bottom w:val="none" w:sz="0" w:space="0" w:color="auto"/>
                <w:right w:val="none" w:sz="0" w:space="0" w:color="auto"/>
              </w:divBdr>
              <w:divsChild>
                <w:div w:id="1884441641">
                  <w:marLeft w:val="0"/>
                  <w:marRight w:val="0"/>
                  <w:marTop w:val="0"/>
                  <w:marBottom w:val="0"/>
                  <w:divBdr>
                    <w:top w:val="none" w:sz="0" w:space="0" w:color="auto"/>
                    <w:left w:val="none" w:sz="0" w:space="0" w:color="auto"/>
                    <w:bottom w:val="none" w:sz="0" w:space="0" w:color="auto"/>
                    <w:right w:val="none" w:sz="0" w:space="0" w:color="auto"/>
                  </w:divBdr>
                </w:div>
                <w:div w:id="1847019155">
                  <w:marLeft w:val="0"/>
                  <w:marRight w:val="0"/>
                  <w:marTop w:val="0"/>
                  <w:marBottom w:val="0"/>
                  <w:divBdr>
                    <w:top w:val="none" w:sz="0" w:space="0" w:color="auto"/>
                    <w:left w:val="none" w:sz="0" w:space="0" w:color="auto"/>
                    <w:bottom w:val="none" w:sz="0" w:space="0" w:color="auto"/>
                    <w:right w:val="none" w:sz="0" w:space="0" w:color="auto"/>
                  </w:divBdr>
                </w:div>
                <w:div w:id="496506798">
                  <w:marLeft w:val="0"/>
                  <w:marRight w:val="0"/>
                  <w:marTop w:val="0"/>
                  <w:marBottom w:val="0"/>
                  <w:divBdr>
                    <w:top w:val="none" w:sz="0" w:space="0" w:color="auto"/>
                    <w:left w:val="none" w:sz="0" w:space="0" w:color="auto"/>
                    <w:bottom w:val="none" w:sz="0" w:space="0" w:color="auto"/>
                    <w:right w:val="none" w:sz="0" w:space="0" w:color="auto"/>
                  </w:divBdr>
                </w:div>
                <w:div w:id="69541729">
                  <w:marLeft w:val="0"/>
                  <w:marRight w:val="0"/>
                  <w:marTop w:val="0"/>
                  <w:marBottom w:val="0"/>
                  <w:divBdr>
                    <w:top w:val="none" w:sz="0" w:space="0" w:color="auto"/>
                    <w:left w:val="none" w:sz="0" w:space="0" w:color="auto"/>
                    <w:bottom w:val="none" w:sz="0" w:space="0" w:color="auto"/>
                    <w:right w:val="none" w:sz="0" w:space="0" w:color="auto"/>
                  </w:divBdr>
                </w:div>
                <w:div w:id="1537809353">
                  <w:marLeft w:val="0"/>
                  <w:marRight w:val="0"/>
                  <w:marTop w:val="0"/>
                  <w:marBottom w:val="0"/>
                  <w:divBdr>
                    <w:top w:val="none" w:sz="0" w:space="0" w:color="auto"/>
                    <w:left w:val="none" w:sz="0" w:space="0" w:color="auto"/>
                    <w:bottom w:val="none" w:sz="0" w:space="0" w:color="auto"/>
                    <w:right w:val="none" w:sz="0" w:space="0" w:color="auto"/>
                  </w:divBdr>
                </w:div>
                <w:div w:id="2000958991">
                  <w:marLeft w:val="0"/>
                  <w:marRight w:val="0"/>
                  <w:marTop w:val="0"/>
                  <w:marBottom w:val="0"/>
                  <w:divBdr>
                    <w:top w:val="none" w:sz="0" w:space="0" w:color="auto"/>
                    <w:left w:val="none" w:sz="0" w:space="0" w:color="auto"/>
                    <w:bottom w:val="none" w:sz="0" w:space="0" w:color="auto"/>
                    <w:right w:val="none" w:sz="0" w:space="0" w:color="auto"/>
                  </w:divBdr>
                </w:div>
                <w:div w:id="808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81">
          <w:marLeft w:val="0"/>
          <w:marRight w:val="0"/>
          <w:marTop w:val="0"/>
          <w:marBottom w:val="0"/>
          <w:divBdr>
            <w:top w:val="none" w:sz="0" w:space="0" w:color="auto"/>
            <w:left w:val="none" w:sz="0" w:space="0" w:color="auto"/>
            <w:bottom w:val="none" w:sz="0" w:space="0" w:color="auto"/>
            <w:right w:val="none" w:sz="0" w:space="0" w:color="auto"/>
          </w:divBdr>
          <w:divsChild>
            <w:div w:id="469326624">
              <w:marLeft w:val="0"/>
              <w:marRight w:val="0"/>
              <w:marTop w:val="0"/>
              <w:marBottom w:val="0"/>
              <w:divBdr>
                <w:top w:val="none" w:sz="0" w:space="0" w:color="auto"/>
                <w:left w:val="none" w:sz="0" w:space="0" w:color="auto"/>
                <w:bottom w:val="none" w:sz="0" w:space="0" w:color="auto"/>
                <w:right w:val="none" w:sz="0" w:space="0" w:color="auto"/>
              </w:divBdr>
            </w:div>
          </w:divsChild>
        </w:div>
        <w:div w:id="748499988">
          <w:marLeft w:val="0"/>
          <w:marRight w:val="0"/>
          <w:marTop w:val="0"/>
          <w:marBottom w:val="0"/>
          <w:divBdr>
            <w:top w:val="none" w:sz="0" w:space="0" w:color="auto"/>
            <w:left w:val="none" w:sz="0" w:space="0" w:color="auto"/>
            <w:bottom w:val="none" w:sz="0" w:space="0" w:color="auto"/>
            <w:right w:val="none" w:sz="0" w:space="0" w:color="auto"/>
          </w:divBdr>
          <w:divsChild>
            <w:div w:id="2128767355">
              <w:marLeft w:val="0"/>
              <w:marRight w:val="0"/>
              <w:marTop w:val="0"/>
              <w:marBottom w:val="0"/>
              <w:divBdr>
                <w:top w:val="none" w:sz="0" w:space="0" w:color="auto"/>
                <w:left w:val="none" w:sz="0" w:space="0" w:color="auto"/>
                <w:bottom w:val="none" w:sz="0" w:space="0" w:color="auto"/>
                <w:right w:val="none" w:sz="0" w:space="0" w:color="auto"/>
              </w:divBdr>
              <w:divsChild>
                <w:div w:id="14096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9508">
          <w:marLeft w:val="0"/>
          <w:marRight w:val="0"/>
          <w:marTop w:val="0"/>
          <w:marBottom w:val="0"/>
          <w:divBdr>
            <w:top w:val="none" w:sz="0" w:space="0" w:color="auto"/>
            <w:left w:val="none" w:sz="0" w:space="0" w:color="auto"/>
            <w:bottom w:val="none" w:sz="0" w:space="0" w:color="auto"/>
            <w:right w:val="none" w:sz="0" w:space="0" w:color="auto"/>
          </w:divBdr>
          <w:divsChild>
            <w:div w:id="375086098">
              <w:marLeft w:val="0"/>
              <w:marRight w:val="0"/>
              <w:marTop w:val="0"/>
              <w:marBottom w:val="0"/>
              <w:divBdr>
                <w:top w:val="none" w:sz="0" w:space="0" w:color="auto"/>
                <w:left w:val="none" w:sz="0" w:space="0" w:color="auto"/>
                <w:bottom w:val="none" w:sz="0" w:space="0" w:color="auto"/>
                <w:right w:val="none" w:sz="0" w:space="0" w:color="auto"/>
              </w:divBdr>
              <w:divsChild>
                <w:div w:id="249200056">
                  <w:marLeft w:val="0"/>
                  <w:marRight w:val="0"/>
                  <w:marTop w:val="0"/>
                  <w:marBottom w:val="0"/>
                  <w:divBdr>
                    <w:top w:val="none" w:sz="0" w:space="0" w:color="auto"/>
                    <w:left w:val="none" w:sz="0" w:space="0" w:color="auto"/>
                    <w:bottom w:val="none" w:sz="0" w:space="0" w:color="auto"/>
                    <w:right w:val="none" w:sz="0" w:space="0" w:color="auto"/>
                  </w:divBdr>
                  <w:divsChild>
                    <w:div w:id="1835413810">
                      <w:marLeft w:val="0"/>
                      <w:marRight w:val="0"/>
                      <w:marTop w:val="0"/>
                      <w:marBottom w:val="0"/>
                      <w:divBdr>
                        <w:top w:val="none" w:sz="0" w:space="0" w:color="auto"/>
                        <w:left w:val="none" w:sz="0" w:space="0" w:color="auto"/>
                        <w:bottom w:val="none" w:sz="0" w:space="0" w:color="auto"/>
                        <w:right w:val="none" w:sz="0" w:space="0" w:color="auto"/>
                      </w:divBdr>
                    </w:div>
                    <w:div w:id="17871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37754">
          <w:marLeft w:val="0"/>
          <w:marRight w:val="0"/>
          <w:marTop w:val="0"/>
          <w:marBottom w:val="0"/>
          <w:divBdr>
            <w:top w:val="none" w:sz="0" w:space="0" w:color="auto"/>
            <w:left w:val="none" w:sz="0" w:space="0" w:color="auto"/>
            <w:bottom w:val="none" w:sz="0" w:space="0" w:color="auto"/>
            <w:right w:val="none" w:sz="0" w:space="0" w:color="auto"/>
          </w:divBdr>
        </w:div>
        <w:div w:id="668750147">
          <w:marLeft w:val="0"/>
          <w:marRight w:val="0"/>
          <w:marTop w:val="0"/>
          <w:marBottom w:val="0"/>
          <w:divBdr>
            <w:top w:val="none" w:sz="0" w:space="0" w:color="auto"/>
            <w:left w:val="none" w:sz="0" w:space="0" w:color="auto"/>
            <w:bottom w:val="none" w:sz="0" w:space="0" w:color="auto"/>
            <w:right w:val="none" w:sz="0" w:space="0" w:color="auto"/>
          </w:divBdr>
          <w:divsChild>
            <w:div w:id="2097357388">
              <w:marLeft w:val="0"/>
              <w:marRight w:val="0"/>
              <w:marTop w:val="0"/>
              <w:marBottom w:val="0"/>
              <w:divBdr>
                <w:top w:val="none" w:sz="0" w:space="0" w:color="auto"/>
                <w:left w:val="none" w:sz="0" w:space="0" w:color="auto"/>
                <w:bottom w:val="none" w:sz="0" w:space="0" w:color="auto"/>
                <w:right w:val="none" w:sz="0" w:space="0" w:color="auto"/>
              </w:divBdr>
              <w:divsChild>
                <w:div w:id="930309320">
                  <w:marLeft w:val="0"/>
                  <w:marRight w:val="0"/>
                  <w:marTop w:val="0"/>
                  <w:marBottom w:val="0"/>
                  <w:divBdr>
                    <w:top w:val="none" w:sz="0" w:space="0" w:color="auto"/>
                    <w:left w:val="none" w:sz="0" w:space="0" w:color="auto"/>
                    <w:bottom w:val="none" w:sz="0" w:space="0" w:color="auto"/>
                    <w:right w:val="none" w:sz="0" w:space="0" w:color="auto"/>
                  </w:divBdr>
                  <w:divsChild>
                    <w:div w:id="1772699560">
                      <w:marLeft w:val="0"/>
                      <w:marRight w:val="0"/>
                      <w:marTop w:val="0"/>
                      <w:marBottom w:val="0"/>
                      <w:divBdr>
                        <w:top w:val="none" w:sz="0" w:space="0" w:color="auto"/>
                        <w:left w:val="none" w:sz="0" w:space="0" w:color="auto"/>
                        <w:bottom w:val="none" w:sz="0" w:space="0" w:color="auto"/>
                        <w:right w:val="none" w:sz="0" w:space="0" w:color="auto"/>
                      </w:divBdr>
                    </w:div>
                    <w:div w:id="4654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98089">
          <w:marLeft w:val="0"/>
          <w:marRight w:val="0"/>
          <w:marTop w:val="0"/>
          <w:marBottom w:val="0"/>
          <w:divBdr>
            <w:top w:val="none" w:sz="0" w:space="0" w:color="auto"/>
            <w:left w:val="none" w:sz="0" w:space="0" w:color="auto"/>
            <w:bottom w:val="none" w:sz="0" w:space="0" w:color="auto"/>
            <w:right w:val="none" w:sz="0" w:space="0" w:color="auto"/>
          </w:divBdr>
          <w:divsChild>
            <w:div w:id="674380493">
              <w:marLeft w:val="0"/>
              <w:marRight w:val="0"/>
              <w:marTop w:val="0"/>
              <w:marBottom w:val="0"/>
              <w:divBdr>
                <w:top w:val="none" w:sz="0" w:space="0" w:color="auto"/>
                <w:left w:val="none" w:sz="0" w:space="0" w:color="auto"/>
                <w:bottom w:val="none" w:sz="0" w:space="0" w:color="auto"/>
                <w:right w:val="none" w:sz="0" w:space="0" w:color="auto"/>
              </w:divBdr>
            </w:div>
          </w:divsChild>
        </w:div>
        <w:div w:id="931089920">
          <w:marLeft w:val="0"/>
          <w:marRight w:val="0"/>
          <w:marTop w:val="0"/>
          <w:marBottom w:val="0"/>
          <w:divBdr>
            <w:top w:val="none" w:sz="0" w:space="0" w:color="auto"/>
            <w:left w:val="none" w:sz="0" w:space="0" w:color="auto"/>
            <w:bottom w:val="none" w:sz="0" w:space="0" w:color="auto"/>
            <w:right w:val="none" w:sz="0" w:space="0" w:color="auto"/>
          </w:divBdr>
          <w:divsChild>
            <w:div w:id="931082602">
              <w:marLeft w:val="0"/>
              <w:marRight w:val="0"/>
              <w:marTop w:val="0"/>
              <w:marBottom w:val="0"/>
              <w:divBdr>
                <w:top w:val="none" w:sz="0" w:space="0" w:color="auto"/>
                <w:left w:val="none" w:sz="0" w:space="0" w:color="auto"/>
                <w:bottom w:val="none" w:sz="0" w:space="0" w:color="auto"/>
                <w:right w:val="none" w:sz="0" w:space="0" w:color="auto"/>
              </w:divBdr>
              <w:divsChild>
                <w:div w:id="414013699">
                  <w:marLeft w:val="0"/>
                  <w:marRight w:val="0"/>
                  <w:marTop w:val="0"/>
                  <w:marBottom w:val="0"/>
                  <w:divBdr>
                    <w:top w:val="none" w:sz="0" w:space="0" w:color="auto"/>
                    <w:left w:val="none" w:sz="0" w:space="0" w:color="auto"/>
                    <w:bottom w:val="none" w:sz="0" w:space="0" w:color="auto"/>
                    <w:right w:val="none" w:sz="0" w:space="0" w:color="auto"/>
                  </w:divBdr>
                </w:div>
                <w:div w:id="1727871469">
                  <w:marLeft w:val="0"/>
                  <w:marRight w:val="0"/>
                  <w:marTop w:val="0"/>
                  <w:marBottom w:val="0"/>
                  <w:divBdr>
                    <w:top w:val="none" w:sz="0" w:space="0" w:color="auto"/>
                    <w:left w:val="none" w:sz="0" w:space="0" w:color="auto"/>
                    <w:bottom w:val="none" w:sz="0" w:space="0" w:color="auto"/>
                    <w:right w:val="none" w:sz="0" w:space="0" w:color="auto"/>
                  </w:divBdr>
                </w:div>
                <w:div w:id="1655909066">
                  <w:marLeft w:val="0"/>
                  <w:marRight w:val="0"/>
                  <w:marTop w:val="0"/>
                  <w:marBottom w:val="0"/>
                  <w:divBdr>
                    <w:top w:val="none" w:sz="0" w:space="0" w:color="auto"/>
                    <w:left w:val="none" w:sz="0" w:space="0" w:color="auto"/>
                    <w:bottom w:val="none" w:sz="0" w:space="0" w:color="auto"/>
                    <w:right w:val="none" w:sz="0" w:space="0" w:color="auto"/>
                  </w:divBdr>
                </w:div>
                <w:div w:id="637955140">
                  <w:marLeft w:val="0"/>
                  <w:marRight w:val="0"/>
                  <w:marTop w:val="0"/>
                  <w:marBottom w:val="0"/>
                  <w:divBdr>
                    <w:top w:val="none" w:sz="0" w:space="0" w:color="auto"/>
                    <w:left w:val="none" w:sz="0" w:space="0" w:color="auto"/>
                    <w:bottom w:val="none" w:sz="0" w:space="0" w:color="auto"/>
                    <w:right w:val="none" w:sz="0" w:space="0" w:color="auto"/>
                  </w:divBdr>
                </w:div>
                <w:div w:id="285704102">
                  <w:marLeft w:val="0"/>
                  <w:marRight w:val="0"/>
                  <w:marTop w:val="0"/>
                  <w:marBottom w:val="0"/>
                  <w:divBdr>
                    <w:top w:val="none" w:sz="0" w:space="0" w:color="auto"/>
                    <w:left w:val="none" w:sz="0" w:space="0" w:color="auto"/>
                    <w:bottom w:val="none" w:sz="0" w:space="0" w:color="auto"/>
                    <w:right w:val="none" w:sz="0" w:space="0" w:color="auto"/>
                  </w:divBdr>
                </w:div>
                <w:div w:id="533691214">
                  <w:marLeft w:val="0"/>
                  <w:marRight w:val="0"/>
                  <w:marTop w:val="0"/>
                  <w:marBottom w:val="0"/>
                  <w:divBdr>
                    <w:top w:val="none" w:sz="0" w:space="0" w:color="auto"/>
                    <w:left w:val="none" w:sz="0" w:space="0" w:color="auto"/>
                    <w:bottom w:val="none" w:sz="0" w:space="0" w:color="auto"/>
                    <w:right w:val="none" w:sz="0" w:space="0" w:color="auto"/>
                  </w:divBdr>
                </w:div>
                <w:div w:id="21085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ensay@usaswimm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learn@usaswimming.org" TargetMode="External"/><Relationship Id="rId5" Type="http://schemas.openxmlformats.org/officeDocument/2006/relationships/image" Target="media/image1.jpg"/><Relationship Id="rId10" Type="http://schemas.openxmlformats.org/officeDocument/2006/relationships/hyperlink" Target="http://r20.rs6.net/tn.jsp?f=001h5T2VRSTENuWLxfL3fkbqHfcySMrIjbDJ-VwabuNEniPpKZcG098nYjaf2EfslZwADaCnZDrk5MTGq7-jz06lspZsSCWhk1fKO9X59-6gnA5cDj0MscobuXH7xGtqc1GLfhgXLxbm3yQXSyDE3f_qA==&amp;c=oegCytfdczxMupz48oEp4yRitYlO_ljwOPHG6ZVkvq8XUMM47UVMOA==&amp;ch=vgvjqNyVbGJqrvj104Wj_dpNe4hFa4CYQhliKHBhWCAhQJ1YwsEgzw=="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Drake</dc:creator>
  <cp:keywords/>
  <dc:description/>
  <cp:lastModifiedBy>Sandy Drake</cp:lastModifiedBy>
  <cp:revision>1</cp:revision>
  <dcterms:created xsi:type="dcterms:W3CDTF">2019-02-28T22:17:00Z</dcterms:created>
  <dcterms:modified xsi:type="dcterms:W3CDTF">2019-02-28T22:22:00Z</dcterms:modified>
</cp:coreProperties>
</file>