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s>
        <w:spacing w:after="0" w:before="0" w:line="264" w:lineRule="auto"/>
        <w:ind w:left="0" w:right="0" w:firstLine="0"/>
        <w:jc w:val="center"/>
        <w:rPr>
          <w:rFonts w:ascii="Times New Roman" w:cs="Times New Roman" w:eastAsia="Times New Roman" w:hAnsi="Times New Roman"/>
          <w:b w:val="1"/>
          <w:i w:val="0"/>
          <w:smallCaps w:val="1"/>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6"/>
          <w:szCs w:val="26"/>
          <w:u w:val="none"/>
          <w:shd w:fill="auto" w:val="clear"/>
          <w:vertAlign w:val="baseline"/>
          <w:rtl w:val="0"/>
        </w:rPr>
        <w:t xml:space="preserve">Iowa City Eels Swim Club </w:t>
      </w:r>
      <w:r w:rsidDel="00000000" w:rsidR="00000000" w:rsidRPr="00000000">
        <w:drawing>
          <wp:anchor allowOverlap="1" behindDoc="0" distB="152400" distT="152400" distL="152400" distR="152400" hidden="0" layoutInCell="1" locked="0" relativeHeight="0" simplePos="0">
            <wp:simplePos x="0" y="0"/>
            <wp:positionH relativeFrom="column">
              <wp:posOffset>5404286</wp:posOffset>
            </wp:positionH>
            <wp:positionV relativeFrom="paragraph">
              <wp:posOffset>-152398</wp:posOffset>
            </wp:positionV>
            <wp:extent cx="990164" cy="989626"/>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990164" cy="989626"/>
                    </a:xfrm>
                    <a:prstGeom prst="rect"/>
                    <a:ln/>
                  </pic:spPr>
                </pic:pic>
              </a:graphicData>
            </a:graphic>
          </wp:anchor>
        </w:drawing>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s>
        <w:spacing w:after="0" w:before="0" w:line="264" w:lineRule="auto"/>
        <w:ind w:left="0" w:right="0" w:firstLine="0"/>
        <w:jc w:val="center"/>
        <w:rPr>
          <w:rFonts w:ascii="Times New Roman" w:cs="Times New Roman" w:eastAsia="Times New Roman" w:hAnsi="Times New Roman"/>
          <w:b w:val="1"/>
          <w:i w:val="0"/>
          <w:smallCaps w:val="1"/>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6"/>
          <w:szCs w:val="26"/>
          <w:u w:val="none"/>
          <w:shd w:fill="auto" w:val="clear"/>
          <w:vertAlign w:val="baseline"/>
          <w:rtl w:val="0"/>
        </w:rPr>
        <w:t xml:space="preserve">Amanda K Schany Memorial Invitational</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s>
        <w:spacing w:after="0" w:before="0" w:line="264" w:lineRule="auto"/>
        <w:ind w:left="0" w:right="0" w:firstLine="0"/>
        <w:jc w:val="center"/>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May </w:t>
      </w:r>
      <w:r w:rsidDel="00000000" w:rsidR="00000000" w:rsidRPr="00000000">
        <w:rPr>
          <w:b w:val="1"/>
          <w:smallCaps w:val="1"/>
          <w:rtl w:val="0"/>
        </w:rPr>
        <w:t xml:space="preserve">4-5</w:t>
      </w: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 201</w:t>
      </w:r>
      <w:r w:rsidDel="00000000" w:rsidR="00000000" w:rsidRPr="00000000">
        <w:rPr>
          <w:b w:val="1"/>
          <w:smallCaps w:val="1"/>
          <w:rtl w:val="0"/>
        </w:rPr>
        <w:t xml:space="preserve">9</w:t>
      </w: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s>
        <w:spacing w:after="0" w:before="0" w:line="264" w:lineRule="auto"/>
        <w:ind w:left="0" w:right="0" w:firstLine="0"/>
        <w:jc w:val="center"/>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Mercer Park Aquatic Center, Iowa City</w:t>
      </w:r>
    </w:p>
    <w:p w:rsidR="00000000" w:rsidDel="00000000" w:rsidP="00000000" w:rsidRDefault="00000000" w:rsidRPr="00000000" w14:paraId="00000005">
      <w:pPr>
        <w:keepNext w:val="0"/>
        <w:keepLines w:val="0"/>
        <w:widowControl w:val="1"/>
        <w:pBdr>
          <w:top w:color="000000" w:space="0" w:sz="4" w:val="single"/>
          <w:left w:space="0" w:sz="0" w:val="nil"/>
          <w:bottom w:color="000000" w:space="0" w:sz="4" w:val="single"/>
          <w:right w:space="0" w:sz="0" w:val="nil"/>
          <w:between w:space="0" w:sz="0" w:val="nil"/>
        </w:pBdr>
        <w:shd w:fill="auto" w:val="clear"/>
        <w:tabs>
          <w:tab w:val="left" w:pos="2532"/>
          <w:tab w:val="left" w:pos="4316"/>
        </w:tabs>
        <w:spacing w:after="160" w:before="160" w:line="240" w:lineRule="auto"/>
        <w:ind w:left="0" w:right="0" w:firstLine="0"/>
        <w:jc w:val="center"/>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General Meet Information</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s>
        <w:spacing w:after="120" w:before="0" w:line="240" w:lineRule="auto"/>
        <w:ind w:left="0" w:right="0" w:firstLine="0"/>
        <w:jc w:val="left"/>
        <w:rPr>
          <w:rFonts w:ascii="Times New Roman" w:cs="Times New Roman" w:eastAsia="Times New Roman" w:hAnsi="Times New Roman"/>
          <w:b w:val="1"/>
          <w:i w:val="0"/>
          <w:smallCaps w:val="1"/>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single"/>
          <w:shd w:fill="auto" w:val="clear"/>
          <w:vertAlign w:val="baseline"/>
          <w:rtl w:val="0"/>
        </w:rPr>
        <w:t xml:space="preserve">Sanction &amp; Rules</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 w:val="center" w:pos="6480"/>
        </w:tabs>
        <w:spacing w:after="60" w:before="60" w:line="264"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IA-1</w:t>
      </w:r>
      <w:r w:rsidDel="00000000" w:rsidR="00000000" w:rsidRPr="00000000">
        <w:rPr>
          <w:rtl w:val="0"/>
        </w:rPr>
        <w:t xml:space="preserve">9-58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Held under the sanction of USA Swimming and Iowa Swimming, Inc. (ISI). Current USA Swimming technical and administrative rules and ISI Policies and Procedures will govern this meet.</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s>
        <w:spacing w:after="120" w:before="0" w:line="240" w:lineRule="auto"/>
        <w:ind w:left="0" w:right="0" w:firstLine="0"/>
        <w:jc w:val="left"/>
        <w:rPr>
          <w:rFonts w:ascii="Times New Roman" w:cs="Times New Roman" w:eastAsia="Times New Roman" w:hAnsi="Times New Roman"/>
          <w:b w:val="1"/>
          <w:i w:val="0"/>
          <w:smallCaps w:val="1"/>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single"/>
          <w:shd w:fill="auto" w:val="clear"/>
          <w:vertAlign w:val="baseline"/>
          <w:rtl w:val="0"/>
        </w:rPr>
        <w:t xml:space="preserve">Classification</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 w:val="center" w:pos="6480"/>
        </w:tabs>
        <w:spacing w:after="60" w:before="60" w:line="264"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All events are 'Senior/Open' or </w:t>
      </w:r>
      <w:r w:rsidDel="00000000" w:rsidR="00000000" w:rsidRPr="00000000">
        <w:rPr>
          <w:rtl w:val="0"/>
        </w:rPr>
        <w:t xml:space="preserve">‘10-12’</w:t>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See 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'Schedule of Events' for qualifying standards. See 'Entry Information' for additional information, including bonus events. </w:t>
      </w:r>
    </w:p>
    <w:tbl>
      <w:tblPr>
        <w:tblStyle w:val="Table1"/>
        <w:tblW w:w="8466.0" w:type="dxa"/>
        <w:jc w:val="center"/>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1251"/>
        <w:gridCol w:w="2143"/>
        <w:gridCol w:w="1372"/>
        <w:gridCol w:w="1735"/>
        <w:gridCol w:w="1965"/>
        <w:tblGridChange w:id="0">
          <w:tblGrid>
            <w:gridCol w:w="1251"/>
            <w:gridCol w:w="2143"/>
            <w:gridCol w:w="1372"/>
            <w:gridCol w:w="1735"/>
            <w:gridCol w:w="1965"/>
          </w:tblGrid>
        </w:tblGridChange>
      </w:tblGrid>
      <w:tr>
        <w:trPr>
          <w:trHeight w:val="300" w:hRule="atLeast"/>
        </w:trPr>
        <w:tc>
          <w:tcPr>
            <w:gridSpan w:val="5"/>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s>
              <w:spacing w:after="0" w:before="0" w:line="264" w:lineRule="auto"/>
              <w:ind w:left="0" w:right="0" w:firstLine="0"/>
              <w:jc w:val="center"/>
              <w:rPr>
                <w:rFonts w:ascii="Times New Roman" w:cs="Times New Roman" w:eastAsia="Times New Roman" w:hAnsi="Times New Roman"/>
                <w:b w:val="1"/>
                <w:i w:val="0"/>
                <w:smallCaps w:val="1"/>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6"/>
                <w:szCs w:val="26"/>
                <w:u w:val="none"/>
                <w:shd w:fill="auto" w:val="clear"/>
                <w:vertAlign w:val="baseline"/>
                <w:rtl w:val="0"/>
              </w:rPr>
              <w:t xml:space="preserve">Meet Schedule May </w:t>
            </w:r>
            <w:r w:rsidDel="00000000" w:rsidR="00000000" w:rsidRPr="00000000">
              <w:rPr>
                <w:b w:val="1"/>
                <w:smallCaps w:val="1"/>
                <w:sz w:val="26"/>
                <w:szCs w:val="26"/>
                <w:rtl w:val="0"/>
              </w:rPr>
              <w:t xml:space="preserve">4-5</w:t>
            </w:r>
            <w:r w:rsidDel="00000000" w:rsidR="00000000" w:rsidRPr="00000000">
              <w:rPr>
                <w:rFonts w:ascii="Times New Roman" w:cs="Times New Roman" w:eastAsia="Times New Roman" w:hAnsi="Times New Roman"/>
                <w:b w:val="1"/>
                <w:i w:val="0"/>
                <w:smallCaps w:val="1"/>
                <w:strike w:val="0"/>
                <w:color w:val="000000"/>
                <w:sz w:val="26"/>
                <w:szCs w:val="26"/>
                <w:u w:val="none"/>
                <w:shd w:fill="auto" w:val="clear"/>
                <w:vertAlign w:val="baseline"/>
                <w:rtl w:val="0"/>
              </w:rPr>
              <w:t xml:space="preserve">, 201</w:t>
            </w:r>
            <w:r w:rsidDel="00000000" w:rsidR="00000000" w:rsidRPr="00000000">
              <w:rPr>
                <w:b w:val="1"/>
                <w:smallCaps w:val="1"/>
                <w:sz w:val="26"/>
                <w:szCs w:val="26"/>
                <w:rtl w:val="0"/>
              </w:rPr>
              <w:t xml:space="preserve">9</w:t>
            </w:r>
            <w:r w:rsidDel="00000000" w:rsidR="00000000" w:rsidRPr="00000000">
              <w:rPr>
                <w:rtl w:val="0"/>
              </w:rPr>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3e3e3" w:val="clear"/>
            <w:tcMar>
              <w:top w:w="80.0" w:type="dxa"/>
              <w:left w:w="80.0" w:type="dxa"/>
              <w:bottom w:w="80.0" w:type="dxa"/>
              <w:right w:w="80.0" w:type="dxa"/>
            </w:tcMar>
            <w:vAlign w:val="top"/>
          </w:tcPr>
          <w:p w:rsidR="00000000" w:rsidDel="00000000" w:rsidP="00000000" w:rsidRDefault="00000000" w:rsidRPr="00000000" w14:paraId="0000000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3e3e3" w:val="clear"/>
            <w:tcMar>
              <w:top w:w="80.0" w:type="dxa"/>
              <w:left w:w="80.0" w:type="dxa"/>
              <w:bottom w:w="80.0" w:type="dxa"/>
              <w:right w:w="80.0" w:type="dxa"/>
            </w:tcMar>
            <w:vAlign w:val="top"/>
          </w:tcPr>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0" w:before="0" w:line="240" w:lineRule="auto"/>
              <w:ind w:left="0" w:right="0" w:firstLine="0"/>
              <w:jc w:val="center"/>
              <w:rPr>
                <w:rFonts w:ascii="Times New Roman" w:cs="Times New Roman" w:eastAsia="Times New Roman" w:hAnsi="Times New Roman"/>
                <w:b w:val="1"/>
                <w:i w:val="0"/>
                <w:smallCaps w:val="1"/>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Day</w:t>
            </w:r>
          </w:p>
        </w:tc>
        <w:tc>
          <w:tcPr>
            <w:tcBorders>
              <w:top w:color="000000" w:space="0" w:sz="4" w:val="single"/>
              <w:left w:color="000000" w:space="0" w:sz="4" w:val="single"/>
              <w:bottom w:color="000000" w:space="0" w:sz="4" w:val="single"/>
              <w:right w:color="000000" w:space="0" w:sz="4" w:val="single"/>
            </w:tcBorders>
            <w:shd w:fill="e3e3e3" w:val="clear"/>
            <w:tcMar>
              <w:top w:w="80.0" w:type="dxa"/>
              <w:left w:w="80.0" w:type="dxa"/>
              <w:bottom w:w="80.0" w:type="dxa"/>
              <w:right w:w="80.0" w:type="dxa"/>
            </w:tcMar>
            <w:vAlign w:val="top"/>
          </w:tcPr>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0" w:before="0" w:line="240" w:lineRule="auto"/>
              <w:ind w:left="0" w:right="0" w:firstLine="0"/>
              <w:jc w:val="center"/>
              <w:rPr>
                <w:rFonts w:ascii="Times New Roman" w:cs="Times New Roman" w:eastAsia="Times New Roman" w:hAnsi="Times New Roman"/>
                <w:b w:val="1"/>
                <w:i w:val="0"/>
                <w:smallCaps w:val="1"/>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Warm Ups</w:t>
            </w:r>
          </w:p>
        </w:tc>
        <w:tc>
          <w:tcPr>
            <w:tcBorders>
              <w:top w:color="000000" w:space="0" w:sz="4" w:val="single"/>
              <w:left w:color="000000" w:space="0" w:sz="4" w:val="single"/>
              <w:bottom w:color="000000" w:space="0" w:sz="4" w:val="single"/>
              <w:right w:color="000000" w:space="0" w:sz="4" w:val="single"/>
            </w:tcBorders>
            <w:shd w:fill="e3e3e3" w:val="clear"/>
            <w:tcMar>
              <w:top w:w="80.0" w:type="dxa"/>
              <w:left w:w="80.0" w:type="dxa"/>
              <w:bottom w:w="80.0" w:type="dxa"/>
              <w:right w:w="80.0" w:type="dxa"/>
            </w:tcMar>
            <w:vAlign w:val="top"/>
          </w:tcPr>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0" w:before="0" w:line="240" w:lineRule="auto"/>
              <w:ind w:left="0" w:right="0" w:firstLine="0"/>
              <w:jc w:val="center"/>
              <w:rPr>
                <w:rFonts w:ascii="Times New Roman" w:cs="Times New Roman" w:eastAsia="Times New Roman" w:hAnsi="Times New Roman"/>
                <w:b w:val="1"/>
                <w:i w:val="0"/>
                <w:smallCaps w:val="1"/>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Competition</w:t>
            </w:r>
          </w:p>
        </w:tc>
        <w:tc>
          <w:tcPr>
            <w:tcBorders>
              <w:top w:color="000000" w:space="0" w:sz="4" w:val="single"/>
              <w:left w:color="000000" w:space="0" w:sz="4" w:val="single"/>
              <w:bottom w:color="000000" w:space="0" w:sz="4" w:val="single"/>
              <w:right w:color="000000" w:space="0" w:sz="4" w:val="single"/>
            </w:tcBorders>
            <w:shd w:fill="e3e3e3" w:val="clear"/>
            <w:tcMar>
              <w:top w:w="80.0" w:type="dxa"/>
              <w:left w:w="80.0" w:type="dxa"/>
              <w:bottom w:w="80.0" w:type="dxa"/>
              <w:right w:w="80.0" w:type="dxa"/>
            </w:tcMar>
            <w:vAlign w:val="top"/>
          </w:tcPr>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0" w:before="0" w:line="240" w:lineRule="auto"/>
              <w:ind w:left="0" w:right="0" w:firstLine="0"/>
              <w:jc w:val="center"/>
              <w:rPr>
                <w:rFonts w:ascii="Times New Roman" w:cs="Times New Roman" w:eastAsia="Times New Roman" w:hAnsi="Times New Roman"/>
                <w:b w:val="1"/>
                <w:i w:val="0"/>
                <w:smallCaps w:val="1"/>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Coach Meeting</w:t>
            </w:r>
          </w:p>
        </w:tc>
      </w:tr>
      <w:tr>
        <w:trPr>
          <w:trHeight w:val="280"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60" w:before="0" w:line="240" w:lineRule="auto"/>
              <w:ind w:left="0" w:right="0" w:firstLine="0"/>
              <w:jc w:val="left"/>
              <w:rPr>
                <w:b w:val="1"/>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Session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Saturday May </w:t>
            </w:r>
            <w:r w:rsidDel="00000000" w:rsidR="00000000" w:rsidRPr="00000000">
              <w:rPr>
                <w:sz w:val="22"/>
                <w:szCs w:val="22"/>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7:30 am</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9:00 am</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7:15 am</w:t>
            </w:r>
          </w:p>
        </w:tc>
      </w:tr>
      <w:tr>
        <w:trPr>
          <w:trHeight w:val="2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6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Session 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Saturday May </w:t>
            </w:r>
            <w:r w:rsidDel="00000000" w:rsidR="00000000" w:rsidRPr="00000000">
              <w:rPr>
                <w:sz w:val="22"/>
                <w:szCs w:val="22"/>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 pm</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r w:rsidDel="00000000" w:rsidR="00000000" w:rsidRPr="00000000">
              <w:rPr>
                <w:sz w:val="22"/>
                <w:szCs w:val="22"/>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 pm</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12:45 pm</w:t>
            </w:r>
          </w:p>
        </w:tc>
      </w:tr>
      <w:tr>
        <w:trPr>
          <w:trHeight w:val="280"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01E">
            <w:pPr>
              <w:tabs>
                <w:tab w:val="center" w:pos="2250"/>
                <w:tab w:val="center" w:pos="3960"/>
                <w:tab w:val="left" w:pos="5130"/>
                <w:tab w:val="left" w:pos="6570"/>
              </w:tabs>
              <w:spacing w:after="60" w:lineRule="auto"/>
              <w:rPr>
                <w:b w:val="1"/>
              </w:rPr>
            </w:pPr>
            <w:r w:rsidDel="00000000" w:rsidR="00000000" w:rsidRPr="00000000">
              <w:rPr>
                <w:b w:val="1"/>
                <w:rtl w:val="0"/>
              </w:rPr>
              <w:t xml:space="preserve">Session 3</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01F">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Saturday, May 4</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020">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4:30 pm</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021">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6:00 pm</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022">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if needed</w:t>
            </w:r>
          </w:p>
        </w:tc>
      </w:tr>
      <w:tr>
        <w:trPr>
          <w:trHeight w:val="280" w:hRule="atLeast"/>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23">
            <w:pPr>
              <w:tabs>
                <w:tab w:val="center" w:pos="2250"/>
                <w:tab w:val="center" w:pos="3960"/>
                <w:tab w:val="left" w:pos="5130"/>
                <w:tab w:val="left" w:pos="6570"/>
              </w:tabs>
              <w:spacing w:after="60" w:lineRule="auto"/>
              <w:rPr>
                <w:b w:val="1"/>
                <w:highlight w:val="white"/>
              </w:rPr>
            </w:pPr>
            <w:r w:rsidDel="00000000" w:rsidR="00000000" w:rsidRPr="00000000">
              <w:rPr>
                <w:b w:val="1"/>
                <w:highlight w:val="white"/>
                <w:rtl w:val="0"/>
              </w:rPr>
              <w:t xml:space="preserve">Session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24">
            <w:pPr>
              <w:tabs>
                <w:tab w:val="center" w:pos="2970"/>
                <w:tab w:val="center" w:pos="5490"/>
                <w:tab w:val="center" w:pos="7470"/>
                <w:tab w:val="center" w:pos="9540"/>
              </w:tabs>
              <w:jc w:val="center"/>
              <w:rPr>
                <w:sz w:val="22"/>
                <w:szCs w:val="22"/>
                <w:highlight w:val="white"/>
              </w:rPr>
            </w:pPr>
            <w:r w:rsidDel="00000000" w:rsidR="00000000" w:rsidRPr="00000000">
              <w:rPr>
                <w:sz w:val="22"/>
                <w:szCs w:val="22"/>
                <w:highlight w:val="white"/>
                <w:rtl w:val="0"/>
              </w:rPr>
              <w:t xml:space="preserve">Sunday May 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25">
            <w:pPr>
              <w:tabs>
                <w:tab w:val="center" w:pos="2970"/>
                <w:tab w:val="center" w:pos="5490"/>
                <w:tab w:val="center" w:pos="7470"/>
                <w:tab w:val="center" w:pos="9540"/>
              </w:tabs>
              <w:jc w:val="center"/>
              <w:rPr>
                <w:sz w:val="22"/>
                <w:szCs w:val="22"/>
                <w:highlight w:val="white"/>
              </w:rPr>
            </w:pPr>
            <w:r w:rsidDel="00000000" w:rsidR="00000000" w:rsidRPr="00000000">
              <w:rPr>
                <w:sz w:val="22"/>
                <w:szCs w:val="22"/>
                <w:highlight w:val="white"/>
                <w:rtl w:val="0"/>
              </w:rPr>
              <w:t xml:space="preserve">8:30 am</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26">
            <w:pPr>
              <w:tabs>
                <w:tab w:val="center" w:pos="2970"/>
                <w:tab w:val="center" w:pos="5490"/>
                <w:tab w:val="center" w:pos="7470"/>
                <w:tab w:val="center" w:pos="9540"/>
              </w:tabs>
              <w:jc w:val="center"/>
              <w:rPr>
                <w:sz w:val="22"/>
                <w:szCs w:val="22"/>
                <w:highlight w:val="white"/>
              </w:rPr>
            </w:pPr>
            <w:r w:rsidDel="00000000" w:rsidR="00000000" w:rsidRPr="00000000">
              <w:rPr>
                <w:sz w:val="22"/>
                <w:szCs w:val="22"/>
                <w:highlight w:val="white"/>
                <w:rtl w:val="0"/>
              </w:rPr>
              <w:t xml:space="preserve">10:00 am</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27">
            <w:pPr>
              <w:tabs>
                <w:tab w:val="center" w:pos="2970"/>
                <w:tab w:val="center" w:pos="5490"/>
                <w:tab w:val="center" w:pos="7470"/>
                <w:tab w:val="center" w:pos="9540"/>
              </w:tabs>
              <w:jc w:val="center"/>
              <w:rPr>
                <w:sz w:val="22"/>
                <w:szCs w:val="22"/>
                <w:highlight w:val="white"/>
              </w:rPr>
            </w:pPr>
            <w:r w:rsidDel="00000000" w:rsidR="00000000" w:rsidRPr="00000000">
              <w:rPr>
                <w:sz w:val="22"/>
                <w:szCs w:val="22"/>
                <w:highlight w:val="white"/>
                <w:rtl w:val="0"/>
              </w:rPr>
              <w:t xml:space="preserve">if needed</w:t>
            </w:r>
          </w:p>
        </w:tc>
      </w:tr>
      <w:tr>
        <w:trPr>
          <w:trHeight w:val="280"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028">
            <w:pPr>
              <w:tabs>
                <w:tab w:val="center" w:pos="2250"/>
                <w:tab w:val="center" w:pos="3960"/>
                <w:tab w:val="left" w:pos="5130"/>
                <w:tab w:val="left" w:pos="6570"/>
              </w:tabs>
              <w:spacing w:after="60" w:lineRule="auto"/>
              <w:rPr>
                <w:b w:val="1"/>
              </w:rPr>
            </w:pPr>
            <w:r w:rsidDel="00000000" w:rsidR="00000000" w:rsidRPr="00000000">
              <w:rPr>
                <w:b w:val="1"/>
                <w:rtl w:val="0"/>
              </w:rPr>
              <w:t xml:space="preserve">Session 5</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029">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Sunday, May 5</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02A">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1:30 pm</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02B">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2:30 pm</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02C">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if needed</w:t>
            </w:r>
          </w:p>
        </w:tc>
      </w:tr>
      <w:tr>
        <w:trPr>
          <w:trHeight w:val="580" w:hRule="atLeast"/>
        </w:trPr>
        <w:tc>
          <w:tcPr>
            <w:gridSpan w:val="5"/>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 w:val="center" w:pos="6480"/>
              </w:tabs>
              <w:spacing w:after="8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Session warmup and competition times may be adjusted in either direction after entries close.</w:t>
            </w:r>
          </w:p>
        </w:tc>
      </w:tr>
      <w:tr>
        <w:trPr>
          <w:trHeight w:val="280" w:hRule="atLeast"/>
        </w:trPr>
        <w:tc>
          <w:tcPr>
            <w:gridSpan w:val="5"/>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 w:val="center" w:pos="6480"/>
              </w:tabs>
              <w:spacing w:after="8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pool deck will open to spectators at 8:30 am on Saturday and 9:</w:t>
            </w:r>
            <w:r w:rsidDel="00000000" w:rsidR="00000000" w:rsidRPr="00000000">
              <w:rPr>
                <w:i w:val="1"/>
                <w:rtl w:val="0"/>
              </w:rPr>
              <w:t xml:space="preserve">3</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0 am on Sunday.</w:t>
            </w:r>
          </w:p>
        </w:tc>
      </w:tr>
    </w:tbl>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s>
        <w:spacing w:after="120" w:before="0" w:line="240" w:lineRule="auto"/>
        <w:ind w:left="0" w:right="0" w:firstLine="0"/>
        <w:jc w:val="center"/>
        <w:rPr>
          <w:rFonts w:ascii="Times New Roman" w:cs="Times New Roman" w:eastAsia="Times New Roman" w:hAnsi="Times New Roman"/>
          <w:b w:val="1"/>
          <w:i w:val="0"/>
          <w:smallCaps w:val="1"/>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s>
        <w:spacing w:after="120" w:before="0" w:line="240" w:lineRule="auto"/>
        <w:ind w:left="0" w:right="0" w:firstLine="0"/>
        <w:jc w:val="left"/>
        <w:rPr>
          <w:rFonts w:ascii="Times New Roman" w:cs="Times New Roman" w:eastAsia="Times New Roman" w:hAnsi="Times New Roman"/>
          <w:b w:val="1"/>
          <w:i w:val="0"/>
          <w:smallCaps w:val="1"/>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single"/>
          <w:shd w:fill="auto" w:val="clear"/>
          <w:vertAlign w:val="baseline"/>
          <w:rtl w:val="0"/>
        </w:rPr>
        <w:t xml:space="preserve">Site: </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 w:val="center" w:pos="6480"/>
        </w:tabs>
        <w:spacing w:after="60" w:before="60" w:line="264"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Mercer Park Aquatic Center, 2701 Bradford Drive, Iowa City, Iowa 52242.</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Indoor, 8 lane, 50 meter pool</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Starting end depth 12 feet, turning end depth: 4 feet 10 inches.</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Timing System: Daktronics system with touch pads, back-up buttons, and manual watches</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competition course has been certified in accordance with 104.2.2C (4). </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copy of such certification is on file with USA Swimming.</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s>
        <w:spacing w:after="120" w:before="0" w:line="240" w:lineRule="auto"/>
        <w:ind w:left="0" w:right="0" w:firstLine="0"/>
        <w:jc w:val="left"/>
        <w:rPr>
          <w:rFonts w:ascii="Times New Roman" w:cs="Times New Roman" w:eastAsia="Times New Roman" w:hAnsi="Times New Roman"/>
          <w:b w:val="1"/>
          <w:i w:val="0"/>
          <w:smallCaps w:val="1"/>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single"/>
          <w:shd w:fill="auto" w:val="clear"/>
          <w:vertAlign w:val="baseline"/>
          <w:rtl w:val="0"/>
        </w:rPr>
        <w:t xml:space="preserve">Coaches</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 w:val="center" w:pos="6480"/>
        </w:tabs>
        <w:spacing w:after="60" w:before="60" w:line="264"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Only currently registered USA Swimming coach members will be permitted on deck in designated areas. Each coach must sign the Coaches Meet Sign-In (APP-29) and present proof of current USA Swimming coach membership to the Referee or her designee to verify that all certifications are current and on file.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 sign-in, coaches will be issued a wristband which must be worn at all times throughout the venue.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Deck Pass is acceptable proof of membership in USA Swimming.</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s>
        <w:spacing w:after="120" w:before="0" w:line="240" w:lineRule="auto"/>
        <w:ind w:left="0" w:right="0" w:firstLine="0"/>
        <w:jc w:val="left"/>
        <w:rPr>
          <w:rFonts w:ascii="Times New Roman" w:cs="Times New Roman" w:eastAsia="Times New Roman" w:hAnsi="Times New Roman"/>
          <w:b w:val="1"/>
          <w:i w:val="0"/>
          <w:smallCaps w:val="1"/>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single"/>
          <w:shd w:fill="auto" w:val="clear"/>
          <w:vertAlign w:val="baseline"/>
          <w:rtl w:val="0"/>
        </w:rPr>
        <w:t xml:space="preserve">Warm-ups</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 w:val="center" w:pos="6480"/>
        </w:tabs>
        <w:spacing w:after="60" w:before="60" w:line="264"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ISI mandatory warm-up procedure will be followed.  The pool will be cleared 10 minutes prior to competition.</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 w:val="center" w:pos="6480"/>
        </w:tabs>
        <w:spacing w:after="60" w:before="60" w:line="264"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swimmers must be under the supervision of a USA Swimming member coach during warm-up, competition, and warm-down. Any swimmer without a coach shall report to the Referee prior to his or her warm-up. The Referee will assist the swimmer in making arrangements for such supervision, but it is the swimmer’s responsibility to ensure such arrangements are made prior to the start of the meet.</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s>
        <w:spacing w:after="120" w:before="0" w:line="240" w:lineRule="auto"/>
        <w:ind w:left="0" w:right="0" w:firstLine="0"/>
        <w:jc w:val="left"/>
        <w:rPr>
          <w:rFonts w:ascii="Times New Roman" w:cs="Times New Roman" w:eastAsia="Times New Roman" w:hAnsi="Times New Roman"/>
          <w:b w:val="1"/>
          <w:i w:val="0"/>
          <w:smallCaps w:val="1"/>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single"/>
          <w:shd w:fill="auto" w:val="clear"/>
          <w:vertAlign w:val="baseline"/>
          <w:rtl w:val="0"/>
        </w:rPr>
        <w:t xml:space="preserve">Racing Start Certification</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 w:val="center" w:pos="6480"/>
        </w:tabs>
        <w:spacing w:after="60" w:before="60" w:line="264"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Any swimmer entered in the meet must be certified by a USA Swimming member coach as being proficient in performing a racing start or must start each race from within the water. When unaccompanied by a member coach, it is the responsibility of the swimmer or the swimmer’s legal guardian to ensure compliance with this requirement. </w:t>
      </w:r>
    </w:p>
    <w:p w:rsidR="00000000" w:rsidDel="00000000" w:rsidP="00000000" w:rsidRDefault="00000000" w:rsidRPr="00000000" w14:paraId="00000041">
      <w:pPr>
        <w:keepNext w:val="0"/>
        <w:keepLines w:val="0"/>
        <w:widowControl w:val="1"/>
        <w:pBdr>
          <w:top w:color="000000" w:space="0" w:sz="4" w:val="single"/>
          <w:left w:space="0" w:sz="0" w:val="nil"/>
          <w:bottom w:color="000000" w:space="0" w:sz="4" w:val="single"/>
          <w:right w:space="0" w:sz="0" w:val="nil"/>
          <w:between w:space="0" w:sz="0" w:val="nil"/>
        </w:pBdr>
        <w:shd w:fill="auto" w:val="clear"/>
        <w:tabs>
          <w:tab w:val="left" w:pos="2532"/>
          <w:tab w:val="left" w:pos="4316"/>
        </w:tabs>
        <w:spacing w:after="160" w:before="160" w:line="240" w:lineRule="auto"/>
        <w:ind w:left="0" w:right="0" w:firstLine="0"/>
        <w:jc w:val="center"/>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Entry Information</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s>
        <w:spacing w:after="120" w:before="0" w:line="240" w:lineRule="auto"/>
        <w:ind w:left="0" w:right="0" w:firstLine="0"/>
        <w:jc w:val="left"/>
        <w:rPr>
          <w:rFonts w:ascii="Times New Roman" w:cs="Times New Roman" w:eastAsia="Times New Roman" w:hAnsi="Times New Roman"/>
          <w:b w:val="1"/>
          <w:i w:val="0"/>
          <w:smallCaps w:val="1"/>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single"/>
          <w:shd w:fill="auto" w:val="clear"/>
          <w:vertAlign w:val="baseline"/>
          <w:rtl w:val="0"/>
        </w:rPr>
        <w:t xml:space="preserve">Entry Requirements</w:t>
      </w:r>
    </w:p>
    <w:p w:rsidR="00000000" w:rsidDel="00000000" w:rsidP="00000000" w:rsidRDefault="00000000" w:rsidRPr="00000000" w14:paraId="0000004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Swimmers may enter no more than four individual events each day.</w:t>
      </w:r>
      <w:r w:rsidDel="00000000" w:rsidR="00000000" w:rsidRPr="00000000">
        <w:rPr>
          <w:rtl w:val="0"/>
        </w:rPr>
      </w:r>
    </w:p>
    <w:p w:rsidR="00000000" w:rsidDel="00000000" w:rsidP="00000000" w:rsidRDefault="00000000" w:rsidRPr="00000000" w14:paraId="0000004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Seed times must be entered in the proper course in which achieved (LCM, SCY, SCM). Entry times conforming to the course length (LCM) shall be considered “conforming times.” All other times meeting the appropriate time standard shall be considered “non-conforming times.” The order of seeding will be LCM, SCY, SCM, NT. Converted times are not allowed.</w:t>
      </w:r>
      <w:r w:rsidDel="00000000" w:rsidR="00000000" w:rsidRPr="00000000">
        <w:rPr>
          <w:rtl w:val="0"/>
        </w:rPr>
      </w:r>
    </w:p>
    <w:p w:rsidR="00000000" w:rsidDel="00000000" w:rsidP="00000000" w:rsidRDefault="00000000" w:rsidRPr="00000000" w14:paraId="0000004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Swimmers may enter any events in which they have met the qualifying time standard. Swimmers who qualify for three or fewer events may enter bonus events according to the following chart. Bonus events may not include 400IM, 400Free, or 1500Free. Bonus events may be entered with "NT". </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left"/>
        <w:rPr/>
      </w:pPr>
      <w:r w:rsidDel="00000000" w:rsidR="00000000" w:rsidRPr="00000000">
        <w:rPr>
          <w:rtl w:val="0"/>
        </w:rPr>
        <w:t xml:space="preserve">*10-12 Bonus Events won’t qualify unless they have an 11-12 B time.</w:t>
      </w:r>
    </w:p>
    <w:tbl>
      <w:tblPr>
        <w:tblStyle w:val="Table2"/>
        <w:tblW w:w="7792.0" w:type="dxa"/>
        <w:jc w:val="left"/>
        <w:tblInd w:w="2.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2341"/>
        <w:gridCol w:w="2769"/>
        <w:gridCol w:w="2682"/>
        <w:tblGridChange w:id="0">
          <w:tblGrid>
            <w:gridCol w:w="2341"/>
            <w:gridCol w:w="2769"/>
            <w:gridCol w:w="2682"/>
          </w:tblGrid>
        </w:tblGridChange>
      </w:tblGrid>
      <w:tr>
        <w:trPr>
          <w:trHeight w:val="260" w:hRule="atLeast"/>
        </w:trPr>
        <w:tc>
          <w:tcPr>
            <w:tcBorders>
              <w:top w:color="000000" w:space="0" w:sz="4" w:val="single"/>
              <w:left w:color="000000" w:space="0" w:sz="4" w:val="single"/>
              <w:bottom w:color="000000" w:space="0" w:sz="4" w:val="single"/>
              <w:right w:color="000000" w:space="0" w:sz="4" w:val="single"/>
            </w:tcBorders>
            <w:shd w:fill="bdc0bf" w:val="clear"/>
            <w:tcMar>
              <w:top w:w="80.0" w:type="dxa"/>
              <w:left w:w="80.0" w:type="dxa"/>
              <w:bottom w:w="80.0" w:type="dxa"/>
              <w:right w:w="80.0" w:type="dxa"/>
            </w:tcMar>
            <w:vAlign w:val="top"/>
          </w:tcPr>
          <w:p w:rsidR="00000000" w:rsidDel="00000000" w:rsidP="00000000" w:rsidRDefault="00000000" w:rsidRPr="00000000" w14:paraId="00000047">
            <w:pPr>
              <w:tabs>
                <w:tab w:val="center" w:pos="2250"/>
                <w:tab w:val="center" w:pos="3960"/>
                <w:tab w:val="left" w:pos="5130"/>
                <w:tab w:val="left" w:pos="6570"/>
              </w:tabs>
              <w:jc w:val="center"/>
              <w:rPr>
                <w:b w:val="1"/>
                <w:smallCaps w:val="1"/>
                <w:sz w:val="22"/>
                <w:szCs w:val="22"/>
              </w:rPr>
            </w:pPr>
            <w:r w:rsidDel="00000000" w:rsidR="00000000" w:rsidRPr="00000000">
              <w:rPr>
                <w:b w:val="1"/>
                <w:smallCaps w:val="1"/>
                <w:sz w:val="22"/>
                <w:szCs w:val="22"/>
                <w:rtl w:val="0"/>
              </w:rPr>
              <w:t xml:space="preserve">Qualified Events</w:t>
            </w:r>
          </w:p>
        </w:tc>
        <w:tc>
          <w:tcPr>
            <w:tcBorders>
              <w:top w:color="000000" w:space="0" w:sz="4" w:val="single"/>
              <w:left w:color="000000" w:space="0" w:sz="4" w:val="single"/>
              <w:bottom w:color="000000" w:space="0" w:sz="4" w:val="single"/>
              <w:right w:color="000000" w:space="0" w:sz="4" w:val="single"/>
            </w:tcBorders>
            <w:shd w:fill="bdc0bf" w:val="clear"/>
            <w:tcMar>
              <w:top w:w="80.0" w:type="dxa"/>
              <w:left w:w="80.0" w:type="dxa"/>
              <w:bottom w:w="80.0" w:type="dxa"/>
              <w:right w:w="80.0" w:type="dxa"/>
            </w:tcMar>
            <w:vAlign w:val="top"/>
          </w:tcPr>
          <w:p w:rsidR="00000000" w:rsidDel="00000000" w:rsidP="00000000" w:rsidRDefault="00000000" w:rsidRPr="00000000" w14:paraId="00000048">
            <w:pPr>
              <w:tabs>
                <w:tab w:val="center" w:pos="2250"/>
                <w:tab w:val="center" w:pos="3960"/>
                <w:tab w:val="left" w:pos="5130"/>
                <w:tab w:val="left" w:pos="6570"/>
              </w:tabs>
              <w:jc w:val="center"/>
              <w:rPr>
                <w:b w:val="1"/>
                <w:smallCaps w:val="1"/>
                <w:sz w:val="22"/>
                <w:szCs w:val="22"/>
              </w:rPr>
            </w:pPr>
            <w:r w:rsidDel="00000000" w:rsidR="00000000" w:rsidRPr="00000000">
              <w:rPr>
                <w:b w:val="1"/>
                <w:smallCaps w:val="1"/>
                <w:sz w:val="22"/>
                <w:szCs w:val="22"/>
                <w:rtl w:val="0"/>
              </w:rPr>
              <w:t xml:space="preserve">Bonus Events</w:t>
            </w:r>
          </w:p>
        </w:tc>
        <w:tc>
          <w:tcPr>
            <w:tcBorders>
              <w:top w:color="000000" w:space="0" w:sz="4" w:val="single"/>
              <w:left w:color="000000" w:space="0" w:sz="4" w:val="single"/>
              <w:bottom w:color="000000" w:space="0" w:sz="4" w:val="single"/>
              <w:right w:color="000000" w:space="0" w:sz="4" w:val="single"/>
            </w:tcBorders>
            <w:shd w:fill="bdc0bf" w:val="clear"/>
            <w:tcMar>
              <w:top w:w="80.0" w:type="dxa"/>
              <w:left w:w="80.0" w:type="dxa"/>
              <w:bottom w:w="80.0" w:type="dxa"/>
              <w:right w:w="80.0" w:type="dxa"/>
            </w:tcMar>
            <w:vAlign w:val="top"/>
          </w:tcPr>
          <w:p w:rsidR="00000000" w:rsidDel="00000000" w:rsidP="00000000" w:rsidRDefault="00000000" w:rsidRPr="00000000" w14:paraId="00000049">
            <w:pPr>
              <w:tabs>
                <w:tab w:val="center" w:pos="2250"/>
                <w:tab w:val="center" w:pos="3960"/>
                <w:tab w:val="left" w:pos="5130"/>
                <w:tab w:val="left" w:pos="6570"/>
              </w:tabs>
              <w:jc w:val="center"/>
              <w:rPr>
                <w:b w:val="1"/>
                <w:smallCaps w:val="1"/>
                <w:sz w:val="22"/>
                <w:szCs w:val="22"/>
              </w:rPr>
            </w:pPr>
            <w:r w:rsidDel="00000000" w:rsidR="00000000" w:rsidRPr="00000000">
              <w:rPr>
                <w:b w:val="1"/>
                <w:smallCaps w:val="1"/>
                <w:sz w:val="22"/>
                <w:szCs w:val="22"/>
                <w:rtl w:val="0"/>
              </w:rPr>
              <w:t xml:space="preserve">Total Swims</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A">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B">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up to 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C">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3</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04D">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2</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04E">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up to 2</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04F">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4</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0">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1">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exactly 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2">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4</w:t>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053">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054">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0</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055">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4+</w:t>
            </w:r>
          </w:p>
        </w:tc>
      </w:tr>
    </w:tbl>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host team reserves the right to enter ICE swimmers who do not have qualifying times in all events. Swimmers who have not met the qualifying times shall be seeded with the bonus events.</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s>
        <w:spacing w:after="120" w:before="0" w:line="240" w:lineRule="auto"/>
        <w:ind w:left="0" w:right="0" w:firstLine="0"/>
        <w:jc w:val="left"/>
        <w:rPr>
          <w:rFonts w:ascii="Times New Roman" w:cs="Times New Roman" w:eastAsia="Times New Roman" w:hAnsi="Times New Roman"/>
          <w:b w:val="1"/>
          <w:i w:val="0"/>
          <w:smallCaps w:val="1"/>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single"/>
          <w:shd w:fill="auto" w:val="clear"/>
          <w:vertAlign w:val="baseline"/>
          <w:rtl w:val="0"/>
        </w:rPr>
        <w:t xml:space="preserve">Entry Limits</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Entries from visiting teams will be limited to 375 swimmers.</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If the meet reaches capacity, the host team will inform teams with entries already accepted. This same information will be announced on the ICE website </w:t>
      </w:r>
      <w:hyperlink r:id="rId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www.iceels.org</w:t>
        </w:r>
      </w:hyperlink>
      <w:r w:rsidDel="00000000" w:rsidR="00000000" w:rsidRPr="00000000">
        <w:rPr>
          <w:color w:val="0000ff"/>
          <w:u w:val="single"/>
          <w:rtl w:val="0"/>
        </w:rPr>
        <w:t xml:space="preserve">.</w:t>
      </w: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If the meet has reached swimmer capacity, late entries will only be taken from teams already entered in the meet.</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s>
        <w:spacing w:after="120" w:before="0" w:line="240" w:lineRule="auto"/>
        <w:ind w:left="0" w:right="0" w:firstLine="0"/>
        <w:jc w:val="left"/>
        <w:rPr>
          <w:rFonts w:ascii="Times New Roman" w:cs="Times New Roman" w:eastAsia="Times New Roman" w:hAnsi="Times New Roman"/>
          <w:b w:val="1"/>
          <w:i w:val="0"/>
          <w:smallCaps w:val="1"/>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single"/>
          <w:shd w:fill="auto" w:val="clear"/>
          <w:vertAlign w:val="baseline"/>
          <w:rtl w:val="0"/>
        </w:rPr>
        <w:t xml:space="preserve">Entry Submission</w:t>
      </w:r>
    </w:p>
    <w:p w:rsidR="00000000" w:rsidDel="00000000" w:rsidP="00000000" w:rsidRDefault="00000000" w:rsidRPr="00000000" w14:paraId="0000005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Electronic entries must be submitted in a format compatible with HY-TEK Meet Manager software. If submitting electronic entries, teams must include a copy of the entries and a financial summary in PDF Format. No entry files will be accepted without these attachments. </w:t>
      </w:r>
    </w:p>
    <w:p w:rsidR="00000000" w:rsidDel="00000000" w:rsidP="00000000" w:rsidRDefault="00000000" w:rsidRPr="00000000" w14:paraId="0000005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other entries require manual input and must be submitted on the ISI Entry Form (APP-7). </w:t>
      </w:r>
    </w:p>
    <w:p w:rsidR="00000000" w:rsidDel="00000000" w:rsidP="00000000" w:rsidRDefault="00000000" w:rsidRPr="00000000" w14:paraId="0000005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Entries will be accepted from ISI teams and ISI-affiliated unattached swimmers beginning on Monday April </w:t>
      </w:r>
      <w:r w:rsidDel="00000000" w:rsidR="00000000" w:rsidRPr="00000000">
        <w:rPr>
          <w:rtl w:val="0"/>
        </w:rPr>
        <w:t xml:space="preserve">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w:t>
      </w:r>
      <w:r w:rsidDel="00000000" w:rsidR="00000000" w:rsidRPr="00000000">
        <w:rPr>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 noon.</w:t>
      </w:r>
    </w:p>
    <w:p w:rsidR="00000000" w:rsidDel="00000000" w:rsidP="00000000" w:rsidRDefault="00000000" w:rsidRPr="00000000" w14:paraId="0000006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other entries will be accepted beginning on Monday April </w:t>
      </w:r>
      <w:r w:rsidDel="00000000" w:rsidR="00000000" w:rsidRPr="00000000">
        <w:rPr>
          <w:rtl w:val="0"/>
        </w:rPr>
        <w:t xml:space="preserve">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w:t>
      </w:r>
      <w:r w:rsidDel="00000000" w:rsidR="00000000" w:rsidRPr="00000000">
        <w:rPr>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 noon.</w:t>
      </w:r>
    </w:p>
    <w:p w:rsidR="00000000" w:rsidDel="00000000" w:rsidP="00000000" w:rsidRDefault="00000000" w:rsidRPr="00000000" w14:paraId="0000006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Entries must be received no later than Friday April 2</w:t>
      </w:r>
      <w:r w:rsidDel="00000000" w:rsidR="00000000" w:rsidRPr="00000000">
        <w:rPr>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w:t>
      </w:r>
      <w:r w:rsidDel="00000000" w:rsidR="00000000" w:rsidRPr="00000000">
        <w:rPr>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 5pm. </w:t>
      </w:r>
    </w:p>
    <w:p w:rsidR="00000000" w:rsidDel="00000000" w:rsidP="00000000" w:rsidRDefault="00000000" w:rsidRPr="00000000" w14:paraId="0000006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Send electronic entries by email to</w:t>
      </w:r>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 </w:t>
      </w:r>
      <w:hyperlink r:id="rId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entries@iceels.org</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Receipt will be confirmed by email. Send all printed materials to</w:t>
      </w:r>
      <w:r w:rsidDel="00000000" w:rsidR="00000000" w:rsidRPr="00000000">
        <w:rPr>
          <w:color w:val="0000ff"/>
          <w:u w:val="single"/>
          <w:rtl w:val="0"/>
        </w:rPr>
        <w:t xml:space="preserve"> Laura Shinkunas, 1604 Crosby Lane, Iowa City, IA 52240.</w:t>
      </w:r>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sent by rush delivery, indicate no signature required. Neither entries nor entry changes will be accepted by phone or fax. </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s>
        <w:spacing w:after="120" w:before="0" w:line="240" w:lineRule="auto"/>
        <w:ind w:left="0" w:right="0" w:firstLine="0"/>
        <w:jc w:val="left"/>
        <w:rPr>
          <w:rFonts w:ascii="Times New Roman" w:cs="Times New Roman" w:eastAsia="Times New Roman" w:hAnsi="Times New Roman"/>
          <w:b w:val="1"/>
          <w:i w:val="0"/>
          <w:smallCaps w:val="1"/>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single"/>
          <w:shd w:fill="auto" w:val="clear"/>
          <w:vertAlign w:val="baseline"/>
          <w:rtl w:val="0"/>
        </w:rPr>
        <w:t xml:space="preserve">Entry Fees</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left" w:pos="3600"/>
        </w:tabs>
        <w:spacing w:after="0" w:before="0" w:line="240" w:lineRule="auto"/>
        <w:ind w:left="78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Entry fees are as follows:</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left" w:pos="3600"/>
        </w:tabs>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Individual event: </w:t>
        <w:tab/>
        <w:tab/>
        <w:t xml:space="preserve">$6.</w:t>
      </w:r>
      <w:r w:rsidDel="00000000" w:rsidR="00000000" w:rsidRPr="00000000">
        <w:rPr>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 per event</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left" w:pos="3600"/>
        </w:tabs>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Relay event:</w:t>
        <w:tab/>
        <w:tab/>
        <w:t xml:space="preserve">$</w:t>
      </w:r>
      <w:r w:rsidDel="00000000" w:rsidR="00000000" w:rsidRPr="00000000">
        <w:rPr>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 p</w:t>
      </w:r>
      <w:r w:rsidDel="00000000" w:rsidR="00000000" w:rsidRPr="00000000">
        <w:rPr>
          <w:rtl w:val="0"/>
        </w:rPr>
        <w:t xml:space="preserve">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event</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left" w:pos="3600"/>
        </w:tabs>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ISI swimmer surcharge: </w:t>
        <w:tab/>
        <w:t xml:space="preserve">$5.00 per swimmer</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left" w:pos="3600"/>
        </w:tabs>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Meet Program Fee: </w:t>
        <w:tab/>
        <w:tab/>
        <w:t xml:space="preserve">$5.00 per swimmer</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left" w:pos="3600"/>
        </w:tabs>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Manual entry surcharge: </w:t>
        <w:tab/>
        <w:t xml:space="preserve">$2.00 per swimmer</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Outreach Swimmers</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 w:val="center" w:pos="6480"/>
        </w:tabs>
        <w:spacing w:after="60" w:before="60" w:line="264"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Athletes that qualify as USA Swimming and ISI Outreach Swimmers may enter the meet for $5.00, which includes all fees and surcharges. </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 w:val="center" w:pos="6480"/>
        </w:tabs>
        <w:spacing w:after="60" w:before="60" w:line="264"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The total number of outreach swimmers and the total number of their individual entries must be included with the entry file. Do not include swimmer names.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All entries not accounted for at time of submission will be billed at regular rates. </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s>
        <w:spacing w:after="120" w:before="0" w:line="240" w:lineRule="auto"/>
        <w:ind w:left="0" w:right="0" w:firstLine="0"/>
        <w:jc w:val="left"/>
        <w:rPr>
          <w:rFonts w:ascii="Times New Roman" w:cs="Times New Roman" w:eastAsia="Times New Roman" w:hAnsi="Times New Roman"/>
          <w:b w:val="1"/>
          <w:i w:val="1"/>
          <w:smallCaps w:val="1"/>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single"/>
          <w:shd w:fill="auto" w:val="clear"/>
          <w:vertAlign w:val="baseline"/>
          <w:rtl w:val="0"/>
        </w:rPr>
        <w:t xml:space="preserve">Payment Deadline</w:t>
      </w:r>
      <w:r w:rsidDel="00000000" w:rsidR="00000000" w:rsidRPr="00000000">
        <w:rPr>
          <w:rtl w:val="0"/>
        </w:rPr>
      </w:r>
    </w:p>
    <w:p w:rsidR="00000000" w:rsidDel="00000000" w:rsidP="00000000" w:rsidRDefault="00000000" w:rsidRPr="00000000" w14:paraId="0000006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Entry fees along with the accompanying financial sheet must be received no later than Saturday May </w:t>
      </w:r>
      <w:r w:rsidDel="00000000" w:rsidR="00000000" w:rsidRPr="00000000">
        <w:rPr>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 7:30 am</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Failure to meet these deadlines will result in swimmers remaining entered in the meet but all confirmed entries will be billed at the late entry fee unless prior arrangements have been agreed to in writing. </w:t>
      </w:r>
    </w:p>
    <w:p w:rsidR="00000000" w:rsidDel="00000000" w:rsidP="00000000" w:rsidRDefault="00000000" w:rsidRPr="00000000" w14:paraId="0000007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Payment shall be by check or money order made payable to ICE. All entry fees, including ISI swimmer surcharge fee, should be combined on one check. All fees must be accompanied by the ISI Financial Sheet (App-8.1). </w:t>
      </w:r>
    </w:p>
    <w:p w:rsidR="00000000" w:rsidDel="00000000" w:rsidP="00000000" w:rsidRDefault="00000000" w:rsidRPr="00000000" w14:paraId="0000007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host club reserves the right to require payment by money order or cashier’s check.  Entry fees are non-refundable; ISI swimmer surcharge fees will be refunded only if the entire meet is cancelled. </w:t>
      </w:r>
    </w:p>
    <w:p w:rsidR="00000000" w:rsidDel="00000000" w:rsidP="00000000" w:rsidRDefault="00000000" w:rsidRPr="00000000" w14:paraId="0000007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ICE will donate $1.00 per swimmer entered in the meet to the Iowa Lions Eye Bank </w:t>
      </w:r>
      <w:hyperlink r:id="rId9">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www.iowalionseyebank.org</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memory of Amanda Knight Schany.</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s>
        <w:spacing w:after="120" w:before="0" w:line="240" w:lineRule="auto"/>
        <w:ind w:left="0" w:right="0" w:firstLine="0"/>
        <w:jc w:val="left"/>
        <w:rPr>
          <w:rFonts w:ascii="Times New Roman" w:cs="Times New Roman" w:eastAsia="Times New Roman" w:hAnsi="Times New Roman"/>
          <w:b w:val="1"/>
          <w:i w:val="0"/>
          <w:smallCaps w:val="1"/>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single"/>
          <w:shd w:fill="auto" w:val="clear"/>
          <w:vertAlign w:val="baseline"/>
          <w:rtl w:val="0"/>
        </w:rPr>
        <w:t xml:space="preserve">Late Entries</w:t>
      </w:r>
    </w:p>
    <w:p w:rsidR="00000000" w:rsidDel="00000000" w:rsidP="00000000" w:rsidRDefault="00000000" w:rsidRPr="00000000" w14:paraId="00000074">
      <w:pPr>
        <w:keepNext w:val="0"/>
        <w:keepLines w:val="0"/>
        <w:widowControl w:val="1"/>
        <w:numPr>
          <w:ilvl w:val="3"/>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Late entries may be submitted by email to entries@iceels.org </w:t>
      </w:r>
      <w:r w:rsidDel="00000000" w:rsidR="00000000" w:rsidRPr="00000000">
        <w:rPr>
          <w:rtl w:val="0"/>
        </w:rPr>
        <w:t xml:space="preserve">by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noon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 Friday May </w:t>
      </w:r>
      <w:r w:rsidDel="00000000" w:rsidR="00000000" w:rsidRPr="00000000">
        <w:rPr>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w:t>
      </w:r>
      <w:r w:rsidDel="00000000" w:rsidR="00000000" w:rsidRPr="00000000">
        <w:rPr>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After that time, they will only be accepted on deck. Entries for the current session will only be taken up to the beginning of warm-ups for that session.</w:t>
      </w:r>
    </w:p>
    <w:p w:rsidR="00000000" w:rsidDel="00000000" w:rsidP="00000000" w:rsidRDefault="00000000" w:rsidRPr="00000000" w14:paraId="00000075">
      <w:pPr>
        <w:keepNext w:val="0"/>
        <w:keepLines w:val="0"/>
        <w:widowControl w:val="1"/>
        <w:numPr>
          <w:ilvl w:val="3"/>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 event has not been seeded, swimmers shall be seeded into the event, but will still be charged the late entry fee. Otherwise, swimmers shall be assigned to an empty lane and seeded ‘NT’. A zero heat will be added if the session has not filled.</w:t>
      </w:r>
    </w:p>
    <w:p w:rsidR="00000000" w:rsidDel="00000000" w:rsidP="00000000" w:rsidRDefault="00000000" w:rsidRPr="00000000" w14:paraId="00000076">
      <w:pPr>
        <w:keepNext w:val="0"/>
        <w:keepLines w:val="0"/>
        <w:widowControl w:val="1"/>
        <w:numPr>
          <w:ilvl w:val="3"/>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late entries will be taken for an event that has reached its entry limit.  </w:t>
      </w:r>
    </w:p>
    <w:p w:rsidR="00000000" w:rsidDel="00000000" w:rsidP="00000000" w:rsidRDefault="00000000" w:rsidRPr="00000000" w14:paraId="00000077">
      <w:pPr>
        <w:keepNext w:val="0"/>
        <w:keepLines w:val="0"/>
        <w:widowControl w:val="1"/>
        <w:numPr>
          <w:ilvl w:val="3"/>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Deck entries must be paid for at the time of entry. Athletes not already in the meet will need to pay all fees and show proof of USA Swimming membership before entering the water. </w:t>
      </w:r>
    </w:p>
    <w:p w:rsidR="00000000" w:rsidDel="00000000" w:rsidP="00000000" w:rsidRDefault="00000000" w:rsidRPr="00000000" w14:paraId="00000078">
      <w:pPr>
        <w:keepNext w:val="0"/>
        <w:keepLines w:val="0"/>
        <w:widowControl w:val="1"/>
        <w:numPr>
          <w:ilvl w:val="3"/>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Late entry fees: individual events @ $1</w:t>
      </w:r>
      <w:r w:rsidDel="00000000" w:rsidR="00000000" w:rsidRPr="00000000">
        <w:rPr>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 per event, relay events @ $1</w:t>
      </w:r>
      <w:r w:rsidDel="00000000" w:rsidR="00000000" w:rsidRPr="00000000">
        <w:rPr>
          <w:rtl w:val="0"/>
        </w:rPr>
        <w:t xml:space="preserve">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 per event.</w:t>
      </w:r>
    </w:p>
    <w:p w:rsidR="00000000" w:rsidDel="00000000" w:rsidP="00000000" w:rsidRDefault="00000000" w:rsidRPr="00000000" w14:paraId="00000079">
      <w:pPr>
        <w:keepNext w:val="0"/>
        <w:keepLines w:val="0"/>
        <w:widowControl w:val="1"/>
        <w:numPr>
          <w:ilvl w:val="3"/>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questions regarding late entries or to find out if late entries are being accepted, contact email entries@iceels.org.</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s>
        <w:spacing w:after="120" w:before="0" w:line="240" w:lineRule="auto"/>
        <w:ind w:left="0" w:right="0" w:firstLine="0"/>
        <w:jc w:val="left"/>
        <w:rPr>
          <w:rFonts w:ascii="Times New Roman" w:cs="Times New Roman" w:eastAsia="Times New Roman" w:hAnsi="Times New Roman"/>
          <w:b w:val="1"/>
          <w:i w:val="0"/>
          <w:smallCaps w:val="1"/>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single"/>
          <w:shd w:fill="auto" w:val="clear"/>
          <w:vertAlign w:val="baseline"/>
          <w:rtl w:val="0"/>
        </w:rPr>
        <w:t xml:space="preserve">Swimmers with Disabilities</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 w:val="center" w:pos="6480"/>
        </w:tabs>
        <w:spacing w:after="60" w:before="60" w:line="264"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Swimmers with disabilities are encouraged to compete. The Information Form for Adapted Competitive Swimmers (APP-21) indicating limitations and requested modifications should be completed and attached to the meet entries. The Referee will determine modifications. The swimmer (or swimmer’s coach) is responsible for providing any equipment or assistance required. See Article 105 of USA Swimming Rules and Regulations.</w:t>
      </w:r>
    </w:p>
    <w:p w:rsidR="00000000" w:rsidDel="00000000" w:rsidP="00000000" w:rsidRDefault="00000000" w:rsidRPr="00000000" w14:paraId="0000007C">
      <w:pPr>
        <w:keepNext w:val="0"/>
        <w:keepLines w:val="0"/>
        <w:widowControl w:val="1"/>
        <w:pBdr>
          <w:top w:color="000000" w:space="0" w:sz="4" w:val="single"/>
          <w:left w:space="0" w:sz="0" w:val="nil"/>
          <w:bottom w:color="000000" w:space="0" w:sz="4" w:val="single"/>
          <w:right w:space="0" w:sz="0" w:val="nil"/>
          <w:between w:space="0" w:sz="0" w:val="nil"/>
        </w:pBdr>
        <w:shd w:fill="auto" w:val="clear"/>
        <w:tabs>
          <w:tab w:val="left" w:pos="2532"/>
          <w:tab w:val="left" w:pos="4316"/>
        </w:tabs>
        <w:spacing w:after="160" w:before="160" w:line="240" w:lineRule="auto"/>
        <w:ind w:left="0" w:right="0" w:firstLine="0"/>
        <w:jc w:val="center"/>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Meet Personnel</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 w:val="center" w:pos="6480"/>
        </w:tabs>
        <w:spacing w:after="60" w:before="60" w:line="264" w:lineRule="auto"/>
        <w:ind w:left="360" w:right="0" w:firstLine="0"/>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Meet Director:</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Missy Ortman &amp; James Davis  </w:t>
      </w:r>
      <w:hyperlink r:id="rId10">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meetdir@iceels.org</w:t>
        </w:r>
      </w:hyperlink>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 </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 w:val="center" w:pos="6480"/>
        </w:tabs>
        <w:spacing w:after="60" w:before="60" w:line="264" w:lineRule="auto"/>
        <w:ind w:left="3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Referee: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Jennifer Rumping </w:t>
      </w:r>
      <w:hyperlink r:id="rId1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ice-meet-ref@iceels.org</w:t>
        </w:r>
      </w:hyperlink>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 w:val="center" w:pos="6480"/>
        </w:tabs>
        <w:spacing w:after="60" w:before="60" w:line="264"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Officials: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ICE welcomes any visiting USA Swimming officials who would like to officiate at this meet. If you are able to officiate, please sign up on our website at </w:t>
      </w:r>
      <w:hyperlink r:id="rId12">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www.iceels.org/meets/officials/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Please contact Jennifer Rumping for more information.</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 w:val="center" w:pos="6480"/>
        </w:tabs>
        <w:spacing w:after="60" w:before="60" w:line="264"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Meet Committee: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meet committee comprised of the Referee, Meet Director, a coach representative, an athlete representative and one certified official acting at large will be established to receive and act upon any administrative protest filed at the meet.  The committee will not act upon protests against judgment decisions as those are under the jurisdiction of the Referee and the Referee’s decision is final. </w:t>
      </w:r>
    </w:p>
    <w:p w:rsidR="00000000" w:rsidDel="00000000" w:rsidP="00000000" w:rsidRDefault="00000000" w:rsidRPr="00000000" w14:paraId="00000081">
      <w:pPr>
        <w:keepNext w:val="0"/>
        <w:keepLines w:val="0"/>
        <w:widowControl w:val="1"/>
        <w:pBdr>
          <w:top w:color="000000" w:space="0" w:sz="4" w:val="single"/>
          <w:left w:space="0" w:sz="0" w:val="nil"/>
          <w:bottom w:color="000000" w:space="0" w:sz="4" w:val="single"/>
          <w:right w:space="0" w:sz="0" w:val="nil"/>
          <w:between w:space="0" w:sz="0" w:val="nil"/>
        </w:pBdr>
        <w:shd w:fill="auto" w:val="clear"/>
        <w:tabs>
          <w:tab w:val="left" w:pos="2532"/>
          <w:tab w:val="left" w:pos="4316"/>
        </w:tabs>
        <w:spacing w:after="160" w:before="160" w:line="240" w:lineRule="auto"/>
        <w:ind w:left="0" w:right="0" w:firstLine="0"/>
        <w:jc w:val="center"/>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Meet Operation</w:t>
      </w:r>
    </w:p>
    <w:p w:rsidR="00000000" w:rsidDel="00000000" w:rsidP="00000000" w:rsidRDefault="00000000" w:rsidRPr="00000000" w14:paraId="0000008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events will be pre-seeded except the 1500 Free, 400 IM, and 400 Free. </w:t>
      </w:r>
    </w:p>
    <w:p w:rsidR="00000000" w:rsidDel="00000000" w:rsidP="00000000" w:rsidRDefault="00000000" w:rsidRPr="00000000" w14:paraId="0000008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1500 Free, the 400 IM, and the 400 Free are all limited entry events.</w:t>
      </w:r>
    </w:p>
    <w:p w:rsidR="00000000" w:rsidDel="00000000" w:rsidP="00000000" w:rsidRDefault="00000000" w:rsidRPr="00000000" w14:paraId="00000084">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2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1500 Free is limited to 48 total entries. At the entry deadline, the 24 top-seeded women and the 24 top-seeded men will be entered into the event. Any remaining lanes will be filled according to seed time without regard to gender.</w:t>
      </w:r>
    </w:p>
    <w:p w:rsidR="00000000" w:rsidDel="00000000" w:rsidP="00000000" w:rsidRDefault="00000000" w:rsidRPr="00000000" w14:paraId="00000085">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2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400 IM and 400 Free are each limited to </w:t>
      </w:r>
      <w:r w:rsidDel="00000000" w:rsidR="00000000" w:rsidRPr="00000000">
        <w:rPr>
          <w:rtl w:val="0"/>
        </w:rPr>
        <w:t xml:space="preserve">84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total entries. At the entry deadline, the </w:t>
      </w:r>
      <w:r w:rsidDel="00000000" w:rsidR="00000000" w:rsidRPr="00000000">
        <w:rPr>
          <w:rtl w:val="0"/>
        </w:rPr>
        <w:t xml:space="preserve">42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top-seeded women and the </w:t>
      </w:r>
      <w:r w:rsidDel="00000000" w:rsidR="00000000" w:rsidRPr="00000000">
        <w:rPr>
          <w:rtl w:val="0"/>
        </w:rPr>
        <w:t xml:space="preserve">42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top-seeded men will be entered into the event. Any remaining lanes will be filled according to seed time without regard to gender.  </w:t>
      </w:r>
    </w:p>
    <w:p w:rsidR="00000000" w:rsidDel="00000000" w:rsidP="00000000" w:rsidRDefault="00000000" w:rsidRPr="00000000" w14:paraId="00000086">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2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Any swimmer not making it into the top 48 entries of the 1500 Free or the top 8</w:t>
      </w:r>
      <w:r w:rsidDel="00000000" w:rsidR="00000000" w:rsidRPr="00000000">
        <w:rPr>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entries of the 400 IM at the entry deadline will be notified shortly thereafter and given the option to enter an alternate event subject to individual entry limits.</w:t>
      </w:r>
    </w:p>
    <w:p w:rsidR="00000000" w:rsidDel="00000000" w:rsidP="00000000" w:rsidRDefault="00000000" w:rsidRPr="00000000" w14:paraId="00000087">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2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Any swimmer not making it into the top 8</w:t>
      </w:r>
      <w:r w:rsidDel="00000000" w:rsidR="00000000" w:rsidRPr="00000000">
        <w:rPr>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 400 Free at the entry deadline will remain in the event as an alternate. Should lanes become available after positive check-in they will be filled with the next-seeded swimmer(s) in the event.</w:t>
      </w:r>
    </w:p>
    <w:p w:rsidR="00000000" w:rsidDel="00000000" w:rsidP="00000000" w:rsidRDefault="00000000" w:rsidRPr="00000000" w14:paraId="0000008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Positive check-in is required for the 1500 Free, 400 IM and 400 Free.</w:t>
      </w:r>
    </w:p>
    <w:p w:rsidR="00000000" w:rsidDel="00000000" w:rsidP="00000000" w:rsidRDefault="00000000" w:rsidRPr="00000000" w14:paraId="00000089">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2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Positive check-in deadline for the 1500 Free and 400 IM is 8:</w:t>
      </w:r>
      <w:r w:rsidDel="00000000" w:rsidR="00000000" w:rsidRPr="00000000">
        <w:rPr>
          <w:rtl w:val="0"/>
        </w:rPr>
        <w:t xml:space="preserve">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am Saturday May </w:t>
      </w:r>
      <w:r w:rsidDel="00000000" w:rsidR="00000000" w:rsidRPr="00000000">
        <w:rPr>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w:t>
      </w:r>
      <w:r w:rsidDel="00000000" w:rsidR="00000000" w:rsidRPr="00000000">
        <w:rPr>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Alternates are also expected to check in. </w:t>
      </w:r>
      <w:r w:rsidDel="00000000" w:rsidR="00000000" w:rsidRPr="00000000">
        <w:rPr>
          <w:rtl w:val="0"/>
        </w:rPr>
      </w:r>
    </w:p>
    <w:p w:rsidR="00000000" w:rsidDel="00000000" w:rsidP="00000000" w:rsidRDefault="00000000" w:rsidRPr="00000000" w14:paraId="0000008A">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2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Positive chec</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k-in deadline for the</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400 Free is </w:t>
      </w:r>
      <w:r w:rsidDel="00000000" w:rsidR="00000000" w:rsidRPr="00000000">
        <w:rPr>
          <w:rtl w:val="0"/>
        </w:rPr>
        <w:t xml:space="preserve">9:15am</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on Sunday, May </w:t>
      </w:r>
      <w:r w:rsidDel="00000000" w:rsidR="00000000" w:rsidRPr="00000000">
        <w:rPr>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201</w:t>
      </w:r>
      <w:r w:rsidDel="00000000" w:rsidR="00000000" w:rsidRPr="00000000">
        <w:rPr>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ternates are also expected to check in. </w:t>
      </w:r>
    </w:p>
    <w:p w:rsidR="00000000" w:rsidDel="00000000" w:rsidP="00000000" w:rsidRDefault="00000000" w:rsidRPr="00000000" w14:paraId="0000008B">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2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Swimmers who fail to check in by the deadline will be scratched and only allowed to reenter if there are empty lanes available after seeding. </w:t>
      </w:r>
    </w:p>
    <w:p w:rsidR="00000000" w:rsidDel="00000000" w:rsidP="00000000" w:rsidRDefault="00000000" w:rsidRPr="00000000" w14:paraId="0000008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Events may be combined to facilitate meet operation and separated later for results.</w:t>
      </w:r>
    </w:p>
    <w:p w:rsidR="00000000" w:rsidDel="00000000" w:rsidP="00000000" w:rsidRDefault="00000000" w:rsidRPr="00000000" w14:paraId="0000008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400 IM, 400 Free, 1500 Free will be swum fastest to slowest, alternating women and men.</w:t>
      </w:r>
    </w:p>
    <w:p w:rsidR="00000000" w:rsidDel="00000000" w:rsidP="00000000" w:rsidRDefault="00000000" w:rsidRPr="00000000" w14:paraId="0000008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 responsibility of each swimmer to be aware of his/her event number, heat number, and lane assignment and to report to the correct starting block on time to swim the event.</w:t>
      </w:r>
    </w:p>
    <w:p w:rsidR="00000000" w:rsidDel="00000000" w:rsidP="00000000" w:rsidRDefault="00000000" w:rsidRPr="00000000" w14:paraId="0000008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Swimmers ages ten and younger shall not compete while wearing "Tech" suits, even when competing in Senior or Open events or Time Trials. A list of suits that is considered to be "Tech" suits is posted on the ISI website.</w:t>
      </w:r>
    </w:p>
    <w:p w:rsidR="00000000" w:rsidDel="00000000" w:rsidP="00000000" w:rsidRDefault="00000000" w:rsidRPr="00000000" w14:paraId="0000009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Deck changes are prohibited. </w:t>
      </w:r>
    </w:p>
    <w:p w:rsidR="00000000" w:rsidDel="00000000" w:rsidP="00000000" w:rsidRDefault="00000000" w:rsidRPr="00000000" w14:paraId="0000009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Operation of a drone, or any other flying apparatus, is prohibited over the pools, athlete/coach areas, spectator areas any time athletes, coaches, officials and/or spectators are present. </w:t>
      </w:r>
    </w:p>
    <w:p w:rsidR="00000000" w:rsidDel="00000000" w:rsidP="00000000" w:rsidRDefault="00000000" w:rsidRPr="00000000" w14:paraId="00000092">
      <w:pPr>
        <w:numPr>
          <w:ilvl w:val="0"/>
          <w:numId w:val="3"/>
        </w:numPr>
        <w:tabs>
          <w:tab w:val="left" w:pos="2532"/>
          <w:tab w:val="left" w:pos="4316"/>
          <w:tab w:val="center" w:pos="6480"/>
        </w:tabs>
        <w:spacing w:after="60" w:before="60" w:line="264" w:lineRule="auto"/>
        <w:ind w:left="720" w:hanging="360"/>
      </w:pPr>
      <w:r w:rsidDel="00000000" w:rsidR="00000000" w:rsidRPr="00000000">
        <w:rPr>
          <w:rtl w:val="0"/>
        </w:rPr>
        <w:t xml:space="preserve">Use of the flash photography is prohibited at the start of races. </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s>
        <w:spacing w:after="120" w:before="0" w:line="240" w:lineRule="auto"/>
        <w:ind w:left="0" w:right="0" w:firstLine="0"/>
        <w:jc w:val="left"/>
        <w:rPr>
          <w:rFonts w:ascii="Times New Roman" w:cs="Times New Roman" w:eastAsia="Times New Roman" w:hAnsi="Times New Roman"/>
          <w:b w:val="1"/>
          <w:i w:val="0"/>
          <w:smallCaps w:val="1"/>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single"/>
          <w:shd w:fill="auto" w:val="clear"/>
          <w:vertAlign w:val="baseline"/>
          <w:rtl w:val="0"/>
        </w:rPr>
        <w:t xml:space="preserve">Scoring &amp; Awards</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 w:val="center" w:pos="6480"/>
        </w:tabs>
        <w:spacing w:after="60" w:before="60" w:line="264"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None. All swimmers will receive a participation gift. No awards received in this competition may be used for trade or financial gain. </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s>
        <w:spacing w:after="120" w:before="0" w:line="240" w:lineRule="auto"/>
        <w:ind w:left="0" w:right="0" w:firstLine="0"/>
        <w:jc w:val="left"/>
        <w:rPr>
          <w:rFonts w:ascii="Times New Roman" w:cs="Times New Roman" w:eastAsia="Times New Roman" w:hAnsi="Times New Roman"/>
          <w:b w:val="1"/>
          <w:i w:val="0"/>
          <w:smallCaps w:val="1"/>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single"/>
          <w:shd w:fill="auto" w:val="clear"/>
          <w:vertAlign w:val="baseline"/>
          <w:rtl w:val="0"/>
        </w:rPr>
        <w:t xml:space="preserve">Scratches</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 w:val="center" w:pos="6480"/>
        </w:tabs>
        <w:spacing w:after="60" w:before="60" w:line="264"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no penalty for no-shows but swimmers are encouraged to declare a false start to the Deck Referee if they do not intend to swim an entered event.</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s>
        <w:spacing w:after="120" w:before="0" w:line="240" w:lineRule="auto"/>
        <w:ind w:left="0" w:right="0" w:firstLine="0"/>
        <w:jc w:val="left"/>
        <w:rPr>
          <w:rFonts w:ascii="Times New Roman" w:cs="Times New Roman" w:eastAsia="Times New Roman" w:hAnsi="Times New Roman"/>
          <w:b w:val="1"/>
          <w:i w:val="0"/>
          <w:smallCaps w:val="1"/>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single"/>
          <w:shd w:fill="auto" w:val="clear"/>
          <w:vertAlign w:val="baseline"/>
          <w:rtl w:val="0"/>
        </w:rPr>
        <w:t xml:space="preserve">USA Swimming Registration</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 w:val="center" w:pos="6480"/>
        </w:tabs>
        <w:spacing w:after="60" w:before="60" w:line="264"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USA Swimming registrations will be accepted at the meet. Any swimmer who is not a currently registered athlete member at the time of pre-meet reconciliation must ensure that ISI has received the appropriate application and fees at least 24 hours prior to the start of competition. Failure to do so will result in the swimmer's entries being scratched and the swimmer barred from entering the pool. </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s>
        <w:spacing w:after="120" w:before="0" w:line="240" w:lineRule="auto"/>
        <w:ind w:left="0" w:right="0" w:firstLine="0"/>
        <w:jc w:val="left"/>
        <w:rPr>
          <w:rFonts w:ascii="Times New Roman" w:cs="Times New Roman" w:eastAsia="Times New Roman" w:hAnsi="Times New Roman"/>
          <w:b w:val="1"/>
          <w:i w:val="0"/>
          <w:smallCaps w:val="1"/>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single"/>
          <w:shd w:fill="auto" w:val="clear"/>
          <w:vertAlign w:val="baseline"/>
          <w:rtl w:val="0"/>
        </w:rPr>
        <w:t xml:space="preserve">Indemnity</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 w:val="center" w:pos="6480"/>
        </w:tabs>
        <w:spacing w:after="60" w:before="60" w:line="264"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understood and agreed that USA Swimming and ISI shall be free from any liabilities or claims for damages arising by reason of injuries to anyone during the conduct of the event.</w:t>
      </w:r>
    </w:p>
    <w:p w:rsidR="00000000" w:rsidDel="00000000" w:rsidP="00000000" w:rsidRDefault="00000000" w:rsidRPr="00000000" w14:paraId="0000009B">
      <w:pPr>
        <w:keepNext w:val="0"/>
        <w:keepLines w:val="0"/>
        <w:widowControl w:val="1"/>
        <w:pBdr>
          <w:top w:color="000000" w:space="0" w:sz="4" w:val="single"/>
          <w:left w:space="0" w:sz="0" w:val="nil"/>
          <w:bottom w:color="000000" w:space="0" w:sz="4" w:val="single"/>
          <w:right w:space="0" w:sz="0" w:val="nil"/>
          <w:between w:space="0" w:sz="0" w:val="nil"/>
        </w:pBdr>
        <w:shd w:fill="auto" w:val="clear"/>
        <w:tabs>
          <w:tab w:val="left" w:pos="2532"/>
          <w:tab w:val="left" w:pos="4316"/>
        </w:tabs>
        <w:spacing w:after="160" w:before="160" w:line="240" w:lineRule="auto"/>
        <w:ind w:left="0" w:right="0" w:firstLine="0"/>
        <w:jc w:val="center"/>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General Information</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 w:val="center" w:pos="6480"/>
        </w:tabs>
        <w:spacing w:after="60" w:before="60" w:line="264"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Cameras: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Use of audio or visual recording devices, including a cell phone, is not permitted in changing areas, rest rooms or locker rooms.</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 w:val="center" w:pos="6480"/>
        </w:tabs>
        <w:spacing w:after="60" w:before="60" w:line="264" w:lineRule="auto"/>
        <w:ind w:left="3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Image authorization: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participants agree to be filmed and photographed by the official photographer(s) and network(s) of ISI and the Iowa City Eels under the conditions authored by Iowa City Eels, and allow event organizers the right to use names, pictures, likenesses, and biographical information before, during or after the period of participation in Iowa Swimming competitions to promote such competitions.</w:t>
      </w: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 w:val="center" w:pos="6480"/>
        </w:tabs>
        <w:spacing w:after="60" w:before="60" w:line="264" w:lineRule="auto"/>
        <w:ind w:left="3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Venue Restrictions: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Tobacco, smoking, vapor products and alternative nicotine products are not permitted anywhere on the Mercer Park Aquatic Center property, including within 20 feet of the facility or surrounding areas where swimmers are present.</w:t>
      </w: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 w:val="center" w:pos="6480"/>
        </w:tabs>
        <w:spacing w:after="60" w:before="60" w:line="264"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Programs: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Meet p</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rograms will only be available electronically. Timelines and heat sheets will be posted on the ICE website at </w:t>
      </w:r>
      <w:hyperlink r:id="rId13">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http://iceels.org</w:t>
        </w:r>
      </w:hyperlink>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Heat 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heets will be posted around the venue.</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 w:val="center" w:pos="6480"/>
        </w:tabs>
        <w:spacing w:after="60" w:before="60" w:line="264"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Final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Results: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Electronic results will be provided to all teams participating in the meet. Final Results will be posted on the ISI website. A hardcopy of the final results may be requested on the ISI Financial Sheet for an additional $5.00.</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 w:val="center" w:pos="6480"/>
        </w:tabs>
        <w:spacing w:after="60" w:before="60" w:line="264"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Concessions: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There will be a concession stand on the premises. A hospitality room will be available for working coaches and officials. </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 w:val="center" w:pos="6480"/>
        </w:tabs>
        <w:spacing w:after="60" w:before="60" w:line="264"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Swim Merchandise: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Splash Multisport will be onsite with swimwear and swim accessories for sale. </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 w:val="center" w:pos="6480"/>
        </w:tabs>
        <w:spacing w:after="60" w:before="60" w:line="264" w:lineRule="auto"/>
        <w:ind w:left="360" w:right="0" w:firstLine="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Animals: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Animals, other than working service dogs, are not permitted inside the venue.</w:t>
      </w: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 w:val="center" w:pos="6480"/>
        </w:tabs>
        <w:spacing w:after="60" w:before="60" w:line="264"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Spectator information: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admission fee for spectators. Free parking is available. The North (lobby) side of the pool deck is set aside for spectators and the section of bleachers nearest the start end is reserved for those with swimmers in the current or next heat of each event. Spectators are reminded that no items may be left on the pool deck overnight. The pool deck will open to spectators  at 8:30 am </w:t>
      </w:r>
      <w:r w:rsidDel="00000000" w:rsidR="00000000" w:rsidRPr="00000000">
        <w:rPr>
          <w:rtl w:val="0"/>
        </w:rPr>
        <w:t xml:space="preserve">on Saturday and 9:30 on Sunday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 w:val="center" w:pos="6480"/>
        </w:tabs>
        <w:spacing w:after="60" w:before="60" w:line="264"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remaining areas around the pool deck are reserved for athletes, coaches and meet personnel only. Should you need to contact a swimmer, any meet volunteer will be happy to assist you. </w:t>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 w:val="center" w:pos="6480"/>
        </w:tabs>
        <w:spacing w:after="8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Additional information may be found on the ICE we</w:t>
      </w: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bsite at</w:t>
      </w:r>
      <w:hyperlink r:id="rId14">
        <w:r w:rsidDel="00000000" w:rsidR="00000000" w:rsidRPr="00000000">
          <w:rPr>
            <w:rFonts w:ascii="Times New Roman" w:cs="Times New Roman" w:eastAsia="Times New Roman" w:hAnsi="Times New Roman"/>
            <w:b w:val="0"/>
            <w:i w:val="1"/>
            <w:smallCaps w:val="0"/>
            <w:strike w:val="0"/>
            <w:color w:val="000099"/>
            <w:sz w:val="24"/>
            <w:szCs w:val="24"/>
            <w:u w:val="single"/>
            <w:vertAlign w:val="baseline"/>
            <w:rtl w:val="0"/>
          </w:rPr>
          <w:t xml:space="preserve"> </w:t>
        </w:r>
      </w:hyperlink>
      <w:hyperlink r:id="rId15">
        <w:r w:rsidDel="00000000" w:rsidR="00000000" w:rsidRPr="00000000">
          <w:rPr>
            <w:rFonts w:ascii="Times New Roman" w:cs="Times New Roman" w:eastAsia="Times New Roman" w:hAnsi="Times New Roman"/>
            <w:b w:val="0"/>
            <w:i w:val="1"/>
            <w:smallCaps w:val="0"/>
            <w:strike w:val="0"/>
            <w:color w:val="000099"/>
            <w:sz w:val="24"/>
            <w:szCs w:val="24"/>
            <w:u w:val="single"/>
            <w:vertAlign w:val="baseline"/>
            <w:rtl w:val="0"/>
          </w:rPr>
          <w:t xml:space="preserve">www.iceels.org</w:t>
        </w:r>
      </w:hyperlink>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 w:val="center" w:pos="6480"/>
        </w:tabs>
        <w:spacing w:after="80" w:before="0" w:line="240" w:lineRule="auto"/>
        <w:ind w:left="0" w:right="0" w:firstLine="0"/>
        <w:jc w:val="left"/>
        <w:rPr>
          <w:i w:val="1"/>
          <w:highlight w:val="yellow"/>
        </w:rPr>
      </w:pPr>
      <w:r w:rsidDel="00000000" w:rsidR="00000000" w:rsidRPr="00000000">
        <w:rPr>
          <w:rtl w:val="0"/>
        </w:rPr>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sectPr>
          <w:headerReference r:id="rId16" w:type="default"/>
          <w:footerReference r:id="rId17" w:type="default"/>
          <w:pgSz w:h="15840" w:w="12240"/>
          <w:pgMar w:bottom="720" w:top="720" w:left="1080" w:right="1080" w:header="360" w:footer="360"/>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A9">
      <w:pPr>
        <w:keepNext w:val="0"/>
        <w:keepLines w:val="0"/>
        <w:widowControl w:val="1"/>
        <w:pBdr>
          <w:top w:color="000000" w:space="0" w:sz="4" w:val="single"/>
          <w:left w:space="0" w:sz="0" w:val="nil"/>
          <w:bottom w:color="000000" w:space="0" w:sz="4" w:val="single"/>
          <w:right w:space="0" w:sz="0" w:val="nil"/>
          <w:between w:space="0" w:sz="0" w:val="nil"/>
        </w:pBdr>
        <w:shd w:fill="auto" w:val="clear"/>
        <w:tabs>
          <w:tab w:val="left" w:pos="2532"/>
          <w:tab w:val="left" w:pos="4316"/>
        </w:tabs>
        <w:spacing w:after="160" w:before="160" w:line="240" w:lineRule="auto"/>
        <w:ind w:left="0" w:right="0" w:firstLine="0"/>
        <w:jc w:val="center"/>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Schedule of Events</w:t>
      </w: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0" w:before="0" w:line="240" w:lineRule="auto"/>
        <w:ind w:left="0" w:right="0" w:firstLine="0"/>
        <w:jc w:val="left"/>
        <w:rPr>
          <w:b w:val="1"/>
          <w:smallCaps w:val="1"/>
          <w:sz w:val="22"/>
          <w:szCs w:val="22"/>
        </w:rPr>
      </w:pP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0" w:before="0" w:line="240" w:lineRule="auto"/>
        <w:ind w:left="0" w:right="0" w:firstLine="0"/>
        <w:jc w:val="center"/>
        <w:rPr>
          <w:rFonts w:ascii="Times New Roman" w:cs="Times New Roman" w:eastAsia="Times New Roman" w:hAnsi="Times New Roman"/>
          <w:b w:val="1"/>
          <w:i w:val="0"/>
          <w:smallCaps w:val="1"/>
          <w:strike w:val="0"/>
          <w:color w:val="000000"/>
          <w:sz w:val="22"/>
          <w:szCs w:val="22"/>
          <w:highlight w:val="yellow"/>
          <w:u w:val="none"/>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SESSION I SATURDAY MAY </w:t>
      </w:r>
      <w:r w:rsidDel="00000000" w:rsidR="00000000" w:rsidRPr="00000000">
        <w:rPr>
          <w:b w:val="1"/>
          <w:smallCaps w:val="1"/>
          <w:sz w:val="22"/>
          <w:szCs w:val="22"/>
          <w:rtl w:val="0"/>
        </w:rPr>
        <w:t xml:space="preserve">4</w:t>
      </w: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 201</w:t>
      </w:r>
      <w:r w:rsidDel="00000000" w:rsidR="00000000" w:rsidRPr="00000000">
        <w:rPr>
          <w:b w:val="1"/>
          <w:smallCaps w:val="1"/>
          <w:sz w:val="22"/>
          <w:szCs w:val="22"/>
          <w:rtl w:val="0"/>
        </w:rPr>
        <w:t xml:space="preserve">9</w:t>
      </w:r>
      <w:r w:rsidDel="00000000" w:rsidR="00000000" w:rsidRPr="00000000">
        <w:rPr>
          <w:rtl w:val="0"/>
        </w:rPr>
      </w:r>
    </w:p>
    <w:tbl>
      <w:tblPr>
        <w:tblStyle w:val="Table3"/>
        <w:tblW w:w="10079.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209"/>
        <w:gridCol w:w="945"/>
        <w:gridCol w:w="1845"/>
        <w:gridCol w:w="990"/>
        <w:gridCol w:w="3090"/>
        <w:tblGridChange w:id="0">
          <w:tblGrid>
            <w:gridCol w:w="3209"/>
            <w:gridCol w:w="945"/>
            <w:gridCol w:w="1845"/>
            <w:gridCol w:w="990"/>
            <w:gridCol w:w="3090"/>
          </w:tblGrid>
        </w:tblGridChange>
      </w:tblGrid>
      <w:tr>
        <w:trPr>
          <w:trHeight w:val="300" w:hRule="atLeast"/>
        </w:trPr>
        <w:tc>
          <w:tcPr>
            <w:gridSpan w:val="2"/>
            <w:tcBorders>
              <w:top w:color="000000" w:space="0" w:sz="0" w:val="nil"/>
              <w:left w:color="000000" w:space="0" w:sz="0" w:val="nil"/>
              <w:bottom w:color="000000" w:space="0" w:sz="8" w:val="single"/>
              <w:right w:color="ffffff"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6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Warm-up: 7:30 AM</w:t>
            </w:r>
          </w:p>
        </w:tc>
        <w:tc>
          <w:tcPr>
            <w:tcBorders>
              <w:top w:color="000000" w:space="0" w:sz="0" w:val="nil"/>
              <w:left w:color="ffffff" w:space="0" w:sz="8" w:val="single"/>
              <w:bottom w:color="000000" w:space="0" w:sz="8" w:val="single"/>
              <w:right w:color="ffffff"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AE">
            <w:pPr>
              <w:rPr/>
            </w:pPr>
            <w:r w:rsidDel="00000000" w:rsidR="00000000" w:rsidRPr="00000000">
              <w:rPr>
                <w:rtl w:val="0"/>
              </w:rPr>
            </w:r>
          </w:p>
        </w:tc>
        <w:tc>
          <w:tcPr>
            <w:gridSpan w:val="2"/>
            <w:tcBorders>
              <w:top w:color="000000" w:space="0" w:sz="0" w:val="nil"/>
              <w:left w:color="ffffff" w:space="0" w:sz="8" w:val="single"/>
              <w:bottom w:color="000000" w:space="0" w:sz="8"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60" w:before="0" w:line="240" w:lineRule="auto"/>
              <w:ind w:left="0" w:right="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Competition: 9:00 AM</w:t>
            </w:r>
          </w:p>
        </w:tc>
      </w:tr>
      <w:tr>
        <w:trPr>
          <w:trHeight w:val="300" w:hRule="atLeast"/>
        </w:trPr>
        <w:tc>
          <w:tcPr>
            <w:gridSpan w:val="2"/>
            <w:tcBorders>
              <w:top w:color="000000" w:space="0" w:sz="8" w:val="single"/>
              <w:left w:color="000000" w:space="0" w:sz="4" w:val="single"/>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0" w:before="0" w:line="240" w:lineRule="auto"/>
              <w:ind w:left="0" w:right="0" w:firstLine="0"/>
              <w:jc w:val="center"/>
              <w:rPr>
                <w:rFonts w:ascii="Times New Roman" w:cs="Times New Roman" w:eastAsia="Times New Roman" w:hAnsi="Times New Roman"/>
                <w:b w:val="1"/>
                <w:i w:val="0"/>
                <w:smallCaps w:val="1"/>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Women</w:t>
            </w:r>
          </w:p>
        </w:tc>
        <w:tc>
          <w:tcPr>
            <w:tcBorders>
              <w:top w:color="000000" w:space="0" w:sz="8" w:val="single"/>
              <w:left w:color="000000" w:space="0" w:sz="0" w:val="nil"/>
              <w:bottom w:color="000000" w:space="0" w:sz="6"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B3">
            <w:pPr>
              <w:rPr/>
            </w:pPr>
            <w:r w:rsidDel="00000000" w:rsidR="00000000" w:rsidRPr="00000000">
              <w:rPr>
                <w:rtl w:val="0"/>
              </w:rPr>
            </w:r>
          </w:p>
        </w:tc>
        <w:tc>
          <w:tcPr>
            <w:gridSpan w:val="2"/>
            <w:tcBorders>
              <w:top w:color="000000" w:space="0" w:sz="8" w:val="single"/>
              <w:left w:color="000000" w:space="0" w:sz="0" w:val="nil"/>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0" w:before="0" w:line="240" w:lineRule="auto"/>
              <w:ind w:left="0" w:right="0" w:firstLine="0"/>
              <w:jc w:val="center"/>
              <w:rPr>
                <w:rFonts w:ascii="Times New Roman" w:cs="Times New Roman" w:eastAsia="Times New Roman" w:hAnsi="Times New Roman"/>
                <w:b w:val="1"/>
                <w:i w:val="0"/>
                <w:smallCaps w:val="1"/>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Men</w:t>
            </w:r>
          </w:p>
        </w:tc>
      </w:tr>
      <w:tr>
        <w:trPr>
          <w:trHeight w:val="4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0" w:before="0" w:line="240" w:lineRule="auto"/>
              <w:ind w:left="0" w:right="0" w:firstLine="0"/>
              <w:jc w:val="center"/>
              <w:rPr>
                <w:rFonts w:ascii="Times New Roman" w:cs="Times New Roman" w:eastAsia="Times New Roman" w:hAnsi="Times New Roman"/>
                <w:b w:val="1"/>
                <w:i w:val="0"/>
                <w:smallCaps w:val="1"/>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Qualifying times</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0" w:before="0" w:line="240" w:lineRule="auto"/>
              <w:ind w:left="0" w:right="0" w:firstLine="0"/>
              <w:jc w:val="center"/>
              <w:rPr>
                <w:rFonts w:ascii="Times New Roman" w:cs="Times New Roman" w:eastAsia="Times New Roman" w:hAnsi="Times New Roman"/>
                <w:b w:val="1"/>
                <w:i w:val="0"/>
                <w:smallCaps w:val="1"/>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LCM / SCM / SCY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0" w:before="0" w:line="240" w:lineRule="auto"/>
              <w:ind w:left="0" w:right="0" w:firstLine="0"/>
              <w:jc w:val="center"/>
              <w:rPr>
                <w:rFonts w:ascii="Times New Roman" w:cs="Times New Roman" w:eastAsia="Times New Roman" w:hAnsi="Times New Roman"/>
                <w:b w:val="1"/>
                <w:i w:val="0"/>
                <w:smallCaps w:val="1"/>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Event Number</w:t>
            </w:r>
          </w:p>
        </w:tc>
        <w:tc>
          <w:tcPr>
            <w:tcBorders>
              <w:top w:color="000000" w:space="0" w:sz="6"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0" w:before="0" w:line="240" w:lineRule="auto"/>
              <w:ind w:left="0" w:right="0" w:firstLine="0"/>
              <w:jc w:val="center"/>
              <w:rPr>
                <w:rFonts w:ascii="Times New Roman" w:cs="Times New Roman" w:eastAsia="Times New Roman" w:hAnsi="Times New Roman"/>
                <w:b w:val="1"/>
                <w:i w:val="0"/>
                <w:smallCaps w:val="1"/>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Event Description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0" w:before="0" w:line="240" w:lineRule="auto"/>
              <w:ind w:left="0" w:right="0" w:firstLine="0"/>
              <w:jc w:val="center"/>
              <w:rPr>
                <w:rFonts w:ascii="Times New Roman" w:cs="Times New Roman" w:eastAsia="Times New Roman" w:hAnsi="Times New Roman"/>
                <w:b w:val="1"/>
                <w:i w:val="0"/>
                <w:smallCaps w:val="1"/>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Event Number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0" w:before="0" w:line="240" w:lineRule="auto"/>
              <w:ind w:left="0" w:right="0" w:firstLine="0"/>
              <w:jc w:val="center"/>
              <w:rPr>
                <w:rFonts w:ascii="Times New Roman" w:cs="Times New Roman" w:eastAsia="Times New Roman" w:hAnsi="Times New Roman"/>
                <w:b w:val="1"/>
                <w:i w:val="0"/>
                <w:smallCaps w:val="1"/>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Qualifying Times</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0" w:before="0" w:line="240" w:lineRule="auto"/>
              <w:ind w:left="0" w:right="0" w:firstLine="0"/>
              <w:jc w:val="center"/>
              <w:rPr>
                <w:rFonts w:ascii="Times New Roman" w:cs="Times New Roman" w:eastAsia="Times New Roman" w:hAnsi="Times New Roman"/>
                <w:b w:val="1"/>
                <w:i w:val="0"/>
                <w:smallCaps w:val="1"/>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LCM / SCM / SCY</w:t>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sz w:val="22"/>
                <w:szCs w:val="22"/>
                <w:rtl w:val="0"/>
              </w:rPr>
              <w:t xml:space="preserve">24</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w:t>
            </w:r>
            <w:r w:rsidDel="00000000" w:rsidR="00000000" w:rsidRPr="00000000">
              <w:rPr>
                <w:sz w:val="22"/>
                <w:szCs w:val="22"/>
                <w:rtl w:val="0"/>
              </w:rPr>
              <w:t xml:space="preserve">06</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w:t>
            </w:r>
            <w:r w:rsidDel="00000000" w:rsidR="00000000" w:rsidRPr="00000000">
              <w:rPr>
                <w:sz w:val="22"/>
                <w:szCs w:val="22"/>
                <w:rtl w:val="0"/>
              </w:rPr>
              <w:t xml:space="preserve">39</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 / </w:t>
            </w:r>
            <w:r w:rsidDel="00000000" w:rsidR="00000000" w:rsidRPr="00000000">
              <w:rPr>
                <w:sz w:val="22"/>
                <w:szCs w:val="22"/>
                <w:rtl w:val="0"/>
              </w:rPr>
              <w:t xml:space="preserve">23</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w:t>
            </w:r>
            <w:r w:rsidDel="00000000" w:rsidR="00000000" w:rsidRPr="00000000">
              <w:rPr>
                <w:sz w:val="22"/>
                <w:szCs w:val="22"/>
                <w:rtl w:val="0"/>
              </w:rPr>
              <w:t xml:space="preserve">15</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w:t>
            </w:r>
            <w:r w:rsidDel="00000000" w:rsidR="00000000" w:rsidRPr="00000000">
              <w:rPr>
                <w:sz w:val="22"/>
                <w:szCs w:val="22"/>
                <w:rtl w:val="0"/>
              </w:rPr>
              <w:t xml:space="preserve">29</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 / </w:t>
            </w:r>
            <w:r w:rsidDel="00000000" w:rsidR="00000000" w:rsidRPr="00000000">
              <w:rPr>
                <w:sz w:val="22"/>
                <w:szCs w:val="22"/>
                <w:rtl w:val="0"/>
              </w:rPr>
              <w:t xml:space="preserve">23</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w:t>
            </w:r>
            <w:r w:rsidDel="00000000" w:rsidR="00000000" w:rsidRPr="00000000">
              <w:rPr>
                <w:sz w:val="22"/>
                <w:szCs w:val="22"/>
                <w:rtl w:val="0"/>
              </w:rPr>
              <w:t xml:space="preserve">23</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w:t>
            </w:r>
            <w:r w:rsidDel="00000000" w:rsidR="00000000" w:rsidRPr="00000000">
              <w:rPr>
                <w:sz w:val="22"/>
                <w:szCs w:val="22"/>
                <w:rtl w:val="0"/>
              </w:rPr>
              <w:t xml:space="preserve">49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sz w:val="22"/>
                <w:szCs w:val="22"/>
                <w:rtl w:val="0"/>
              </w:rPr>
              <w:t xml:space="preserve">Open </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1500 Free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sz w:val="22"/>
                <w:szCs w:val="22"/>
                <w:rtl w:val="0"/>
              </w:rPr>
              <w:t xml:space="preserve">23</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w:t>
            </w:r>
            <w:r w:rsidDel="00000000" w:rsidR="00000000" w:rsidRPr="00000000">
              <w:rPr>
                <w:sz w:val="22"/>
                <w:szCs w:val="22"/>
                <w:rtl w:val="0"/>
              </w:rPr>
              <w:t xml:space="preserve">06</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w:t>
            </w:r>
            <w:r w:rsidDel="00000000" w:rsidR="00000000" w:rsidRPr="00000000">
              <w:rPr>
                <w:sz w:val="22"/>
                <w:szCs w:val="22"/>
                <w:rtl w:val="0"/>
              </w:rPr>
              <w:t xml:space="preserve">49</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 / </w:t>
            </w:r>
            <w:r w:rsidDel="00000000" w:rsidR="00000000" w:rsidRPr="00000000">
              <w:rPr>
                <w:sz w:val="22"/>
                <w:szCs w:val="22"/>
                <w:rtl w:val="0"/>
              </w:rPr>
              <w:t xml:space="preserve">22</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w:t>
            </w:r>
            <w:r w:rsidDel="00000000" w:rsidR="00000000" w:rsidRPr="00000000">
              <w:rPr>
                <w:sz w:val="22"/>
                <w:szCs w:val="22"/>
                <w:rtl w:val="0"/>
              </w:rPr>
              <w:t xml:space="preserve">11</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w:t>
            </w:r>
            <w:r w:rsidDel="00000000" w:rsidR="00000000" w:rsidRPr="00000000">
              <w:rPr>
                <w:sz w:val="22"/>
                <w:szCs w:val="22"/>
                <w:rtl w:val="0"/>
              </w:rPr>
              <w:t xml:space="preserve">09</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 / </w:t>
            </w:r>
            <w:r w:rsidDel="00000000" w:rsidR="00000000" w:rsidRPr="00000000">
              <w:rPr>
                <w:sz w:val="22"/>
                <w:szCs w:val="22"/>
                <w:rtl w:val="0"/>
              </w:rPr>
              <w:t xml:space="preserve">22</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w:t>
            </w:r>
            <w:r w:rsidDel="00000000" w:rsidR="00000000" w:rsidRPr="00000000">
              <w:rPr>
                <w:sz w:val="22"/>
                <w:szCs w:val="22"/>
                <w:rtl w:val="0"/>
              </w:rPr>
              <w:t xml:space="preserve">18</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w:t>
            </w:r>
            <w:r w:rsidDel="00000000" w:rsidR="00000000" w:rsidRPr="00000000">
              <w:rPr>
                <w:sz w:val="22"/>
                <w:szCs w:val="22"/>
                <w:rtl w:val="0"/>
              </w:rPr>
              <w:t xml:space="preserve">89</w:t>
            </w:r>
            <w:r w:rsidDel="00000000" w:rsidR="00000000" w:rsidRPr="00000000">
              <w:rPr>
                <w:rtl w:val="0"/>
              </w:rPr>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sz w:val="22"/>
                <w:szCs w:val="22"/>
                <w:rtl w:val="0"/>
              </w:rPr>
              <w:t xml:space="preserve">6</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:57.</w:t>
            </w:r>
            <w:r w:rsidDel="00000000" w:rsidR="00000000" w:rsidRPr="00000000">
              <w:rPr>
                <w:sz w:val="22"/>
                <w:szCs w:val="22"/>
                <w:rtl w:val="0"/>
              </w:rPr>
              <w:t xml:space="preserve">39</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 / </w:t>
            </w:r>
            <w:r w:rsidDel="00000000" w:rsidR="00000000" w:rsidRPr="00000000">
              <w:rPr>
                <w:sz w:val="22"/>
                <w:szCs w:val="22"/>
                <w:rtl w:val="0"/>
              </w:rPr>
              <w:t xml:space="preserve">6</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w:t>
            </w:r>
            <w:r w:rsidDel="00000000" w:rsidR="00000000" w:rsidRPr="00000000">
              <w:rPr>
                <w:sz w:val="22"/>
                <w:szCs w:val="22"/>
                <w:rtl w:val="0"/>
              </w:rPr>
              <w:t xml:space="preserve">44</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w:t>
            </w:r>
            <w:r w:rsidDel="00000000" w:rsidR="00000000" w:rsidRPr="00000000">
              <w:rPr>
                <w:sz w:val="22"/>
                <w:szCs w:val="22"/>
                <w:rtl w:val="0"/>
              </w:rPr>
              <w:t xml:space="preserve">19</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 / </w:t>
            </w:r>
            <w:r w:rsidDel="00000000" w:rsidR="00000000" w:rsidRPr="00000000">
              <w:rPr>
                <w:sz w:val="22"/>
                <w:szCs w:val="22"/>
                <w:rtl w:val="0"/>
              </w:rPr>
              <w:t xml:space="preserve">6</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w:t>
            </w:r>
            <w:r w:rsidDel="00000000" w:rsidR="00000000" w:rsidRPr="00000000">
              <w:rPr>
                <w:sz w:val="22"/>
                <w:szCs w:val="22"/>
                <w:rtl w:val="0"/>
              </w:rPr>
              <w:t xml:space="preserve">05</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w:t>
            </w:r>
            <w:r w:rsidDel="00000000" w:rsidR="00000000" w:rsidRPr="00000000">
              <w:rPr>
                <w:sz w:val="22"/>
                <w:szCs w:val="22"/>
                <w:rtl w:val="0"/>
              </w:rPr>
              <w:t xml:space="preserve">79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sz w:val="22"/>
                <w:szCs w:val="22"/>
                <w:rtl w:val="0"/>
              </w:rPr>
              <w:t xml:space="preserve">Open </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400 IM</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sz w:val="22"/>
                <w:szCs w:val="22"/>
                <w:rtl w:val="0"/>
              </w:rPr>
              <w:t xml:space="preserve">6</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w:t>
            </w:r>
            <w:r w:rsidDel="00000000" w:rsidR="00000000" w:rsidRPr="00000000">
              <w:rPr>
                <w:sz w:val="22"/>
                <w:szCs w:val="22"/>
                <w:rtl w:val="0"/>
              </w:rPr>
              <w:t xml:space="preserve">32</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w:t>
            </w:r>
            <w:r w:rsidDel="00000000" w:rsidR="00000000" w:rsidRPr="00000000">
              <w:rPr>
                <w:sz w:val="22"/>
                <w:szCs w:val="22"/>
                <w:rtl w:val="0"/>
              </w:rPr>
              <w:t xml:space="preserve">69</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 / </w:t>
            </w:r>
            <w:r w:rsidDel="00000000" w:rsidR="00000000" w:rsidRPr="00000000">
              <w:rPr>
                <w:sz w:val="22"/>
                <w:szCs w:val="22"/>
                <w:rtl w:val="0"/>
              </w:rPr>
              <w:t xml:space="preserve">6</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w:t>
            </w:r>
            <w:r w:rsidDel="00000000" w:rsidR="00000000" w:rsidRPr="00000000">
              <w:rPr>
                <w:sz w:val="22"/>
                <w:szCs w:val="22"/>
                <w:rtl w:val="0"/>
              </w:rPr>
              <w:t xml:space="preserve">17</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w:t>
            </w:r>
            <w:r w:rsidDel="00000000" w:rsidR="00000000" w:rsidRPr="00000000">
              <w:rPr>
                <w:sz w:val="22"/>
                <w:szCs w:val="22"/>
                <w:rtl w:val="0"/>
              </w:rPr>
              <w:t xml:space="preserve">69</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 / </w:t>
            </w:r>
            <w:r w:rsidDel="00000000" w:rsidR="00000000" w:rsidRPr="00000000">
              <w:rPr>
                <w:sz w:val="22"/>
                <w:szCs w:val="22"/>
                <w:rtl w:val="0"/>
              </w:rPr>
              <w:t xml:space="preserve">5</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w:t>
            </w:r>
            <w:r w:rsidDel="00000000" w:rsidR="00000000" w:rsidRPr="00000000">
              <w:rPr>
                <w:sz w:val="22"/>
                <w:szCs w:val="22"/>
                <w:rtl w:val="0"/>
              </w:rPr>
              <w:t xml:space="preserve">41</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w:t>
            </w:r>
            <w:r w:rsidDel="00000000" w:rsidR="00000000" w:rsidRPr="00000000">
              <w:rPr>
                <w:sz w:val="22"/>
                <w:szCs w:val="22"/>
                <w:rtl w:val="0"/>
              </w:rPr>
              <w:t xml:space="preserve">79</w:t>
            </w:r>
            <w:r w:rsidDel="00000000" w:rsidR="00000000" w:rsidRPr="00000000">
              <w:rPr>
                <w:rtl w:val="0"/>
              </w:rPr>
            </w:r>
          </w:p>
        </w:tc>
      </w:tr>
    </w:tbl>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0" w:before="0" w:line="240" w:lineRule="auto"/>
        <w:ind w:left="0" w:right="0" w:firstLine="0"/>
        <w:jc w:val="center"/>
        <w:rPr>
          <w:rFonts w:ascii="Times New Roman" w:cs="Times New Roman" w:eastAsia="Times New Roman" w:hAnsi="Times New Roman"/>
          <w:b w:val="1"/>
          <w:i w:val="0"/>
          <w:smallCaps w:val="1"/>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0" w:before="0" w:line="240" w:lineRule="auto"/>
        <w:ind w:left="0" w:right="0" w:firstLine="0"/>
        <w:jc w:val="center"/>
        <w:rPr>
          <w:b w:val="1"/>
          <w:smallCaps w:val="1"/>
          <w:color w:val="ff0000"/>
          <w:sz w:val="22"/>
          <w:szCs w:val="22"/>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SESSION II SATURDAY MAY </w:t>
      </w:r>
      <w:r w:rsidDel="00000000" w:rsidR="00000000" w:rsidRPr="00000000">
        <w:rPr>
          <w:b w:val="1"/>
          <w:smallCaps w:val="1"/>
          <w:sz w:val="22"/>
          <w:szCs w:val="22"/>
          <w:rtl w:val="0"/>
        </w:rPr>
        <w:t xml:space="preserve">4</w:t>
      </w: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 201</w:t>
      </w:r>
      <w:r w:rsidDel="00000000" w:rsidR="00000000" w:rsidRPr="00000000">
        <w:rPr>
          <w:b w:val="1"/>
          <w:smallCaps w:val="1"/>
          <w:sz w:val="22"/>
          <w:szCs w:val="22"/>
          <w:rtl w:val="0"/>
        </w:rPr>
        <w:t xml:space="preserve">9</w:t>
      </w:r>
      <w:r w:rsidDel="00000000" w:rsidR="00000000" w:rsidRPr="00000000">
        <w:rPr>
          <w:rtl w:val="0"/>
        </w:rPr>
      </w:r>
    </w:p>
    <w:p w:rsidR="00000000" w:rsidDel="00000000" w:rsidP="00000000" w:rsidRDefault="00000000" w:rsidRPr="00000000" w14:paraId="000000CA">
      <w:pPr>
        <w:tabs>
          <w:tab w:val="center" w:pos="2250"/>
          <w:tab w:val="center" w:pos="3960"/>
          <w:tab w:val="left" w:pos="5130"/>
          <w:tab w:val="left" w:pos="6570"/>
        </w:tabs>
        <w:jc w:val="center"/>
        <w:rPr>
          <w:b w:val="1"/>
          <w:smallCaps w:val="1"/>
          <w:sz w:val="22"/>
          <w:szCs w:val="22"/>
          <w:highlight w:val="yellow"/>
        </w:rPr>
      </w:pPr>
      <w:r w:rsidDel="00000000" w:rsidR="00000000" w:rsidRPr="00000000">
        <w:rPr>
          <w:rtl w:val="0"/>
        </w:rPr>
      </w:r>
    </w:p>
    <w:tbl>
      <w:tblPr>
        <w:tblStyle w:val="Table4"/>
        <w:tblW w:w="10079.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209"/>
        <w:gridCol w:w="945"/>
        <w:gridCol w:w="1845"/>
        <w:gridCol w:w="990"/>
        <w:gridCol w:w="3090"/>
        <w:tblGridChange w:id="0">
          <w:tblGrid>
            <w:gridCol w:w="3209"/>
            <w:gridCol w:w="945"/>
            <w:gridCol w:w="1845"/>
            <w:gridCol w:w="990"/>
            <w:gridCol w:w="3090"/>
          </w:tblGrid>
        </w:tblGridChange>
      </w:tblGrid>
      <w:tr>
        <w:trPr>
          <w:trHeight w:val="300" w:hRule="atLeast"/>
        </w:trPr>
        <w:tc>
          <w:tcPr>
            <w:gridSpan w:val="2"/>
            <w:tcBorders>
              <w:top w:color="000000" w:space="0" w:sz="0" w:val="nil"/>
              <w:left w:color="000000" w:space="0" w:sz="0" w:val="nil"/>
              <w:bottom w:color="000000" w:space="0" w:sz="8" w:val="single"/>
              <w:right w:color="ffffff"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CB">
            <w:pPr>
              <w:tabs>
                <w:tab w:val="center" w:pos="2250"/>
                <w:tab w:val="center" w:pos="3960"/>
                <w:tab w:val="left" w:pos="5130"/>
                <w:tab w:val="left" w:pos="6570"/>
              </w:tabs>
              <w:spacing w:after="60" w:lineRule="auto"/>
              <w:rPr>
                <w:b w:val="1"/>
              </w:rPr>
            </w:pPr>
            <w:r w:rsidDel="00000000" w:rsidR="00000000" w:rsidRPr="00000000">
              <w:rPr>
                <w:b w:val="1"/>
                <w:rtl w:val="0"/>
              </w:rPr>
              <w:t xml:space="preserve">Warm-up: 1:00 PM</w:t>
            </w:r>
          </w:p>
        </w:tc>
        <w:tc>
          <w:tcPr>
            <w:tcBorders>
              <w:top w:color="000000" w:space="0" w:sz="0" w:val="nil"/>
              <w:left w:color="ffffff" w:space="0" w:sz="8" w:val="single"/>
              <w:bottom w:color="000000" w:space="0" w:sz="8" w:val="single"/>
              <w:right w:color="ffffff"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CD">
            <w:pPr>
              <w:rPr/>
            </w:pPr>
            <w:r w:rsidDel="00000000" w:rsidR="00000000" w:rsidRPr="00000000">
              <w:rPr>
                <w:rtl w:val="0"/>
              </w:rPr>
            </w:r>
          </w:p>
        </w:tc>
        <w:tc>
          <w:tcPr>
            <w:gridSpan w:val="2"/>
            <w:tcBorders>
              <w:top w:color="000000" w:space="0" w:sz="0" w:val="nil"/>
              <w:left w:color="ffffff" w:space="0" w:sz="8" w:val="single"/>
              <w:bottom w:color="000000" w:space="0" w:sz="8"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CE">
            <w:pPr>
              <w:tabs>
                <w:tab w:val="center" w:pos="2250"/>
                <w:tab w:val="center" w:pos="3960"/>
                <w:tab w:val="left" w:pos="5130"/>
                <w:tab w:val="left" w:pos="6570"/>
              </w:tabs>
              <w:spacing w:after="60" w:lineRule="auto"/>
              <w:jc w:val="right"/>
              <w:rPr>
                <w:b w:val="1"/>
              </w:rPr>
            </w:pPr>
            <w:r w:rsidDel="00000000" w:rsidR="00000000" w:rsidRPr="00000000">
              <w:rPr>
                <w:b w:val="1"/>
                <w:rtl w:val="0"/>
              </w:rPr>
              <w:t xml:space="preserve">Competition: 2:00 PM</w:t>
            </w:r>
          </w:p>
        </w:tc>
      </w:tr>
      <w:tr>
        <w:trPr>
          <w:trHeight w:val="300" w:hRule="atLeast"/>
        </w:trPr>
        <w:tc>
          <w:tcPr>
            <w:gridSpan w:val="2"/>
            <w:tcBorders>
              <w:top w:color="000000" w:space="0" w:sz="8" w:val="single"/>
              <w:left w:color="000000" w:space="0" w:sz="4" w:val="single"/>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D0">
            <w:pPr>
              <w:tabs>
                <w:tab w:val="center" w:pos="2250"/>
                <w:tab w:val="center" w:pos="3960"/>
                <w:tab w:val="left" w:pos="5130"/>
                <w:tab w:val="left" w:pos="6570"/>
              </w:tabs>
              <w:jc w:val="center"/>
              <w:rPr>
                <w:b w:val="1"/>
                <w:smallCaps w:val="1"/>
                <w:sz w:val="22"/>
                <w:szCs w:val="22"/>
              </w:rPr>
            </w:pPr>
            <w:r w:rsidDel="00000000" w:rsidR="00000000" w:rsidRPr="00000000">
              <w:rPr>
                <w:b w:val="1"/>
                <w:smallCaps w:val="1"/>
                <w:sz w:val="22"/>
                <w:szCs w:val="22"/>
                <w:rtl w:val="0"/>
              </w:rPr>
              <w:t xml:space="preserve">Women</w:t>
            </w:r>
          </w:p>
        </w:tc>
        <w:tc>
          <w:tcPr>
            <w:tcBorders>
              <w:top w:color="000000" w:space="0" w:sz="8" w:val="single"/>
              <w:left w:color="000000" w:space="0" w:sz="0" w:val="nil"/>
              <w:bottom w:color="000000" w:space="0" w:sz="6"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D2">
            <w:pPr>
              <w:rPr/>
            </w:pPr>
            <w:r w:rsidDel="00000000" w:rsidR="00000000" w:rsidRPr="00000000">
              <w:rPr>
                <w:rtl w:val="0"/>
              </w:rPr>
            </w:r>
          </w:p>
        </w:tc>
        <w:tc>
          <w:tcPr>
            <w:gridSpan w:val="2"/>
            <w:tcBorders>
              <w:top w:color="000000" w:space="0" w:sz="8" w:val="single"/>
              <w:left w:color="000000" w:space="0" w:sz="0" w:val="nil"/>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D3">
            <w:pPr>
              <w:tabs>
                <w:tab w:val="center" w:pos="2250"/>
                <w:tab w:val="center" w:pos="3960"/>
                <w:tab w:val="left" w:pos="5130"/>
                <w:tab w:val="left" w:pos="6570"/>
              </w:tabs>
              <w:jc w:val="center"/>
              <w:rPr>
                <w:b w:val="1"/>
                <w:smallCaps w:val="1"/>
                <w:sz w:val="22"/>
                <w:szCs w:val="22"/>
              </w:rPr>
            </w:pPr>
            <w:r w:rsidDel="00000000" w:rsidR="00000000" w:rsidRPr="00000000">
              <w:rPr>
                <w:b w:val="1"/>
                <w:smallCaps w:val="1"/>
                <w:sz w:val="22"/>
                <w:szCs w:val="22"/>
                <w:rtl w:val="0"/>
              </w:rPr>
              <w:t xml:space="preserve">Men</w:t>
            </w:r>
          </w:p>
        </w:tc>
      </w:tr>
      <w:tr>
        <w:trPr>
          <w:trHeight w:val="4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5">
            <w:pPr>
              <w:tabs>
                <w:tab w:val="center" w:pos="2250"/>
                <w:tab w:val="center" w:pos="3960"/>
                <w:tab w:val="left" w:pos="5130"/>
                <w:tab w:val="left" w:pos="6570"/>
              </w:tabs>
              <w:jc w:val="center"/>
              <w:rPr>
                <w:b w:val="1"/>
                <w:smallCaps w:val="1"/>
                <w:sz w:val="22"/>
                <w:szCs w:val="22"/>
              </w:rPr>
            </w:pPr>
            <w:r w:rsidDel="00000000" w:rsidR="00000000" w:rsidRPr="00000000">
              <w:rPr>
                <w:b w:val="1"/>
                <w:smallCaps w:val="1"/>
                <w:sz w:val="22"/>
                <w:szCs w:val="22"/>
                <w:rtl w:val="0"/>
              </w:rPr>
              <w:t xml:space="preserve">Qualifying times</w:t>
            </w:r>
          </w:p>
          <w:p w:rsidR="00000000" w:rsidDel="00000000" w:rsidP="00000000" w:rsidRDefault="00000000" w:rsidRPr="00000000" w14:paraId="000000D6">
            <w:pPr>
              <w:tabs>
                <w:tab w:val="center" w:pos="2250"/>
                <w:tab w:val="center" w:pos="3960"/>
                <w:tab w:val="left" w:pos="5130"/>
                <w:tab w:val="left" w:pos="6570"/>
              </w:tabs>
              <w:jc w:val="center"/>
              <w:rPr>
                <w:b w:val="1"/>
                <w:smallCaps w:val="1"/>
                <w:sz w:val="22"/>
                <w:szCs w:val="22"/>
              </w:rPr>
            </w:pPr>
            <w:r w:rsidDel="00000000" w:rsidR="00000000" w:rsidRPr="00000000">
              <w:rPr>
                <w:b w:val="1"/>
                <w:smallCaps w:val="1"/>
                <w:sz w:val="22"/>
                <w:szCs w:val="22"/>
                <w:rtl w:val="0"/>
              </w:rPr>
              <w:t xml:space="preserve">LCM / SCM / SCY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7">
            <w:pPr>
              <w:tabs>
                <w:tab w:val="center" w:pos="2250"/>
                <w:tab w:val="center" w:pos="3960"/>
                <w:tab w:val="left" w:pos="5130"/>
                <w:tab w:val="left" w:pos="6570"/>
              </w:tabs>
              <w:jc w:val="center"/>
              <w:rPr>
                <w:b w:val="1"/>
                <w:smallCaps w:val="1"/>
                <w:sz w:val="22"/>
                <w:szCs w:val="22"/>
              </w:rPr>
            </w:pPr>
            <w:r w:rsidDel="00000000" w:rsidR="00000000" w:rsidRPr="00000000">
              <w:rPr>
                <w:b w:val="1"/>
                <w:smallCaps w:val="1"/>
                <w:sz w:val="22"/>
                <w:szCs w:val="22"/>
                <w:rtl w:val="0"/>
              </w:rPr>
              <w:t xml:space="preserve">Event Number</w:t>
            </w:r>
          </w:p>
        </w:tc>
        <w:tc>
          <w:tcPr>
            <w:tcBorders>
              <w:top w:color="000000" w:space="0" w:sz="6"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8">
            <w:pPr>
              <w:tabs>
                <w:tab w:val="center" w:pos="2250"/>
                <w:tab w:val="center" w:pos="3960"/>
                <w:tab w:val="left" w:pos="5130"/>
                <w:tab w:val="left" w:pos="6570"/>
              </w:tabs>
              <w:jc w:val="center"/>
              <w:rPr>
                <w:b w:val="1"/>
                <w:smallCaps w:val="1"/>
                <w:sz w:val="22"/>
                <w:szCs w:val="22"/>
              </w:rPr>
            </w:pPr>
            <w:r w:rsidDel="00000000" w:rsidR="00000000" w:rsidRPr="00000000">
              <w:rPr>
                <w:b w:val="1"/>
                <w:smallCaps w:val="1"/>
                <w:sz w:val="22"/>
                <w:szCs w:val="22"/>
                <w:rtl w:val="0"/>
              </w:rPr>
              <w:t xml:space="preserve">Event Description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9">
            <w:pPr>
              <w:tabs>
                <w:tab w:val="center" w:pos="2250"/>
                <w:tab w:val="center" w:pos="3960"/>
                <w:tab w:val="left" w:pos="5130"/>
                <w:tab w:val="left" w:pos="6570"/>
              </w:tabs>
              <w:jc w:val="center"/>
              <w:rPr>
                <w:b w:val="1"/>
                <w:smallCaps w:val="1"/>
                <w:sz w:val="22"/>
                <w:szCs w:val="22"/>
              </w:rPr>
            </w:pPr>
            <w:r w:rsidDel="00000000" w:rsidR="00000000" w:rsidRPr="00000000">
              <w:rPr>
                <w:b w:val="1"/>
                <w:smallCaps w:val="1"/>
                <w:sz w:val="22"/>
                <w:szCs w:val="22"/>
                <w:rtl w:val="0"/>
              </w:rPr>
              <w:t xml:space="preserve">Event Number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A">
            <w:pPr>
              <w:tabs>
                <w:tab w:val="center" w:pos="2250"/>
                <w:tab w:val="center" w:pos="3960"/>
                <w:tab w:val="left" w:pos="5130"/>
                <w:tab w:val="left" w:pos="6570"/>
              </w:tabs>
              <w:jc w:val="center"/>
              <w:rPr>
                <w:b w:val="1"/>
                <w:smallCaps w:val="1"/>
                <w:sz w:val="22"/>
                <w:szCs w:val="22"/>
              </w:rPr>
            </w:pPr>
            <w:r w:rsidDel="00000000" w:rsidR="00000000" w:rsidRPr="00000000">
              <w:rPr>
                <w:b w:val="1"/>
                <w:smallCaps w:val="1"/>
                <w:sz w:val="22"/>
                <w:szCs w:val="22"/>
                <w:rtl w:val="0"/>
              </w:rPr>
              <w:t xml:space="preserve">Qualifying Times</w:t>
            </w:r>
          </w:p>
          <w:p w:rsidR="00000000" w:rsidDel="00000000" w:rsidP="00000000" w:rsidRDefault="00000000" w:rsidRPr="00000000" w14:paraId="000000DB">
            <w:pPr>
              <w:tabs>
                <w:tab w:val="center" w:pos="2250"/>
                <w:tab w:val="center" w:pos="3960"/>
                <w:tab w:val="left" w:pos="5130"/>
                <w:tab w:val="left" w:pos="6570"/>
              </w:tabs>
              <w:jc w:val="center"/>
              <w:rPr>
                <w:b w:val="1"/>
                <w:smallCaps w:val="1"/>
                <w:sz w:val="22"/>
                <w:szCs w:val="22"/>
              </w:rPr>
            </w:pPr>
            <w:r w:rsidDel="00000000" w:rsidR="00000000" w:rsidRPr="00000000">
              <w:rPr>
                <w:b w:val="1"/>
                <w:smallCaps w:val="1"/>
                <w:sz w:val="22"/>
                <w:szCs w:val="22"/>
                <w:rtl w:val="0"/>
              </w:rPr>
              <w:t xml:space="preserve">LCM / SCM / SCY</w:t>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DC">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3:03.49 / 2:58.09 / 2:41.19</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DD">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DE">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10-12 200 Free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DF">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0">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2:57.89 / 2:52.09 / 2:35.69</w:t>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1">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38.49 / 37.29 / 33.79</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2">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3">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10-12 50 Free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4">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5">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37.39 / 35.99 / 32.59</w:t>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6">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48.99 / 47.59 / 43.09</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7">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8">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10-12 50 Breast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9">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A">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49.29 / 47.39 / 42.89</w:t>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B">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44.29 / 42.39 / 38.29</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C">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11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D">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10-12 50 Back</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E">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F">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44.19 / 42.19 / 38.19</w:t>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0">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41.29 / 40.59 / 36.69</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1">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13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2">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10-12 50 Fly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3">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4">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41.99 / 40.99 / 37.09</w:t>
            </w:r>
          </w:p>
        </w:tc>
      </w:tr>
    </w:tbl>
    <w:p w:rsidR="00000000" w:rsidDel="00000000" w:rsidP="00000000" w:rsidRDefault="00000000" w:rsidRPr="00000000" w14:paraId="000000F5">
      <w:pPr>
        <w:tabs>
          <w:tab w:val="center" w:pos="2250"/>
          <w:tab w:val="center" w:pos="3960"/>
          <w:tab w:val="left" w:pos="5130"/>
          <w:tab w:val="left" w:pos="6570"/>
        </w:tabs>
        <w:jc w:val="left"/>
        <w:rPr>
          <w:b w:val="1"/>
          <w:smallCaps w:val="1"/>
          <w:color w:val="ff0000"/>
          <w:sz w:val="22"/>
          <w:szCs w:val="22"/>
        </w:rPr>
      </w:pP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0" w:before="0" w:line="240" w:lineRule="auto"/>
        <w:ind w:left="0" w:right="0" w:firstLine="0"/>
        <w:jc w:val="center"/>
        <w:rPr>
          <w:b w:val="1"/>
          <w:smallCaps w:val="1"/>
          <w:color w:val="ff0000"/>
          <w:sz w:val="22"/>
          <w:szCs w:val="22"/>
        </w:rPr>
      </w:pPr>
      <w:r w:rsidDel="00000000" w:rsidR="00000000" w:rsidRPr="00000000">
        <w:rPr>
          <w:rtl w:val="0"/>
        </w:rPr>
      </w:r>
    </w:p>
    <w:p w:rsidR="00000000" w:rsidDel="00000000" w:rsidP="00000000" w:rsidRDefault="00000000" w:rsidRPr="00000000" w14:paraId="000000F7">
      <w:pPr>
        <w:tabs>
          <w:tab w:val="center" w:pos="2250"/>
          <w:tab w:val="center" w:pos="3960"/>
          <w:tab w:val="left" w:pos="5130"/>
          <w:tab w:val="left" w:pos="6570"/>
        </w:tabs>
        <w:jc w:val="center"/>
        <w:rPr>
          <w:b w:val="1"/>
          <w:smallCaps w:val="1"/>
          <w:color w:val="ff0000"/>
          <w:sz w:val="22"/>
          <w:szCs w:val="22"/>
        </w:rPr>
      </w:pPr>
      <w:r w:rsidDel="00000000" w:rsidR="00000000" w:rsidRPr="00000000">
        <w:rPr>
          <w:b w:val="1"/>
          <w:smallCaps w:val="1"/>
          <w:sz w:val="22"/>
          <w:szCs w:val="22"/>
          <w:rtl w:val="0"/>
        </w:rPr>
        <w:t xml:space="preserve">SESSION III SATURDAY MAY 4, 2019</w:t>
      </w:r>
      <w:r w:rsidDel="00000000" w:rsidR="00000000" w:rsidRPr="00000000">
        <w:rPr>
          <w:rtl w:val="0"/>
        </w:rPr>
      </w:r>
    </w:p>
    <w:tbl>
      <w:tblPr>
        <w:tblStyle w:val="Table5"/>
        <w:tblW w:w="10069.999999999998"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865"/>
        <w:gridCol w:w="1064"/>
        <w:gridCol w:w="2247"/>
        <w:gridCol w:w="1158"/>
        <w:gridCol w:w="2736"/>
        <w:tblGridChange w:id="0">
          <w:tblGrid>
            <w:gridCol w:w="2865"/>
            <w:gridCol w:w="1064"/>
            <w:gridCol w:w="2247"/>
            <w:gridCol w:w="1158"/>
            <w:gridCol w:w="2736"/>
          </w:tblGrid>
        </w:tblGridChange>
      </w:tblGrid>
      <w:tr>
        <w:trPr>
          <w:trHeight w:val="300" w:hRule="atLeast"/>
        </w:trPr>
        <w:tc>
          <w:tcPr>
            <w:gridSpan w:val="2"/>
            <w:tcBorders>
              <w:top w:color="000000" w:space="0" w:sz="0" w:val="nil"/>
              <w:left w:color="000000" w:space="0" w:sz="0" w:val="nil"/>
              <w:bottom w:color="000000" w:space="0" w:sz="8" w:val="single"/>
              <w:right w:color="ffffff"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6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Warm-up: </w:t>
            </w:r>
            <w:r w:rsidDel="00000000" w:rsidR="00000000" w:rsidRPr="00000000">
              <w:rPr>
                <w:b w:val="1"/>
                <w:rtl w:val="0"/>
              </w:rPr>
              <w:t xml:space="preserve">4</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b w:val="1"/>
                <w:rtl w:val="0"/>
              </w:rPr>
              <w:t xml:space="preserve">3</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 PM</w:t>
            </w:r>
          </w:p>
        </w:tc>
        <w:tc>
          <w:tcPr>
            <w:tcBorders>
              <w:top w:color="000000" w:space="0" w:sz="0" w:val="nil"/>
              <w:left w:color="ffffff" w:space="0" w:sz="8" w:val="single"/>
              <w:bottom w:color="000000" w:space="0" w:sz="8" w:val="single"/>
              <w:right w:color="ffffff"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FA">
            <w:pPr>
              <w:rPr/>
            </w:pPr>
            <w:r w:rsidDel="00000000" w:rsidR="00000000" w:rsidRPr="00000000">
              <w:rPr>
                <w:rtl w:val="0"/>
              </w:rPr>
            </w:r>
          </w:p>
        </w:tc>
        <w:tc>
          <w:tcPr>
            <w:gridSpan w:val="2"/>
            <w:tcBorders>
              <w:top w:color="000000" w:space="0" w:sz="0" w:val="nil"/>
              <w:left w:color="ffffff" w:space="0" w:sz="8" w:val="single"/>
              <w:bottom w:color="000000" w:space="0" w:sz="8"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60" w:before="0" w:line="240" w:lineRule="auto"/>
              <w:ind w:left="0" w:right="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Competition: </w:t>
            </w:r>
            <w:r w:rsidDel="00000000" w:rsidR="00000000" w:rsidRPr="00000000">
              <w:rPr>
                <w:b w:val="1"/>
                <w:rtl w:val="0"/>
              </w:rPr>
              <w:t xml:space="preserve">6:00</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PM</w:t>
            </w:r>
          </w:p>
        </w:tc>
      </w:tr>
      <w:tr>
        <w:trPr>
          <w:trHeight w:val="300" w:hRule="atLeast"/>
        </w:trPr>
        <w:tc>
          <w:tcPr>
            <w:gridSpan w:val="2"/>
            <w:tcBorders>
              <w:top w:color="000000" w:space="0" w:sz="8" w:val="single"/>
              <w:left w:color="000000" w:space="0" w:sz="4" w:val="single"/>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0" w:before="0" w:line="240" w:lineRule="auto"/>
              <w:ind w:left="0" w:right="0" w:firstLine="0"/>
              <w:jc w:val="center"/>
              <w:rPr>
                <w:rFonts w:ascii="Times New Roman" w:cs="Times New Roman" w:eastAsia="Times New Roman" w:hAnsi="Times New Roman"/>
                <w:b w:val="1"/>
                <w:i w:val="0"/>
                <w:smallCaps w:val="1"/>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Women</w:t>
            </w:r>
          </w:p>
        </w:tc>
        <w:tc>
          <w:tcPr>
            <w:tcBorders>
              <w:top w:color="000000" w:space="0" w:sz="8" w:val="single"/>
              <w:left w:color="000000" w:space="0" w:sz="0" w:val="nil"/>
              <w:bottom w:color="000000" w:space="0" w:sz="6"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FF">
            <w:pPr>
              <w:rPr/>
            </w:pPr>
            <w:r w:rsidDel="00000000" w:rsidR="00000000" w:rsidRPr="00000000">
              <w:rPr>
                <w:rtl w:val="0"/>
              </w:rPr>
            </w:r>
          </w:p>
        </w:tc>
        <w:tc>
          <w:tcPr>
            <w:gridSpan w:val="2"/>
            <w:tcBorders>
              <w:top w:color="000000" w:space="0" w:sz="8" w:val="single"/>
              <w:left w:color="000000" w:space="0" w:sz="0" w:val="nil"/>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0" w:before="0" w:line="240" w:lineRule="auto"/>
              <w:ind w:left="0" w:right="0" w:firstLine="0"/>
              <w:jc w:val="center"/>
              <w:rPr>
                <w:rFonts w:ascii="Times New Roman" w:cs="Times New Roman" w:eastAsia="Times New Roman" w:hAnsi="Times New Roman"/>
                <w:b w:val="1"/>
                <w:i w:val="0"/>
                <w:smallCaps w:val="1"/>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Men</w:t>
            </w:r>
          </w:p>
        </w:tc>
      </w:tr>
      <w:tr>
        <w:trPr>
          <w:trHeight w:val="4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0" w:before="0" w:line="240" w:lineRule="auto"/>
              <w:ind w:left="0" w:right="0" w:firstLine="0"/>
              <w:jc w:val="center"/>
              <w:rPr>
                <w:rFonts w:ascii="Times New Roman" w:cs="Times New Roman" w:eastAsia="Times New Roman" w:hAnsi="Times New Roman"/>
                <w:b w:val="1"/>
                <w:i w:val="0"/>
                <w:smallCaps w:val="1"/>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Qualifying times</w:t>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0" w:before="0" w:line="240" w:lineRule="auto"/>
              <w:ind w:left="0" w:right="0" w:firstLine="0"/>
              <w:jc w:val="center"/>
              <w:rPr>
                <w:rFonts w:ascii="Times New Roman" w:cs="Times New Roman" w:eastAsia="Times New Roman" w:hAnsi="Times New Roman"/>
                <w:b w:val="1"/>
                <w:i w:val="0"/>
                <w:smallCaps w:val="1"/>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LCM / SCM / SCY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0" w:before="0" w:line="240" w:lineRule="auto"/>
              <w:ind w:left="0" w:right="0" w:firstLine="0"/>
              <w:jc w:val="center"/>
              <w:rPr>
                <w:rFonts w:ascii="Times New Roman" w:cs="Times New Roman" w:eastAsia="Times New Roman" w:hAnsi="Times New Roman"/>
                <w:b w:val="1"/>
                <w:i w:val="0"/>
                <w:smallCaps w:val="1"/>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Event Number</w:t>
            </w:r>
          </w:p>
        </w:tc>
        <w:tc>
          <w:tcPr>
            <w:tcBorders>
              <w:top w:color="000000" w:space="0" w:sz="6"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0" w:before="0" w:line="240" w:lineRule="auto"/>
              <w:ind w:left="0" w:right="0" w:firstLine="0"/>
              <w:jc w:val="center"/>
              <w:rPr>
                <w:rFonts w:ascii="Times New Roman" w:cs="Times New Roman" w:eastAsia="Times New Roman" w:hAnsi="Times New Roman"/>
                <w:b w:val="1"/>
                <w:i w:val="0"/>
                <w:smallCaps w:val="1"/>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Event Description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0" w:before="0" w:line="240" w:lineRule="auto"/>
              <w:ind w:left="0" w:right="0" w:firstLine="0"/>
              <w:jc w:val="center"/>
              <w:rPr>
                <w:rFonts w:ascii="Times New Roman" w:cs="Times New Roman" w:eastAsia="Times New Roman" w:hAnsi="Times New Roman"/>
                <w:b w:val="1"/>
                <w:i w:val="0"/>
                <w:smallCaps w:val="1"/>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Event Number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0" w:before="0" w:line="240" w:lineRule="auto"/>
              <w:ind w:left="0" w:right="0" w:firstLine="0"/>
              <w:jc w:val="center"/>
              <w:rPr>
                <w:rFonts w:ascii="Times New Roman" w:cs="Times New Roman" w:eastAsia="Times New Roman" w:hAnsi="Times New Roman"/>
                <w:b w:val="1"/>
                <w:i w:val="0"/>
                <w:smallCaps w:val="1"/>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Qualifying Times</w:t>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0" w:before="0" w:line="240" w:lineRule="auto"/>
              <w:ind w:left="0" w:right="0" w:firstLine="0"/>
              <w:jc w:val="center"/>
              <w:rPr>
                <w:rFonts w:ascii="Times New Roman" w:cs="Times New Roman" w:eastAsia="Times New Roman" w:hAnsi="Times New Roman"/>
                <w:b w:val="1"/>
                <w:i w:val="0"/>
                <w:smallCaps w:val="1"/>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LCM / SCM / SCY</w:t>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3:17.39 / 3:09.49 / 2:51.49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Open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 IM</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3:05.29 / 2:56.79 / 2:39.99</w:t>
            </w:r>
            <w:r w:rsidDel="00000000" w:rsidR="00000000" w:rsidRPr="00000000">
              <w:rPr>
                <w:rtl w:val="0"/>
              </w:rPr>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1:29.99 / 1:25.29 / 1:17.19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Open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 Back</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1:24.29 / 1:19.59 / 1:12.09</w:t>
            </w:r>
            <w:r w:rsidDel="00000000" w:rsidR="00000000" w:rsidRPr="00000000">
              <w:rPr>
                <w:rtl w:val="0"/>
              </w:rPr>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3:41.39 / 3:32.19 / 3:11.99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19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Open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 Breast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3:26.29 / 3:17.09 / 2:58.39</w:t>
            </w:r>
            <w:r w:rsidDel="00000000" w:rsidR="00000000" w:rsidRPr="00000000">
              <w:rPr>
                <w:rtl w:val="0"/>
              </w:rPr>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1:21.19 / 1:18.29 / 1:10.79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Open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 Free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1:15.39 / 1:12.49 / 1:05.59</w:t>
            </w:r>
            <w:r w:rsidDel="00000000" w:rsidR="00000000" w:rsidRPr="00000000">
              <w:rPr>
                <w:rtl w:val="0"/>
              </w:rPr>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3:13.29 / 3:07.89 / 2:50.09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Open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 Fly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3:02.19 / 2:54.99 / 2:38.29</w:t>
            </w:r>
            <w:r w:rsidDel="00000000" w:rsidR="00000000" w:rsidRPr="00000000">
              <w:rPr>
                <w:rtl w:val="0"/>
              </w:rPr>
            </w:r>
          </w:p>
        </w:tc>
      </w:tr>
      <w:tr>
        <w:trPr>
          <w:trHeight w:val="240" w:hRule="atLeast"/>
        </w:trPr>
        <w:tc>
          <w:tcPr>
            <w:gridSpan w:val="5"/>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sz w:val="22"/>
                <w:szCs w:val="22"/>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5Mixed 400 Medley Relay </w:t>
            </w:r>
          </w:p>
        </w:tc>
      </w:tr>
    </w:tbl>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0" w:before="0" w:line="240" w:lineRule="auto"/>
        <w:ind w:left="0" w:right="0" w:firstLine="0"/>
        <w:jc w:val="center"/>
        <w:rPr>
          <w:rFonts w:ascii="Times New Roman" w:cs="Times New Roman" w:eastAsia="Times New Roman" w:hAnsi="Times New Roman"/>
          <w:b w:val="1"/>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0" w:before="0" w:line="240" w:lineRule="auto"/>
        <w:ind w:left="0" w:right="0" w:firstLine="0"/>
        <w:jc w:val="center"/>
        <w:rPr>
          <w:b w:val="1"/>
          <w:smallCaps w:val="1"/>
          <w:sz w:val="22"/>
          <w:szCs w:val="22"/>
        </w:rPr>
      </w:pPr>
      <w:r w:rsidDel="00000000" w:rsidR="00000000" w:rsidRPr="00000000">
        <w:rPr>
          <w:rtl w:val="0"/>
        </w:rPr>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0" w:before="0" w:line="240" w:lineRule="auto"/>
        <w:ind w:left="0" w:right="0" w:firstLine="0"/>
        <w:jc w:val="center"/>
        <w:rPr>
          <w:b w:val="1"/>
          <w:smallCaps w:val="1"/>
          <w:color w:val="ff0000"/>
          <w:sz w:val="22"/>
          <w:szCs w:val="22"/>
        </w:rPr>
      </w:pPr>
      <w:r w:rsidDel="00000000" w:rsidR="00000000" w:rsidRPr="00000000">
        <w:rPr>
          <w:rtl w:val="0"/>
        </w:rPr>
      </w:r>
    </w:p>
    <w:p w:rsidR="00000000" w:rsidDel="00000000" w:rsidP="00000000" w:rsidRDefault="00000000" w:rsidRPr="00000000" w14:paraId="0000012A">
      <w:pPr>
        <w:tabs>
          <w:tab w:val="center" w:pos="2250"/>
          <w:tab w:val="center" w:pos="3960"/>
          <w:tab w:val="left" w:pos="5130"/>
          <w:tab w:val="left" w:pos="6570"/>
        </w:tabs>
        <w:jc w:val="center"/>
        <w:rPr>
          <w:b w:val="1"/>
          <w:smallCaps w:val="1"/>
          <w:sz w:val="22"/>
          <w:szCs w:val="22"/>
          <w:highlight w:val="yellow"/>
        </w:rPr>
      </w:pPr>
      <w:r w:rsidDel="00000000" w:rsidR="00000000" w:rsidRPr="00000000">
        <w:rPr>
          <w:rtl w:val="0"/>
        </w:rPr>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0" w:before="0" w:line="240" w:lineRule="auto"/>
        <w:ind w:left="0" w:right="0" w:firstLine="0"/>
        <w:jc w:val="center"/>
        <w:rPr>
          <w:rFonts w:ascii="Times New Roman" w:cs="Times New Roman" w:eastAsia="Times New Roman" w:hAnsi="Times New Roman"/>
          <w:b w:val="1"/>
          <w:i w:val="0"/>
          <w:smallCaps w:val="1"/>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SESSION </w:t>
      </w:r>
      <w:r w:rsidDel="00000000" w:rsidR="00000000" w:rsidRPr="00000000">
        <w:rPr>
          <w:b w:val="1"/>
          <w:smallCaps w:val="1"/>
          <w:sz w:val="22"/>
          <w:szCs w:val="22"/>
          <w:rtl w:val="0"/>
        </w:rPr>
        <w:t xml:space="preserve">IV</w:t>
      </w: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 SUNDAY MAY </w:t>
      </w:r>
      <w:r w:rsidDel="00000000" w:rsidR="00000000" w:rsidRPr="00000000">
        <w:rPr>
          <w:b w:val="1"/>
          <w:smallCaps w:val="1"/>
          <w:sz w:val="22"/>
          <w:szCs w:val="22"/>
          <w:rtl w:val="0"/>
        </w:rPr>
        <w:t xml:space="preserve">5</w:t>
      </w: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 201</w:t>
      </w:r>
      <w:r w:rsidDel="00000000" w:rsidR="00000000" w:rsidRPr="00000000">
        <w:rPr>
          <w:b w:val="1"/>
          <w:smallCaps w:val="1"/>
          <w:sz w:val="22"/>
          <w:szCs w:val="22"/>
          <w:rtl w:val="0"/>
        </w:rPr>
        <w:t xml:space="preserve">9</w:t>
      </w:r>
      <w:r w:rsidDel="00000000" w:rsidR="00000000" w:rsidRPr="00000000">
        <w:rPr>
          <w:rtl w:val="0"/>
        </w:rPr>
      </w:r>
    </w:p>
    <w:tbl>
      <w:tblPr>
        <w:tblStyle w:val="Table6"/>
        <w:tblW w:w="10069.999999999998"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865"/>
        <w:gridCol w:w="1064"/>
        <w:gridCol w:w="2247"/>
        <w:gridCol w:w="1158"/>
        <w:gridCol w:w="2736"/>
        <w:tblGridChange w:id="0">
          <w:tblGrid>
            <w:gridCol w:w="2865"/>
            <w:gridCol w:w="1064"/>
            <w:gridCol w:w="2247"/>
            <w:gridCol w:w="1158"/>
            <w:gridCol w:w="2736"/>
          </w:tblGrid>
        </w:tblGridChange>
      </w:tblGrid>
      <w:tr>
        <w:trPr>
          <w:trHeight w:val="300" w:hRule="atLeast"/>
        </w:trPr>
        <w:tc>
          <w:tcPr>
            <w:gridSpan w:val="2"/>
            <w:tcBorders>
              <w:top w:color="000000" w:space="0" w:sz="0" w:val="nil"/>
              <w:left w:color="000000" w:space="0" w:sz="0" w:val="nil"/>
              <w:bottom w:color="000000" w:space="0" w:sz="8" w:val="single"/>
              <w:right w:color="ffffff"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6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Warm-up: 8:30 AM</w:t>
            </w:r>
          </w:p>
        </w:tc>
        <w:tc>
          <w:tcPr>
            <w:tcBorders>
              <w:top w:color="000000" w:space="0" w:sz="0" w:val="nil"/>
              <w:left w:color="ffffff" w:space="0" w:sz="8" w:val="single"/>
              <w:bottom w:color="000000" w:space="0" w:sz="8" w:val="single"/>
              <w:right w:color="ffffff"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2E">
            <w:pPr>
              <w:rPr/>
            </w:pPr>
            <w:r w:rsidDel="00000000" w:rsidR="00000000" w:rsidRPr="00000000">
              <w:rPr>
                <w:rtl w:val="0"/>
              </w:rPr>
            </w:r>
          </w:p>
        </w:tc>
        <w:tc>
          <w:tcPr>
            <w:gridSpan w:val="2"/>
            <w:tcBorders>
              <w:top w:color="000000" w:space="0" w:sz="0" w:val="nil"/>
              <w:left w:color="ffffff" w:space="0" w:sz="8" w:val="single"/>
              <w:bottom w:color="000000" w:space="0" w:sz="8"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60" w:before="0" w:line="240" w:lineRule="auto"/>
              <w:ind w:left="0" w:right="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Competition: 10:00 AM</w:t>
            </w:r>
          </w:p>
        </w:tc>
      </w:tr>
      <w:tr>
        <w:trPr>
          <w:trHeight w:val="300" w:hRule="atLeast"/>
        </w:trPr>
        <w:tc>
          <w:tcPr>
            <w:gridSpan w:val="2"/>
            <w:tcBorders>
              <w:top w:color="000000" w:space="0" w:sz="8" w:val="single"/>
              <w:left w:color="000000" w:space="0" w:sz="4" w:val="single"/>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0" w:before="0" w:line="240" w:lineRule="auto"/>
              <w:ind w:left="0" w:right="0" w:firstLine="0"/>
              <w:jc w:val="center"/>
              <w:rPr>
                <w:rFonts w:ascii="Times New Roman" w:cs="Times New Roman" w:eastAsia="Times New Roman" w:hAnsi="Times New Roman"/>
                <w:b w:val="1"/>
                <w:i w:val="0"/>
                <w:smallCaps w:val="1"/>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Women</w:t>
            </w:r>
          </w:p>
        </w:tc>
        <w:tc>
          <w:tcPr>
            <w:tcBorders>
              <w:top w:color="000000" w:space="0" w:sz="8" w:val="single"/>
              <w:left w:color="000000" w:space="0" w:sz="0" w:val="nil"/>
              <w:bottom w:color="000000" w:space="0" w:sz="6"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33">
            <w:pPr>
              <w:rPr/>
            </w:pPr>
            <w:r w:rsidDel="00000000" w:rsidR="00000000" w:rsidRPr="00000000">
              <w:rPr>
                <w:rtl w:val="0"/>
              </w:rPr>
            </w:r>
          </w:p>
        </w:tc>
        <w:tc>
          <w:tcPr>
            <w:gridSpan w:val="2"/>
            <w:tcBorders>
              <w:top w:color="000000" w:space="0" w:sz="8" w:val="single"/>
              <w:left w:color="000000" w:space="0" w:sz="0" w:val="nil"/>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0" w:before="0" w:line="240" w:lineRule="auto"/>
              <w:ind w:left="0" w:right="0" w:firstLine="0"/>
              <w:jc w:val="center"/>
              <w:rPr>
                <w:rFonts w:ascii="Times New Roman" w:cs="Times New Roman" w:eastAsia="Times New Roman" w:hAnsi="Times New Roman"/>
                <w:b w:val="1"/>
                <w:i w:val="0"/>
                <w:smallCaps w:val="1"/>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Men</w:t>
            </w:r>
          </w:p>
        </w:tc>
      </w:tr>
      <w:tr>
        <w:trPr>
          <w:trHeight w:val="4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0" w:before="0" w:line="240" w:lineRule="auto"/>
              <w:ind w:left="0" w:right="0" w:firstLine="0"/>
              <w:jc w:val="center"/>
              <w:rPr>
                <w:rFonts w:ascii="Times New Roman" w:cs="Times New Roman" w:eastAsia="Times New Roman" w:hAnsi="Times New Roman"/>
                <w:b w:val="1"/>
                <w:i w:val="0"/>
                <w:smallCaps w:val="1"/>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Qualifying times</w:t>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0" w:before="0" w:line="240" w:lineRule="auto"/>
              <w:ind w:left="0" w:right="0" w:firstLine="0"/>
              <w:jc w:val="center"/>
              <w:rPr>
                <w:rFonts w:ascii="Times New Roman" w:cs="Times New Roman" w:eastAsia="Times New Roman" w:hAnsi="Times New Roman"/>
                <w:b w:val="1"/>
                <w:i w:val="0"/>
                <w:smallCaps w:val="1"/>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LCM / SCM / SCY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0" w:before="0" w:line="240" w:lineRule="auto"/>
              <w:ind w:left="0" w:right="0" w:firstLine="0"/>
              <w:jc w:val="center"/>
              <w:rPr>
                <w:rFonts w:ascii="Times New Roman" w:cs="Times New Roman" w:eastAsia="Times New Roman" w:hAnsi="Times New Roman"/>
                <w:b w:val="1"/>
                <w:i w:val="0"/>
                <w:smallCaps w:val="1"/>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Event Number</w:t>
            </w:r>
          </w:p>
        </w:tc>
        <w:tc>
          <w:tcPr>
            <w:tcBorders>
              <w:top w:color="000000" w:space="0" w:sz="6"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0" w:before="0" w:line="240" w:lineRule="auto"/>
              <w:ind w:left="0" w:right="0" w:firstLine="0"/>
              <w:jc w:val="center"/>
              <w:rPr>
                <w:rFonts w:ascii="Times New Roman" w:cs="Times New Roman" w:eastAsia="Times New Roman" w:hAnsi="Times New Roman"/>
                <w:b w:val="1"/>
                <w:i w:val="0"/>
                <w:smallCaps w:val="1"/>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Event Description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0" w:before="0" w:line="240" w:lineRule="auto"/>
              <w:ind w:left="0" w:right="0" w:firstLine="0"/>
              <w:jc w:val="center"/>
              <w:rPr>
                <w:rFonts w:ascii="Times New Roman" w:cs="Times New Roman" w:eastAsia="Times New Roman" w:hAnsi="Times New Roman"/>
                <w:b w:val="1"/>
                <w:i w:val="0"/>
                <w:smallCaps w:val="1"/>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Event Number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0" w:before="0" w:line="240" w:lineRule="auto"/>
              <w:ind w:left="0" w:right="0" w:firstLine="0"/>
              <w:jc w:val="center"/>
              <w:rPr>
                <w:rFonts w:ascii="Times New Roman" w:cs="Times New Roman" w:eastAsia="Times New Roman" w:hAnsi="Times New Roman"/>
                <w:b w:val="1"/>
                <w:i w:val="0"/>
                <w:smallCaps w:val="1"/>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Qualifying Times</w:t>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tabs>
                <w:tab w:val="center" w:pos="2250"/>
                <w:tab w:val="center" w:pos="3960"/>
                <w:tab w:val="left" w:pos="5130"/>
                <w:tab w:val="left" w:pos="6570"/>
              </w:tabs>
              <w:spacing w:after="0" w:before="0" w:line="240" w:lineRule="auto"/>
              <w:ind w:left="0" w:right="0" w:firstLine="0"/>
              <w:jc w:val="center"/>
              <w:rPr>
                <w:rFonts w:ascii="Times New Roman" w:cs="Times New Roman" w:eastAsia="Times New Roman" w:hAnsi="Times New Roman"/>
                <w:b w:val="1"/>
                <w:i w:val="0"/>
                <w:smallCaps w:val="1"/>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LCM / SCM / SCY</w:t>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37.29 / 36.09 / 32.69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Open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 Free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34.39 / 33.19 / 29.99</w:t>
            </w:r>
            <w:r w:rsidDel="00000000" w:rsidR="00000000" w:rsidRPr="00000000">
              <w:rPr>
                <w:rtl w:val="0"/>
              </w:rPr>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3:13.19 / 3:04.89 / 2:47.29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28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Open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 Back</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29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3:02.69 / 2:53.59 / 2:37.09</w:t>
            </w:r>
            <w:r w:rsidDel="00000000" w:rsidR="00000000" w:rsidRPr="00000000">
              <w:rPr>
                <w:rtl w:val="0"/>
              </w:rPr>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1:42.29 / 1:37.99 / 1:28.69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Open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 Breast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1:34.89 / 1:29.89 / 1:21.39</w:t>
            </w:r>
            <w:r w:rsidDel="00000000" w:rsidR="00000000" w:rsidRPr="00000000">
              <w:rPr>
                <w:rtl w:val="0"/>
              </w:rPr>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4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4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 min. break</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4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50">
            <w:pPr>
              <w:rPr/>
            </w:pPr>
            <w:r w:rsidDel="00000000" w:rsidR="00000000" w:rsidRPr="00000000">
              <w:rPr>
                <w:rtl w:val="0"/>
              </w:rPr>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2:55.09 / 2:49.29 / 2:33.19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Open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 Free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2:44.09 / 2:37.99 / 2:22.99</w:t>
            </w:r>
            <w:r w:rsidDel="00000000" w:rsidR="00000000" w:rsidRPr="00000000">
              <w:rPr>
                <w:rtl w:val="0"/>
              </w:rPr>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1:27.29 / 1:24.99 / 1:16.89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34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Open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 Fly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35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1:21.29 / 1:18.89 / 1:11.49</w:t>
            </w:r>
            <w:r w:rsidDel="00000000" w:rsidR="00000000" w:rsidRPr="00000000">
              <w:rPr>
                <w:rtl w:val="0"/>
              </w:rPr>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6:07.19 / 5:58.29 / 6:49.39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36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Open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400 Free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5:49.09 / 5:38.29 / 6:26.59</w:t>
            </w:r>
            <w:r w:rsidDel="00000000" w:rsidR="00000000" w:rsidRPr="00000000">
              <w:rPr>
                <w:rtl w:val="0"/>
              </w:rPr>
            </w:r>
          </w:p>
        </w:tc>
      </w:tr>
      <w:tr>
        <w:trPr>
          <w:trHeight w:val="240" w:hRule="atLeast"/>
        </w:trPr>
        <w:tc>
          <w:tcPr>
            <w:gridSpan w:val="5"/>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tabs>
                <w:tab w:val="center" w:pos="2970"/>
                <w:tab w:val="center" w:pos="5490"/>
                <w:tab w:val="center" w:pos="7470"/>
                <w:tab w:val="center" w:pos="9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sz w:val="22"/>
                <w:szCs w:val="22"/>
                <w:rtl w:val="0"/>
              </w:rPr>
              <w:t xml:space="preserve">38</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Mixed 400 Free Relay </w:t>
            </w:r>
          </w:p>
        </w:tc>
      </w:tr>
    </w:tbl>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 w:val="center" w:pos="6480"/>
        </w:tabs>
        <w:spacing w:after="8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 w:val="center" w:pos="6480"/>
        </w:tabs>
        <w:spacing w:after="8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167">
      <w:pPr>
        <w:tabs>
          <w:tab w:val="center" w:pos="2250"/>
          <w:tab w:val="center" w:pos="3960"/>
          <w:tab w:val="left" w:pos="5130"/>
          <w:tab w:val="left" w:pos="6570"/>
        </w:tabs>
        <w:jc w:val="center"/>
        <w:rPr>
          <w:b w:val="1"/>
          <w:smallCaps w:val="1"/>
          <w:sz w:val="22"/>
          <w:szCs w:val="22"/>
          <w:highlight w:val="yellow"/>
        </w:rPr>
      </w:pPr>
      <w:r w:rsidDel="00000000" w:rsidR="00000000" w:rsidRPr="00000000">
        <w:rPr>
          <w:b w:val="1"/>
          <w:smallCaps w:val="1"/>
          <w:sz w:val="22"/>
          <w:szCs w:val="22"/>
          <w:rtl w:val="0"/>
        </w:rPr>
        <w:t xml:space="preserve">SESSION V SUNDAY MAY 5, 2019</w:t>
      </w:r>
      <w:r w:rsidDel="00000000" w:rsidR="00000000" w:rsidRPr="00000000">
        <w:rPr>
          <w:rtl w:val="0"/>
        </w:rPr>
      </w:r>
    </w:p>
    <w:tbl>
      <w:tblPr>
        <w:tblStyle w:val="Table7"/>
        <w:tblW w:w="10079.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209"/>
        <w:gridCol w:w="945"/>
        <w:gridCol w:w="1845"/>
        <w:gridCol w:w="990"/>
        <w:gridCol w:w="3090"/>
        <w:tblGridChange w:id="0">
          <w:tblGrid>
            <w:gridCol w:w="3209"/>
            <w:gridCol w:w="945"/>
            <w:gridCol w:w="1845"/>
            <w:gridCol w:w="990"/>
            <w:gridCol w:w="3090"/>
          </w:tblGrid>
        </w:tblGridChange>
      </w:tblGrid>
      <w:tr>
        <w:trPr>
          <w:trHeight w:val="300" w:hRule="atLeast"/>
        </w:trPr>
        <w:tc>
          <w:tcPr>
            <w:gridSpan w:val="2"/>
            <w:tcBorders>
              <w:top w:color="000000" w:space="0" w:sz="0" w:val="nil"/>
              <w:left w:color="000000" w:space="0" w:sz="0" w:val="nil"/>
              <w:bottom w:color="000000" w:space="0" w:sz="8" w:val="single"/>
              <w:right w:color="ffffff"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68">
            <w:pPr>
              <w:tabs>
                <w:tab w:val="center" w:pos="2250"/>
                <w:tab w:val="center" w:pos="3960"/>
                <w:tab w:val="left" w:pos="5130"/>
                <w:tab w:val="left" w:pos="6570"/>
              </w:tabs>
              <w:spacing w:after="60" w:lineRule="auto"/>
              <w:rPr>
                <w:b w:val="1"/>
              </w:rPr>
            </w:pPr>
            <w:r w:rsidDel="00000000" w:rsidR="00000000" w:rsidRPr="00000000">
              <w:rPr>
                <w:b w:val="1"/>
                <w:rtl w:val="0"/>
              </w:rPr>
              <w:t xml:space="preserve">Warm-up: 1:00 PM</w:t>
            </w:r>
          </w:p>
        </w:tc>
        <w:tc>
          <w:tcPr>
            <w:tcBorders>
              <w:top w:color="000000" w:space="0" w:sz="0" w:val="nil"/>
              <w:left w:color="ffffff" w:space="0" w:sz="8" w:val="single"/>
              <w:bottom w:color="000000" w:space="0" w:sz="8" w:val="single"/>
              <w:right w:color="ffffff"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6A">
            <w:pPr>
              <w:rPr/>
            </w:pPr>
            <w:r w:rsidDel="00000000" w:rsidR="00000000" w:rsidRPr="00000000">
              <w:rPr>
                <w:rtl w:val="0"/>
              </w:rPr>
            </w:r>
          </w:p>
        </w:tc>
        <w:tc>
          <w:tcPr>
            <w:gridSpan w:val="2"/>
            <w:tcBorders>
              <w:top w:color="000000" w:space="0" w:sz="0" w:val="nil"/>
              <w:left w:color="ffffff" w:space="0" w:sz="8" w:val="single"/>
              <w:bottom w:color="000000" w:space="0" w:sz="8"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6B">
            <w:pPr>
              <w:tabs>
                <w:tab w:val="center" w:pos="2250"/>
                <w:tab w:val="center" w:pos="3960"/>
                <w:tab w:val="left" w:pos="5130"/>
                <w:tab w:val="left" w:pos="6570"/>
              </w:tabs>
              <w:spacing w:after="60" w:lineRule="auto"/>
              <w:jc w:val="right"/>
              <w:rPr>
                <w:b w:val="1"/>
              </w:rPr>
            </w:pPr>
            <w:r w:rsidDel="00000000" w:rsidR="00000000" w:rsidRPr="00000000">
              <w:rPr>
                <w:b w:val="1"/>
                <w:rtl w:val="0"/>
              </w:rPr>
              <w:t xml:space="preserve">Competition: 2:00 PM</w:t>
            </w:r>
          </w:p>
        </w:tc>
      </w:tr>
      <w:tr>
        <w:trPr>
          <w:trHeight w:val="300" w:hRule="atLeast"/>
        </w:trPr>
        <w:tc>
          <w:tcPr>
            <w:gridSpan w:val="2"/>
            <w:tcBorders>
              <w:top w:color="000000" w:space="0" w:sz="8" w:val="single"/>
              <w:left w:color="000000" w:space="0" w:sz="4" w:val="single"/>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6D">
            <w:pPr>
              <w:tabs>
                <w:tab w:val="center" w:pos="2250"/>
                <w:tab w:val="center" w:pos="3960"/>
                <w:tab w:val="left" w:pos="5130"/>
                <w:tab w:val="left" w:pos="6570"/>
              </w:tabs>
              <w:jc w:val="center"/>
              <w:rPr>
                <w:b w:val="1"/>
                <w:smallCaps w:val="1"/>
                <w:sz w:val="22"/>
                <w:szCs w:val="22"/>
              </w:rPr>
            </w:pPr>
            <w:r w:rsidDel="00000000" w:rsidR="00000000" w:rsidRPr="00000000">
              <w:rPr>
                <w:b w:val="1"/>
                <w:smallCaps w:val="1"/>
                <w:sz w:val="22"/>
                <w:szCs w:val="22"/>
                <w:rtl w:val="0"/>
              </w:rPr>
              <w:t xml:space="preserve">Women</w:t>
            </w:r>
          </w:p>
        </w:tc>
        <w:tc>
          <w:tcPr>
            <w:tcBorders>
              <w:top w:color="000000" w:space="0" w:sz="8" w:val="single"/>
              <w:left w:color="000000" w:space="0" w:sz="0" w:val="nil"/>
              <w:bottom w:color="000000" w:space="0" w:sz="6"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6F">
            <w:pPr>
              <w:rPr/>
            </w:pPr>
            <w:r w:rsidDel="00000000" w:rsidR="00000000" w:rsidRPr="00000000">
              <w:rPr>
                <w:rtl w:val="0"/>
              </w:rPr>
            </w:r>
          </w:p>
        </w:tc>
        <w:tc>
          <w:tcPr>
            <w:gridSpan w:val="2"/>
            <w:tcBorders>
              <w:top w:color="000000" w:space="0" w:sz="8" w:val="single"/>
              <w:left w:color="000000" w:space="0" w:sz="0" w:val="nil"/>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70">
            <w:pPr>
              <w:tabs>
                <w:tab w:val="center" w:pos="2250"/>
                <w:tab w:val="center" w:pos="3960"/>
                <w:tab w:val="left" w:pos="5130"/>
                <w:tab w:val="left" w:pos="6570"/>
              </w:tabs>
              <w:jc w:val="center"/>
              <w:rPr>
                <w:b w:val="1"/>
                <w:smallCaps w:val="1"/>
                <w:sz w:val="22"/>
                <w:szCs w:val="22"/>
              </w:rPr>
            </w:pPr>
            <w:r w:rsidDel="00000000" w:rsidR="00000000" w:rsidRPr="00000000">
              <w:rPr>
                <w:b w:val="1"/>
                <w:smallCaps w:val="1"/>
                <w:sz w:val="22"/>
                <w:szCs w:val="22"/>
                <w:rtl w:val="0"/>
              </w:rPr>
              <w:t xml:space="preserve">Men</w:t>
            </w:r>
          </w:p>
        </w:tc>
      </w:tr>
      <w:tr>
        <w:trPr>
          <w:trHeight w:val="4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72">
            <w:pPr>
              <w:tabs>
                <w:tab w:val="center" w:pos="2250"/>
                <w:tab w:val="center" w:pos="3960"/>
                <w:tab w:val="left" w:pos="5130"/>
                <w:tab w:val="left" w:pos="6570"/>
              </w:tabs>
              <w:jc w:val="center"/>
              <w:rPr>
                <w:b w:val="1"/>
                <w:smallCaps w:val="1"/>
                <w:sz w:val="22"/>
                <w:szCs w:val="22"/>
              </w:rPr>
            </w:pPr>
            <w:r w:rsidDel="00000000" w:rsidR="00000000" w:rsidRPr="00000000">
              <w:rPr>
                <w:b w:val="1"/>
                <w:smallCaps w:val="1"/>
                <w:sz w:val="22"/>
                <w:szCs w:val="22"/>
                <w:rtl w:val="0"/>
              </w:rPr>
              <w:t xml:space="preserve">Qualifying times</w:t>
            </w:r>
          </w:p>
          <w:p w:rsidR="00000000" w:rsidDel="00000000" w:rsidP="00000000" w:rsidRDefault="00000000" w:rsidRPr="00000000" w14:paraId="00000173">
            <w:pPr>
              <w:tabs>
                <w:tab w:val="center" w:pos="2250"/>
                <w:tab w:val="center" w:pos="3960"/>
                <w:tab w:val="left" w:pos="5130"/>
                <w:tab w:val="left" w:pos="6570"/>
              </w:tabs>
              <w:jc w:val="center"/>
              <w:rPr>
                <w:b w:val="1"/>
                <w:smallCaps w:val="1"/>
                <w:sz w:val="22"/>
                <w:szCs w:val="22"/>
              </w:rPr>
            </w:pPr>
            <w:r w:rsidDel="00000000" w:rsidR="00000000" w:rsidRPr="00000000">
              <w:rPr>
                <w:b w:val="1"/>
                <w:smallCaps w:val="1"/>
                <w:sz w:val="22"/>
                <w:szCs w:val="22"/>
                <w:rtl w:val="0"/>
              </w:rPr>
              <w:t xml:space="preserve">LCM / SCM / SCY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74">
            <w:pPr>
              <w:tabs>
                <w:tab w:val="center" w:pos="2250"/>
                <w:tab w:val="center" w:pos="3960"/>
                <w:tab w:val="left" w:pos="5130"/>
                <w:tab w:val="left" w:pos="6570"/>
              </w:tabs>
              <w:jc w:val="center"/>
              <w:rPr>
                <w:b w:val="1"/>
                <w:smallCaps w:val="1"/>
                <w:sz w:val="22"/>
                <w:szCs w:val="22"/>
              </w:rPr>
            </w:pPr>
            <w:r w:rsidDel="00000000" w:rsidR="00000000" w:rsidRPr="00000000">
              <w:rPr>
                <w:b w:val="1"/>
                <w:smallCaps w:val="1"/>
                <w:sz w:val="22"/>
                <w:szCs w:val="22"/>
                <w:rtl w:val="0"/>
              </w:rPr>
              <w:t xml:space="preserve">Event Number</w:t>
            </w:r>
          </w:p>
        </w:tc>
        <w:tc>
          <w:tcPr>
            <w:tcBorders>
              <w:top w:color="000000" w:space="0" w:sz="6"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75">
            <w:pPr>
              <w:tabs>
                <w:tab w:val="center" w:pos="2250"/>
                <w:tab w:val="center" w:pos="3960"/>
                <w:tab w:val="left" w:pos="5130"/>
                <w:tab w:val="left" w:pos="6570"/>
              </w:tabs>
              <w:jc w:val="center"/>
              <w:rPr>
                <w:b w:val="1"/>
                <w:smallCaps w:val="1"/>
                <w:sz w:val="22"/>
                <w:szCs w:val="22"/>
              </w:rPr>
            </w:pPr>
            <w:r w:rsidDel="00000000" w:rsidR="00000000" w:rsidRPr="00000000">
              <w:rPr>
                <w:b w:val="1"/>
                <w:smallCaps w:val="1"/>
                <w:sz w:val="22"/>
                <w:szCs w:val="22"/>
                <w:rtl w:val="0"/>
              </w:rPr>
              <w:t xml:space="preserve">Event Description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76">
            <w:pPr>
              <w:tabs>
                <w:tab w:val="center" w:pos="2250"/>
                <w:tab w:val="center" w:pos="3960"/>
                <w:tab w:val="left" w:pos="5130"/>
                <w:tab w:val="left" w:pos="6570"/>
              </w:tabs>
              <w:jc w:val="center"/>
              <w:rPr>
                <w:b w:val="1"/>
                <w:smallCaps w:val="1"/>
                <w:sz w:val="22"/>
                <w:szCs w:val="22"/>
              </w:rPr>
            </w:pPr>
            <w:r w:rsidDel="00000000" w:rsidR="00000000" w:rsidRPr="00000000">
              <w:rPr>
                <w:b w:val="1"/>
                <w:smallCaps w:val="1"/>
                <w:sz w:val="22"/>
                <w:szCs w:val="22"/>
                <w:rtl w:val="0"/>
              </w:rPr>
              <w:t xml:space="preserve">Event Number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77">
            <w:pPr>
              <w:tabs>
                <w:tab w:val="center" w:pos="2250"/>
                <w:tab w:val="center" w:pos="3960"/>
                <w:tab w:val="left" w:pos="5130"/>
                <w:tab w:val="left" w:pos="6570"/>
              </w:tabs>
              <w:jc w:val="center"/>
              <w:rPr>
                <w:b w:val="1"/>
                <w:smallCaps w:val="1"/>
                <w:sz w:val="22"/>
                <w:szCs w:val="22"/>
              </w:rPr>
            </w:pPr>
            <w:r w:rsidDel="00000000" w:rsidR="00000000" w:rsidRPr="00000000">
              <w:rPr>
                <w:b w:val="1"/>
                <w:smallCaps w:val="1"/>
                <w:sz w:val="22"/>
                <w:szCs w:val="22"/>
                <w:rtl w:val="0"/>
              </w:rPr>
              <w:t xml:space="preserve">Qualifying Times</w:t>
            </w:r>
          </w:p>
          <w:p w:rsidR="00000000" w:rsidDel="00000000" w:rsidP="00000000" w:rsidRDefault="00000000" w:rsidRPr="00000000" w14:paraId="00000178">
            <w:pPr>
              <w:tabs>
                <w:tab w:val="center" w:pos="2250"/>
                <w:tab w:val="center" w:pos="3960"/>
                <w:tab w:val="left" w:pos="5130"/>
                <w:tab w:val="left" w:pos="6570"/>
              </w:tabs>
              <w:jc w:val="center"/>
              <w:rPr>
                <w:b w:val="1"/>
                <w:smallCaps w:val="1"/>
                <w:sz w:val="22"/>
                <w:szCs w:val="22"/>
              </w:rPr>
            </w:pPr>
            <w:r w:rsidDel="00000000" w:rsidR="00000000" w:rsidRPr="00000000">
              <w:rPr>
                <w:b w:val="1"/>
                <w:smallCaps w:val="1"/>
                <w:sz w:val="22"/>
                <w:szCs w:val="22"/>
                <w:rtl w:val="0"/>
              </w:rPr>
              <w:t xml:space="preserve">LCM / SCM / SCY</w:t>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79">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1:24.49 / 1:21.29 / 1:13.59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7A">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39</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7B">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10-12 100 Free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7C">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7D">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1:21.49 / 1:18.49 / 1:10.99</w:t>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7E">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1:49.49 / 1:44.29 / 1:34.39</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7F">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41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80">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10-12 100 Breast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81">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42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82">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1:46.69 / 1:42.29 / 1:32.49</w:t>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83">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1:38.89 / 1:34.19 / 1:25.19</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84">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43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85">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10-12 100 Back</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86">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44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87">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1:36.79 / 1:30.89 / 1:22.19</w:t>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88">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1:36.19 / 1:33.99 / 1:25.09</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89">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45</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8A">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10-12 100 Fly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8B">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46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8C">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1:33.99 / 1:32.09 / 1:23.29</w:t>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8D">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3:26.29 / 3:19.69 / 3:00.69</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8E">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47</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8F">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10-12 200 IM</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90">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48</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91">
            <w:pPr>
              <w:tabs>
                <w:tab w:val="center" w:pos="2970"/>
                <w:tab w:val="center" w:pos="5490"/>
                <w:tab w:val="center" w:pos="7470"/>
                <w:tab w:val="center" w:pos="9540"/>
              </w:tabs>
              <w:jc w:val="center"/>
              <w:rPr>
                <w:sz w:val="22"/>
                <w:szCs w:val="22"/>
              </w:rPr>
            </w:pPr>
            <w:r w:rsidDel="00000000" w:rsidR="00000000" w:rsidRPr="00000000">
              <w:rPr>
                <w:sz w:val="22"/>
                <w:szCs w:val="22"/>
                <w:rtl w:val="0"/>
              </w:rPr>
              <w:t xml:space="preserve">3:24.69 / 3:16.19 / 2:57.59</w:t>
            </w:r>
          </w:p>
        </w:tc>
      </w:tr>
    </w:tbl>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 w:val="center" w:pos="6480"/>
        </w:tabs>
        <w:spacing w:after="8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warmup and competition start times may be adjusted after entries close</w:t>
      </w:r>
    </w:p>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 w:val="center" w:pos="6480"/>
        </w:tabs>
        <w:spacing w:after="80" w:before="0" w:line="240" w:lineRule="auto"/>
        <w:ind w:left="0" w:right="0" w:firstLine="0"/>
        <w:jc w:val="center"/>
        <w:rPr>
          <w:b w:val="1"/>
          <w:color w:val="ff0000"/>
        </w:rPr>
      </w:pPr>
      <w:r w:rsidDel="00000000" w:rsidR="00000000" w:rsidRPr="00000000">
        <w:rPr>
          <w:rtl w:val="0"/>
        </w:rPr>
      </w:r>
    </w:p>
    <w:sectPr>
      <w:type w:val="continuous"/>
      <w:pgSz w:h="15840" w:w="12240"/>
      <w:pgMar w:bottom="720" w:top="720" w:left="1080" w:right="1080"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mbr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Page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of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tabs>
        <w:tab w:val="left" w:pos="2532"/>
        <w:tab w:val="left" w:pos="431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final</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Times New Roman" w:cs="Times New Roman" w:eastAsia="Times New Roman" w:hAnsi="Times New Roman"/>
        <w:b w:val="0"/>
        <w:i w:val="0"/>
        <w:smallCaps w:val="0"/>
        <w:strike w:val="0"/>
        <w:shd w:fill="auto" w:val="clear"/>
        <w:vertAlign w:val="baseline"/>
      </w:rPr>
    </w:lvl>
    <w:lvl w:ilvl="1">
      <w:start w:val="1"/>
      <w:numFmt w:val="decimal"/>
      <w:lvlText w:val="%2."/>
      <w:lvlJc w:val="left"/>
      <w:pPr>
        <w:ind w:left="1440" w:hanging="360"/>
      </w:pPr>
      <w:rPr>
        <w:rFonts w:ascii="Times New Roman" w:cs="Times New Roman" w:eastAsia="Times New Roman" w:hAnsi="Times New Roman"/>
        <w:b w:val="0"/>
        <w:i w:val="0"/>
        <w:smallCaps w:val="0"/>
        <w:strike w:val="0"/>
        <w:shd w:fill="auto" w:val="clear"/>
        <w:vertAlign w:val="baseline"/>
      </w:rPr>
    </w:lvl>
    <w:lvl w:ilvl="2">
      <w:start w:val="1"/>
      <w:numFmt w:val="decimal"/>
      <w:lvlText w:val="%3."/>
      <w:lvlJc w:val="left"/>
      <w:pPr>
        <w:ind w:left="2160" w:hanging="360"/>
      </w:pPr>
      <w:rPr>
        <w:rFonts w:ascii="Times New Roman" w:cs="Times New Roman" w:eastAsia="Times New Roman" w:hAnsi="Times New Roman"/>
        <w:b w:val="0"/>
        <w:i w:val="0"/>
        <w:smallCaps w:val="0"/>
        <w:strike w:val="0"/>
        <w:shd w:fill="auto" w:val="clear"/>
        <w:vertAlign w:val="baseline"/>
      </w:rPr>
    </w:lvl>
    <w:lvl w:ilvl="3">
      <w:start w:val="1"/>
      <w:numFmt w:val="decimal"/>
      <w:lvlText w:val="%4."/>
      <w:lvlJc w:val="left"/>
      <w:pPr>
        <w:ind w:left="2880" w:hanging="360"/>
      </w:pPr>
      <w:rPr>
        <w:rFonts w:ascii="Times New Roman" w:cs="Times New Roman" w:eastAsia="Times New Roman" w:hAnsi="Times New Roman"/>
        <w:b w:val="0"/>
        <w:i w:val="0"/>
        <w:smallCaps w:val="0"/>
        <w:strike w:val="0"/>
        <w:shd w:fill="auto" w:val="clear"/>
        <w:vertAlign w:val="baseline"/>
      </w:rPr>
    </w:lvl>
    <w:lvl w:ilvl="4">
      <w:start w:val="1"/>
      <w:numFmt w:val="decimal"/>
      <w:lvlText w:val="%5."/>
      <w:lvlJc w:val="left"/>
      <w:pPr>
        <w:ind w:left="3600" w:hanging="360"/>
      </w:pPr>
      <w:rPr>
        <w:rFonts w:ascii="Times New Roman" w:cs="Times New Roman" w:eastAsia="Times New Roman" w:hAnsi="Times New Roman"/>
        <w:b w:val="0"/>
        <w:i w:val="0"/>
        <w:smallCaps w:val="0"/>
        <w:strike w:val="0"/>
        <w:shd w:fill="auto" w:val="clear"/>
        <w:vertAlign w:val="baseline"/>
      </w:rPr>
    </w:lvl>
    <w:lvl w:ilvl="5">
      <w:start w:val="1"/>
      <w:numFmt w:val="decimal"/>
      <w:lvlText w:val="%6."/>
      <w:lvlJc w:val="left"/>
      <w:pPr>
        <w:ind w:left="4320" w:hanging="360"/>
      </w:pPr>
      <w:rPr>
        <w:rFonts w:ascii="Times New Roman" w:cs="Times New Roman" w:eastAsia="Times New Roman" w:hAnsi="Times New Roman"/>
        <w:b w:val="0"/>
        <w:i w:val="0"/>
        <w:smallCaps w:val="0"/>
        <w:strike w:val="0"/>
        <w:shd w:fill="auto" w:val="clear"/>
        <w:vertAlign w:val="baseline"/>
      </w:rPr>
    </w:lvl>
    <w:lvl w:ilvl="6">
      <w:start w:val="1"/>
      <w:numFmt w:val="decimal"/>
      <w:lvlText w:val="%7."/>
      <w:lvlJc w:val="left"/>
      <w:pPr>
        <w:ind w:left="5040" w:hanging="360"/>
      </w:pPr>
      <w:rPr>
        <w:rFonts w:ascii="Times New Roman" w:cs="Times New Roman" w:eastAsia="Times New Roman" w:hAnsi="Times New Roman"/>
        <w:b w:val="0"/>
        <w:i w:val="0"/>
        <w:smallCaps w:val="0"/>
        <w:strike w:val="0"/>
        <w:shd w:fill="auto" w:val="clear"/>
        <w:vertAlign w:val="baseline"/>
      </w:rPr>
    </w:lvl>
    <w:lvl w:ilvl="7">
      <w:start w:val="1"/>
      <w:numFmt w:val="decimal"/>
      <w:lvlText w:val="%8."/>
      <w:lvlJc w:val="left"/>
      <w:pPr>
        <w:ind w:left="5760" w:hanging="360"/>
      </w:pPr>
      <w:rPr>
        <w:rFonts w:ascii="Times New Roman" w:cs="Times New Roman" w:eastAsia="Times New Roman" w:hAnsi="Times New Roman"/>
        <w:b w:val="0"/>
        <w:i w:val="0"/>
        <w:smallCaps w:val="0"/>
        <w:strike w:val="0"/>
        <w:shd w:fill="auto" w:val="clear"/>
        <w:vertAlign w:val="baseline"/>
      </w:rPr>
    </w:lvl>
    <w:lvl w:ilvl="8">
      <w:start w:val="1"/>
      <w:numFmt w:val="decimal"/>
      <w:lvlText w:val="%9."/>
      <w:lvlJc w:val="left"/>
      <w:pPr>
        <w:ind w:left="6480" w:hanging="360"/>
      </w:pPr>
      <w:rPr>
        <w:rFonts w:ascii="Times New Roman" w:cs="Times New Roman" w:eastAsia="Times New Roman" w:hAnsi="Times New Roman"/>
        <w:b w:val="0"/>
        <w:i w:val="0"/>
        <w:smallCaps w:val="0"/>
        <w:strike w:val="0"/>
        <w:shd w:fill="auto" w:val="clear"/>
        <w:vertAlign w:val="baseline"/>
      </w:rPr>
    </w:lvl>
  </w:abstractNum>
  <w:abstractNum w:abstractNumId="2">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080" w:hanging="360"/>
      </w:pPr>
      <w:rPr>
        <w:smallCaps w:val="0"/>
        <w:strike w:val="0"/>
        <w:shd w:fill="auto" w:val="clear"/>
        <w:vertAlign w:val="baseline"/>
      </w:rPr>
    </w:lvl>
    <w:lvl w:ilvl="2">
      <w:start w:val="1"/>
      <w:numFmt w:val="decimal"/>
      <w:lvlText w:val="%3."/>
      <w:lvlJc w:val="left"/>
      <w:pPr>
        <w:ind w:left="1440" w:hanging="360"/>
      </w:pPr>
      <w:rPr>
        <w:smallCaps w:val="0"/>
        <w:strike w:val="0"/>
        <w:shd w:fill="auto" w:val="clear"/>
        <w:vertAlign w:val="baseline"/>
      </w:rPr>
    </w:lvl>
    <w:lvl w:ilvl="3">
      <w:start w:val="1"/>
      <w:numFmt w:val="decimal"/>
      <w:lvlText w:val="%4."/>
      <w:lvlJc w:val="left"/>
      <w:pPr>
        <w:ind w:left="1800" w:hanging="360"/>
      </w:pPr>
      <w:rPr>
        <w:smallCaps w:val="0"/>
        <w:strike w:val="0"/>
        <w:shd w:fill="auto" w:val="clear"/>
        <w:vertAlign w:val="baseline"/>
      </w:rPr>
    </w:lvl>
    <w:lvl w:ilvl="4">
      <w:start w:val="1"/>
      <w:numFmt w:val="decimal"/>
      <w:lvlText w:val="%5."/>
      <w:lvlJc w:val="left"/>
      <w:pPr>
        <w:ind w:left="2160" w:hanging="360"/>
      </w:pPr>
      <w:rPr>
        <w:smallCaps w:val="0"/>
        <w:strike w:val="0"/>
        <w:shd w:fill="auto" w:val="clear"/>
        <w:vertAlign w:val="baseline"/>
      </w:rPr>
    </w:lvl>
    <w:lvl w:ilvl="5">
      <w:start w:val="1"/>
      <w:numFmt w:val="decimal"/>
      <w:lvlText w:val="%6."/>
      <w:lvlJc w:val="left"/>
      <w:pPr>
        <w:ind w:left="2520" w:hanging="360"/>
      </w:pPr>
      <w:rPr>
        <w:smallCaps w:val="0"/>
        <w:strike w:val="0"/>
        <w:shd w:fill="auto" w:val="clear"/>
        <w:vertAlign w:val="baseline"/>
      </w:rPr>
    </w:lvl>
    <w:lvl w:ilvl="6">
      <w:start w:val="1"/>
      <w:numFmt w:val="decimal"/>
      <w:lvlText w:val="%7."/>
      <w:lvlJc w:val="left"/>
      <w:pPr>
        <w:ind w:left="2880" w:hanging="360"/>
      </w:pPr>
      <w:rPr>
        <w:smallCaps w:val="0"/>
        <w:strike w:val="0"/>
        <w:shd w:fill="auto" w:val="clear"/>
        <w:vertAlign w:val="baseline"/>
      </w:rPr>
    </w:lvl>
    <w:lvl w:ilvl="7">
      <w:start w:val="1"/>
      <w:numFmt w:val="decimal"/>
      <w:lvlText w:val="%8."/>
      <w:lvlJc w:val="left"/>
      <w:pPr>
        <w:ind w:left="3240" w:hanging="360"/>
      </w:pPr>
      <w:rPr>
        <w:smallCaps w:val="0"/>
        <w:strike w:val="0"/>
        <w:shd w:fill="auto" w:val="clear"/>
        <w:vertAlign w:val="baseline"/>
      </w:rPr>
    </w:lvl>
    <w:lvl w:ilvl="8">
      <w:start w:val="1"/>
      <w:numFmt w:val="decimal"/>
      <w:lvlText w:val="%9."/>
      <w:lvlJc w:val="left"/>
      <w:pPr>
        <w:ind w:left="3600" w:hanging="360"/>
      </w:pPr>
      <w:rPr>
        <w:smallCaps w:val="0"/>
        <w:strike w:val="0"/>
        <w:shd w:fill="auto" w:val="clear"/>
        <w:vertAlign w:val="baseline"/>
      </w:rPr>
    </w:lvl>
  </w:abstractNum>
  <w:abstractNum w:abstractNumId="3">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720" w:hanging="360"/>
      </w:pPr>
      <w:rPr>
        <w:smallCaps w:val="0"/>
        <w:strike w:val="0"/>
        <w:shd w:fill="auto" w:val="clear"/>
        <w:vertAlign w:val="baseline"/>
      </w:rPr>
    </w:lvl>
    <w:lvl w:ilvl="2">
      <w:start w:val="1"/>
      <w:numFmt w:val="lowerRoman"/>
      <w:lvlText w:val="%3."/>
      <w:lvlJc w:val="left"/>
      <w:pPr>
        <w:ind w:left="1440" w:hanging="285"/>
      </w:pPr>
      <w:rPr>
        <w:smallCaps w:val="0"/>
        <w:strike w:val="0"/>
        <w:shd w:fill="auto" w:val="clear"/>
        <w:vertAlign w:val="baseline"/>
      </w:rPr>
    </w:lvl>
    <w:lvl w:ilvl="3">
      <w:start w:val="1"/>
      <w:numFmt w:val="decimal"/>
      <w:lvlText w:val="%4."/>
      <w:lvlJc w:val="left"/>
      <w:pPr>
        <w:ind w:left="2160" w:hanging="360"/>
      </w:pPr>
      <w:rPr>
        <w:smallCaps w:val="0"/>
        <w:strike w:val="0"/>
        <w:shd w:fill="auto" w:val="clear"/>
        <w:vertAlign w:val="baseline"/>
      </w:rPr>
    </w:lvl>
    <w:lvl w:ilvl="4">
      <w:start w:val="1"/>
      <w:numFmt w:val="lowerLetter"/>
      <w:lvlText w:val="%5."/>
      <w:lvlJc w:val="left"/>
      <w:pPr>
        <w:ind w:left="2880" w:hanging="360"/>
      </w:pPr>
      <w:rPr>
        <w:smallCaps w:val="0"/>
        <w:strike w:val="0"/>
        <w:shd w:fill="auto" w:val="clear"/>
        <w:vertAlign w:val="baseline"/>
      </w:rPr>
    </w:lvl>
    <w:lvl w:ilvl="5">
      <w:start w:val="1"/>
      <w:numFmt w:val="lowerRoman"/>
      <w:lvlText w:val="%6."/>
      <w:lvlJc w:val="left"/>
      <w:pPr>
        <w:ind w:left="3600" w:hanging="285"/>
      </w:pPr>
      <w:rPr>
        <w:smallCaps w:val="0"/>
        <w:strike w:val="0"/>
        <w:shd w:fill="auto" w:val="clear"/>
        <w:vertAlign w:val="baseline"/>
      </w:rPr>
    </w:lvl>
    <w:lvl w:ilvl="6">
      <w:start w:val="1"/>
      <w:numFmt w:val="decimal"/>
      <w:lvlText w:val="%7."/>
      <w:lvlJc w:val="left"/>
      <w:pPr>
        <w:ind w:left="4320" w:hanging="360"/>
      </w:pPr>
      <w:rPr>
        <w:smallCaps w:val="0"/>
        <w:strike w:val="0"/>
        <w:shd w:fill="auto" w:val="clear"/>
        <w:vertAlign w:val="baseline"/>
      </w:rPr>
    </w:lvl>
    <w:lvl w:ilvl="7">
      <w:start w:val="1"/>
      <w:numFmt w:val="lowerLetter"/>
      <w:lvlText w:val="%8."/>
      <w:lvlJc w:val="left"/>
      <w:pPr>
        <w:ind w:left="5040" w:hanging="360"/>
      </w:pPr>
      <w:rPr>
        <w:smallCaps w:val="0"/>
        <w:strike w:val="0"/>
        <w:shd w:fill="auto" w:val="clear"/>
        <w:vertAlign w:val="baseline"/>
      </w:rPr>
    </w:lvl>
    <w:lvl w:ilvl="8">
      <w:start w:val="1"/>
      <w:numFmt w:val="lowerRoman"/>
      <w:lvlText w:val="%9."/>
      <w:lvlJc w:val="left"/>
      <w:pPr>
        <w:ind w:left="5760" w:hanging="285"/>
      </w:pPr>
      <w:rPr>
        <w:smallCaps w:val="0"/>
        <w:strike w:val="0"/>
        <w:shd w:fill="auto" w:val="clear"/>
        <w:vertAlign w:val="baseline"/>
      </w:rPr>
    </w:lvl>
  </w:abstractNum>
  <w:abstractNum w:abstractNumId="4">
    <w:lvl w:ilvl="0">
      <w:start w:val="1"/>
      <w:numFmt w:val="lowerLetter"/>
      <w:lvlText w:val="%1."/>
      <w:lvlJc w:val="left"/>
      <w:pPr>
        <w:ind w:left="1440" w:hanging="360"/>
      </w:pPr>
      <w:rPr>
        <w:smallCaps w:val="0"/>
        <w:strike w:val="0"/>
        <w:color w:val="000000"/>
        <w:shd w:fill="auto" w:val="clear"/>
        <w:vertAlign w:val="baseline"/>
      </w:rPr>
    </w:lvl>
    <w:lvl w:ilvl="1">
      <w:start w:val="1"/>
      <w:numFmt w:val="lowerLetter"/>
      <w:lvlText w:val="%2."/>
      <w:lvlJc w:val="left"/>
      <w:pPr>
        <w:ind w:left="2160" w:hanging="360"/>
      </w:pPr>
      <w:rPr>
        <w:smallCaps w:val="0"/>
        <w:strike w:val="0"/>
        <w:color w:val="000000"/>
        <w:shd w:fill="auto" w:val="clear"/>
        <w:vertAlign w:val="baseline"/>
      </w:rPr>
    </w:lvl>
    <w:lvl w:ilvl="2">
      <w:start w:val="1"/>
      <w:numFmt w:val="lowerRoman"/>
      <w:lvlText w:val="%3."/>
      <w:lvlJc w:val="left"/>
      <w:pPr>
        <w:ind w:left="2880" w:hanging="389"/>
      </w:pPr>
      <w:rPr>
        <w:smallCaps w:val="0"/>
        <w:strike w:val="0"/>
        <w:color w:val="000000"/>
        <w:shd w:fill="auto" w:val="clear"/>
        <w:vertAlign w:val="baseline"/>
      </w:rPr>
    </w:lvl>
    <w:lvl w:ilvl="3">
      <w:start w:val="1"/>
      <w:numFmt w:val="decimal"/>
      <w:lvlText w:val="%4."/>
      <w:lvlJc w:val="left"/>
      <w:pPr>
        <w:ind w:left="720" w:hanging="360"/>
      </w:pPr>
      <w:rPr>
        <w:smallCaps w:val="0"/>
        <w:strike w:val="0"/>
        <w:color w:val="000000"/>
        <w:shd w:fill="auto" w:val="clear"/>
        <w:vertAlign w:val="baseline"/>
      </w:rPr>
    </w:lvl>
    <w:lvl w:ilvl="4">
      <w:start w:val="1"/>
      <w:numFmt w:val="lowerLetter"/>
      <w:lvlText w:val="%5."/>
      <w:lvlJc w:val="left"/>
      <w:pPr>
        <w:ind w:left="720" w:hanging="360"/>
      </w:pPr>
      <w:rPr>
        <w:smallCaps w:val="0"/>
        <w:strike w:val="0"/>
        <w:color w:val="000000"/>
        <w:shd w:fill="auto" w:val="clear"/>
        <w:vertAlign w:val="baseline"/>
      </w:rPr>
    </w:lvl>
    <w:lvl w:ilvl="5">
      <w:start w:val="1"/>
      <w:numFmt w:val="lowerRoman"/>
      <w:lvlText w:val="%6."/>
      <w:lvlJc w:val="left"/>
      <w:pPr>
        <w:ind w:left="1440" w:hanging="389"/>
      </w:pPr>
      <w:rPr>
        <w:smallCaps w:val="0"/>
        <w:strike w:val="0"/>
        <w:color w:val="000000"/>
        <w:shd w:fill="auto" w:val="clear"/>
        <w:vertAlign w:val="baseline"/>
      </w:rPr>
    </w:lvl>
    <w:lvl w:ilvl="6">
      <w:start w:val="1"/>
      <w:numFmt w:val="decimal"/>
      <w:lvlText w:val="%7."/>
      <w:lvlJc w:val="left"/>
      <w:pPr>
        <w:ind w:left="2160" w:hanging="360"/>
      </w:pPr>
      <w:rPr>
        <w:smallCaps w:val="0"/>
        <w:strike w:val="0"/>
        <w:color w:val="000000"/>
        <w:shd w:fill="auto" w:val="clear"/>
        <w:vertAlign w:val="baseline"/>
      </w:rPr>
    </w:lvl>
    <w:lvl w:ilvl="7">
      <w:start w:val="1"/>
      <w:numFmt w:val="lowerLetter"/>
      <w:lvlText w:val="%8."/>
      <w:lvlJc w:val="left"/>
      <w:pPr>
        <w:ind w:left="2880" w:hanging="360"/>
      </w:pPr>
      <w:rPr>
        <w:smallCaps w:val="0"/>
        <w:strike w:val="0"/>
        <w:color w:val="000000"/>
        <w:shd w:fill="auto" w:val="clear"/>
        <w:vertAlign w:val="baseline"/>
      </w:rPr>
    </w:lvl>
    <w:lvl w:ilvl="8">
      <w:start w:val="1"/>
      <w:numFmt w:val="lowerRoman"/>
      <w:lvlText w:val="%9."/>
      <w:lvlJc w:val="left"/>
      <w:pPr>
        <w:ind w:left="3600" w:hanging="389"/>
      </w:pPr>
      <w:rPr>
        <w:smallCaps w:val="0"/>
        <w:strike w:val="0"/>
        <w:color w:val="000000"/>
        <w:shd w:fill="auto" w:val="clear"/>
        <w:vertAlign w:val="baseline"/>
      </w:rPr>
    </w:lvl>
  </w:abstractNum>
  <w:abstractNum w:abstractNumId="5">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080" w:hanging="360"/>
      </w:pPr>
      <w:rPr>
        <w:smallCaps w:val="0"/>
        <w:strike w:val="0"/>
        <w:shd w:fill="auto" w:val="clear"/>
        <w:vertAlign w:val="baseline"/>
      </w:rPr>
    </w:lvl>
    <w:lvl w:ilvl="2">
      <w:start w:val="1"/>
      <w:numFmt w:val="decimal"/>
      <w:lvlText w:val="%3."/>
      <w:lvlJc w:val="left"/>
      <w:pPr>
        <w:ind w:left="1440" w:hanging="360"/>
      </w:pPr>
      <w:rPr>
        <w:smallCaps w:val="0"/>
        <w:strike w:val="0"/>
        <w:shd w:fill="auto" w:val="clear"/>
        <w:vertAlign w:val="baseline"/>
      </w:rPr>
    </w:lvl>
    <w:lvl w:ilvl="3">
      <w:start w:val="1"/>
      <w:numFmt w:val="decimal"/>
      <w:lvlText w:val="%4."/>
      <w:lvlJc w:val="left"/>
      <w:pPr>
        <w:ind w:left="1800" w:hanging="360"/>
      </w:pPr>
      <w:rPr>
        <w:smallCaps w:val="0"/>
        <w:strike w:val="0"/>
        <w:shd w:fill="auto" w:val="clear"/>
        <w:vertAlign w:val="baseline"/>
      </w:rPr>
    </w:lvl>
    <w:lvl w:ilvl="4">
      <w:start w:val="1"/>
      <w:numFmt w:val="decimal"/>
      <w:lvlText w:val="%5."/>
      <w:lvlJc w:val="left"/>
      <w:pPr>
        <w:ind w:left="2160" w:hanging="360"/>
      </w:pPr>
      <w:rPr>
        <w:smallCaps w:val="0"/>
        <w:strike w:val="0"/>
        <w:shd w:fill="auto" w:val="clear"/>
        <w:vertAlign w:val="baseline"/>
      </w:rPr>
    </w:lvl>
    <w:lvl w:ilvl="5">
      <w:start w:val="1"/>
      <w:numFmt w:val="decimal"/>
      <w:lvlText w:val="%6."/>
      <w:lvlJc w:val="left"/>
      <w:pPr>
        <w:ind w:left="2520" w:hanging="360"/>
      </w:pPr>
      <w:rPr>
        <w:smallCaps w:val="0"/>
        <w:strike w:val="0"/>
        <w:shd w:fill="auto" w:val="clear"/>
        <w:vertAlign w:val="baseline"/>
      </w:rPr>
    </w:lvl>
    <w:lvl w:ilvl="6">
      <w:start w:val="1"/>
      <w:numFmt w:val="decimal"/>
      <w:lvlText w:val="%7."/>
      <w:lvlJc w:val="left"/>
      <w:pPr>
        <w:ind w:left="2880" w:hanging="360"/>
      </w:pPr>
      <w:rPr>
        <w:smallCaps w:val="0"/>
        <w:strike w:val="0"/>
        <w:shd w:fill="auto" w:val="clear"/>
        <w:vertAlign w:val="baseline"/>
      </w:rPr>
    </w:lvl>
    <w:lvl w:ilvl="7">
      <w:start w:val="1"/>
      <w:numFmt w:val="decimal"/>
      <w:lvlText w:val="%8."/>
      <w:lvlJc w:val="left"/>
      <w:pPr>
        <w:ind w:left="3240" w:hanging="360"/>
      </w:pPr>
      <w:rPr>
        <w:smallCaps w:val="0"/>
        <w:strike w:val="0"/>
        <w:shd w:fill="auto" w:val="clear"/>
        <w:vertAlign w:val="baseline"/>
      </w:rPr>
    </w:lvl>
    <w:lvl w:ilvl="8">
      <w:start w:val="1"/>
      <w:numFmt w:val="decimal"/>
      <w:lvlText w:val="%9."/>
      <w:lvlJc w:val="left"/>
      <w:pPr>
        <w:ind w:left="3600" w:hanging="360"/>
      </w:pPr>
      <w:rPr>
        <w:smallCaps w:val="0"/>
        <w:strike w:val="0"/>
        <w:shd w:fill="auto" w:val="clear"/>
        <w:vertAlign w:val="baseline"/>
      </w:rPr>
    </w:lvl>
  </w:abstractNum>
  <w:abstractNum w:abstractNumId="6">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720" w:hanging="360"/>
      </w:pPr>
      <w:rPr>
        <w:smallCaps w:val="0"/>
        <w:strike w:val="0"/>
        <w:shd w:fill="auto" w:val="clear"/>
        <w:vertAlign w:val="baseline"/>
      </w:rPr>
    </w:lvl>
    <w:lvl w:ilvl="2">
      <w:start w:val="1"/>
      <w:numFmt w:val="lowerRoman"/>
      <w:lvlText w:val="%3."/>
      <w:lvlJc w:val="left"/>
      <w:pPr>
        <w:ind w:left="1440" w:hanging="285"/>
      </w:pPr>
      <w:rPr>
        <w:smallCaps w:val="0"/>
        <w:strike w:val="0"/>
        <w:shd w:fill="auto" w:val="clear"/>
        <w:vertAlign w:val="baseline"/>
      </w:rPr>
    </w:lvl>
    <w:lvl w:ilvl="3">
      <w:start w:val="1"/>
      <w:numFmt w:val="decimal"/>
      <w:lvlText w:val="%4."/>
      <w:lvlJc w:val="left"/>
      <w:pPr>
        <w:ind w:left="2160" w:hanging="360"/>
      </w:pPr>
      <w:rPr>
        <w:smallCaps w:val="0"/>
        <w:strike w:val="0"/>
        <w:shd w:fill="auto" w:val="clear"/>
        <w:vertAlign w:val="baseline"/>
      </w:rPr>
    </w:lvl>
    <w:lvl w:ilvl="4">
      <w:start w:val="1"/>
      <w:numFmt w:val="lowerLetter"/>
      <w:lvlText w:val="%5."/>
      <w:lvlJc w:val="left"/>
      <w:pPr>
        <w:ind w:left="2880" w:hanging="360"/>
      </w:pPr>
      <w:rPr>
        <w:smallCaps w:val="0"/>
        <w:strike w:val="0"/>
        <w:shd w:fill="auto" w:val="clear"/>
        <w:vertAlign w:val="baseline"/>
      </w:rPr>
    </w:lvl>
    <w:lvl w:ilvl="5">
      <w:start w:val="1"/>
      <w:numFmt w:val="lowerRoman"/>
      <w:lvlText w:val="%6."/>
      <w:lvlJc w:val="left"/>
      <w:pPr>
        <w:ind w:left="3600" w:hanging="285"/>
      </w:pPr>
      <w:rPr>
        <w:smallCaps w:val="0"/>
        <w:strike w:val="0"/>
        <w:shd w:fill="auto" w:val="clear"/>
        <w:vertAlign w:val="baseline"/>
      </w:rPr>
    </w:lvl>
    <w:lvl w:ilvl="6">
      <w:start w:val="1"/>
      <w:numFmt w:val="decimal"/>
      <w:lvlText w:val="%7."/>
      <w:lvlJc w:val="left"/>
      <w:pPr>
        <w:ind w:left="4320" w:hanging="360"/>
      </w:pPr>
      <w:rPr>
        <w:smallCaps w:val="0"/>
        <w:strike w:val="0"/>
        <w:shd w:fill="auto" w:val="clear"/>
        <w:vertAlign w:val="baseline"/>
      </w:rPr>
    </w:lvl>
    <w:lvl w:ilvl="7">
      <w:start w:val="1"/>
      <w:numFmt w:val="lowerLetter"/>
      <w:lvlText w:val="%8."/>
      <w:lvlJc w:val="left"/>
      <w:pPr>
        <w:ind w:left="5040" w:hanging="360"/>
      </w:pPr>
      <w:rPr>
        <w:smallCaps w:val="0"/>
        <w:strike w:val="0"/>
        <w:shd w:fill="auto" w:val="clear"/>
        <w:vertAlign w:val="baseline"/>
      </w:rPr>
    </w:lvl>
    <w:lvl w:ilvl="8">
      <w:start w:val="1"/>
      <w:numFmt w:val="lowerRoman"/>
      <w:lvlText w:val="%9."/>
      <w:lvlJc w:val="left"/>
      <w:pPr>
        <w:ind w:left="5760" w:hanging="285"/>
      </w:pPr>
      <w:rPr>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ice-meet-ref@iceels.org" TargetMode="External"/><Relationship Id="rId10" Type="http://schemas.openxmlformats.org/officeDocument/2006/relationships/hyperlink" Target="mailto:meetdir@iceels.org" TargetMode="External"/><Relationship Id="rId13" Type="http://schemas.openxmlformats.org/officeDocument/2006/relationships/hyperlink" Target="http://iceels.org" TargetMode="External"/><Relationship Id="rId12" Type="http://schemas.openxmlformats.org/officeDocument/2006/relationships/hyperlink" Target="http://www.iceels.org/meets/official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iowalionseyebank.org" TargetMode="External"/><Relationship Id="rId15" Type="http://schemas.openxmlformats.org/officeDocument/2006/relationships/hyperlink" Target="http://www.iceels.org" TargetMode="External"/><Relationship Id="rId14" Type="http://schemas.openxmlformats.org/officeDocument/2006/relationships/hyperlink" Target="http://iceels.org" TargetMode="External"/><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www.iceels.org" TargetMode="External"/><Relationship Id="rId8" Type="http://schemas.openxmlformats.org/officeDocument/2006/relationships/hyperlink" Target="mailto:entries@iceels.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