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FBD" w:rsidRDefault="00B57FBD" w:rsidP="00B57FBD">
      <w:pPr>
        <w:jc w:val="center"/>
        <w:rPr>
          <w:color w:val="222222"/>
          <w:lang w:val="en"/>
        </w:rPr>
      </w:pPr>
      <w:r>
        <w:rPr>
          <w:color w:val="000000"/>
          <w:lang w:val="en"/>
        </w:rPr>
        <w:t>Spokane Waves Aquatic Team</w:t>
      </w:r>
    </w:p>
    <w:p w:rsidR="00B57FBD" w:rsidRDefault="00B57FBD" w:rsidP="00B57FBD">
      <w:pPr>
        <w:pStyle w:val="omnipage2"/>
        <w:spacing w:before="0" w:beforeAutospacing="0" w:after="0" w:afterAutospacing="0"/>
        <w:ind w:right="432"/>
        <w:jc w:val="center"/>
        <w:rPr>
          <w:rFonts w:ascii="Arial" w:hAnsi="Arial" w:cs="Arial"/>
          <w:color w:val="222222"/>
          <w:sz w:val="18"/>
          <w:szCs w:val="18"/>
          <w:lang w:val="en"/>
        </w:rPr>
      </w:pPr>
      <w:r>
        <w:rPr>
          <w:rFonts w:ascii="Arial" w:hAnsi="Arial" w:cs="Arial"/>
          <w:color w:val="000000"/>
          <w:sz w:val="28"/>
          <w:szCs w:val="28"/>
          <w:lang w:val="en"/>
        </w:rPr>
        <w:t>2012-2013 Team Policies and Code of Conduct</w:t>
      </w:r>
    </w:p>
    <w:p w:rsidR="00B57FBD" w:rsidRDefault="00B57FBD" w:rsidP="00B57FBD">
      <w:pPr>
        <w:pStyle w:val="omnipage2"/>
        <w:spacing w:before="0" w:beforeAutospacing="0" w:after="0" w:afterAutospacing="0"/>
        <w:ind w:right="432"/>
        <w:jc w:val="center"/>
        <w:rPr>
          <w:rFonts w:ascii="Arial" w:hAnsi="Arial" w:cs="Arial"/>
          <w:color w:val="222222"/>
          <w:sz w:val="18"/>
          <w:szCs w:val="18"/>
          <w:lang w:val="en"/>
        </w:rPr>
      </w:pPr>
      <w:r>
        <w:rPr>
          <w:rFonts w:ascii="Arial" w:hAnsi="Arial" w:cs="Arial"/>
          <w:color w:val="000000"/>
          <w:sz w:val="28"/>
          <w:szCs w:val="28"/>
          <w:lang w:val="en"/>
        </w:rPr>
        <w:t>(Parent/Guardian and Swimmer(s) must Read and Sign)</w:t>
      </w:r>
    </w:p>
    <w:p w:rsidR="00B57FBD" w:rsidRDefault="00B57FBD" w:rsidP="00087DB8">
      <w:pPr>
        <w:pStyle w:val="omnipage6"/>
        <w:tabs>
          <w:tab w:val="left" w:pos="4002"/>
        </w:tabs>
        <w:spacing w:before="0" w:beforeAutospacing="0" w:after="0" w:afterAutospacing="0"/>
        <w:ind w:left="56" w:right="387"/>
        <w:rPr>
          <w:rFonts w:ascii="Arial" w:hAnsi="Arial" w:cs="Arial"/>
          <w:color w:val="222222"/>
          <w:sz w:val="18"/>
          <w:szCs w:val="18"/>
          <w:lang w:val="en"/>
        </w:rPr>
      </w:pPr>
      <w:r>
        <w:rPr>
          <w:rFonts w:ascii="Arial" w:hAnsi="Arial" w:cs="Arial"/>
          <w:b/>
          <w:color w:val="000000"/>
          <w:lang w:val="en"/>
        </w:rPr>
        <w:t xml:space="preserve">TEAM POLICIES: </w:t>
      </w:r>
      <w:r w:rsidR="00087DB8">
        <w:rPr>
          <w:rFonts w:ascii="Arial" w:hAnsi="Arial" w:cs="Arial"/>
          <w:b/>
          <w:color w:val="000000"/>
          <w:lang w:val="en"/>
        </w:rPr>
        <w:tab/>
      </w:r>
      <w:bookmarkStart w:id="0" w:name="_GoBack"/>
      <w:bookmarkEnd w:id="0"/>
    </w:p>
    <w:p w:rsidR="00B57FBD" w:rsidRDefault="00B57FBD" w:rsidP="00B57FBD">
      <w:pPr>
        <w:pStyle w:val="omnipage6"/>
        <w:spacing w:before="0" w:beforeAutospacing="0" w:after="0" w:afterAutospacing="0"/>
        <w:ind w:left="416" w:right="387" w:hanging="360"/>
        <w:rPr>
          <w:rFonts w:ascii="Arial" w:hAnsi="Arial" w:cs="Arial"/>
          <w:color w:val="222222"/>
          <w:sz w:val="18"/>
          <w:szCs w:val="18"/>
          <w:lang w:val="en"/>
        </w:rPr>
      </w:pPr>
      <w:r>
        <w:rPr>
          <w:rFonts w:ascii="Arial" w:eastAsia="Arial" w:hAnsi="Arial" w:cs="Arial"/>
          <w:b/>
          <w:color w:val="000000"/>
          <w:sz w:val="20"/>
          <w:szCs w:val="20"/>
          <w:lang w:val="en"/>
        </w:rPr>
        <w:t>1.</w:t>
      </w:r>
      <w:r>
        <w:rPr>
          <w:rFonts w:ascii="Arial" w:eastAsia="Arial" w:hAnsi="Arial" w:cs="Arial"/>
          <w:b/>
          <w:color w:val="000000"/>
          <w:sz w:val="18"/>
          <w:szCs w:val="18"/>
          <w:lang w:val="en"/>
        </w:rPr>
        <w:t xml:space="preserve"> </w:t>
      </w:r>
      <w:r>
        <w:rPr>
          <w:rFonts w:ascii="Arial" w:hAnsi="Arial" w:cs="Arial"/>
          <w:b/>
          <w:color w:val="000000"/>
          <w:sz w:val="20"/>
          <w:szCs w:val="20"/>
          <w:u w:val="single"/>
          <w:lang w:val="en"/>
        </w:rPr>
        <w:t>MISSED WORKOUTS</w:t>
      </w:r>
      <w:r>
        <w:rPr>
          <w:rFonts w:ascii="Arial" w:hAnsi="Arial" w:cs="Arial"/>
          <w:color w:val="000000"/>
          <w:sz w:val="20"/>
          <w:szCs w:val="20"/>
          <w:lang w:val="en"/>
        </w:rPr>
        <w:t>: No dues credit or special make</w:t>
      </w:r>
      <w:r>
        <w:rPr>
          <w:rFonts w:ascii="Arial" w:hAnsi="Arial" w:cs="Arial"/>
          <w:color w:val="000000"/>
          <w:sz w:val="20"/>
          <w:szCs w:val="20"/>
          <w:lang w:val="en"/>
        </w:rPr>
        <w:noBreakHyphen/>
        <w:t xml:space="preserve">up workouts are given when a swimmer misses a scheduled workout. If there is another scheduled workout time equal to your child's ability level, then you may use that time to make up a workout, with the coach's permission. </w:t>
      </w:r>
    </w:p>
    <w:p w:rsidR="00B57FBD" w:rsidRDefault="00B57FBD" w:rsidP="00B57FBD">
      <w:pPr>
        <w:pStyle w:val="omnipage7"/>
        <w:spacing w:before="0" w:beforeAutospacing="0" w:after="0" w:afterAutospacing="0"/>
        <w:ind w:left="416" w:right="146" w:hanging="360"/>
        <w:rPr>
          <w:rFonts w:ascii="Arial" w:hAnsi="Arial" w:cs="Arial"/>
          <w:color w:val="222222"/>
          <w:sz w:val="18"/>
          <w:szCs w:val="18"/>
          <w:lang w:val="en"/>
        </w:rPr>
      </w:pPr>
      <w:r>
        <w:rPr>
          <w:rFonts w:ascii="Arial" w:eastAsia="Arial" w:hAnsi="Arial" w:cs="Arial"/>
          <w:b/>
          <w:color w:val="000000"/>
          <w:sz w:val="20"/>
          <w:szCs w:val="20"/>
          <w:lang w:val="en"/>
        </w:rPr>
        <w:t>2.</w:t>
      </w:r>
      <w:r>
        <w:rPr>
          <w:rFonts w:ascii="Arial" w:eastAsia="Arial" w:hAnsi="Arial" w:cs="Arial"/>
          <w:b/>
          <w:color w:val="000000"/>
          <w:sz w:val="18"/>
          <w:szCs w:val="18"/>
          <w:lang w:val="en"/>
        </w:rPr>
        <w:t xml:space="preserve"> </w:t>
      </w:r>
      <w:r>
        <w:rPr>
          <w:rFonts w:ascii="Arial" w:hAnsi="Arial" w:cs="Arial"/>
          <w:b/>
          <w:color w:val="000000"/>
          <w:sz w:val="20"/>
          <w:szCs w:val="20"/>
          <w:u w:val="single"/>
          <w:lang w:val="en"/>
        </w:rPr>
        <w:t>ATTENDANCE</w:t>
      </w:r>
      <w:r>
        <w:rPr>
          <w:rFonts w:ascii="Arial" w:hAnsi="Arial" w:cs="Arial"/>
          <w:b/>
          <w:color w:val="000000"/>
          <w:sz w:val="20"/>
          <w:szCs w:val="20"/>
          <w:lang w:val="en"/>
        </w:rPr>
        <w:t>:</w:t>
      </w:r>
      <w:r>
        <w:rPr>
          <w:rFonts w:ascii="Arial" w:hAnsi="Arial" w:cs="Arial"/>
          <w:color w:val="000000"/>
          <w:sz w:val="20"/>
          <w:szCs w:val="20"/>
          <w:lang w:val="en"/>
        </w:rPr>
        <w:t xml:space="preserve"> Consistent workout attendance is essential to maintain conditioning and to prevent injuries. Arriving on time is also expected so the coaches will not have to repeat important information, and so all swimmers will get the maximum benefit from the workout. Participation in swim meets is not required, but is strongly recommended. </w:t>
      </w:r>
    </w:p>
    <w:p w:rsidR="00B57FBD" w:rsidRDefault="00B57FBD" w:rsidP="00B57FBD">
      <w:pPr>
        <w:pStyle w:val="omnipage8"/>
        <w:spacing w:before="0" w:beforeAutospacing="0" w:after="0" w:afterAutospacing="0"/>
        <w:ind w:left="416" w:right="107" w:hanging="360"/>
        <w:rPr>
          <w:rFonts w:ascii="Arial" w:hAnsi="Arial" w:cs="Arial"/>
          <w:color w:val="222222"/>
          <w:sz w:val="18"/>
          <w:szCs w:val="18"/>
          <w:lang w:val="en"/>
        </w:rPr>
      </w:pPr>
      <w:r>
        <w:rPr>
          <w:rFonts w:ascii="Arial" w:eastAsia="Arial" w:hAnsi="Arial" w:cs="Arial"/>
          <w:b/>
          <w:color w:val="000000"/>
          <w:sz w:val="20"/>
          <w:szCs w:val="20"/>
          <w:lang w:val="en"/>
        </w:rPr>
        <w:t>3.</w:t>
      </w:r>
      <w:r>
        <w:rPr>
          <w:rFonts w:ascii="Arial" w:eastAsia="Arial" w:hAnsi="Arial" w:cs="Arial"/>
          <w:b/>
          <w:color w:val="000000"/>
          <w:sz w:val="18"/>
          <w:szCs w:val="18"/>
          <w:lang w:val="en"/>
        </w:rPr>
        <w:t xml:space="preserve"> </w:t>
      </w:r>
      <w:r>
        <w:rPr>
          <w:rFonts w:ascii="Arial" w:hAnsi="Arial" w:cs="Arial"/>
          <w:b/>
          <w:color w:val="000000"/>
          <w:sz w:val="20"/>
          <w:szCs w:val="20"/>
          <w:u w:val="single"/>
          <w:lang w:val="en"/>
        </w:rPr>
        <w:t>COACHING</w:t>
      </w:r>
      <w:r>
        <w:rPr>
          <w:rFonts w:ascii="Arial" w:hAnsi="Arial" w:cs="Arial"/>
          <w:b/>
          <w:color w:val="000000"/>
          <w:sz w:val="20"/>
          <w:szCs w:val="20"/>
          <w:lang w:val="en"/>
        </w:rPr>
        <w:t>:</w:t>
      </w:r>
      <w:r>
        <w:rPr>
          <w:rFonts w:ascii="Arial" w:hAnsi="Arial" w:cs="Arial"/>
          <w:color w:val="000000"/>
          <w:sz w:val="20"/>
          <w:szCs w:val="20"/>
          <w:lang w:val="en"/>
        </w:rPr>
        <w:t xml:space="preserve"> The Waves coaching staff is motivated, experienced, and knowledgeable in the sport. Parents are expected to trust the coaches to do their job, but are welcome to discuss any questions and/or concerns with their child's coach before or after practice. Alternatively, an email or phone call to your coach expressing your concerns can be made, and the coach will get back to you as soon as possible</w:t>
      </w:r>
      <w:r>
        <w:rPr>
          <w:rFonts w:ascii="Arial" w:hAnsi="Arial" w:cs="Arial"/>
          <w:color w:val="FF0000"/>
          <w:sz w:val="20"/>
          <w:szCs w:val="20"/>
          <w:lang w:val="en"/>
        </w:rPr>
        <w:t>.</w:t>
      </w:r>
    </w:p>
    <w:p w:rsidR="00B57FBD" w:rsidRDefault="00B57FBD" w:rsidP="00B57FBD">
      <w:pPr>
        <w:pStyle w:val="omnipage9"/>
        <w:spacing w:before="0" w:beforeAutospacing="0" w:after="0" w:afterAutospacing="0"/>
        <w:ind w:left="416" w:right="-108" w:hanging="360"/>
        <w:rPr>
          <w:rFonts w:ascii="Arial" w:hAnsi="Arial" w:cs="Arial"/>
          <w:color w:val="222222"/>
          <w:sz w:val="18"/>
          <w:szCs w:val="18"/>
          <w:lang w:val="en"/>
        </w:rPr>
      </w:pPr>
      <w:r>
        <w:rPr>
          <w:rFonts w:ascii="Arial" w:eastAsia="Arial" w:hAnsi="Arial" w:cs="Arial"/>
          <w:b/>
          <w:color w:val="000000"/>
          <w:sz w:val="20"/>
          <w:szCs w:val="20"/>
          <w:lang w:val="en"/>
        </w:rPr>
        <w:t>4.</w:t>
      </w:r>
      <w:r>
        <w:rPr>
          <w:rFonts w:ascii="Arial" w:eastAsia="Arial" w:hAnsi="Arial" w:cs="Arial"/>
          <w:b/>
          <w:color w:val="000000"/>
          <w:sz w:val="18"/>
          <w:szCs w:val="18"/>
          <w:lang w:val="en"/>
        </w:rPr>
        <w:t xml:space="preserve"> </w:t>
      </w:r>
      <w:r>
        <w:rPr>
          <w:rFonts w:ascii="Arial" w:hAnsi="Arial" w:cs="Arial"/>
          <w:b/>
          <w:color w:val="000000"/>
          <w:sz w:val="20"/>
          <w:szCs w:val="20"/>
          <w:u w:val="single"/>
          <w:lang w:val="en"/>
        </w:rPr>
        <w:t>HOLIDAYS AND VACATIONS</w:t>
      </w:r>
      <w:r>
        <w:rPr>
          <w:rFonts w:ascii="Arial" w:hAnsi="Arial" w:cs="Arial"/>
          <w:b/>
          <w:color w:val="000000"/>
          <w:sz w:val="20"/>
          <w:szCs w:val="20"/>
          <w:lang w:val="en"/>
        </w:rPr>
        <w:t>:</w:t>
      </w:r>
      <w:r>
        <w:rPr>
          <w:rFonts w:ascii="Arial" w:hAnsi="Arial" w:cs="Arial"/>
          <w:color w:val="000000"/>
          <w:sz w:val="20"/>
          <w:szCs w:val="20"/>
          <w:lang w:val="en"/>
        </w:rPr>
        <w:t xml:space="preserve"> These are posted on our monthly calendars and are built into to the fee structure. There is no reduction in training fees for vacations or holiday breaks. (Unexpected pool or equipment breakdowns can also contribute to reduced training time).</w:t>
      </w:r>
    </w:p>
    <w:p w:rsidR="00B57FBD" w:rsidRDefault="00B57FBD" w:rsidP="00B57FBD">
      <w:pPr>
        <w:spacing w:line="268" w:lineRule="exact"/>
        <w:ind w:left="416" w:hanging="360"/>
        <w:rPr>
          <w:rFonts w:ascii="Times New Roman" w:hAnsi="Times New Roman" w:cs="Times New Roman"/>
          <w:color w:val="222222"/>
          <w:sz w:val="24"/>
          <w:szCs w:val="24"/>
          <w:lang w:val="en"/>
        </w:rPr>
      </w:pPr>
      <w:r>
        <w:rPr>
          <w:b/>
          <w:color w:val="000000"/>
          <w:lang w:val="en"/>
        </w:rPr>
        <w:t xml:space="preserve">5. </w:t>
      </w:r>
      <w:r>
        <w:rPr>
          <w:b/>
          <w:color w:val="000000"/>
          <w:u w:val="single"/>
          <w:lang w:val="en"/>
        </w:rPr>
        <w:t>LOCKER ROOMS</w:t>
      </w:r>
      <w:r>
        <w:rPr>
          <w:b/>
          <w:color w:val="000000"/>
          <w:lang w:val="en"/>
        </w:rPr>
        <w:t xml:space="preserve">: </w:t>
      </w:r>
    </w:p>
    <w:p w:rsidR="00B57FBD" w:rsidRDefault="00B57FBD" w:rsidP="00B57FBD">
      <w:pPr>
        <w:tabs>
          <w:tab w:val="num" w:pos="1080"/>
        </w:tabs>
        <w:ind w:left="1080" w:hanging="360"/>
        <w:rPr>
          <w:color w:val="222222"/>
          <w:lang w:val="en"/>
        </w:rPr>
      </w:pPr>
      <w:r>
        <w:rPr>
          <w:color w:val="000000"/>
          <w:lang w:val="en"/>
        </w:rPr>
        <w:t xml:space="preserve">1. SWIMMERS MUST CLEAN UP AFTER THEMSELVES - BE NEAT AND TIDY – NO LITTERING </w:t>
      </w:r>
    </w:p>
    <w:p w:rsidR="00B57FBD" w:rsidRDefault="00B57FBD" w:rsidP="00B57FBD">
      <w:pPr>
        <w:tabs>
          <w:tab w:val="num" w:pos="1080"/>
        </w:tabs>
        <w:ind w:left="1080" w:hanging="360"/>
        <w:rPr>
          <w:color w:val="222222"/>
          <w:lang w:val="en"/>
        </w:rPr>
      </w:pPr>
      <w:r>
        <w:rPr>
          <w:color w:val="000000"/>
          <w:lang w:val="en"/>
        </w:rPr>
        <w:t>2. KEEP SHOWERS SHORT AND TURN WATER OFF WHEN FINISHED.</w:t>
      </w:r>
    </w:p>
    <w:p w:rsidR="00B57FBD" w:rsidRDefault="00B57FBD" w:rsidP="00B57FBD">
      <w:pPr>
        <w:tabs>
          <w:tab w:val="num" w:pos="1080"/>
        </w:tabs>
        <w:ind w:left="1080" w:hanging="360"/>
        <w:rPr>
          <w:color w:val="222222"/>
          <w:lang w:val="en"/>
        </w:rPr>
      </w:pPr>
      <w:r>
        <w:rPr>
          <w:color w:val="000000"/>
          <w:lang w:val="en"/>
        </w:rPr>
        <w:t>3. NO YELLING OR SHOUTING ALLOWED.</w:t>
      </w:r>
    </w:p>
    <w:p w:rsidR="00B57FBD" w:rsidRDefault="00B57FBD" w:rsidP="00B57FBD">
      <w:pPr>
        <w:tabs>
          <w:tab w:val="num" w:pos="1080"/>
        </w:tabs>
        <w:ind w:left="1080" w:hanging="360"/>
        <w:rPr>
          <w:color w:val="222222"/>
          <w:lang w:val="en"/>
        </w:rPr>
      </w:pPr>
      <w:r>
        <w:rPr>
          <w:color w:val="000000"/>
          <w:lang w:val="en"/>
        </w:rPr>
        <w:t xml:space="preserve">4. </w:t>
      </w:r>
      <w:r>
        <w:rPr>
          <w:color w:val="000000"/>
          <w:u w:val="single"/>
          <w:lang w:val="en"/>
        </w:rPr>
        <w:t>SWIMMERS CAUGHT DAMAGING WITH INTENT ANY PROPERTY OF WHITWORTH UNIVERSITY MAY FACE SUSPENSION OR EXPULSION AND BE HELD FINANCIALLY RESPONSIBLE.</w:t>
      </w:r>
    </w:p>
    <w:p w:rsidR="00B57FBD" w:rsidRDefault="00B57FBD" w:rsidP="00B57FBD">
      <w:pPr>
        <w:tabs>
          <w:tab w:val="num" w:pos="1080"/>
        </w:tabs>
        <w:ind w:left="1080" w:hanging="360"/>
        <w:rPr>
          <w:color w:val="222222"/>
          <w:lang w:val="en"/>
        </w:rPr>
      </w:pPr>
      <w:r>
        <w:rPr>
          <w:color w:val="000000"/>
          <w:lang w:val="en"/>
        </w:rPr>
        <w:t xml:space="preserve">5. </w:t>
      </w:r>
      <w:r>
        <w:rPr>
          <w:caps/>
          <w:color w:val="000000"/>
          <w:lang w:val="en"/>
        </w:rPr>
        <w:t xml:space="preserve">USING The Locker rooms </w:t>
      </w:r>
      <w:proofErr w:type="gramStart"/>
      <w:r>
        <w:rPr>
          <w:caps/>
          <w:color w:val="000000"/>
          <w:lang w:val="en"/>
        </w:rPr>
        <w:t>are</w:t>
      </w:r>
      <w:proofErr w:type="gramEnd"/>
      <w:r>
        <w:rPr>
          <w:caps/>
          <w:color w:val="000000"/>
          <w:lang w:val="en"/>
        </w:rPr>
        <w:t xml:space="preserve"> a privilege, not a right. Abuse may result in the loss of that privilege</w:t>
      </w:r>
      <w:r>
        <w:rPr>
          <w:color w:val="000000"/>
          <w:lang w:val="en"/>
        </w:rPr>
        <w:t>.</w:t>
      </w:r>
    </w:p>
    <w:p w:rsidR="00B57FBD" w:rsidRDefault="00B57FBD" w:rsidP="00B57FBD">
      <w:pPr>
        <w:rPr>
          <w:color w:val="222222"/>
          <w:lang w:val="en"/>
        </w:rPr>
      </w:pPr>
      <w:r>
        <w:rPr>
          <w:b/>
          <w:bCs/>
          <w:color w:val="000000"/>
          <w:lang w:val="en"/>
        </w:rPr>
        <w:t>PARENT AND SWIMMER CODE OF CONDUCT:</w:t>
      </w:r>
    </w:p>
    <w:p w:rsidR="00B57FBD" w:rsidRDefault="00B57FBD" w:rsidP="00B57FBD">
      <w:pPr>
        <w:rPr>
          <w:color w:val="222222"/>
          <w:lang w:val="en"/>
        </w:rPr>
      </w:pPr>
      <w:r>
        <w:rPr>
          <w:color w:val="000000"/>
          <w:lang w:val="en"/>
        </w:rPr>
        <w:t>The Spokane Waves Aquatic Team (SWAT) is fortunate to have professional, highly experienced coaches working to develop your children into better swimmers and into more disciplined people. As members of SWAT, it is essential that we give the coaching staff the respect and authority they deserve to train swimmers and run our swim team. It is the expressed intention of SWAT to set forth procedures that will aid in identifying any behavior that the team finds undesirable, and to define a process for addressing any alleged occurrence. In order to achieve our goals, contribute to the team’s success, and to maintain a positive and productive atmosphere for swimming, the following Code of Conduct has been established.</w:t>
      </w:r>
    </w:p>
    <w:p w:rsidR="00B57FBD" w:rsidRDefault="00B57FBD" w:rsidP="00B57FBD">
      <w:pPr>
        <w:rPr>
          <w:color w:val="222222"/>
          <w:lang w:val="en"/>
        </w:rPr>
      </w:pPr>
      <w:r>
        <w:rPr>
          <w:b/>
          <w:color w:val="000000"/>
          <w:lang w:val="en"/>
        </w:rPr>
        <w:t>PARENTS:</w:t>
      </w:r>
    </w:p>
    <w:p w:rsidR="00B57FBD" w:rsidRDefault="00B57FBD" w:rsidP="00B57FBD">
      <w:pPr>
        <w:rPr>
          <w:color w:val="222222"/>
          <w:lang w:val="en"/>
        </w:rPr>
      </w:pPr>
      <w:r>
        <w:rPr>
          <w:b/>
          <w:bCs/>
          <w:color w:val="000000"/>
          <w:lang w:val="en"/>
        </w:rPr>
        <w:t xml:space="preserve">SWAT as an organization expects the following behavior from </w:t>
      </w:r>
      <w:r>
        <w:rPr>
          <w:b/>
          <w:bCs/>
          <w:color w:val="000000"/>
          <w:u w:val="single"/>
          <w:lang w:val="en"/>
        </w:rPr>
        <w:t>parents:</w:t>
      </w:r>
      <w:r>
        <w:rPr>
          <w:b/>
          <w:bCs/>
          <w:color w:val="000000"/>
          <w:lang w:val="en"/>
        </w:rPr>
        <w:tab/>
      </w:r>
    </w:p>
    <w:p w:rsidR="00B57FBD" w:rsidRDefault="00B57FBD" w:rsidP="00B57FBD">
      <w:pPr>
        <w:numPr>
          <w:ilvl w:val="0"/>
          <w:numId w:val="1"/>
        </w:numPr>
        <w:spacing w:after="0" w:line="240" w:lineRule="auto"/>
        <w:rPr>
          <w:rFonts w:ascii="Arial" w:hAnsi="Arial" w:cs="Arial"/>
          <w:color w:val="222222"/>
          <w:sz w:val="18"/>
          <w:szCs w:val="18"/>
          <w:lang w:val="en"/>
        </w:rPr>
      </w:pPr>
      <w:r>
        <w:rPr>
          <w:rFonts w:ascii="Arial" w:hAnsi="Arial" w:cs="Arial"/>
          <w:color w:val="000000"/>
          <w:sz w:val="18"/>
          <w:szCs w:val="18"/>
          <w:lang w:val="en"/>
        </w:rPr>
        <w:lastRenderedPageBreak/>
        <w:t>Open communication between parents, swimmers, and coaches emphasizing goal-setting and focusing on the performance expectation of both the swimmer and the parents.</w:t>
      </w:r>
    </w:p>
    <w:p w:rsidR="00B57FBD" w:rsidRDefault="00B57FBD" w:rsidP="00B57FBD">
      <w:pPr>
        <w:numPr>
          <w:ilvl w:val="0"/>
          <w:numId w:val="1"/>
        </w:numPr>
        <w:spacing w:after="0" w:line="240" w:lineRule="auto"/>
        <w:rPr>
          <w:rFonts w:ascii="Arial" w:hAnsi="Arial" w:cs="Arial"/>
          <w:color w:val="222222"/>
          <w:sz w:val="18"/>
          <w:szCs w:val="18"/>
          <w:lang w:val="en"/>
        </w:rPr>
      </w:pPr>
      <w:r>
        <w:rPr>
          <w:rFonts w:ascii="Arial" w:hAnsi="Arial" w:cs="Arial"/>
          <w:color w:val="000000"/>
          <w:sz w:val="18"/>
          <w:szCs w:val="18"/>
          <w:lang w:val="en"/>
        </w:rPr>
        <w:t>Meeting with the coaches/swimmers/parents during hours prearranged with the coach to discuss issues.</w:t>
      </w:r>
    </w:p>
    <w:p w:rsidR="00B57FBD" w:rsidRDefault="00B57FBD" w:rsidP="00B57FBD">
      <w:pPr>
        <w:numPr>
          <w:ilvl w:val="0"/>
          <w:numId w:val="1"/>
        </w:numPr>
        <w:spacing w:after="0" w:line="240" w:lineRule="auto"/>
        <w:rPr>
          <w:rFonts w:ascii="Arial" w:hAnsi="Arial" w:cs="Arial"/>
          <w:color w:val="222222"/>
          <w:sz w:val="18"/>
          <w:szCs w:val="18"/>
          <w:lang w:val="en"/>
        </w:rPr>
      </w:pPr>
      <w:r>
        <w:rPr>
          <w:rFonts w:ascii="Arial" w:hAnsi="Arial" w:cs="Arial"/>
          <w:color w:val="000000"/>
          <w:sz w:val="18"/>
          <w:szCs w:val="18"/>
          <w:lang w:val="en"/>
        </w:rPr>
        <w:t>Positive reinforcement of all swimmers in all situations-team spirit, team loyalty.</w:t>
      </w:r>
    </w:p>
    <w:p w:rsidR="00B57FBD" w:rsidRDefault="00B57FBD" w:rsidP="00B57FBD">
      <w:pPr>
        <w:numPr>
          <w:ilvl w:val="0"/>
          <w:numId w:val="1"/>
        </w:numPr>
        <w:spacing w:after="0" w:line="240" w:lineRule="auto"/>
        <w:rPr>
          <w:rFonts w:ascii="Arial" w:hAnsi="Arial" w:cs="Arial"/>
          <w:color w:val="222222"/>
          <w:sz w:val="18"/>
          <w:szCs w:val="18"/>
          <w:lang w:val="en"/>
        </w:rPr>
      </w:pPr>
      <w:r>
        <w:rPr>
          <w:rFonts w:ascii="Arial" w:hAnsi="Arial" w:cs="Arial"/>
          <w:color w:val="000000"/>
          <w:sz w:val="18"/>
          <w:szCs w:val="18"/>
          <w:lang w:val="en"/>
        </w:rPr>
        <w:t>Parental involvement on the Board of Directors and in volunteering for and running of meets and other team events</w:t>
      </w:r>
    </w:p>
    <w:p w:rsidR="00B57FBD" w:rsidRDefault="00B57FBD" w:rsidP="00B57FBD">
      <w:pPr>
        <w:numPr>
          <w:ilvl w:val="0"/>
          <w:numId w:val="1"/>
        </w:numPr>
        <w:spacing w:after="0" w:line="240" w:lineRule="auto"/>
        <w:rPr>
          <w:rFonts w:ascii="Arial" w:hAnsi="Arial" w:cs="Arial"/>
          <w:color w:val="222222"/>
          <w:sz w:val="18"/>
          <w:szCs w:val="18"/>
          <w:lang w:val="en"/>
        </w:rPr>
      </w:pPr>
      <w:r>
        <w:rPr>
          <w:rFonts w:ascii="Arial" w:hAnsi="Arial" w:cs="Arial"/>
          <w:color w:val="000000"/>
          <w:sz w:val="18"/>
          <w:szCs w:val="18"/>
          <w:lang w:val="en"/>
        </w:rPr>
        <w:t xml:space="preserve">Regular payment of fees, unless other arrangements for payment have been made and approved by the organization’s Registrar and President. </w:t>
      </w:r>
    </w:p>
    <w:p w:rsidR="00B57FBD" w:rsidRDefault="00B57FBD" w:rsidP="00B57FBD">
      <w:pPr>
        <w:rPr>
          <w:rFonts w:ascii="Times New Roman" w:hAnsi="Times New Roman" w:cs="Times New Roman"/>
          <w:color w:val="222222"/>
          <w:sz w:val="24"/>
          <w:szCs w:val="24"/>
          <w:lang w:val="en"/>
        </w:rPr>
      </w:pPr>
      <w:r>
        <w:rPr>
          <w:b/>
          <w:bCs/>
          <w:color w:val="000000"/>
          <w:lang w:val="en"/>
        </w:rPr>
        <w:t xml:space="preserve">SWAT as an organization will not tolerate the following behavior from </w:t>
      </w:r>
      <w:r>
        <w:rPr>
          <w:b/>
          <w:bCs/>
          <w:color w:val="000000"/>
          <w:u w:val="single"/>
          <w:lang w:val="en"/>
        </w:rPr>
        <w:t>parents</w:t>
      </w:r>
      <w:r>
        <w:rPr>
          <w:b/>
          <w:bCs/>
          <w:color w:val="000000"/>
          <w:lang w:val="en"/>
        </w:rPr>
        <w:t>:</w:t>
      </w:r>
    </w:p>
    <w:p w:rsidR="00B57FBD" w:rsidRDefault="00B57FBD" w:rsidP="00B57FBD">
      <w:pPr>
        <w:numPr>
          <w:ilvl w:val="0"/>
          <w:numId w:val="2"/>
        </w:numPr>
        <w:spacing w:after="0" w:line="240" w:lineRule="auto"/>
        <w:rPr>
          <w:rFonts w:ascii="Arial" w:hAnsi="Arial" w:cs="Arial"/>
          <w:color w:val="222222"/>
          <w:sz w:val="18"/>
          <w:szCs w:val="18"/>
          <w:lang w:val="en"/>
        </w:rPr>
      </w:pPr>
      <w:r>
        <w:rPr>
          <w:rFonts w:ascii="Arial" w:hAnsi="Arial" w:cs="Arial"/>
          <w:color w:val="000000"/>
          <w:sz w:val="18"/>
          <w:szCs w:val="18"/>
          <w:lang w:val="en"/>
        </w:rPr>
        <w:t>Coaching your children at practice or during swim meets…that is the coach’s job.</w:t>
      </w:r>
    </w:p>
    <w:p w:rsidR="00B57FBD" w:rsidRDefault="00B57FBD" w:rsidP="00B57FBD">
      <w:pPr>
        <w:numPr>
          <w:ilvl w:val="0"/>
          <w:numId w:val="2"/>
        </w:numPr>
        <w:spacing w:after="0" w:line="240" w:lineRule="auto"/>
        <w:rPr>
          <w:rFonts w:ascii="Arial" w:hAnsi="Arial" w:cs="Arial"/>
          <w:color w:val="222222"/>
          <w:sz w:val="18"/>
          <w:szCs w:val="18"/>
          <w:lang w:val="en"/>
        </w:rPr>
      </w:pPr>
      <w:r>
        <w:rPr>
          <w:rFonts w:ascii="Arial" w:hAnsi="Arial" w:cs="Arial"/>
          <w:color w:val="000000"/>
          <w:sz w:val="18"/>
          <w:szCs w:val="18"/>
          <w:lang w:val="en"/>
        </w:rPr>
        <w:t>Interrupting or confronting the coaching staff on the pool deck during practice or at swim meets.</w:t>
      </w:r>
    </w:p>
    <w:p w:rsidR="00B57FBD" w:rsidRDefault="00B57FBD" w:rsidP="00B57FBD">
      <w:pPr>
        <w:numPr>
          <w:ilvl w:val="0"/>
          <w:numId w:val="2"/>
        </w:numPr>
        <w:spacing w:after="0" w:line="240" w:lineRule="auto"/>
        <w:rPr>
          <w:rFonts w:ascii="Arial" w:hAnsi="Arial" w:cs="Arial"/>
          <w:color w:val="222222"/>
          <w:sz w:val="18"/>
          <w:szCs w:val="18"/>
          <w:lang w:val="en"/>
        </w:rPr>
      </w:pPr>
      <w:r>
        <w:rPr>
          <w:rFonts w:ascii="Arial" w:hAnsi="Arial" w:cs="Arial"/>
          <w:color w:val="000000"/>
          <w:sz w:val="18"/>
          <w:szCs w:val="18"/>
          <w:lang w:val="en"/>
        </w:rPr>
        <w:t>Abusive or disrespectful language or actions towards coaches, swimmers, parents, officials or parents.</w:t>
      </w:r>
    </w:p>
    <w:p w:rsidR="00B57FBD" w:rsidRDefault="00B57FBD" w:rsidP="00B57FBD">
      <w:pPr>
        <w:numPr>
          <w:ilvl w:val="0"/>
          <w:numId w:val="2"/>
        </w:numPr>
        <w:spacing w:after="0" w:line="240" w:lineRule="auto"/>
        <w:rPr>
          <w:rFonts w:ascii="Arial" w:hAnsi="Arial" w:cs="Arial"/>
          <w:color w:val="222222"/>
          <w:sz w:val="18"/>
          <w:szCs w:val="18"/>
          <w:lang w:val="en"/>
        </w:rPr>
      </w:pPr>
      <w:r>
        <w:rPr>
          <w:rFonts w:ascii="Arial" w:hAnsi="Arial" w:cs="Arial"/>
          <w:color w:val="000000"/>
          <w:sz w:val="18"/>
          <w:szCs w:val="18"/>
          <w:lang w:val="en"/>
        </w:rPr>
        <w:t>Any behavior that brings discredit or disruption to our swimmers and our organization.</w:t>
      </w:r>
    </w:p>
    <w:p w:rsidR="00B57FBD" w:rsidRDefault="00B57FBD" w:rsidP="00B57FBD">
      <w:pPr>
        <w:numPr>
          <w:ilvl w:val="0"/>
          <w:numId w:val="2"/>
        </w:numPr>
        <w:spacing w:after="0" w:line="240" w:lineRule="auto"/>
        <w:rPr>
          <w:rFonts w:ascii="Arial" w:hAnsi="Arial" w:cs="Arial"/>
          <w:color w:val="222222"/>
          <w:sz w:val="18"/>
          <w:szCs w:val="18"/>
          <w:lang w:val="en"/>
        </w:rPr>
      </w:pPr>
      <w:r>
        <w:rPr>
          <w:rFonts w:ascii="Arial" w:hAnsi="Arial" w:cs="Arial"/>
          <w:color w:val="000000"/>
          <w:sz w:val="18"/>
          <w:szCs w:val="18"/>
          <w:lang w:val="en"/>
        </w:rPr>
        <w:t>Parent behavior may be grounds for the suspension of a family from the team</w:t>
      </w:r>
    </w:p>
    <w:p w:rsidR="00B57FBD" w:rsidRDefault="00B57FBD" w:rsidP="00B57FBD">
      <w:pPr>
        <w:rPr>
          <w:rFonts w:ascii="Times New Roman" w:hAnsi="Times New Roman" w:cs="Times New Roman"/>
          <w:color w:val="222222"/>
          <w:sz w:val="24"/>
          <w:szCs w:val="24"/>
          <w:lang w:val="en"/>
        </w:rPr>
      </w:pPr>
      <w:r>
        <w:rPr>
          <w:b/>
          <w:bCs/>
          <w:color w:val="000000"/>
          <w:lang w:val="en"/>
        </w:rPr>
        <w:t xml:space="preserve">SWIMMERS: </w:t>
      </w:r>
      <w:r>
        <w:rPr>
          <w:color w:val="000000"/>
          <w:lang w:val="en"/>
        </w:rPr>
        <w:t>The types of objectionable behavior shall be divided into three (3) classifications:</w:t>
      </w:r>
    </w:p>
    <w:p w:rsidR="00B57FBD" w:rsidRDefault="00B57FBD" w:rsidP="00B57FBD">
      <w:pPr>
        <w:spacing w:line="225" w:lineRule="atLeast"/>
        <w:rPr>
          <w:color w:val="222222"/>
          <w:lang w:val="en"/>
        </w:rPr>
      </w:pPr>
      <w:r>
        <w:rPr>
          <w:b/>
          <w:bCs/>
          <w:color w:val="000000"/>
          <w:lang w:val="en"/>
        </w:rPr>
        <w:t xml:space="preserve">Class </w:t>
      </w:r>
      <w:proofErr w:type="gramStart"/>
      <w:r>
        <w:rPr>
          <w:b/>
          <w:bCs/>
          <w:color w:val="000000"/>
          <w:lang w:val="en"/>
        </w:rPr>
        <w:t>I</w:t>
      </w:r>
      <w:proofErr w:type="gramEnd"/>
      <w:r>
        <w:rPr>
          <w:b/>
          <w:bCs/>
          <w:color w:val="000000"/>
          <w:lang w:val="en"/>
        </w:rPr>
        <w:t xml:space="preserve"> Objectionable Behavior:</w:t>
      </w:r>
    </w:p>
    <w:p w:rsidR="00B57FBD" w:rsidRDefault="00B57FBD" w:rsidP="00B57FBD">
      <w:pPr>
        <w:spacing w:line="225" w:lineRule="atLeast"/>
        <w:rPr>
          <w:color w:val="222222"/>
          <w:lang w:val="en"/>
        </w:rPr>
      </w:pPr>
      <w:r>
        <w:rPr>
          <w:color w:val="000000"/>
          <w:lang w:val="en"/>
        </w:rPr>
        <w:t>Unacceptable behavior at The Waves Swim Team practices, competitions and team functions that include, but are not limited to: minor vandalism, being disruptive in practices or meets, bullying, harassment or any unsafe behavior that could result in injury, abusive language or behavior, insubordination to members of the coaching staff, chaperones, or others, and other acts of misconduct as determined by the coaching staff.</w:t>
      </w:r>
    </w:p>
    <w:p w:rsidR="00B57FBD" w:rsidRDefault="00B57FBD" w:rsidP="00B57FBD">
      <w:pPr>
        <w:spacing w:line="225" w:lineRule="atLeast"/>
        <w:rPr>
          <w:color w:val="222222"/>
          <w:lang w:val="en"/>
        </w:rPr>
      </w:pPr>
      <w:r>
        <w:rPr>
          <w:b/>
          <w:bCs/>
          <w:i/>
          <w:iCs/>
          <w:color w:val="000000"/>
          <w:lang w:val="en"/>
        </w:rPr>
        <w:t>Disciplinary Procedure:</w:t>
      </w:r>
    </w:p>
    <w:p w:rsidR="00B57FBD" w:rsidRDefault="00B57FBD" w:rsidP="00B57FBD">
      <w:pPr>
        <w:numPr>
          <w:ilvl w:val="0"/>
          <w:numId w:val="3"/>
        </w:numPr>
        <w:spacing w:after="0" w:line="225" w:lineRule="atLeast"/>
        <w:rPr>
          <w:rFonts w:ascii="Arial" w:hAnsi="Arial" w:cs="Arial"/>
          <w:color w:val="000000"/>
          <w:sz w:val="18"/>
          <w:szCs w:val="18"/>
          <w:lang w:val="en"/>
        </w:rPr>
      </w:pPr>
      <w:r>
        <w:rPr>
          <w:rFonts w:ascii="Arial" w:hAnsi="Arial" w:cs="Arial"/>
          <w:color w:val="000000"/>
          <w:sz w:val="18"/>
          <w:szCs w:val="18"/>
          <w:lang w:val="en"/>
        </w:rPr>
        <w:t>Handled by the Coaching staff. Discipline can include but is not limited to extra laps, clean-up duties, suspension from practice, and/or suspension from meet(s).</w:t>
      </w:r>
    </w:p>
    <w:p w:rsidR="00B57FBD" w:rsidRDefault="00B57FBD" w:rsidP="00B57FBD">
      <w:pPr>
        <w:numPr>
          <w:ilvl w:val="0"/>
          <w:numId w:val="3"/>
        </w:numPr>
        <w:spacing w:after="0" w:line="225" w:lineRule="atLeast"/>
        <w:rPr>
          <w:rFonts w:ascii="Arial" w:hAnsi="Arial" w:cs="Arial"/>
          <w:color w:val="000000"/>
          <w:sz w:val="18"/>
          <w:szCs w:val="18"/>
          <w:lang w:val="en"/>
        </w:rPr>
      </w:pPr>
      <w:r>
        <w:rPr>
          <w:rFonts w:ascii="Arial" w:hAnsi="Arial" w:cs="Arial"/>
          <w:sz w:val="18"/>
          <w:szCs w:val="18"/>
          <w:lang w:val="en"/>
        </w:rPr>
        <w:t xml:space="preserve">Anytime a swimmer is removed from a practice session or meet, the parents and Board President will be notified. </w:t>
      </w:r>
    </w:p>
    <w:p w:rsidR="00B57FBD" w:rsidRDefault="00B57FBD" w:rsidP="00B57FBD">
      <w:pPr>
        <w:numPr>
          <w:ilvl w:val="0"/>
          <w:numId w:val="3"/>
        </w:numPr>
        <w:spacing w:after="0" w:line="225" w:lineRule="atLeast"/>
        <w:rPr>
          <w:rFonts w:ascii="Arial" w:hAnsi="Arial" w:cs="Arial"/>
          <w:color w:val="000000"/>
          <w:sz w:val="18"/>
          <w:szCs w:val="18"/>
          <w:lang w:val="en"/>
        </w:rPr>
      </w:pPr>
      <w:r>
        <w:rPr>
          <w:rFonts w:ascii="Arial" w:hAnsi="Arial" w:cs="Arial"/>
          <w:sz w:val="18"/>
          <w:szCs w:val="18"/>
          <w:lang w:val="en"/>
        </w:rPr>
        <w:t xml:space="preserve">The swimmer and Coach will again review the team Code of Conduct. </w:t>
      </w:r>
      <w:r>
        <w:rPr>
          <w:rFonts w:ascii="Arial" w:hAnsi="Arial" w:cs="Arial"/>
          <w:color w:val="000000"/>
          <w:sz w:val="18"/>
          <w:szCs w:val="18"/>
          <w:lang w:val="en"/>
        </w:rPr>
        <w:t xml:space="preserve">The Coach will maintain a record of each incident; including the date, description of event and swimmer(s) involved. </w:t>
      </w:r>
    </w:p>
    <w:p w:rsidR="00B57FBD" w:rsidRDefault="00B57FBD" w:rsidP="00B57FBD">
      <w:pPr>
        <w:numPr>
          <w:ilvl w:val="0"/>
          <w:numId w:val="3"/>
        </w:numPr>
        <w:spacing w:after="0" w:line="225" w:lineRule="atLeast"/>
        <w:rPr>
          <w:rFonts w:ascii="Arial" w:hAnsi="Arial" w:cs="Arial"/>
          <w:color w:val="000000"/>
          <w:sz w:val="18"/>
          <w:szCs w:val="18"/>
          <w:lang w:val="en"/>
        </w:rPr>
      </w:pPr>
      <w:r>
        <w:rPr>
          <w:rFonts w:ascii="Arial" w:hAnsi="Arial" w:cs="Arial"/>
          <w:sz w:val="18"/>
          <w:szCs w:val="18"/>
          <w:lang w:val="en"/>
        </w:rPr>
        <w:t>Upon two or more dismissals, a meeting will be called involving the swimmer, the coach, the parents and the Board President.</w:t>
      </w:r>
    </w:p>
    <w:p w:rsidR="00B57FBD" w:rsidRDefault="00B57FBD" w:rsidP="00B57FBD">
      <w:pPr>
        <w:numPr>
          <w:ilvl w:val="0"/>
          <w:numId w:val="3"/>
        </w:numPr>
        <w:spacing w:after="0" w:line="225" w:lineRule="atLeast"/>
        <w:rPr>
          <w:rFonts w:ascii="Arial" w:hAnsi="Arial" w:cs="Arial"/>
          <w:color w:val="000000"/>
          <w:sz w:val="18"/>
          <w:szCs w:val="18"/>
          <w:lang w:val="en"/>
        </w:rPr>
      </w:pPr>
      <w:r>
        <w:rPr>
          <w:rFonts w:ascii="Arial" w:hAnsi="Arial" w:cs="Arial"/>
          <w:color w:val="000000"/>
          <w:sz w:val="18"/>
          <w:szCs w:val="18"/>
          <w:lang w:val="en"/>
        </w:rPr>
        <w:t>Three (3) Class I offenses within a continuous 24 month period will result in the offense being considered a Class II Objectionable Behavior.</w:t>
      </w:r>
    </w:p>
    <w:p w:rsidR="00B57FBD" w:rsidRDefault="00B57FBD" w:rsidP="00B57FBD">
      <w:pPr>
        <w:spacing w:line="225" w:lineRule="atLeast"/>
        <w:rPr>
          <w:rFonts w:ascii="Times New Roman" w:hAnsi="Times New Roman" w:cs="Times New Roman"/>
          <w:color w:val="222222"/>
          <w:sz w:val="24"/>
          <w:szCs w:val="24"/>
          <w:lang w:val="en"/>
        </w:rPr>
      </w:pPr>
      <w:r>
        <w:rPr>
          <w:b/>
          <w:bCs/>
          <w:color w:val="000000"/>
          <w:lang w:val="en"/>
        </w:rPr>
        <w:t>Class II Objectionable Behavior:</w:t>
      </w:r>
    </w:p>
    <w:p w:rsidR="00B57FBD" w:rsidRDefault="00B57FBD" w:rsidP="00B57FBD">
      <w:pPr>
        <w:spacing w:line="225" w:lineRule="atLeast"/>
        <w:rPr>
          <w:color w:val="222222"/>
          <w:lang w:val="en"/>
        </w:rPr>
      </w:pPr>
      <w:r>
        <w:rPr>
          <w:color w:val="000000"/>
          <w:lang w:val="en"/>
        </w:rPr>
        <w:t>Unacceptable behavior at The Waves Swim Team practices, competitions and team functions that include, but are not limited to: Fighting, possession or use of illegal drugs, alcohol, or tobacco, theft, or significant vandalism, repeated Class I objectionable behaviors.</w:t>
      </w:r>
    </w:p>
    <w:p w:rsidR="00B57FBD" w:rsidRDefault="00B57FBD" w:rsidP="00B57FBD">
      <w:pPr>
        <w:spacing w:line="225" w:lineRule="atLeast"/>
        <w:rPr>
          <w:color w:val="222222"/>
          <w:lang w:val="en"/>
        </w:rPr>
      </w:pPr>
      <w:r>
        <w:rPr>
          <w:b/>
          <w:bCs/>
          <w:i/>
          <w:iCs/>
          <w:color w:val="000000"/>
          <w:lang w:val="en"/>
        </w:rPr>
        <w:t>Disciplinary Procedure:</w:t>
      </w:r>
    </w:p>
    <w:p w:rsidR="00B57FBD" w:rsidRDefault="00B57FBD" w:rsidP="00B57FBD">
      <w:pPr>
        <w:numPr>
          <w:ilvl w:val="0"/>
          <w:numId w:val="4"/>
        </w:numPr>
        <w:spacing w:after="0" w:line="225" w:lineRule="atLeast"/>
        <w:rPr>
          <w:rFonts w:ascii="Arial" w:hAnsi="Arial" w:cs="Arial"/>
          <w:color w:val="000000"/>
          <w:sz w:val="18"/>
          <w:szCs w:val="18"/>
          <w:lang w:val="en"/>
        </w:rPr>
      </w:pPr>
      <w:r>
        <w:rPr>
          <w:rFonts w:ascii="Arial" w:hAnsi="Arial" w:cs="Arial"/>
          <w:color w:val="000000"/>
          <w:sz w:val="18"/>
          <w:szCs w:val="18"/>
          <w:lang w:val="en"/>
        </w:rPr>
        <w:t xml:space="preserve">Hearing before a Disciplinary Committee consisting of three members of the Board chosen by a majority of the Board. </w:t>
      </w:r>
    </w:p>
    <w:p w:rsidR="00B57FBD" w:rsidRDefault="00B57FBD" w:rsidP="00B57FBD">
      <w:pPr>
        <w:numPr>
          <w:ilvl w:val="0"/>
          <w:numId w:val="4"/>
        </w:numPr>
        <w:spacing w:after="0" w:line="225" w:lineRule="atLeast"/>
        <w:rPr>
          <w:rFonts w:ascii="Arial" w:hAnsi="Arial" w:cs="Arial"/>
          <w:color w:val="000000"/>
          <w:sz w:val="18"/>
          <w:szCs w:val="18"/>
          <w:lang w:val="en"/>
        </w:rPr>
      </w:pPr>
      <w:r>
        <w:rPr>
          <w:rFonts w:ascii="Arial" w:hAnsi="Arial" w:cs="Arial"/>
          <w:color w:val="000000"/>
          <w:sz w:val="18"/>
          <w:szCs w:val="18"/>
          <w:lang w:val="en"/>
        </w:rPr>
        <w:t>The Committee shall send notice of hearing to the Parent/Guardian and swimmer with parent/guardian and swimmer being given the opportunity to be</w:t>
      </w:r>
      <w:r>
        <w:rPr>
          <w:rFonts w:ascii="Arial" w:hAnsi="Arial" w:cs="Arial"/>
          <w:b/>
          <w:bCs/>
          <w:color w:val="000000"/>
          <w:sz w:val="18"/>
          <w:szCs w:val="18"/>
          <w:lang w:val="en"/>
        </w:rPr>
        <w:t xml:space="preserve"> </w:t>
      </w:r>
      <w:r>
        <w:rPr>
          <w:rFonts w:ascii="Arial" w:hAnsi="Arial" w:cs="Arial"/>
          <w:color w:val="000000"/>
          <w:sz w:val="18"/>
          <w:szCs w:val="18"/>
          <w:lang w:val="en"/>
        </w:rPr>
        <w:t>present;</w:t>
      </w:r>
    </w:p>
    <w:p w:rsidR="00B57FBD" w:rsidRDefault="00B57FBD" w:rsidP="00B57FBD">
      <w:pPr>
        <w:numPr>
          <w:ilvl w:val="0"/>
          <w:numId w:val="4"/>
        </w:numPr>
        <w:spacing w:after="0" w:line="225" w:lineRule="atLeast"/>
        <w:rPr>
          <w:rFonts w:ascii="Arial" w:hAnsi="Arial" w:cs="Arial"/>
          <w:color w:val="000000"/>
          <w:sz w:val="18"/>
          <w:szCs w:val="18"/>
          <w:lang w:val="en"/>
        </w:rPr>
      </w:pPr>
      <w:r>
        <w:rPr>
          <w:rFonts w:ascii="Arial" w:hAnsi="Arial" w:cs="Arial"/>
          <w:color w:val="000000"/>
          <w:sz w:val="18"/>
          <w:szCs w:val="18"/>
          <w:lang w:val="en"/>
        </w:rPr>
        <w:t>The facts shall be presented by the Board President or his/her designee; the Head Coach shall be present in an advisory role.</w:t>
      </w:r>
    </w:p>
    <w:p w:rsidR="00B57FBD" w:rsidRDefault="00B57FBD" w:rsidP="00B57FBD">
      <w:pPr>
        <w:numPr>
          <w:ilvl w:val="0"/>
          <w:numId w:val="4"/>
        </w:numPr>
        <w:spacing w:after="0" w:line="225" w:lineRule="atLeast"/>
        <w:rPr>
          <w:rFonts w:ascii="Arial" w:hAnsi="Arial" w:cs="Arial"/>
          <w:color w:val="000000"/>
          <w:sz w:val="18"/>
          <w:szCs w:val="18"/>
          <w:lang w:val="en"/>
        </w:rPr>
      </w:pPr>
      <w:r>
        <w:rPr>
          <w:rFonts w:ascii="Arial" w:hAnsi="Arial" w:cs="Arial"/>
          <w:color w:val="000000"/>
          <w:sz w:val="18"/>
          <w:szCs w:val="18"/>
          <w:lang w:val="en"/>
        </w:rPr>
        <w:t>The Committee decision will be mailed to the parent/guardian and swimmer within one week of disciplinary hearing.</w:t>
      </w:r>
    </w:p>
    <w:p w:rsidR="00B57FBD" w:rsidRDefault="00B57FBD" w:rsidP="00B57FBD">
      <w:pPr>
        <w:spacing w:line="225" w:lineRule="atLeast"/>
        <w:rPr>
          <w:rFonts w:ascii="Times New Roman" w:hAnsi="Times New Roman" w:cs="Times New Roman"/>
          <w:color w:val="222222"/>
          <w:sz w:val="24"/>
          <w:szCs w:val="24"/>
          <w:lang w:val="en"/>
        </w:rPr>
      </w:pPr>
      <w:r>
        <w:rPr>
          <w:b/>
          <w:bCs/>
          <w:i/>
          <w:iCs/>
          <w:color w:val="000000"/>
          <w:lang w:val="en"/>
        </w:rPr>
        <w:t>Recommended Discipline:</w:t>
      </w:r>
    </w:p>
    <w:p w:rsidR="00B57FBD" w:rsidRDefault="00B57FBD" w:rsidP="00B57FBD">
      <w:pPr>
        <w:spacing w:line="225" w:lineRule="atLeast"/>
        <w:rPr>
          <w:color w:val="222222"/>
          <w:lang w:val="en"/>
        </w:rPr>
      </w:pPr>
      <w:r>
        <w:rPr>
          <w:color w:val="000000"/>
          <w:lang w:val="en"/>
        </w:rPr>
        <w:lastRenderedPageBreak/>
        <w:t>1</w:t>
      </w:r>
      <w:r>
        <w:rPr>
          <w:color w:val="000000"/>
          <w:vertAlign w:val="superscript"/>
          <w:lang w:val="en"/>
        </w:rPr>
        <w:t>st</w:t>
      </w:r>
      <w:r>
        <w:rPr>
          <w:color w:val="000000"/>
          <w:lang w:val="en"/>
        </w:rPr>
        <w:t xml:space="preserve"> Offense – Suspension* from the team for a minimum period of seven (7) calendar days of the swimmer’s season (these days may extend into the swimmer’s next season, if needed). </w:t>
      </w:r>
    </w:p>
    <w:p w:rsidR="00B57FBD" w:rsidRDefault="00B57FBD" w:rsidP="00B57FBD">
      <w:pPr>
        <w:spacing w:line="225" w:lineRule="atLeast"/>
        <w:rPr>
          <w:color w:val="222222"/>
          <w:lang w:val="en"/>
        </w:rPr>
      </w:pPr>
      <w:r>
        <w:rPr>
          <w:color w:val="000000"/>
          <w:lang w:val="en"/>
        </w:rPr>
        <w:t>2</w:t>
      </w:r>
      <w:r>
        <w:rPr>
          <w:color w:val="000000"/>
          <w:vertAlign w:val="superscript"/>
          <w:lang w:val="en"/>
        </w:rPr>
        <w:t>nd</w:t>
      </w:r>
      <w:r>
        <w:rPr>
          <w:color w:val="000000"/>
          <w:lang w:val="en"/>
        </w:rPr>
        <w:t xml:space="preserve"> Offense - Suspension* from the team for a minimum period of thirty (30) calendar days of the swimmer’s season (these days may extend into the swimmer’s next season, if needed). </w:t>
      </w:r>
    </w:p>
    <w:p w:rsidR="00B57FBD" w:rsidRDefault="00B57FBD" w:rsidP="00B57FBD">
      <w:pPr>
        <w:spacing w:line="225" w:lineRule="atLeast"/>
        <w:rPr>
          <w:color w:val="222222"/>
          <w:lang w:val="en"/>
        </w:rPr>
      </w:pPr>
      <w:r>
        <w:rPr>
          <w:color w:val="000000"/>
          <w:lang w:val="en"/>
        </w:rPr>
        <w:t>3</w:t>
      </w:r>
      <w:r>
        <w:rPr>
          <w:color w:val="000000"/>
          <w:vertAlign w:val="superscript"/>
          <w:lang w:val="en"/>
        </w:rPr>
        <w:t>rd</w:t>
      </w:r>
      <w:r>
        <w:rPr>
          <w:color w:val="000000"/>
          <w:lang w:val="en"/>
        </w:rPr>
        <w:t xml:space="preserve"> Offense – Three shall be considered a violation of Class III Objectionable Behavior and handled according to the disciplinary proceedings of Class III Objectionable Behavior.</w:t>
      </w:r>
    </w:p>
    <w:p w:rsidR="00B57FBD" w:rsidRDefault="00B57FBD" w:rsidP="00B57FBD">
      <w:pPr>
        <w:spacing w:line="225" w:lineRule="atLeast"/>
        <w:rPr>
          <w:color w:val="222222"/>
          <w:lang w:val="en"/>
        </w:rPr>
      </w:pPr>
      <w:r>
        <w:rPr>
          <w:color w:val="000000"/>
          <w:lang w:val="en"/>
        </w:rPr>
        <w:t>* Terms of suspension shall be spelled by the Disciplinary Committee and must be adhered to by the swimmer/parents in order to be reinstated by the Committee at the end of the suspension period. During the periods of suspension, swimmers remain a member of the Waves Swim Team and thereby all dues and fees are still due in full from the swimmer. The swimmer cannot be reinstated until any fees and/or dues that are in arrears are paid in full.</w:t>
      </w:r>
    </w:p>
    <w:p w:rsidR="00B57FBD" w:rsidRDefault="00B57FBD" w:rsidP="00B57FBD">
      <w:pPr>
        <w:spacing w:line="225" w:lineRule="atLeast"/>
        <w:rPr>
          <w:color w:val="222222"/>
          <w:lang w:val="en"/>
        </w:rPr>
      </w:pPr>
      <w:r>
        <w:rPr>
          <w:b/>
          <w:bCs/>
          <w:color w:val="000000"/>
          <w:lang w:val="en"/>
        </w:rPr>
        <w:t>Class III Objectionable Behavior:</w:t>
      </w:r>
    </w:p>
    <w:p w:rsidR="00B57FBD" w:rsidRDefault="00B57FBD" w:rsidP="00B57FBD">
      <w:pPr>
        <w:spacing w:line="225" w:lineRule="atLeast"/>
        <w:rPr>
          <w:color w:val="222222"/>
          <w:lang w:val="en"/>
        </w:rPr>
      </w:pPr>
      <w:r>
        <w:rPr>
          <w:color w:val="000000"/>
          <w:lang w:val="en"/>
        </w:rPr>
        <w:t>Unacceptable Behavior (including, but not limited to): Sale or distribution of illegal drugs; conviction of felony and fighting that results in the severe bodily injury of any person (regardless whether at a club activity or not).</w:t>
      </w:r>
    </w:p>
    <w:p w:rsidR="00B57FBD" w:rsidRDefault="00B57FBD" w:rsidP="00B57FBD">
      <w:pPr>
        <w:spacing w:line="225" w:lineRule="atLeast"/>
        <w:rPr>
          <w:color w:val="222222"/>
          <w:lang w:val="en"/>
        </w:rPr>
      </w:pPr>
      <w:r>
        <w:rPr>
          <w:b/>
          <w:bCs/>
          <w:i/>
          <w:iCs/>
          <w:color w:val="000000"/>
          <w:lang w:val="en"/>
        </w:rPr>
        <w:t>Disciplinary Procedure:</w:t>
      </w:r>
    </w:p>
    <w:p w:rsidR="00B57FBD" w:rsidRDefault="00B57FBD" w:rsidP="00B57FBD">
      <w:pPr>
        <w:numPr>
          <w:ilvl w:val="0"/>
          <w:numId w:val="5"/>
        </w:numPr>
        <w:spacing w:after="0" w:line="225" w:lineRule="atLeast"/>
        <w:rPr>
          <w:rFonts w:ascii="Arial" w:hAnsi="Arial" w:cs="Arial"/>
          <w:color w:val="000000"/>
          <w:sz w:val="18"/>
          <w:szCs w:val="18"/>
          <w:lang w:val="en"/>
        </w:rPr>
      </w:pPr>
      <w:r>
        <w:rPr>
          <w:rFonts w:ascii="Arial" w:hAnsi="Arial" w:cs="Arial"/>
          <w:color w:val="000000"/>
          <w:sz w:val="18"/>
          <w:szCs w:val="18"/>
          <w:lang w:val="en"/>
        </w:rPr>
        <w:t>Board shall send notice of hearing to parent/guardian and swimmer.</w:t>
      </w:r>
    </w:p>
    <w:p w:rsidR="00B57FBD" w:rsidRDefault="00B57FBD" w:rsidP="00B57FBD">
      <w:pPr>
        <w:numPr>
          <w:ilvl w:val="0"/>
          <w:numId w:val="5"/>
        </w:numPr>
        <w:spacing w:after="0" w:line="225" w:lineRule="atLeast"/>
        <w:rPr>
          <w:rFonts w:ascii="Arial" w:hAnsi="Arial" w:cs="Arial"/>
          <w:color w:val="000000"/>
          <w:sz w:val="18"/>
          <w:szCs w:val="18"/>
          <w:lang w:val="en"/>
        </w:rPr>
      </w:pPr>
      <w:r>
        <w:rPr>
          <w:rFonts w:ascii="Arial" w:hAnsi="Arial" w:cs="Arial"/>
          <w:color w:val="000000"/>
          <w:sz w:val="18"/>
          <w:szCs w:val="18"/>
          <w:lang w:val="en"/>
        </w:rPr>
        <w:t>Hearing before a quorum of the Board with parent/guardian and swimmer being given the opportunity to be</w:t>
      </w:r>
      <w:r>
        <w:rPr>
          <w:rFonts w:ascii="Arial" w:hAnsi="Arial" w:cs="Arial"/>
          <w:b/>
          <w:bCs/>
          <w:color w:val="000000"/>
          <w:sz w:val="18"/>
          <w:szCs w:val="18"/>
          <w:lang w:val="en"/>
        </w:rPr>
        <w:t xml:space="preserve"> </w:t>
      </w:r>
      <w:r>
        <w:rPr>
          <w:rFonts w:ascii="Arial" w:hAnsi="Arial" w:cs="Arial"/>
          <w:color w:val="000000"/>
          <w:sz w:val="18"/>
          <w:szCs w:val="18"/>
          <w:lang w:val="en"/>
        </w:rPr>
        <w:t xml:space="preserve">present; the facts shall be presented by the Board President or his/her designee; the Head Coach shall be present in an advisory role. </w:t>
      </w:r>
    </w:p>
    <w:p w:rsidR="00B57FBD" w:rsidRDefault="00B57FBD" w:rsidP="00B57FBD">
      <w:pPr>
        <w:numPr>
          <w:ilvl w:val="0"/>
          <w:numId w:val="5"/>
        </w:numPr>
        <w:spacing w:after="0" w:line="225" w:lineRule="atLeast"/>
        <w:rPr>
          <w:rFonts w:ascii="Arial" w:hAnsi="Arial" w:cs="Arial"/>
          <w:color w:val="000000"/>
          <w:sz w:val="18"/>
          <w:szCs w:val="18"/>
          <w:lang w:val="en"/>
        </w:rPr>
      </w:pPr>
      <w:r>
        <w:rPr>
          <w:rFonts w:ascii="Arial" w:hAnsi="Arial" w:cs="Arial"/>
          <w:color w:val="000000"/>
          <w:sz w:val="18"/>
          <w:szCs w:val="18"/>
          <w:lang w:val="en"/>
        </w:rPr>
        <w:t>The Board decision to be mailed to the parent/guardian and swimmer within one week.</w:t>
      </w:r>
    </w:p>
    <w:p w:rsidR="00B57FBD" w:rsidRDefault="00B57FBD" w:rsidP="00B57FBD">
      <w:pPr>
        <w:spacing w:line="225" w:lineRule="atLeast"/>
        <w:rPr>
          <w:rFonts w:ascii="Times New Roman" w:hAnsi="Times New Roman" w:cs="Times New Roman"/>
          <w:color w:val="222222"/>
          <w:sz w:val="24"/>
          <w:szCs w:val="24"/>
          <w:lang w:val="en"/>
        </w:rPr>
      </w:pPr>
      <w:r>
        <w:rPr>
          <w:b/>
          <w:bCs/>
          <w:i/>
          <w:iCs/>
          <w:color w:val="000000"/>
          <w:lang w:val="en"/>
        </w:rPr>
        <w:t xml:space="preserve">Recommended Discipline: </w:t>
      </w:r>
      <w:r>
        <w:rPr>
          <w:color w:val="000000"/>
          <w:lang w:val="en"/>
        </w:rPr>
        <w:t>Behavior may result in membership termination or other action as determined by the Board.</w:t>
      </w:r>
    </w:p>
    <w:p w:rsidR="00B57FBD" w:rsidRDefault="00B57FBD" w:rsidP="00B57FBD">
      <w:pPr>
        <w:pStyle w:val="BodyText"/>
        <w:spacing w:after="0"/>
        <w:rPr>
          <w:rFonts w:ascii="Arial" w:hAnsi="Arial" w:cs="Arial"/>
          <w:color w:val="222222"/>
          <w:sz w:val="18"/>
          <w:szCs w:val="18"/>
          <w:lang w:val="en"/>
        </w:rPr>
      </w:pPr>
      <w:r>
        <w:rPr>
          <w:rStyle w:val="Strong"/>
          <w:rFonts w:ascii="Arial" w:hAnsi="Arial" w:cs="Arial"/>
          <w:color w:val="000000"/>
          <w:lang w:val="en"/>
        </w:rPr>
        <w:t xml:space="preserve">I, herby agree to abide by the rules of conduct as set forth in this Code of Conduct and acknowledge that, should I violate any provision I will be subject to disciplinary action. </w:t>
      </w:r>
    </w:p>
    <w:p w:rsidR="00D63AE7" w:rsidRPr="00B57FBD" w:rsidRDefault="00D63AE7" w:rsidP="00B57FBD"/>
    <w:sectPr w:rsidR="00D63AE7" w:rsidRPr="00B57F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A7A1F"/>
    <w:multiLevelType w:val="multilevel"/>
    <w:tmpl w:val="89423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EA75FEA"/>
    <w:multiLevelType w:val="multilevel"/>
    <w:tmpl w:val="A39E5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18A4551"/>
    <w:multiLevelType w:val="multilevel"/>
    <w:tmpl w:val="CBDA1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FE8091B"/>
    <w:multiLevelType w:val="multilevel"/>
    <w:tmpl w:val="232E2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0A902D7"/>
    <w:multiLevelType w:val="multilevel"/>
    <w:tmpl w:val="27F8A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E4E"/>
    <w:rsid w:val="00087DB8"/>
    <w:rsid w:val="00764767"/>
    <w:rsid w:val="00900E4E"/>
    <w:rsid w:val="00A202AB"/>
    <w:rsid w:val="00B57FBD"/>
    <w:rsid w:val="00D63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00E4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00E4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7">
    <w:name w:val="heading 7"/>
    <w:basedOn w:val="Normal"/>
    <w:link w:val="Heading7Char"/>
    <w:uiPriority w:val="9"/>
    <w:qFormat/>
    <w:rsid w:val="00900E4E"/>
    <w:pPr>
      <w:spacing w:before="100" w:beforeAutospacing="1" w:after="100" w:afterAutospacing="1"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0E4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00E4E"/>
    <w:rPr>
      <w:rFonts w:ascii="Times New Roman" w:eastAsia="Times New Roman" w:hAnsi="Times New Roman" w:cs="Times New Roman"/>
      <w:b/>
      <w:bCs/>
      <w:sz w:val="36"/>
      <w:szCs w:val="36"/>
    </w:rPr>
  </w:style>
  <w:style w:type="character" w:customStyle="1" w:styleId="Heading7Char">
    <w:name w:val="Heading 7 Char"/>
    <w:basedOn w:val="DefaultParagraphFont"/>
    <w:link w:val="Heading7"/>
    <w:uiPriority w:val="9"/>
    <w:rsid w:val="00900E4E"/>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00E4E"/>
    <w:rPr>
      <w:color w:val="0000FF"/>
      <w:u w:val="single"/>
    </w:rPr>
  </w:style>
  <w:style w:type="paragraph" w:styleId="Header">
    <w:name w:val="header"/>
    <w:basedOn w:val="Normal"/>
    <w:link w:val="HeaderChar"/>
    <w:uiPriority w:val="99"/>
    <w:semiHidden/>
    <w:unhideWhenUsed/>
    <w:rsid w:val="00900E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emiHidden/>
    <w:rsid w:val="00900E4E"/>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900E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900E4E"/>
    <w:rPr>
      <w:rFonts w:ascii="Times New Roman" w:eastAsia="Times New Roman" w:hAnsi="Times New Roman" w:cs="Times New Roman"/>
      <w:sz w:val="24"/>
      <w:szCs w:val="24"/>
    </w:rPr>
  </w:style>
  <w:style w:type="character" w:styleId="Strong">
    <w:name w:val="Strong"/>
    <w:basedOn w:val="DefaultParagraphFont"/>
    <w:uiPriority w:val="22"/>
    <w:qFormat/>
    <w:rsid w:val="00900E4E"/>
    <w:rPr>
      <w:b/>
      <w:bCs/>
    </w:rPr>
  </w:style>
  <w:style w:type="paragraph" w:styleId="BodyText">
    <w:name w:val="Body Text"/>
    <w:basedOn w:val="Normal"/>
    <w:link w:val="BodyTextChar"/>
    <w:uiPriority w:val="99"/>
    <w:semiHidden/>
    <w:unhideWhenUsed/>
    <w:rsid w:val="00B57FBD"/>
    <w:pPr>
      <w:spacing w:after="120"/>
    </w:pPr>
  </w:style>
  <w:style w:type="character" w:customStyle="1" w:styleId="BodyTextChar">
    <w:name w:val="Body Text Char"/>
    <w:basedOn w:val="DefaultParagraphFont"/>
    <w:link w:val="BodyText"/>
    <w:uiPriority w:val="99"/>
    <w:semiHidden/>
    <w:rsid w:val="00B57FBD"/>
  </w:style>
  <w:style w:type="paragraph" w:customStyle="1" w:styleId="omnipage2">
    <w:name w:val="omnipage2"/>
    <w:basedOn w:val="Normal"/>
    <w:rsid w:val="00B57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mnipage6">
    <w:name w:val="omnipage6"/>
    <w:basedOn w:val="Normal"/>
    <w:rsid w:val="00B57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mnipage7">
    <w:name w:val="omnipage7"/>
    <w:basedOn w:val="Normal"/>
    <w:rsid w:val="00B57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mnipage8">
    <w:name w:val="omnipage8"/>
    <w:basedOn w:val="Normal"/>
    <w:rsid w:val="00B57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mnipage9">
    <w:name w:val="omnipage9"/>
    <w:basedOn w:val="Normal"/>
    <w:rsid w:val="00B57FB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00E4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00E4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7">
    <w:name w:val="heading 7"/>
    <w:basedOn w:val="Normal"/>
    <w:link w:val="Heading7Char"/>
    <w:uiPriority w:val="9"/>
    <w:qFormat/>
    <w:rsid w:val="00900E4E"/>
    <w:pPr>
      <w:spacing w:before="100" w:beforeAutospacing="1" w:after="100" w:afterAutospacing="1"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0E4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00E4E"/>
    <w:rPr>
      <w:rFonts w:ascii="Times New Roman" w:eastAsia="Times New Roman" w:hAnsi="Times New Roman" w:cs="Times New Roman"/>
      <w:b/>
      <w:bCs/>
      <w:sz w:val="36"/>
      <w:szCs w:val="36"/>
    </w:rPr>
  </w:style>
  <w:style w:type="character" w:customStyle="1" w:styleId="Heading7Char">
    <w:name w:val="Heading 7 Char"/>
    <w:basedOn w:val="DefaultParagraphFont"/>
    <w:link w:val="Heading7"/>
    <w:uiPriority w:val="9"/>
    <w:rsid w:val="00900E4E"/>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00E4E"/>
    <w:rPr>
      <w:color w:val="0000FF"/>
      <w:u w:val="single"/>
    </w:rPr>
  </w:style>
  <w:style w:type="paragraph" w:styleId="Header">
    <w:name w:val="header"/>
    <w:basedOn w:val="Normal"/>
    <w:link w:val="HeaderChar"/>
    <w:uiPriority w:val="99"/>
    <w:semiHidden/>
    <w:unhideWhenUsed/>
    <w:rsid w:val="00900E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emiHidden/>
    <w:rsid w:val="00900E4E"/>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900E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900E4E"/>
    <w:rPr>
      <w:rFonts w:ascii="Times New Roman" w:eastAsia="Times New Roman" w:hAnsi="Times New Roman" w:cs="Times New Roman"/>
      <w:sz w:val="24"/>
      <w:szCs w:val="24"/>
    </w:rPr>
  </w:style>
  <w:style w:type="character" w:styleId="Strong">
    <w:name w:val="Strong"/>
    <w:basedOn w:val="DefaultParagraphFont"/>
    <w:uiPriority w:val="22"/>
    <w:qFormat/>
    <w:rsid w:val="00900E4E"/>
    <w:rPr>
      <w:b/>
      <w:bCs/>
    </w:rPr>
  </w:style>
  <w:style w:type="paragraph" w:styleId="BodyText">
    <w:name w:val="Body Text"/>
    <w:basedOn w:val="Normal"/>
    <w:link w:val="BodyTextChar"/>
    <w:uiPriority w:val="99"/>
    <w:semiHidden/>
    <w:unhideWhenUsed/>
    <w:rsid w:val="00B57FBD"/>
    <w:pPr>
      <w:spacing w:after="120"/>
    </w:pPr>
  </w:style>
  <w:style w:type="character" w:customStyle="1" w:styleId="BodyTextChar">
    <w:name w:val="Body Text Char"/>
    <w:basedOn w:val="DefaultParagraphFont"/>
    <w:link w:val="BodyText"/>
    <w:uiPriority w:val="99"/>
    <w:semiHidden/>
    <w:rsid w:val="00B57FBD"/>
  </w:style>
  <w:style w:type="paragraph" w:customStyle="1" w:styleId="omnipage2">
    <w:name w:val="omnipage2"/>
    <w:basedOn w:val="Normal"/>
    <w:rsid w:val="00B57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mnipage6">
    <w:name w:val="omnipage6"/>
    <w:basedOn w:val="Normal"/>
    <w:rsid w:val="00B57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mnipage7">
    <w:name w:val="omnipage7"/>
    <w:basedOn w:val="Normal"/>
    <w:rsid w:val="00B57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mnipage8">
    <w:name w:val="omnipage8"/>
    <w:basedOn w:val="Normal"/>
    <w:rsid w:val="00B57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mnipage9">
    <w:name w:val="omnipage9"/>
    <w:basedOn w:val="Normal"/>
    <w:rsid w:val="00B57FB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355576">
      <w:bodyDiv w:val="1"/>
      <w:marLeft w:val="0"/>
      <w:marRight w:val="0"/>
      <w:marTop w:val="0"/>
      <w:marBottom w:val="0"/>
      <w:divBdr>
        <w:top w:val="none" w:sz="0" w:space="0" w:color="auto"/>
        <w:left w:val="none" w:sz="0" w:space="0" w:color="auto"/>
        <w:bottom w:val="none" w:sz="0" w:space="0" w:color="auto"/>
        <w:right w:val="none" w:sz="0" w:space="0" w:color="auto"/>
      </w:divBdr>
    </w:div>
    <w:div w:id="1691953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1188</Words>
  <Characters>6777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kwang</dc:creator>
  <cp:lastModifiedBy>kwang</cp:lastModifiedBy>
  <cp:revision>2</cp:revision>
  <dcterms:created xsi:type="dcterms:W3CDTF">2012-09-10T15:55:00Z</dcterms:created>
  <dcterms:modified xsi:type="dcterms:W3CDTF">2012-09-10T15:55:00Z</dcterms:modified>
</cp:coreProperties>
</file>