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FA" w:rsidRDefault="007B3AE8">
      <w:pPr>
        <w:tabs>
          <w:tab w:val="center" w:pos="1810"/>
          <w:tab w:val="center" w:pos="3421"/>
          <w:tab w:val="center" w:pos="4319"/>
          <w:tab w:val="center" w:pos="6810"/>
        </w:tabs>
        <w:spacing w:after="0" w:line="259" w:lineRule="auto"/>
        <w:ind w:left="0" w:firstLine="0"/>
      </w:pPr>
      <w:r>
        <w:rPr>
          <w:rFonts w:ascii="Calibri" w:eastAsia="Calibri" w:hAnsi="Calibri" w:cs="Calibri"/>
        </w:rPr>
        <w:tab/>
      </w:r>
      <w:r>
        <w:rPr>
          <w:b/>
        </w:rPr>
        <w:t xml:space="preserve">Meet Director/Entry Chair </w:t>
      </w:r>
      <w:r>
        <w:rPr>
          <w:b/>
        </w:rPr>
        <w:tab/>
      </w:r>
      <w:r>
        <w:t xml:space="preserve"> </w:t>
      </w:r>
      <w:r>
        <w:tab/>
      </w:r>
      <w:r>
        <w:rPr>
          <w:b/>
        </w:rPr>
        <w:t xml:space="preserve">Meet Referee </w:t>
      </w:r>
      <w:r>
        <w:t xml:space="preserve"> </w:t>
      </w:r>
      <w:r>
        <w:tab/>
      </w:r>
      <w:r>
        <w:rPr>
          <w:b/>
        </w:rPr>
        <w:t xml:space="preserve">Safety Chair </w:t>
      </w:r>
      <w:r>
        <w:t xml:space="preserve"> </w:t>
      </w:r>
    </w:p>
    <w:p w:rsidR="00E719FA" w:rsidRDefault="007B3AE8">
      <w:pPr>
        <w:tabs>
          <w:tab w:val="center" w:pos="1010"/>
          <w:tab w:val="center" w:pos="4246"/>
          <w:tab w:val="center" w:pos="6986"/>
        </w:tabs>
        <w:ind w:left="0" w:firstLine="0"/>
      </w:pPr>
      <w:r>
        <w:rPr>
          <w:rFonts w:ascii="Calibri" w:eastAsia="Calibri" w:hAnsi="Calibri" w:cs="Calibri"/>
        </w:rPr>
        <w:tab/>
      </w:r>
      <w:r>
        <w:t xml:space="preserve">Josh Dunn </w:t>
      </w:r>
      <w:r>
        <w:tab/>
        <w:t xml:space="preserve">Mike Schorr </w:t>
      </w:r>
      <w:r>
        <w:tab/>
        <w:t xml:space="preserve">Christine Aguirre </w:t>
      </w:r>
    </w:p>
    <w:p w:rsidR="00E719FA" w:rsidRDefault="007B3AE8">
      <w:pPr>
        <w:tabs>
          <w:tab w:val="center" w:pos="1347"/>
          <w:tab w:val="center" w:pos="4315"/>
          <w:tab w:val="center" w:pos="7019"/>
        </w:tabs>
        <w:ind w:left="0" w:firstLine="0"/>
      </w:pPr>
      <w:r>
        <w:rPr>
          <w:rFonts w:ascii="Calibri" w:eastAsia="Calibri" w:hAnsi="Calibri" w:cs="Calibri"/>
        </w:rPr>
        <w:tab/>
      </w:r>
      <w:r>
        <w:t>16050 127</w:t>
      </w:r>
      <w:r>
        <w:rPr>
          <w:vertAlign w:val="superscript"/>
        </w:rPr>
        <w:t>th</w:t>
      </w:r>
      <w:r>
        <w:t xml:space="preserve"> Street </w:t>
      </w:r>
      <w:r>
        <w:tab/>
        <w:t xml:space="preserve">312-925-3109 </w:t>
      </w:r>
      <w:r>
        <w:tab/>
        <w:t>16050 127</w:t>
      </w:r>
      <w:r>
        <w:rPr>
          <w:vertAlign w:val="superscript"/>
        </w:rPr>
        <w:t>th</w:t>
      </w:r>
      <w:r>
        <w:t xml:space="preserve"> Street </w:t>
      </w:r>
    </w:p>
    <w:p w:rsidR="00E719FA" w:rsidRDefault="007B3AE8">
      <w:pPr>
        <w:tabs>
          <w:tab w:val="center" w:pos="1345"/>
          <w:tab w:val="center" w:pos="4655"/>
          <w:tab w:val="center" w:pos="7017"/>
        </w:tabs>
        <w:ind w:left="0" w:firstLine="0"/>
      </w:pPr>
      <w:r>
        <w:rPr>
          <w:rFonts w:ascii="Calibri" w:eastAsia="Calibri" w:hAnsi="Calibri" w:cs="Calibri"/>
        </w:rPr>
        <w:tab/>
      </w:r>
      <w:r>
        <w:t xml:space="preserve">Lemont, IL 60439 </w:t>
      </w:r>
      <w:r>
        <w:tab/>
        <w:t xml:space="preserve">Mike.schorr@live.net  </w:t>
      </w:r>
      <w:r>
        <w:tab/>
        <w:t xml:space="preserve">Lemont, IL 60439 </w:t>
      </w:r>
    </w:p>
    <w:p w:rsidR="00E719FA" w:rsidRDefault="007B3AE8">
      <w:pPr>
        <w:tabs>
          <w:tab w:val="center" w:pos="1163"/>
          <w:tab w:val="center" w:pos="6835"/>
        </w:tabs>
        <w:ind w:left="0" w:firstLine="0"/>
      </w:pPr>
      <w:r>
        <w:rPr>
          <w:rFonts w:ascii="Calibri" w:eastAsia="Calibri" w:hAnsi="Calibri" w:cs="Calibri"/>
        </w:rPr>
        <w:tab/>
      </w:r>
      <w:r>
        <w:t xml:space="preserve">630-842-1214 </w:t>
      </w:r>
      <w:r>
        <w:tab/>
        <w:t xml:space="preserve">630-327-8301 </w:t>
      </w:r>
    </w:p>
    <w:p w:rsidR="00E719FA" w:rsidRDefault="007B3AE8">
      <w:pPr>
        <w:tabs>
          <w:tab w:val="center" w:pos="1612"/>
          <w:tab w:val="center" w:pos="7393"/>
        </w:tabs>
        <w:ind w:left="0" w:firstLine="0"/>
      </w:pPr>
      <w:r>
        <w:rPr>
          <w:rFonts w:ascii="Calibri" w:eastAsia="Calibri" w:hAnsi="Calibri" w:cs="Calibri"/>
        </w:rPr>
        <w:tab/>
      </w:r>
      <w:r>
        <w:t xml:space="preserve">jdunn@lemontparks.org </w:t>
      </w:r>
      <w:r>
        <w:tab/>
        <w:t xml:space="preserve">caguirre@lemontparks.org </w:t>
      </w:r>
    </w:p>
    <w:p w:rsidR="00E719FA" w:rsidRDefault="007B3AE8">
      <w:pPr>
        <w:spacing w:after="0" w:line="259" w:lineRule="auto"/>
        <w:ind w:left="2605" w:firstLine="0"/>
        <w:jc w:val="center"/>
      </w:pPr>
      <w:r>
        <w:t xml:space="preserve"> </w:t>
      </w:r>
    </w:p>
    <w:p w:rsidR="00E719FA" w:rsidRDefault="007B3AE8">
      <w:pPr>
        <w:spacing w:after="0" w:line="259" w:lineRule="auto"/>
        <w:ind w:left="540" w:firstLine="0"/>
      </w:pPr>
      <w:r>
        <w:t xml:space="preserve"> </w:t>
      </w:r>
    </w:p>
    <w:p w:rsidR="00E719FA" w:rsidRDefault="007B3AE8">
      <w:pPr>
        <w:ind w:left="535"/>
      </w:pPr>
      <w:r>
        <w:t xml:space="preserve">Sanction:  Sanctioned by USA Swimming, Inc. and Illinois Swimming, Inc. </w:t>
      </w:r>
    </w:p>
    <w:p w:rsidR="00E719FA" w:rsidRDefault="007B3AE8">
      <w:pPr>
        <w:spacing w:after="14" w:line="259" w:lineRule="auto"/>
        <w:ind w:left="540" w:firstLine="0"/>
      </w:pPr>
      <w:r>
        <w:t xml:space="preserve"> </w:t>
      </w:r>
    </w:p>
    <w:p w:rsidR="00E719FA" w:rsidRDefault="007B3AE8">
      <w:pPr>
        <w:ind w:left="535"/>
      </w:pPr>
      <w:r>
        <w:t>Location: Lemont Park District – CORE, 16050 W 127</w:t>
      </w:r>
      <w:r>
        <w:rPr>
          <w:vertAlign w:val="superscript"/>
        </w:rPr>
        <w:t>th</w:t>
      </w:r>
      <w:r>
        <w:t xml:space="preserve"> St, Lemont, IL 60439 </w:t>
      </w:r>
    </w:p>
    <w:p w:rsidR="00E719FA" w:rsidRDefault="007B3AE8">
      <w:pPr>
        <w:spacing w:after="0" w:line="259" w:lineRule="auto"/>
        <w:ind w:left="540" w:firstLine="0"/>
      </w:pPr>
      <w:r>
        <w:t xml:space="preserve"> </w:t>
      </w:r>
    </w:p>
    <w:p w:rsidR="00E719FA" w:rsidRDefault="007B3AE8">
      <w:pPr>
        <w:ind w:left="535"/>
      </w:pPr>
      <w:r>
        <w:t xml:space="preserve">Pool: The Lemont Park District – CORE pool has six lanes, 25 yards. Permanent slanted starting blocks are used. Competitor non-turbulent lane lines with 15-meter markers are in place. The pool is 6’ 6” deep at the starting end and 4’ at the turn end. Daktronics timing with full six-lane scoreboard will be used. Seating capacity is 200. </w:t>
      </w:r>
    </w:p>
    <w:p w:rsidR="00E719FA" w:rsidRDefault="007B3AE8">
      <w:pPr>
        <w:spacing w:after="0" w:line="259" w:lineRule="auto"/>
        <w:ind w:left="540" w:firstLine="0"/>
      </w:pPr>
      <w:r>
        <w:t xml:space="preserve"> </w:t>
      </w:r>
    </w:p>
    <w:p w:rsidR="00E719FA" w:rsidRDefault="007B3AE8">
      <w:pPr>
        <w:ind w:left="535"/>
      </w:pPr>
      <w:r>
        <w:t xml:space="preserve">Rules: All USA Swimming, Inc. and Illinois Swimming, Inc. rules apply. A copy of the ISI warm up procedures is enclosed. All rules will be strictly enforced. Use of audio or visual recording devices, including a cell phone, is not permitted in changing areas, rest rooms or locker rooms. </w:t>
      </w:r>
    </w:p>
    <w:p w:rsidR="00E719FA" w:rsidRDefault="007B3AE8">
      <w:pPr>
        <w:spacing w:after="90" w:line="259" w:lineRule="auto"/>
        <w:ind w:left="540" w:firstLine="0"/>
      </w:pPr>
      <w:r>
        <w:t xml:space="preserve"> </w:t>
      </w:r>
    </w:p>
    <w:p w:rsidR="00E719FA" w:rsidRDefault="007B3AE8">
      <w:pPr>
        <w:spacing w:after="0" w:line="259" w:lineRule="auto"/>
        <w:ind w:left="540" w:firstLine="0"/>
      </w:pPr>
      <w:r>
        <w:rPr>
          <w:b/>
          <w:sz w:val="28"/>
        </w:rPr>
        <w:t>Meet Schedule:</w:t>
      </w:r>
      <w:r>
        <w:t xml:space="preserve">  </w:t>
      </w:r>
      <w:r>
        <w:rPr>
          <w:i/>
          <w:u w:val="single" w:color="000000"/>
        </w:rPr>
        <w:t>This will be a positive check-in meet.</w:t>
      </w:r>
      <w:r>
        <w:t xml:space="preserve"> </w:t>
      </w:r>
    </w:p>
    <w:p w:rsidR="00E719FA" w:rsidRDefault="007B3AE8">
      <w:pPr>
        <w:spacing w:after="3" w:line="259" w:lineRule="auto"/>
        <w:ind w:left="622" w:firstLine="0"/>
        <w:jc w:val="center"/>
      </w:pPr>
      <w:r>
        <w:t xml:space="preserve"> </w:t>
      </w:r>
    </w:p>
    <w:p w:rsidR="00E719FA" w:rsidRDefault="007B3AE8">
      <w:pPr>
        <w:spacing w:after="0" w:line="259" w:lineRule="auto"/>
        <w:ind w:left="579"/>
        <w:jc w:val="center"/>
      </w:pPr>
      <w:r>
        <w:rPr>
          <w:noProof/>
        </w:rPr>
        <w:drawing>
          <wp:anchor distT="0" distB="0" distL="114300" distR="114300" simplePos="0" relativeHeight="251658240" behindDoc="0" locked="0" layoutInCell="1" allowOverlap="0">
            <wp:simplePos x="0" y="0"/>
            <wp:positionH relativeFrom="page">
              <wp:posOffset>657225</wp:posOffset>
            </wp:positionH>
            <wp:positionV relativeFrom="page">
              <wp:posOffset>244856</wp:posOffset>
            </wp:positionV>
            <wp:extent cx="1499870" cy="1000125"/>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499870" cy="1000125"/>
                    </a:xfrm>
                    <a:prstGeom prst="rect">
                      <a:avLst/>
                    </a:prstGeom>
                  </pic:spPr>
                </pic:pic>
              </a:graphicData>
            </a:graphic>
          </wp:anchor>
        </w:drawing>
      </w:r>
      <w:r>
        <w:rPr>
          <w:b/>
          <w:u w:val="single" w:color="000000"/>
        </w:rPr>
        <w:t>Session 1</w:t>
      </w:r>
      <w:r>
        <w:rPr>
          <w:b/>
        </w:rPr>
        <w:t xml:space="preserve"> </w:t>
      </w:r>
    </w:p>
    <w:p w:rsidR="00E719FA" w:rsidRDefault="007B3AE8">
      <w:pPr>
        <w:spacing w:after="1" w:line="258" w:lineRule="auto"/>
        <w:ind w:left="578"/>
        <w:jc w:val="center"/>
      </w:pPr>
      <w:r>
        <w:t xml:space="preserve">Warm-up: 12:00-12:55 pm </w:t>
      </w:r>
    </w:p>
    <w:p w:rsidR="00E719FA" w:rsidRDefault="007B3AE8">
      <w:pPr>
        <w:spacing w:after="1" w:line="258" w:lineRule="auto"/>
        <w:ind w:left="3459" w:right="2827"/>
        <w:jc w:val="center"/>
      </w:pPr>
      <w:r>
        <w:t xml:space="preserve">Positive Check in Closes: 12:20pm Meet Starts: 1:00 pm </w:t>
      </w:r>
    </w:p>
    <w:p w:rsidR="00E719FA" w:rsidRDefault="007B3AE8">
      <w:pPr>
        <w:spacing w:after="0" w:line="259" w:lineRule="auto"/>
        <w:ind w:left="540" w:firstLine="0"/>
      </w:pPr>
      <w:r>
        <w:t xml:space="preserve"> </w:t>
      </w:r>
    </w:p>
    <w:p w:rsidR="00E719FA" w:rsidRDefault="007B3AE8">
      <w:pPr>
        <w:ind w:left="535"/>
      </w:pPr>
      <w:r>
        <w:t xml:space="preserve">LPD reserves the right to adjust start times based upon entries. Coaches/entry persons will be notified of a change via email no later than February </w:t>
      </w:r>
      <w:r w:rsidR="008E0678">
        <w:t>22</w:t>
      </w:r>
      <w:r>
        <w:t>, 20</w:t>
      </w:r>
      <w:r w:rsidR="008E0678">
        <w:t>20</w:t>
      </w:r>
      <w:r>
        <w:t xml:space="preserve">. Information will also be posted on the LPD website at </w:t>
      </w:r>
      <w:hyperlink r:id="rId8">
        <w:r>
          <w:rPr>
            <w:color w:val="0563C1"/>
            <w:u w:val="single" w:color="0563C1"/>
          </w:rPr>
          <w:t>www.lemontdolphins.org</w:t>
        </w:r>
      </w:hyperlink>
      <w:hyperlink r:id="rId9">
        <w:r>
          <w:t>.</w:t>
        </w:r>
      </w:hyperlink>
      <w:r>
        <w:t xml:space="preserve"> </w:t>
      </w:r>
    </w:p>
    <w:p w:rsidR="00E719FA" w:rsidRDefault="007B3AE8">
      <w:pPr>
        <w:spacing w:after="0" w:line="259" w:lineRule="auto"/>
        <w:ind w:left="540" w:firstLine="0"/>
      </w:pPr>
      <w:r>
        <w:t xml:space="preserve"> </w:t>
      </w:r>
    </w:p>
    <w:p w:rsidR="00E719FA" w:rsidRDefault="007B3AE8">
      <w:pPr>
        <w:ind w:left="535"/>
      </w:pPr>
      <w:r>
        <w:t xml:space="preserve">Events: All events are timed finals and swum slowest to fastest. Please submit short course YARD times (SCY) to ensure proper seeding. The host club reserves the right to limit events based on the 4/10 hour rule. If a swimmer is entered in more than five (5) individual events, the entry chair will take the first three events and disregard the rest of the entered events for that swimmer. </w:t>
      </w:r>
    </w:p>
    <w:p w:rsidR="00E719FA" w:rsidRDefault="007B3AE8">
      <w:pPr>
        <w:spacing w:after="0" w:line="259" w:lineRule="auto"/>
        <w:ind w:left="540" w:firstLine="0"/>
      </w:pPr>
      <w:r>
        <w:t xml:space="preserve"> </w:t>
      </w:r>
    </w:p>
    <w:p w:rsidR="00E719FA" w:rsidRDefault="007B3AE8">
      <w:pPr>
        <w:ind w:left="535"/>
      </w:pPr>
      <w:r>
        <w:rPr>
          <w:u w:val="single" w:color="000000"/>
        </w:rPr>
        <w:t>Event Limitations</w:t>
      </w:r>
      <w:r>
        <w:t xml:space="preserve">: </w:t>
      </w:r>
      <w:r>
        <w:rPr>
          <w:b/>
        </w:rPr>
        <w:t>All swimmers are limited to five (5) individual events per day</w:t>
      </w:r>
      <w:r>
        <w:t xml:space="preserve">. The host club reserves the right to limit events based on timeline restrictions. </w:t>
      </w:r>
    </w:p>
    <w:p w:rsidR="00E719FA" w:rsidRDefault="007B3AE8">
      <w:pPr>
        <w:spacing w:after="0" w:line="259" w:lineRule="auto"/>
        <w:ind w:left="540" w:firstLine="0"/>
      </w:pPr>
      <w:r>
        <w:t xml:space="preserve"> </w:t>
      </w:r>
    </w:p>
    <w:p w:rsidR="00E719FA" w:rsidRDefault="007B3AE8">
      <w:pPr>
        <w:ind w:left="535"/>
      </w:pPr>
      <w:r>
        <w:rPr>
          <w:u w:val="single" w:color="000000"/>
        </w:rPr>
        <w:t>Scratches</w:t>
      </w:r>
      <w:r>
        <w:t xml:space="preserve">: This is a positive check-in meet for all sessions. Check-in must be completed forty-five (40) minutes prior to the start of the session. Swimmers not checking in will be considered scratched for the session. </w:t>
      </w:r>
    </w:p>
    <w:p w:rsidR="00E719FA" w:rsidRDefault="007B3AE8">
      <w:pPr>
        <w:spacing w:after="537" w:line="259" w:lineRule="auto"/>
        <w:ind w:left="540" w:firstLine="0"/>
      </w:pPr>
      <w:r>
        <w:t xml:space="preserve"> </w:t>
      </w:r>
    </w:p>
    <w:p w:rsidR="00E719FA" w:rsidRDefault="007B3AE8">
      <w:pPr>
        <w:spacing w:after="0" w:line="259" w:lineRule="auto"/>
        <w:ind w:left="0" w:firstLine="0"/>
      </w:pPr>
      <w:r>
        <w:rPr>
          <w:rFonts w:ascii="Calibri" w:eastAsia="Calibri" w:hAnsi="Calibri" w:cs="Calibri"/>
        </w:rPr>
        <w:lastRenderedPageBreak/>
        <w:t xml:space="preserve"> </w:t>
      </w:r>
    </w:p>
    <w:p w:rsidR="00E719FA" w:rsidRDefault="007B3AE8">
      <w:pPr>
        <w:ind w:left="535"/>
      </w:pPr>
      <w:r>
        <w:rPr>
          <w:u w:val="single" w:color="000000"/>
        </w:rPr>
        <w:t>Eligibility</w:t>
      </w:r>
      <w:r>
        <w:t xml:space="preserve">: Only USA Swimming, Inc. registered athletes are eligible. All swimmers must be registered prior to the meet entry deadline. Entrant’s age as of February </w:t>
      </w:r>
      <w:r w:rsidR="008E0678">
        <w:t>22</w:t>
      </w:r>
      <w:r>
        <w:t>, 20</w:t>
      </w:r>
      <w:r w:rsidR="008E0678">
        <w:t>20</w:t>
      </w:r>
      <w:r>
        <w:t xml:space="preserve"> will determine the age for the meet. Illinois Swimming, Inc. registration applications may be obtained at 1400 E. Touhy Avenue, Suite, 410, Des Plaines, Illinois (847) 824-1596. </w:t>
      </w:r>
    </w:p>
    <w:p w:rsidR="00E719FA" w:rsidRDefault="007B3AE8">
      <w:pPr>
        <w:spacing w:after="0" w:line="259" w:lineRule="auto"/>
        <w:ind w:left="540" w:firstLine="0"/>
      </w:pPr>
      <w:r>
        <w:t xml:space="preserve"> </w:t>
      </w:r>
    </w:p>
    <w:p w:rsidR="00E719FA" w:rsidRDefault="007B3AE8">
      <w:pPr>
        <w:ind w:left="535"/>
      </w:pPr>
      <w:r>
        <w:rPr>
          <w:u w:val="single" w:color="000000"/>
        </w:rPr>
        <w:t>Meet Results</w:t>
      </w:r>
      <w:r>
        <w:t xml:space="preserve">: A copy of the final results will be emailed to all represented clubs, following the conclusion of the meet. </w:t>
      </w:r>
    </w:p>
    <w:p w:rsidR="00E719FA" w:rsidRDefault="007B3AE8">
      <w:pPr>
        <w:spacing w:after="35" w:line="259" w:lineRule="auto"/>
        <w:ind w:left="540" w:firstLine="0"/>
      </w:pPr>
      <w:r>
        <w:t xml:space="preserve"> </w:t>
      </w:r>
    </w:p>
    <w:p w:rsidR="00E719FA" w:rsidRDefault="007B3AE8">
      <w:pPr>
        <w:ind w:left="535"/>
      </w:pPr>
      <w:r>
        <w:rPr>
          <w:u w:val="single" w:color="000000"/>
        </w:rPr>
        <w:t>Coaches Info</w:t>
      </w:r>
      <w:r>
        <w:t xml:space="preserve">: All coaches must be USA Swimming, Inc. member coaches. In order to receive the coach’s packet and deck privileges, coaches will be asked to show proof of current USA Swimming Coaching credential status to the Meet Director and sign a check-in sheet. Coaches must continuously display credentials while on deck. </w:t>
      </w:r>
    </w:p>
    <w:p w:rsidR="00E719FA" w:rsidRDefault="007B3AE8">
      <w:pPr>
        <w:spacing w:after="0" w:line="259" w:lineRule="auto"/>
        <w:ind w:left="540" w:firstLine="0"/>
      </w:pPr>
      <w:r>
        <w:t xml:space="preserve"> </w:t>
      </w:r>
    </w:p>
    <w:p w:rsidR="00E719FA" w:rsidRDefault="007B3AE8">
      <w:pPr>
        <w:ind w:left="535"/>
      </w:pPr>
      <w:r>
        <w:rPr>
          <w:u w:val="single" w:color="000000"/>
        </w:rPr>
        <w:t>Concessions</w:t>
      </w:r>
      <w:r>
        <w:t xml:space="preserve">: Food and beverages will be available throughout the meet. No food will be allowed in the spectator area. Water only will be allowed. </w:t>
      </w:r>
    </w:p>
    <w:p w:rsidR="00E719FA" w:rsidRDefault="007B3AE8">
      <w:pPr>
        <w:spacing w:after="0" w:line="259" w:lineRule="auto"/>
        <w:ind w:left="540" w:firstLine="0"/>
      </w:pPr>
      <w:r>
        <w:t xml:space="preserve"> </w:t>
      </w:r>
    </w:p>
    <w:p w:rsidR="00E719FA" w:rsidRDefault="007B3AE8">
      <w:pPr>
        <w:ind w:left="535"/>
      </w:pPr>
      <w:r>
        <w:rPr>
          <w:u w:val="single" w:color="000000"/>
        </w:rPr>
        <w:t>Admissions</w:t>
      </w:r>
      <w:r>
        <w:t xml:space="preserve">: There will be no admission fee; instead, each swimmer will be charged a $5.00 Facility Fee.  Heat Sheets will be available for purchase.  Parking is free. </w:t>
      </w:r>
    </w:p>
    <w:p w:rsidR="00E719FA" w:rsidRDefault="007B3AE8">
      <w:pPr>
        <w:spacing w:after="0" w:line="259" w:lineRule="auto"/>
        <w:ind w:left="540" w:firstLine="0"/>
      </w:pPr>
      <w:r>
        <w:t xml:space="preserve"> </w:t>
      </w:r>
    </w:p>
    <w:p w:rsidR="00E719FA" w:rsidRDefault="007B3AE8">
      <w:pPr>
        <w:ind w:left="535"/>
      </w:pPr>
      <w:r>
        <w:rPr>
          <w:u w:val="single" w:color="000000"/>
        </w:rPr>
        <w:t>Entry Procedure</w:t>
      </w:r>
      <w:r>
        <w:t xml:space="preserve">: *HyTek entries should be sent electronically via </w:t>
      </w:r>
      <w:r>
        <w:rPr>
          <w:b/>
        </w:rPr>
        <w:t>email to jdunn@lemontparks.org</w:t>
      </w:r>
      <w:r>
        <w:t xml:space="preserve">. </w:t>
      </w:r>
    </w:p>
    <w:p w:rsidR="00E719FA" w:rsidRDefault="007B3AE8">
      <w:pPr>
        <w:ind w:left="535"/>
      </w:pPr>
      <w:r>
        <w:t xml:space="preserve">Please submit your summary sheet/signed team waiver, pdf copy of the entry, and a signed check within </w:t>
      </w:r>
    </w:p>
    <w:p w:rsidR="00E719FA" w:rsidRDefault="007B3AE8">
      <w:pPr>
        <w:ind w:left="535"/>
      </w:pPr>
      <w:r>
        <w:t xml:space="preserve">72 hours. Please mail your summary sheet/signed waiver and check for full amount of fees to the Entry Chair listed on the front page, signature-released. Failure to comply with any of these requirements is sufficient cause for refusal of entries.  Deck entries will be accepted at $5.00/event. </w:t>
      </w:r>
    </w:p>
    <w:p w:rsidR="00E719FA" w:rsidRDefault="007B3AE8">
      <w:pPr>
        <w:spacing w:after="0" w:line="259" w:lineRule="auto"/>
        <w:ind w:left="540" w:firstLine="0"/>
      </w:pPr>
      <w:r>
        <w:t xml:space="preserve"> </w:t>
      </w:r>
    </w:p>
    <w:p w:rsidR="00E719FA" w:rsidRDefault="007B3AE8">
      <w:pPr>
        <w:ind w:left="535"/>
      </w:pPr>
      <w:r>
        <w:rPr>
          <w:u w:val="single" w:color="000000"/>
        </w:rPr>
        <w:t>Timers</w:t>
      </w:r>
      <w:r>
        <w:t xml:space="preserve">: Any team </w:t>
      </w:r>
      <w:r w:rsidR="008E0678">
        <w:t xml:space="preserve">with </w:t>
      </w:r>
      <w:r>
        <w:t xml:space="preserve">swimmers </w:t>
      </w:r>
      <w:r w:rsidR="008E0678">
        <w:t>in the 2nd</w:t>
      </w:r>
      <w:r>
        <w:t xml:space="preserve"> session </w:t>
      </w:r>
      <w:r w:rsidR="008E0678">
        <w:t>will</w:t>
      </w:r>
      <w:r>
        <w:t xml:space="preserve"> be required to provide </w:t>
      </w:r>
      <w:r w:rsidR="008E0678">
        <w:t>One</w:t>
      </w:r>
      <w:r>
        <w:t xml:space="preserve"> timer</w:t>
      </w:r>
      <w:r w:rsidR="008E0678">
        <w:t xml:space="preserve"> and one counter</w:t>
      </w:r>
      <w:r>
        <w:t xml:space="preserve"> for that session</w:t>
      </w:r>
      <w:r w:rsidR="008E0678">
        <w:t xml:space="preserve"> for that swimmer.</w:t>
      </w:r>
    </w:p>
    <w:p w:rsidR="00E719FA" w:rsidRDefault="007B3AE8">
      <w:pPr>
        <w:spacing w:after="0" w:line="259" w:lineRule="auto"/>
        <w:ind w:left="540" w:firstLine="0"/>
      </w:pPr>
      <w:r>
        <w:t xml:space="preserve"> </w:t>
      </w:r>
    </w:p>
    <w:p w:rsidR="00E719FA" w:rsidRDefault="007B3AE8">
      <w:pPr>
        <w:ind w:left="535"/>
      </w:pPr>
      <w:r>
        <w:rPr>
          <w:u w:val="single" w:color="000000"/>
        </w:rPr>
        <w:t>Warm ups/down:</w:t>
      </w:r>
      <w:r>
        <w:t xml:space="preserve"> All warm ups/down must be supervised by a coach. </w:t>
      </w:r>
    </w:p>
    <w:p w:rsidR="00E719FA" w:rsidRDefault="007B3AE8">
      <w:pPr>
        <w:spacing w:after="0" w:line="259" w:lineRule="auto"/>
        <w:ind w:left="540" w:firstLine="0"/>
      </w:pPr>
      <w:r>
        <w:t xml:space="preserve"> </w:t>
      </w:r>
    </w:p>
    <w:p w:rsidR="00E719FA" w:rsidRDefault="007B3AE8">
      <w:pPr>
        <w:ind w:left="535"/>
      </w:pPr>
      <w:r>
        <w:rPr>
          <w:u w:val="single" w:color="000000"/>
        </w:rPr>
        <w:t>Entry Time Limit</w:t>
      </w:r>
      <w:r>
        <w:t xml:space="preserve">: All entries will be accepted in the order in which they are received subject to the 4/10 hour rule. </w:t>
      </w:r>
    </w:p>
    <w:p w:rsidR="00E719FA" w:rsidRDefault="007B3AE8">
      <w:pPr>
        <w:spacing w:after="0" w:line="259" w:lineRule="auto"/>
        <w:ind w:left="540" w:firstLine="0"/>
      </w:pPr>
      <w:r>
        <w:t xml:space="preserve"> </w:t>
      </w:r>
    </w:p>
    <w:p w:rsidR="00E719FA" w:rsidRDefault="007B3AE8">
      <w:pPr>
        <w:spacing w:after="191"/>
        <w:ind w:left="535"/>
      </w:pPr>
      <w:r>
        <w:t xml:space="preserve">PLEASE NOTE PER ILLINOIS SWIMMING: </w:t>
      </w:r>
    </w:p>
    <w:p w:rsidR="00E719FA" w:rsidRDefault="007B3AE8">
      <w:pPr>
        <w:ind w:left="535"/>
      </w:pPr>
      <w:r>
        <w:t xml:space="preserve">“Any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 </w:t>
      </w:r>
    </w:p>
    <w:p w:rsidR="00E719FA" w:rsidRDefault="007B3AE8">
      <w:pPr>
        <w:spacing w:after="0" w:line="259" w:lineRule="auto"/>
        <w:ind w:left="540" w:firstLine="0"/>
      </w:pPr>
      <w:r>
        <w:t xml:space="preserve"> </w:t>
      </w:r>
    </w:p>
    <w:p w:rsidR="00E719FA" w:rsidRDefault="007B3AE8">
      <w:pPr>
        <w:ind w:left="535"/>
      </w:pPr>
      <w:r>
        <w:rPr>
          <w:u w:val="single" w:color="000000"/>
        </w:rPr>
        <w:t>Entry Fee</w:t>
      </w:r>
      <w:r>
        <w:t xml:space="preserve">: </w:t>
      </w:r>
      <w:r>
        <w:rPr>
          <w:b/>
        </w:rPr>
        <w:t>Individual events are $5.00 per event</w:t>
      </w:r>
      <w:r>
        <w:t xml:space="preserve">, </w:t>
      </w:r>
      <w:r>
        <w:rPr>
          <w:b/>
        </w:rPr>
        <w:t>Deck entries are $7.00 per event</w:t>
      </w:r>
      <w:r>
        <w:t xml:space="preserve">. A </w:t>
      </w:r>
      <w:r>
        <w:rPr>
          <w:b/>
        </w:rPr>
        <w:t>$2.00 ISI swimmer surcharge per athlete</w:t>
      </w:r>
      <w:r>
        <w:t xml:space="preserve"> is applied. A </w:t>
      </w:r>
      <w:r>
        <w:rPr>
          <w:b/>
        </w:rPr>
        <w:t>$5.00 Facility Fee</w:t>
      </w:r>
      <w:r>
        <w:t xml:space="preserve"> applies per swimmer.  Please make checks payable to the Lemont Park District (LPD), and mail with the entry form and summary sheet/signed team waiver to: </w:t>
      </w:r>
    </w:p>
    <w:p w:rsidR="00E719FA" w:rsidRDefault="007B3AE8">
      <w:pPr>
        <w:spacing w:after="0" w:line="259" w:lineRule="auto"/>
        <w:ind w:left="54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719FA" w:rsidRDefault="007B3AE8">
      <w:pPr>
        <w:spacing w:after="0" w:line="259" w:lineRule="auto"/>
        <w:ind w:left="540" w:firstLine="0"/>
        <w:jc w:val="both"/>
      </w:pPr>
      <w:r>
        <w:t xml:space="preserve"> </w:t>
      </w:r>
      <w:r>
        <w:tab/>
        <w:t xml:space="preserve"> </w:t>
      </w:r>
      <w:r>
        <w:br w:type="page"/>
      </w:r>
    </w:p>
    <w:p w:rsidR="00E719FA" w:rsidRDefault="007B3AE8">
      <w:pPr>
        <w:tabs>
          <w:tab w:val="center" w:pos="540"/>
          <w:tab w:val="center" w:pos="1260"/>
          <w:tab w:val="center" w:pos="1980"/>
          <w:tab w:val="center" w:pos="2700"/>
          <w:tab w:val="center" w:pos="3421"/>
          <w:tab w:val="center" w:pos="4141"/>
          <w:tab w:val="center" w:pos="4861"/>
          <w:tab w:val="center" w:pos="5581"/>
          <w:tab w:val="center" w:pos="6771"/>
        </w:tabs>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Josh Dunn </w:t>
      </w:r>
    </w:p>
    <w:p w:rsidR="00E719FA" w:rsidRDefault="007B3AE8">
      <w:pPr>
        <w:tabs>
          <w:tab w:val="center" w:pos="540"/>
          <w:tab w:val="center" w:pos="1260"/>
          <w:tab w:val="center" w:pos="1980"/>
          <w:tab w:val="center" w:pos="2700"/>
          <w:tab w:val="center" w:pos="3421"/>
          <w:tab w:val="center" w:pos="4141"/>
          <w:tab w:val="center" w:pos="4861"/>
          <w:tab w:val="center" w:pos="5581"/>
          <w:tab w:val="center" w:pos="7661"/>
        </w:tabs>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Lemont Park District Dolphins </w:t>
      </w:r>
    </w:p>
    <w:p w:rsidR="00E719FA" w:rsidRDefault="007B3AE8">
      <w:pPr>
        <w:tabs>
          <w:tab w:val="center" w:pos="540"/>
          <w:tab w:val="center" w:pos="1260"/>
          <w:tab w:val="center" w:pos="1980"/>
          <w:tab w:val="center" w:pos="2700"/>
          <w:tab w:val="center" w:pos="3421"/>
          <w:tab w:val="center" w:pos="4141"/>
          <w:tab w:val="center" w:pos="4861"/>
          <w:tab w:val="center" w:pos="5581"/>
          <w:tab w:val="center" w:pos="7108"/>
        </w:tabs>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10628 127</w:t>
      </w:r>
      <w:r>
        <w:rPr>
          <w:vertAlign w:val="superscript"/>
        </w:rPr>
        <w:t>th</w:t>
      </w:r>
      <w:r>
        <w:t xml:space="preserve"> Street </w:t>
      </w:r>
    </w:p>
    <w:p w:rsidR="00E719FA" w:rsidRDefault="007B3AE8">
      <w:pPr>
        <w:tabs>
          <w:tab w:val="center" w:pos="540"/>
          <w:tab w:val="center" w:pos="1260"/>
          <w:tab w:val="center" w:pos="1980"/>
          <w:tab w:val="center" w:pos="2700"/>
          <w:tab w:val="center" w:pos="3421"/>
          <w:tab w:val="center" w:pos="4141"/>
          <w:tab w:val="center" w:pos="4861"/>
          <w:tab w:val="center" w:pos="5581"/>
          <w:tab w:val="center" w:pos="6802"/>
        </w:tabs>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Lemont, IL </w:t>
      </w:r>
    </w:p>
    <w:p w:rsidR="00E719FA" w:rsidRDefault="007B3AE8">
      <w:pPr>
        <w:tabs>
          <w:tab w:val="center" w:pos="540"/>
          <w:tab w:val="center" w:pos="1260"/>
          <w:tab w:val="center" w:pos="1980"/>
          <w:tab w:val="center" w:pos="2700"/>
          <w:tab w:val="center" w:pos="3421"/>
          <w:tab w:val="center" w:pos="4141"/>
          <w:tab w:val="center" w:pos="4861"/>
          <w:tab w:val="center" w:pos="5581"/>
          <w:tab w:val="center" w:pos="7237"/>
        </w:tabs>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630.257.6787 x 3002 </w:t>
      </w:r>
    </w:p>
    <w:p w:rsidR="00E719FA" w:rsidRDefault="007B3AE8">
      <w:pPr>
        <w:spacing w:after="156" w:line="259" w:lineRule="auto"/>
        <w:ind w:left="540" w:firstLine="0"/>
      </w:pPr>
      <w:r>
        <w:t xml:space="preserve"> </w:t>
      </w:r>
    </w:p>
    <w:p w:rsidR="00E719FA" w:rsidRDefault="007B3AE8">
      <w:pPr>
        <w:ind w:left="535"/>
      </w:pPr>
      <w:r>
        <w:rPr>
          <w:u w:val="single" w:color="000000"/>
        </w:rPr>
        <w:t>Entries</w:t>
      </w:r>
      <w:r>
        <w:t xml:space="preserve">:  Entries will not be accepted prior to </w:t>
      </w:r>
      <w:r>
        <w:rPr>
          <w:b/>
        </w:rPr>
        <w:t xml:space="preserve">February </w:t>
      </w:r>
      <w:r w:rsidR="00D405FE">
        <w:rPr>
          <w:b/>
        </w:rPr>
        <w:t>7</w:t>
      </w:r>
      <w:bookmarkStart w:id="0" w:name="_GoBack"/>
      <w:bookmarkEnd w:id="0"/>
      <w:r>
        <w:rPr>
          <w:b/>
        </w:rPr>
        <w:t>, 2019 at 8 AM</w:t>
      </w:r>
      <w:r>
        <w:t xml:space="preserve"> or after February </w:t>
      </w:r>
      <w:r w:rsidR="008E0678">
        <w:t>18</w:t>
      </w:r>
      <w:r>
        <w:t xml:space="preserve">, 2019. </w:t>
      </w:r>
    </w:p>
    <w:p w:rsidR="00E719FA" w:rsidRDefault="007B3AE8">
      <w:pPr>
        <w:spacing w:after="152"/>
        <w:ind w:left="535"/>
      </w:pPr>
      <w:r>
        <w:t xml:space="preserve">Entries will be accepted electronically via email to the </w:t>
      </w:r>
      <w:r>
        <w:rPr>
          <w:b/>
        </w:rPr>
        <w:t>Entry Chairperson at jdunn@lemontparks.org</w:t>
      </w:r>
      <w:r>
        <w:t xml:space="preserve">. Failure to comply with any of these requirements is sufficient cause for refusal of entries. </w:t>
      </w:r>
    </w:p>
    <w:p w:rsidR="00E719FA" w:rsidRDefault="007B3AE8">
      <w:pPr>
        <w:spacing w:after="0" w:line="259" w:lineRule="auto"/>
        <w:ind w:left="540" w:firstLine="0"/>
      </w:pPr>
      <w:r>
        <w:t xml:space="preserve"> </w:t>
      </w:r>
    </w:p>
    <w:p w:rsidR="00E719FA" w:rsidRDefault="007B3AE8">
      <w:pPr>
        <w:spacing w:after="0" w:line="259" w:lineRule="auto"/>
        <w:ind w:left="535"/>
      </w:pPr>
      <w:r>
        <w:rPr>
          <w:u w:val="single" w:color="000000"/>
        </w:rPr>
        <w:t>Safe Sport</w:t>
      </w:r>
      <w:r>
        <w:t xml:space="preserve">: </w:t>
      </w:r>
    </w:p>
    <w:p w:rsidR="00E719FA" w:rsidRDefault="007B3AE8">
      <w:pPr>
        <w:spacing w:after="29"/>
        <w:ind w:left="535"/>
      </w:pPr>
      <w:r>
        <w:t xml:space="preserve">The competition course has not been certified in accordance with 104.2.2C(4). “Use of audio or visual recording devices, including a cell phone, is not permitted in changing areas, rest rooms or locker rooms.” </w:t>
      </w:r>
    </w:p>
    <w:p w:rsidR="00E719FA" w:rsidRDefault="007B3AE8">
      <w:pPr>
        <w:spacing w:after="14" w:line="259" w:lineRule="auto"/>
        <w:ind w:left="540" w:firstLine="0"/>
      </w:pPr>
      <w:r>
        <w:t xml:space="preserve"> </w:t>
      </w:r>
    </w:p>
    <w:p w:rsidR="00E719FA" w:rsidRDefault="007B3AE8">
      <w:pPr>
        <w:spacing w:after="264"/>
        <w:ind w:left="535"/>
      </w:pPr>
      <w:r>
        <w:t xml:space="preserve">“Except where venue facilities require otherwise, changing into or out of swimsuits other than in locker rooms or other designated areas is not appropriate and is prohibited.” </w:t>
      </w:r>
    </w:p>
    <w:p w:rsidR="00E719FA" w:rsidRDefault="007B3AE8">
      <w:pPr>
        <w:spacing w:after="259" w:line="259" w:lineRule="auto"/>
        <w:ind w:left="535"/>
      </w:pPr>
      <w:r>
        <w:rPr>
          <w:u w:val="single" w:color="000000"/>
        </w:rPr>
        <w:t>Drones:</w:t>
      </w:r>
      <w:r>
        <w:t xml:space="preserve"> </w:t>
      </w:r>
    </w:p>
    <w:p w:rsidR="00E719FA" w:rsidRDefault="007B3AE8">
      <w:pPr>
        <w:spacing w:after="256"/>
        <w:ind w:left="535"/>
      </w:pPr>
      <w:r>
        <w:t xml:space="preserve">Operation of a drone, or any other flying apparatus, is prohibited over the venue (pools, athlete/coach areas, spectator areas and open ceiling locker rooms) any time athletes, coaches, officials and/or spectators are present </w:t>
      </w:r>
    </w:p>
    <w:p w:rsidR="00E719FA" w:rsidRDefault="007B3AE8">
      <w:pPr>
        <w:spacing w:after="0" w:line="259" w:lineRule="auto"/>
        <w:ind w:left="540" w:firstLine="0"/>
      </w:pPr>
      <w:r>
        <w:t xml:space="preserve"> </w:t>
      </w:r>
      <w:r>
        <w:tab/>
        <w:t xml:space="preserve"> </w:t>
      </w: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8E0678" w:rsidRDefault="008E0678">
      <w:pPr>
        <w:spacing w:after="0" w:line="259" w:lineRule="auto"/>
        <w:ind w:left="540" w:firstLine="0"/>
      </w:pPr>
    </w:p>
    <w:p w:rsidR="00E719FA" w:rsidRDefault="007B3AE8">
      <w:pPr>
        <w:pStyle w:val="Heading1"/>
      </w:pPr>
      <w:r>
        <w:t xml:space="preserve">MEET SUMMARY </w:t>
      </w:r>
    </w:p>
    <w:p w:rsidR="00E719FA" w:rsidRDefault="007B3AE8">
      <w:pPr>
        <w:ind w:left="535"/>
      </w:pPr>
      <w:r>
        <w:t xml:space="preserve">Complete this form, mail it with a check payable to Lemont Park District </w:t>
      </w:r>
    </w:p>
    <w:p w:rsidR="00E719FA" w:rsidRDefault="007B3AE8">
      <w:pPr>
        <w:tabs>
          <w:tab w:val="center" w:pos="893"/>
          <w:tab w:val="center" w:pos="2450"/>
        </w:tabs>
        <w:ind w:left="0" w:firstLine="0"/>
      </w:pPr>
      <w:r>
        <w:rPr>
          <w:rFonts w:ascii="Calibri" w:eastAsia="Calibri" w:hAnsi="Calibri" w:cs="Calibri"/>
        </w:rPr>
        <w:tab/>
      </w:r>
      <w:r>
        <w:t xml:space="preserve">Mail to:  </w:t>
      </w:r>
      <w:r>
        <w:tab/>
        <w:t xml:space="preserve">Josh Dunn </w:t>
      </w:r>
    </w:p>
    <w:p w:rsidR="00E719FA" w:rsidRDefault="007B3AE8">
      <w:pPr>
        <w:tabs>
          <w:tab w:val="center" w:pos="540"/>
          <w:tab w:val="center" w:pos="1260"/>
          <w:tab w:val="center" w:pos="3340"/>
        </w:tabs>
        <w:ind w:left="0" w:firstLine="0"/>
      </w:pPr>
      <w:r>
        <w:rPr>
          <w:rFonts w:ascii="Calibri" w:eastAsia="Calibri" w:hAnsi="Calibri" w:cs="Calibri"/>
        </w:rPr>
        <w:tab/>
      </w:r>
      <w:r>
        <w:t xml:space="preserve"> </w:t>
      </w:r>
      <w:r>
        <w:tab/>
        <w:t xml:space="preserve"> </w:t>
      </w:r>
      <w:r>
        <w:tab/>
        <w:t xml:space="preserve">Lemont Park District Dolphins </w:t>
      </w:r>
    </w:p>
    <w:p w:rsidR="00E719FA" w:rsidRDefault="007B3AE8">
      <w:pPr>
        <w:tabs>
          <w:tab w:val="center" w:pos="540"/>
          <w:tab w:val="center" w:pos="1260"/>
          <w:tab w:val="center" w:pos="2818"/>
        </w:tabs>
        <w:ind w:left="0" w:firstLine="0"/>
      </w:pPr>
      <w:r>
        <w:rPr>
          <w:rFonts w:ascii="Calibri" w:eastAsia="Calibri" w:hAnsi="Calibri" w:cs="Calibri"/>
        </w:rPr>
        <w:tab/>
      </w:r>
      <w:r>
        <w:t xml:space="preserve"> </w:t>
      </w:r>
      <w:r>
        <w:tab/>
        <w:t xml:space="preserve"> </w:t>
      </w:r>
      <w:r>
        <w:tab/>
        <w:t xml:space="preserve">10628 127th Street </w:t>
      </w:r>
    </w:p>
    <w:p w:rsidR="00E719FA" w:rsidRDefault="007B3AE8">
      <w:pPr>
        <w:tabs>
          <w:tab w:val="center" w:pos="540"/>
          <w:tab w:val="center" w:pos="1260"/>
          <w:tab w:val="center" w:pos="2784"/>
        </w:tabs>
        <w:ind w:left="0" w:firstLine="0"/>
      </w:pPr>
      <w:r>
        <w:rPr>
          <w:rFonts w:ascii="Calibri" w:eastAsia="Calibri" w:hAnsi="Calibri" w:cs="Calibri"/>
        </w:rPr>
        <w:tab/>
      </w:r>
      <w:r>
        <w:t xml:space="preserve"> </w:t>
      </w:r>
      <w:r>
        <w:tab/>
        <w:t xml:space="preserve"> </w:t>
      </w:r>
      <w:r>
        <w:tab/>
        <w:t xml:space="preserve">Lemont, IL 60439 </w:t>
      </w:r>
    </w:p>
    <w:p w:rsidR="00E719FA" w:rsidRDefault="007B3AE8">
      <w:pPr>
        <w:spacing w:after="0" w:line="259" w:lineRule="auto"/>
        <w:ind w:left="540" w:firstLine="0"/>
      </w:pPr>
      <w:r>
        <w:t xml:space="preserve"> </w:t>
      </w:r>
    </w:p>
    <w:p w:rsidR="00E719FA" w:rsidRDefault="007B3AE8">
      <w:pPr>
        <w:ind w:left="535"/>
      </w:pPr>
      <w:r>
        <w:t xml:space="preserve">Summary of Fees: </w:t>
      </w:r>
    </w:p>
    <w:p w:rsidR="00E719FA" w:rsidRDefault="007B3AE8">
      <w:pPr>
        <w:ind w:left="535"/>
      </w:pPr>
      <w:r>
        <w:t xml:space="preserve">12 &amp; Under # of Entries __________ @ $5.00 each = ________________ </w:t>
      </w:r>
    </w:p>
    <w:p w:rsidR="00E719FA" w:rsidRDefault="007B3AE8">
      <w:pPr>
        <w:spacing w:after="0" w:line="259" w:lineRule="auto"/>
        <w:ind w:left="540" w:firstLine="0"/>
      </w:pPr>
      <w:r>
        <w:t xml:space="preserve"> </w:t>
      </w:r>
    </w:p>
    <w:p w:rsidR="00E719FA" w:rsidRDefault="007B3AE8">
      <w:pPr>
        <w:ind w:left="535"/>
      </w:pPr>
      <w:r>
        <w:t xml:space="preserve">Open # of Entries __________ @ $5.00 each = ________________ </w:t>
      </w:r>
    </w:p>
    <w:p w:rsidR="00E719FA" w:rsidRDefault="007B3AE8">
      <w:pPr>
        <w:spacing w:after="0" w:line="259" w:lineRule="auto"/>
        <w:ind w:left="540" w:firstLine="0"/>
      </w:pPr>
      <w:r>
        <w:t xml:space="preserve"> </w:t>
      </w:r>
    </w:p>
    <w:p w:rsidR="00E719FA" w:rsidRDefault="007B3AE8">
      <w:pPr>
        <w:ind w:left="535"/>
      </w:pPr>
      <w:r>
        <w:t xml:space="preserve">TOTAL # of Swimmers ___________ @ $2.00 each ISI Surcharge = _______________ </w:t>
      </w:r>
    </w:p>
    <w:p w:rsidR="00E719FA" w:rsidRDefault="007B3AE8">
      <w:pPr>
        <w:spacing w:after="0" w:line="259" w:lineRule="auto"/>
        <w:ind w:left="540" w:firstLine="0"/>
      </w:pPr>
      <w:r>
        <w:t xml:space="preserve"> </w:t>
      </w:r>
    </w:p>
    <w:p w:rsidR="00E719FA" w:rsidRDefault="007B3AE8">
      <w:pPr>
        <w:ind w:left="535"/>
      </w:pPr>
      <w:r>
        <w:t xml:space="preserve">TOTAL # of Swimmers ___________ @ $5.00 each Facility Fee = _______________ </w:t>
      </w:r>
    </w:p>
    <w:p w:rsidR="00E719FA" w:rsidRDefault="007B3AE8">
      <w:pPr>
        <w:spacing w:after="0" w:line="259" w:lineRule="auto"/>
        <w:ind w:left="540" w:firstLine="0"/>
      </w:pPr>
      <w:r>
        <w:t xml:space="preserve"> </w:t>
      </w:r>
    </w:p>
    <w:p w:rsidR="00E719FA" w:rsidRDefault="007B3AE8">
      <w:pPr>
        <w:ind w:left="535"/>
      </w:pPr>
      <w:r>
        <w:t xml:space="preserve">TOTAL $_______________ </w:t>
      </w:r>
    </w:p>
    <w:p w:rsidR="00E719FA" w:rsidRDefault="007B3AE8">
      <w:pPr>
        <w:spacing w:after="0" w:line="259" w:lineRule="auto"/>
        <w:ind w:left="540" w:firstLine="0"/>
      </w:pPr>
      <w:r>
        <w:t xml:space="preserve"> </w:t>
      </w:r>
    </w:p>
    <w:p w:rsidR="00E719FA" w:rsidRDefault="007B3AE8">
      <w:pPr>
        <w:ind w:left="535"/>
      </w:pPr>
      <w:r>
        <w:t xml:space="preserve">Name of Club for heat sheet: _____________________________________________________ </w:t>
      </w:r>
    </w:p>
    <w:p w:rsidR="00E719FA" w:rsidRDefault="007B3AE8">
      <w:pPr>
        <w:spacing w:after="0" w:line="259" w:lineRule="auto"/>
        <w:ind w:left="540" w:firstLine="0"/>
      </w:pPr>
      <w:r>
        <w:t xml:space="preserve"> </w:t>
      </w:r>
    </w:p>
    <w:p w:rsidR="00E719FA" w:rsidRPr="008E0678" w:rsidRDefault="007B3AE8">
      <w:pPr>
        <w:ind w:left="535"/>
        <w:rPr>
          <w:lang w:val="fr-FR"/>
        </w:rPr>
      </w:pPr>
      <w:r w:rsidRPr="008E0678">
        <w:rPr>
          <w:lang w:val="fr-FR"/>
        </w:rPr>
        <w:t xml:space="preserve">Club Code: _________________ USA Affiliation: _________________ (LSC) </w:t>
      </w:r>
    </w:p>
    <w:p w:rsidR="00E719FA" w:rsidRPr="008E0678" w:rsidRDefault="007B3AE8">
      <w:pPr>
        <w:spacing w:after="0" w:line="259" w:lineRule="auto"/>
        <w:ind w:left="540" w:firstLine="0"/>
        <w:rPr>
          <w:lang w:val="fr-FR"/>
        </w:rPr>
      </w:pPr>
      <w:r w:rsidRPr="008E0678">
        <w:rPr>
          <w:lang w:val="fr-FR"/>
        </w:rPr>
        <w:t xml:space="preserve"> </w:t>
      </w:r>
    </w:p>
    <w:p w:rsidR="00E719FA" w:rsidRDefault="007B3AE8">
      <w:pPr>
        <w:ind w:left="535"/>
      </w:pPr>
      <w:r>
        <w:t xml:space="preserve">Club Contact: __________________________________ Phone #: _______________________ </w:t>
      </w:r>
    </w:p>
    <w:p w:rsidR="00E719FA" w:rsidRDefault="007B3AE8">
      <w:pPr>
        <w:spacing w:after="0" w:line="259" w:lineRule="auto"/>
        <w:ind w:left="540" w:firstLine="0"/>
      </w:pPr>
      <w:r>
        <w:t xml:space="preserve"> </w:t>
      </w:r>
    </w:p>
    <w:p w:rsidR="00E719FA" w:rsidRDefault="007B3AE8">
      <w:pPr>
        <w:ind w:left="535"/>
      </w:pPr>
      <w:r>
        <w:t xml:space="preserve">Email Address: _________________________________________________________________ </w:t>
      </w:r>
    </w:p>
    <w:p w:rsidR="00E719FA" w:rsidRDefault="007B3AE8">
      <w:pPr>
        <w:spacing w:after="0" w:line="259" w:lineRule="auto"/>
        <w:ind w:left="540" w:firstLine="0"/>
      </w:pPr>
      <w:r>
        <w:t xml:space="preserve"> </w:t>
      </w:r>
    </w:p>
    <w:p w:rsidR="00E719FA" w:rsidRDefault="007B3AE8">
      <w:pPr>
        <w:ind w:left="535"/>
      </w:pPr>
      <w:r>
        <w:t xml:space="preserve">Club Address: ____________________ City: ____________ State: ______ Zip Code: ________ </w:t>
      </w:r>
    </w:p>
    <w:p w:rsidR="00E719FA" w:rsidRDefault="007B3AE8">
      <w:pPr>
        <w:spacing w:after="0" w:line="259" w:lineRule="auto"/>
        <w:ind w:left="540" w:firstLine="0"/>
      </w:pPr>
      <w:r>
        <w:t xml:space="preserve"> </w:t>
      </w:r>
    </w:p>
    <w:p w:rsidR="00E719FA" w:rsidRDefault="007B3AE8">
      <w:pPr>
        <w:ind w:left="535"/>
      </w:pPr>
      <w:r>
        <w:t xml:space="preserve">Coaches Attending: </w:t>
      </w:r>
    </w:p>
    <w:p w:rsidR="00E719FA" w:rsidRDefault="007B3AE8">
      <w:pPr>
        <w:ind w:left="535"/>
      </w:pPr>
      <w:r>
        <w:t xml:space="preserve">________________________________________________________________________ </w:t>
      </w:r>
    </w:p>
    <w:p w:rsidR="00E719FA" w:rsidRDefault="007B3AE8">
      <w:pPr>
        <w:spacing w:after="0" w:line="259" w:lineRule="auto"/>
        <w:ind w:left="540" w:firstLine="0"/>
      </w:pPr>
      <w:r>
        <w:t xml:space="preserve"> </w:t>
      </w:r>
    </w:p>
    <w:p w:rsidR="00E719FA" w:rsidRDefault="007B3AE8">
      <w:pPr>
        <w:ind w:left="535"/>
      </w:pPr>
      <w:r>
        <w:t xml:space="preserve">Release: </w:t>
      </w:r>
    </w:p>
    <w:p w:rsidR="00E719FA" w:rsidRDefault="007B3AE8">
      <w:pPr>
        <w:ind w:left="535" w:right="129"/>
      </w:pPr>
      <w:r>
        <w:t xml:space="preserve">In consideration of the acceptance of this entry, I, intending to be legally bound on behalf of myself, my club, and all participants in the meet from my club; hereby waive, consign, and release any and all rights and claims for damages which may accrue against USA Swimming, Inc., Illinois Swimming, Inc., Lemont Park District, their representatives, directors, officers, employees, or successors, for any and all injuries suffered by me or any contestant or representative in said meet, as a representative of my club. I attest that all athletes entered in this meet are duly and currently registered with USA Swimming, Inc. </w:t>
      </w:r>
    </w:p>
    <w:p w:rsidR="00E719FA" w:rsidRDefault="007B3AE8">
      <w:pPr>
        <w:spacing w:after="0" w:line="259" w:lineRule="auto"/>
        <w:ind w:left="540" w:firstLine="0"/>
      </w:pPr>
      <w:r>
        <w:t xml:space="preserve"> </w:t>
      </w:r>
    </w:p>
    <w:p w:rsidR="00E719FA" w:rsidRDefault="007B3AE8">
      <w:pPr>
        <w:ind w:left="535"/>
      </w:pPr>
      <w:r>
        <w:t xml:space="preserve">Signature (USA Coach, Club Representative, or Parent): </w:t>
      </w:r>
    </w:p>
    <w:p w:rsidR="00E719FA" w:rsidRDefault="007B3AE8">
      <w:pPr>
        <w:spacing w:after="0" w:line="259" w:lineRule="auto"/>
        <w:ind w:left="540" w:firstLine="0"/>
      </w:pPr>
      <w:r>
        <w:t xml:space="preserve"> </w:t>
      </w:r>
    </w:p>
    <w:p w:rsidR="00E719FA" w:rsidRDefault="007B3AE8">
      <w:pPr>
        <w:ind w:left="535"/>
      </w:pPr>
      <w:r>
        <w:t xml:space="preserve">Name: ______________________________________ Title: ____________________________ </w:t>
      </w:r>
    </w:p>
    <w:p w:rsidR="00E719FA" w:rsidRDefault="007B3AE8">
      <w:pPr>
        <w:spacing w:after="0" w:line="259" w:lineRule="auto"/>
        <w:ind w:left="540" w:firstLine="0"/>
      </w:pPr>
      <w:r>
        <w:t xml:space="preserve"> </w:t>
      </w:r>
    </w:p>
    <w:p w:rsidR="00E719FA" w:rsidRDefault="007B3AE8">
      <w:pPr>
        <w:ind w:left="535"/>
      </w:pPr>
      <w:r>
        <w:t xml:space="preserve">Date: _________________________________ </w:t>
      </w:r>
    </w:p>
    <w:p w:rsidR="00E719FA" w:rsidRDefault="00E719FA">
      <w:pPr>
        <w:sectPr w:rsidR="00E719FA">
          <w:headerReference w:type="even" r:id="rId10"/>
          <w:headerReference w:type="default" r:id="rId11"/>
          <w:headerReference w:type="first" r:id="rId12"/>
          <w:pgSz w:w="12240" w:h="15840"/>
          <w:pgMar w:top="2084" w:right="1465" w:bottom="721" w:left="900" w:header="386" w:footer="720" w:gutter="0"/>
          <w:cols w:space="720"/>
          <w:titlePg/>
        </w:sectPr>
      </w:pPr>
    </w:p>
    <w:p w:rsidR="008E0678" w:rsidRDefault="008E0678">
      <w:pPr>
        <w:spacing w:after="0" w:line="259" w:lineRule="auto"/>
        <w:ind w:left="579" w:right="625"/>
        <w:jc w:val="center"/>
        <w:rPr>
          <w:b/>
          <w:u w:val="single" w:color="000000"/>
        </w:rPr>
      </w:pPr>
    </w:p>
    <w:p w:rsidR="008E0678" w:rsidRDefault="008E0678">
      <w:pPr>
        <w:spacing w:after="0" w:line="259" w:lineRule="auto"/>
        <w:ind w:left="579" w:right="625"/>
        <w:jc w:val="center"/>
        <w:rPr>
          <w:b/>
          <w:u w:val="single" w:color="000000"/>
        </w:rPr>
      </w:pPr>
    </w:p>
    <w:p w:rsidR="008E0678" w:rsidRDefault="008E0678">
      <w:pPr>
        <w:spacing w:after="0" w:line="259" w:lineRule="auto"/>
        <w:ind w:left="579" w:right="625"/>
        <w:jc w:val="center"/>
        <w:rPr>
          <w:b/>
          <w:u w:val="single" w:color="000000"/>
        </w:rPr>
      </w:pPr>
    </w:p>
    <w:p w:rsidR="008E0678" w:rsidRDefault="008E0678">
      <w:pPr>
        <w:spacing w:after="0" w:line="259" w:lineRule="auto"/>
        <w:ind w:left="579" w:right="625"/>
        <w:jc w:val="center"/>
        <w:rPr>
          <w:b/>
          <w:u w:val="single" w:color="000000"/>
        </w:rPr>
      </w:pPr>
    </w:p>
    <w:p w:rsidR="00E719FA" w:rsidRDefault="007B3AE8">
      <w:pPr>
        <w:spacing w:after="0" w:line="259" w:lineRule="auto"/>
        <w:ind w:left="579" w:right="625"/>
        <w:jc w:val="center"/>
      </w:pPr>
      <w:r>
        <w:rPr>
          <w:b/>
          <w:u w:val="single" w:color="000000"/>
        </w:rPr>
        <w:t>Session 1:</w:t>
      </w:r>
      <w:r>
        <w:t xml:space="preserve">  </w:t>
      </w:r>
    </w:p>
    <w:p w:rsidR="00E719FA" w:rsidRDefault="007B3AE8">
      <w:pPr>
        <w:spacing w:after="1" w:line="258" w:lineRule="auto"/>
        <w:ind w:left="13" w:right="59"/>
        <w:jc w:val="center"/>
      </w:pPr>
      <w:r>
        <w:t xml:space="preserve">Warm ups 12:00 pm -12:55 pm; </w:t>
      </w:r>
    </w:p>
    <w:p w:rsidR="00E719FA" w:rsidRDefault="007B3AE8">
      <w:pPr>
        <w:ind w:left="770" w:hanging="684"/>
      </w:pPr>
      <w:r>
        <w:t xml:space="preserve">Positive Check-in Closes 12:20 pm, Meet Starts 1:00 pm </w:t>
      </w:r>
    </w:p>
    <w:p w:rsidR="00E719FA" w:rsidRDefault="007B3AE8">
      <w:pPr>
        <w:tabs>
          <w:tab w:val="center" w:pos="720"/>
          <w:tab w:val="center" w:pos="1696"/>
          <w:tab w:val="right" w:pos="3387"/>
        </w:tabs>
        <w:ind w:left="0" w:firstLine="0"/>
      </w:pPr>
      <w:r>
        <w:t xml:space="preserve">Girls  </w:t>
      </w:r>
      <w:r>
        <w:tab/>
        <w:t xml:space="preserve"> </w:t>
      </w:r>
      <w:r>
        <w:tab/>
        <w:t xml:space="preserve">Event   </w:t>
      </w:r>
      <w:r>
        <w:tab/>
        <w:t xml:space="preserve">Boys </w:t>
      </w:r>
    </w:p>
    <w:p w:rsidR="00E719FA" w:rsidRDefault="007B3AE8">
      <w:pPr>
        <w:tabs>
          <w:tab w:val="center" w:pos="1545"/>
          <w:tab w:val="center" w:pos="3106"/>
        </w:tabs>
        <w:ind w:left="0" w:firstLine="0"/>
      </w:pPr>
      <w:r>
        <w:t xml:space="preserve">1  </w:t>
      </w:r>
      <w:r>
        <w:tab/>
        <w:t xml:space="preserve">Open 500 Free   </w:t>
      </w:r>
      <w:r>
        <w:tab/>
        <w:t xml:space="preserve">2 </w:t>
      </w:r>
    </w:p>
    <w:p w:rsidR="00E719FA" w:rsidRDefault="007B3AE8">
      <w:pPr>
        <w:tabs>
          <w:tab w:val="center" w:pos="1574"/>
          <w:tab w:val="center" w:pos="3106"/>
        </w:tabs>
        <w:ind w:left="0" w:firstLine="0"/>
      </w:pPr>
      <w:r>
        <w:t xml:space="preserve">3  </w:t>
      </w:r>
      <w:r>
        <w:tab/>
        <w:t xml:space="preserve">12 &amp; U 100 IM  </w:t>
      </w:r>
      <w:r>
        <w:tab/>
        <w:t xml:space="preserve">4 </w:t>
      </w:r>
    </w:p>
    <w:p w:rsidR="00E719FA" w:rsidRDefault="007B3AE8">
      <w:pPr>
        <w:tabs>
          <w:tab w:val="center" w:pos="1490"/>
          <w:tab w:val="center" w:pos="2331"/>
          <w:tab w:val="center" w:pos="3106"/>
        </w:tabs>
        <w:ind w:left="0" w:firstLine="0"/>
      </w:pPr>
      <w:r>
        <w:t xml:space="preserve">5 </w:t>
      </w:r>
      <w:r>
        <w:tab/>
        <w:t xml:space="preserve">Open 50 Free </w:t>
      </w:r>
      <w:r>
        <w:tab/>
        <w:t xml:space="preserve"> </w:t>
      </w:r>
      <w:r>
        <w:tab/>
        <w:t xml:space="preserve">6 </w:t>
      </w:r>
    </w:p>
    <w:p w:rsidR="00E719FA" w:rsidRDefault="007B3AE8">
      <w:pPr>
        <w:tabs>
          <w:tab w:val="center" w:pos="1581"/>
          <w:tab w:val="center" w:pos="3106"/>
        </w:tabs>
        <w:ind w:left="0" w:firstLine="0"/>
      </w:pPr>
      <w:r>
        <w:t xml:space="preserve">7 </w:t>
      </w:r>
      <w:r>
        <w:tab/>
        <w:t xml:space="preserve">12 &amp; U 50 Free  </w:t>
      </w:r>
      <w:r>
        <w:tab/>
        <w:t xml:space="preserve">8 </w:t>
      </w:r>
    </w:p>
    <w:p w:rsidR="00E719FA" w:rsidRDefault="007B3AE8">
      <w:pPr>
        <w:tabs>
          <w:tab w:val="center" w:pos="1441"/>
          <w:tab w:val="right" w:pos="3387"/>
        </w:tabs>
        <w:ind w:left="0" w:firstLine="0"/>
      </w:pPr>
      <w:r>
        <w:t xml:space="preserve">9 </w:t>
      </w:r>
      <w:r>
        <w:tab/>
        <w:t xml:space="preserve">Open 100 Fly   </w:t>
      </w:r>
      <w:r>
        <w:tab/>
        <w:t xml:space="preserve">10 </w:t>
      </w:r>
    </w:p>
    <w:p w:rsidR="00E719FA" w:rsidRDefault="007B3AE8">
      <w:pPr>
        <w:tabs>
          <w:tab w:val="center" w:pos="1478"/>
          <w:tab w:val="right" w:pos="3387"/>
        </w:tabs>
        <w:ind w:left="0" w:firstLine="0"/>
      </w:pPr>
      <w:r>
        <w:t xml:space="preserve">11  </w:t>
      </w:r>
      <w:r>
        <w:tab/>
        <w:t xml:space="preserve">12 &amp; U 50 Fly   </w:t>
      </w:r>
      <w:r>
        <w:tab/>
        <w:t xml:space="preserve">12 </w:t>
      </w:r>
    </w:p>
    <w:p w:rsidR="00E719FA" w:rsidRDefault="007B3AE8">
      <w:pPr>
        <w:tabs>
          <w:tab w:val="center" w:pos="1520"/>
          <w:tab w:val="right" w:pos="3387"/>
        </w:tabs>
        <w:ind w:left="0" w:firstLine="0"/>
      </w:pPr>
      <w:r>
        <w:t xml:space="preserve">13  </w:t>
      </w:r>
      <w:r>
        <w:tab/>
        <w:t xml:space="preserve">Open 200 Back  </w:t>
      </w:r>
      <w:r>
        <w:tab/>
        <w:t xml:space="preserve">14 </w:t>
      </w:r>
    </w:p>
    <w:p w:rsidR="00E719FA" w:rsidRDefault="007B3AE8">
      <w:pPr>
        <w:tabs>
          <w:tab w:val="center" w:pos="1613"/>
          <w:tab w:val="right" w:pos="3387"/>
        </w:tabs>
        <w:ind w:left="0" w:firstLine="0"/>
      </w:pPr>
      <w:r>
        <w:t xml:space="preserve">15  </w:t>
      </w:r>
      <w:r>
        <w:tab/>
        <w:t xml:space="preserve">12 &amp; U 100 Back  </w:t>
      </w:r>
      <w:r>
        <w:tab/>
        <w:t xml:space="preserve">16 </w:t>
      </w:r>
    </w:p>
    <w:p w:rsidR="00E719FA" w:rsidRDefault="007B3AE8">
      <w:pPr>
        <w:tabs>
          <w:tab w:val="center" w:pos="1517"/>
          <w:tab w:val="right" w:pos="3387"/>
        </w:tabs>
        <w:ind w:left="0" w:firstLine="0"/>
      </w:pPr>
      <w:r>
        <w:t xml:space="preserve">17 </w:t>
      </w:r>
      <w:r>
        <w:tab/>
        <w:t xml:space="preserve"> Open 200 Free   </w:t>
      </w:r>
      <w:r>
        <w:tab/>
        <w:t xml:space="preserve">18 </w:t>
      </w:r>
    </w:p>
    <w:p w:rsidR="00E719FA" w:rsidRDefault="007B3AE8">
      <w:pPr>
        <w:tabs>
          <w:tab w:val="center" w:pos="1557"/>
          <w:tab w:val="right" w:pos="3387"/>
        </w:tabs>
        <w:ind w:left="0" w:firstLine="0"/>
      </w:pPr>
      <w:r>
        <w:t xml:space="preserve">19  </w:t>
      </w:r>
      <w:r>
        <w:tab/>
        <w:t xml:space="preserve">12 &amp; U 50 Back </w:t>
      </w:r>
      <w:r>
        <w:tab/>
        <w:t xml:space="preserve">20 </w:t>
      </w:r>
    </w:p>
    <w:p w:rsidR="00E719FA" w:rsidRDefault="007B3AE8">
      <w:pPr>
        <w:tabs>
          <w:tab w:val="center" w:pos="1520"/>
          <w:tab w:val="right" w:pos="3387"/>
        </w:tabs>
        <w:ind w:left="0" w:firstLine="0"/>
      </w:pPr>
      <w:r>
        <w:t xml:space="preserve">21  </w:t>
      </w:r>
      <w:r>
        <w:tab/>
        <w:t xml:space="preserve">Open 100 Back  </w:t>
      </w:r>
      <w:r>
        <w:tab/>
        <w:t xml:space="preserve">22 </w:t>
      </w:r>
    </w:p>
    <w:p w:rsidR="00E719FA" w:rsidRDefault="007B3AE8">
      <w:pPr>
        <w:tabs>
          <w:tab w:val="center" w:pos="1667"/>
          <w:tab w:val="right" w:pos="3387"/>
        </w:tabs>
        <w:ind w:left="0" w:firstLine="0"/>
      </w:pPr>
      <w:r>
        <w:t xml:space="preserve">23  </w:t>
      </w:r>
      <w:r>
        <w:tab/>
        <w:t xml:space="preserve">12 &amp; U 100 Breast  </w:t>
      </w:r>
      <w:r>
        <w:tab/>
        <w:t xml:space="preserve">24 </w:t>
      </w:r>
    </w:p>
    <w:p w:rsidR="00E719FA" w:rsidRDefault="007B3AE8">
      <w:pPr>
        <w:tabs>
          <w:tab w:val="center" w:pos="1575"/>
          <w:tab w:val="right" w:pos="3387"/>
        </w:tabs>
        <w:ind w:left="0" w:firstLine="0"/>
      </w:pPr>
      <w:r>
        <w:t xml:space="preserve">25  </w:t>
      </w:r>
      <w:r>
        <w:tab/>
        <w:t xml:space="preserve">Open 200 Breast  </w:t>
      </w:r>
      <w:r>
        <w:tab/>
        <w:t xml:space="preserve">26 </w:t>
      </w:r>
    </w:p>
    <w:p w:rsidR="00E719FA" w:rsidRDefault="007B3AE8">
      <w:pPr>
        <w:tabs>
          <w:tab w:val="center" w:pos="1715"/>
          <w:tab w:val="right" w:pos="3387"/>
        </w:tabs>
        <w:ind w:left="0" w:firstLine="0"/>
      </w:pPr>
      <w:r>
        <w:t xml:space="preserve">27  </w:t>
      </w:r>
      <w:r>
        <w:tab/>
        <w:t xml:space="preserve">12 &amp; Under 200 IM  </w:t>
      </w:r>
      <w:r>
        <w:tab/>
        <w:t xml:space="preserve">28 </w:t>
      </w:r>
    </w:p>
    <w:p w:rsidR="00E719FA" w:rsidRDefault="007B3AE8">
      <w:pPr>
        <w:tabs>
          <w:tab w:val="center" w:pos="1490"/>
          <w:tab w:val="right" w:pos="3387"/>
        </w:tabs>
        <w:ind w:left="0" w:firstLine="0"/>
      </w:pPr>
      <w:r>
        <w:t xml:space="preserve">29  </w:t>
      </w:r>
      <w:r>
        <w:tab/>
        <w:t xml:space="preserve">Open 100 Free   </w:t>
      </w:r>
      <w:r>
        <w:tab/>
        <w:t xml:space="preserve">30 </w:t>
      </w:r>
    </w:p>
    <w:p w:rsidR="00E719FA" w:rsidRDefault="007B3AE8">
      <w:pPr>
        <w:tabs>
          <w:tab w:val="center" w:pos="1581"/>
          <w:tab w:val="right" w:pos="3387"/>
        </w:tabs>
        <w:ind w:left="0" w:firstLine="0"/>
      </w:pPr>
      <w:r>
        <w:t xml:space="preserve">31  </w:t>
      </w:r>
      <w:r>
        <w:tab/>
        <w:t xml:space="preserve">12 &amp; U 100 Free </w:t>
      </w:r>
      <w:r>
        <w:tab/>
        <w:t xml:space="preserve">32 </w:t>
      </w:r>
    </w:p>
    <w:p w:rsidR="00E719FA" w:rsidRDefault="007B3AE8" w:rsidP="008E0678">
      <w:pPr>
        <w:tabs>
          <w:tab w:val="center" w:pos="1428"/>
          <w:tab w:val="right" w:pos="3387"/>
        </w:tabs>
        <w:ind w:left="0" w:firstLine="0"/>
      </w:pPr>
      <w:r>
        <w:t xml:space="preserve">33  </w:t>
      </w:r>
      <w:r>
        <w:tab/>
        <w:t xml:space="preserve">Open 200 IM   </w:t>
      </w:r>
      <w:r>
        <w:tab/>
        <w:t xml:space="preserve">34 35  </w:t>
      </w:r>
      <w:r>
        <w:tab/>
        <w:t xml:space="preserve">12 &amp; U 100 Fly  </w:t>
      </w:r>
      <w:r>
        <w:tab/>
        <w:t xml:space="preserve">36 </w:t>
      </w:r>
    </w:p>
    <w:p w:rsidR="00E719FA" w:rsidRDefault="007B3AE8">
      <w:pPr>
        <w:tabs>
          <w:tab w:val="center" w:pos="1441"/>
          <w:tab w:val="right" w:pos="3387"/>
        </w:tabs>
        <w:ind w:left="0" w:firstLine="0"/>
      </w:pPr>
      <w:r>
        <w:t xml:space="preserve">37  </w:t>
      </w:r>
      <w:r>
        <w:tab/>
        <w:t xml:space="preserve">Open 200 Fly   </w:t>
      </w:r>
      <w:r>
        <w:tab/>
        <w:t xml:space="preserve">38 </w:t>
      </w:r>
    </w:p>
    <w:p w:rsidR="00E719FA" w:rsidRDefault="007B3AE8">
      <w:pPr>
        <w:tabs>
          <w:tab w:val="center" w:pos="1612"/>
          <w:tab w:val="right" w:pos="3387"/>
        </w:tabs>
        <w:ind w:left="0" w:firstLine="0"/>
      </w:pPr>
      <w:r>
        <w:t xml:space="preserve">39  </w:t>
      </w:r>
      <w:r>
        <w:tab/>
        <w:t xml:space="preserve">12 &amp; U 50 Breast </w:t>
      </w:r>
      <w:r>
        <w:tab/>
        <w:t xml:space="preserve">40 </w:t>
      </w:r>
    </w:p>
    <w:p w:rsidR="00E719FA" w:rsidRDefault="007B3AE8">
      <w:pPr>
        <w:tabs>
          <w:tab w:val="center" w:pos="1575"/>
          <w:tab w:val="right" w:pos="3387"/>
        </w:tabs>
        <w:ind w:left="0" w:firstLine="0"/>
      </w:pPr>
      <w:r>
        <w:t xml:space="preserve">41  </w:t>
      </w:r>
      <w:r>
        <w:tab/>
        <w:t xml:space="preserve">Open 100 Breast  </w:t>
      </w:r>
      <w:r>
        <w:tab/>
        <w:t xml:space="preserve">42 </w:t>
      </w:r>
    </w:p>
    <w:p w:rsidR="00E719FA" w:rsidRDefault="007B3AE8">
      <w:pPr>
        <w:tabs>
          <w:tab w:val="right" w:pos="3387"/>
        </w:tabs>
        <w:ind w:left="0" w:firstLine="0"/>
      </w:pPr>
      <w:r>
        <w:t xml:space="preserve">43          12 &amp; U 200 Free  </w:t>
      </w:r>
      <w:r>
        <w:tab/>
        <w:t xml:space="preserve">44 </w:t>
      </w:r>
    </w:p>
    <w:p w:rsidR="008E0678" w:rsidRDefault="007B3AE8" w:rsidP="008E0678">
      <w:pPr>
        <w:ind w:left="0" w:firstLine="0"/>
      </w:pPr>
      <w:r>
        <w:t xml:space="preserve">45          Open 400 IM  </w:t>
      </w:r>
      <w:r>
        <w:tab/>
      </w:r>
      <w:r w:rsidR="008E0678">
        <w:tab/>
        <w:t xml:space="preserve">    </w:t>
      </w:r>
      <w:r>
        <w:t xml:space="preserve">46 </w:t>
      </w: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8E0678" w:rsidRDefault="008E0678">
      <w:pPr>
        <w:ind w:left="125"/>
      </w:pPr>
    </w:p>
    <w:p w:rsidR="00E719FA" w:rsidRDefault="007B3AE8" w:rsidP="008E0678">
      <w:pPr>
        <w:ind w:left="125"/>
        <w:jc w:val="center"/>
      </w:pPr>
      <w:r>
        <w:rPr>
          <w:b/>
          <w:u w:val="single" w:color="000000"/>
        </w:rPr>
        <w:t>Session 2</w:t>
      </w:r>
      <w:r>
        <w:t>:</w:t>
      </w:r>
    </w:p>
    <w:p w:rsidR="00E719FA" w:rsidRDefault="007B3AE8">
      <w:pPr>
        <w:ind w:left="667" w:hanging="581"/>
      </w:pPr>
      <w:r>
        <w:t xml:space="preserve">20 minute warm up immediately at the conclusion of Session 1, but not before 3:00 pm. </w:t>
      </w:r>
    </w:p>
    <w:p w:rsidR="00E719FA" w:rsidRDefault="007B3AE8">
      <w:pPr>
        <w:spacing w:after="0" w:line="259" w:lineRule="auto"/>
        <w:ind w:left="57" w:firstLine="0"/>
        <w:jc w:val="center"/>
      </w:pPr>
      <w:r>
        <w:t xml:space="preserve"> </w:t>
      </w:r>
    </w:p>
    <w:p w:rsidR="00E719FA" w:rsidRDefault="007B3AE8">
      <w:pPr>
        <w:spacing w:after="1" w:line="258" w:lineRule="auto"/>
        <w:ind w:left="13" w:right="3"/>
        <w:jc w:val="center"/>
      </w:pPr>
      <w:r>
        <w:t xml:space="preserve">Event </w:t>
      </w:r>
    </w:p>
    <w:p w:rsidR="00E719FA" w:rsidRDefault="007B3AE8">
      <w:pPr>
        <w:numPr>
          <w:ilvl w:val="0"/>
          <w:numId w:val="1"/>
        </w:numPr>
        <w:spacing w:after="1" w:line="258" w:lineRule="auto"/>
        <w:ind w:hanging="276"/>
        <w:jc w:val="center"/>
      </w:pPr>
      <w:r>
        <w:t xml:space="preserve">Open Mixed 1000 Freestyle </w:t>
      </w:r>
    </w:p>
    <w:p w:rsidR="00E719FA" w:rsidRDefault="007B3AE8">
      <w:pPr>
        <w:numPr>
          <w:ilvl w:val="0"/>
          <w:numId w:val="1"/>
        </w:numPr>
        <w:spacing w:after="1" w:line="258" w:lineRule="auto"/>
        <w:ind w:hanging="276"/>
        <w:jc w:val="center"/>
      </w:pPr>
      <w:r>
        <w:t xml:space="preserve">Open Mixed 1650 Freestyle </w:t>
      </w:r>
    </w:p>
    <w:p w:rsidR="00E719FA" w:rsidRDefault="007B3AE8">
      <w:pPr>
        <w:spacing w:after="0" w:line="259" w:lineRule="auto"/>
        <w:ind w:left="57" w:firstLine="0"/>
        <w:jc w:val="center"/>
      </w:pPr>
      <w:r>
        <w:t xml:space="preserve"> </w:t>
      </w:r>
    </w:p>
    <w:p w:rsidR="00E719FA" w:rsidRDefault="007B3AE8">
      <w:pPr>
        <w:ind w:left="164"/>
      </w:pPr>
      <w:r>
        <w:t xml:space="preserve">The 1000 &amp; 1650 will be positive check-in only. </w:t>
      </w:r>
    </w:p>
    <w:p w:rsidR="00E719FA" w:rsidRDefault="007B3AE8">
      <w:pPr>
        <w:spacing w:after="1" w:line="258" w:lineRule="auto"/>
        <w:ind w:left="13" w:right="2"/>
        <w:jc w:val="center"/>
      </w:pPr>
      <w:r>
        <w:t xml:space="preserve">Check-in closes 30 minutes prior to the end of </w:t>
      </w:r>
    </w:p>
    <w:p w:rsidR="00E719FA" w:rsidRDefault="007B3AE8">
      <w:pPr>
        <w:ind w:left="10"/>
      </w:pPr>
      <w:r>
        <w:t xml:space="preserve">Session 1. This event will be limited to the top three </w:t>
      </w:r>
    </w:p>
    <w:p w:rsidR="00E719FA" w:rsidRDefault="007B3AE8">
      <w:pPr>
        <w:ind w:left="29" w:firstLine="65"/>
      </w:pPr>
      <w:r>
        <w:t xml:space="preserve">(3) heats. LPD reserves the right to limit events in accordance with the timeline guidelines. This event will be swum fastest to slowest. Each Swimmer is </w:t>
      </w:r>
    </w:p>
    <w:p w:rsidR="00E719FA" w:rsidRDefault="007B3AE8">
      <w:pPr>
        <w:spacing w:after="1" w:line="258" w:lineRule="auto"/>
        <w:ind w:left="13" w:right="2"/>
        <w:jc w:val="center"/>
      </w:pPr>
      <w:r>
        <w:t xml:space="preserve">required to provide 1 timer and counter for race </w:t>
      </w:r>
    </w:p>
    <w:p w:rsidR="00E719FA" w:rsidRDefault="007B3AE8">
      <w:pPr>
        <w:spacing w:after="0" w:line="259" w:lineRule="auto"/>
        <w:ind w:left="57" w:firstLine="0"/>
        <w:jc w:val="center"/>
      </w:pPr>
      <w:r>
        <w:t xml:space="preserve"> </w:t>
      </w:r>
    </w:p>
    <w:p w:rsidR="00E719FA" w:rsidRDefault="007B3AE8">
      <w:pPr>
        <w:spacing w:after="0" w:line="259" w:lineRule="auto"/>
        <w:ind w:left="0" w:firstLine="0"/>
      </w:pPr>
      <w:r>
        <w:rPr>
          <w:b/>
        </w:rPr>
        <w:t xml:space="preserve"> </w:t>
      </w:r>
      <w:r>
        <w:rPr>
          <w:b/>
        </w:rPr>
        <w:tab/>
        <w:t xml:space="preserve"> </w:t>
      </w:r>
    </w:p>
    <w:p w:rsidR="00E719FA" w:rsidRDefault="00E719FA">
      <w:pPr>
        <w:sectPr w:rsidR="00E719FA">
          <w:type w:val="continuous"/>
          <w:pgSz w:w="12240" w:h="15840"/>
          <w:pgMar w:top="1440" w:right="1440" w:bottom="1440" w:left="2069" w:header="720" w:footer="720" w:gutter="0"/>
          <w:cols w:num="2" w:space="720" w:equalWidth="0">
            <w:col w:w="3366" w:space="751"/>
            <w:col w:w="4614"/>
          </w:cols>
        </w:sectPr>
      </w:pPr>
    </w:p>
    <w:p w:rsidR="008E0678" w:rsidRDefault="007B3AE8">
      <w:pPr>
        <w:spacing w:after="0" w:line="259" w:lineRule="auto"/>
        <w:ind w:left="0" w:firstLine="0"/>
      </w:pPr>
      <w:r>
        <w:t>.</w:t>
      </w: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8E0678" w:rsidRDefault="008E0678">
      <w:pPr>
        <w:spacing w:after="0" w:line="259" w:lineRule="auto"/>
        <w:ind w:left="0" w:firstLine="0"/>
      </w:pPr>
    </w:p>
    <w:p w:rsidR="00E719FA" w:rsidRDefault="007B3AE8">
      <w:pPr>
        <w:spacing w:after="0" w:line="259" w:lineRule="auto"/>
        <w:ind w:left="0" w:firstLine="0"/>
      </w:pPr>
      <w:r>
        <w:rPr>
          <w:sz w:val="20"/>
        </w:rPr>
        <w:t>ISI Safety Requirements - Warm-up Procedures</w:t>
      </w:r>
      <w:r>
        <w:t xml:space="preserve"> </w:t>
      </w:r>
    </w:p>
    <w:p w:rsidR="00E719FA" w:rsidRDefault="007B3AE8">
      <w:pPr>
        <w:spacing w:after="2" w:line="258" w:lineRule="auto"/>
        <w:ind w:left="-5"/>
      </w:pPr>
      <w:r>
        <w:rPr>
          <w:sz w:val="16"/>
        </w:rPr>
        <w:t xml:space="preserve">A. WARM-UP PROCEDURES </w:t>
      </w:r>
    </w:p>
    <w:p w:rsidR="00E719FA" w:rsidRDefault="007B3AE8">
      <w:pPr>
        <w:numPr>
          <w:ilvl w:val="0"/>
          <w:numId w:val="2"/>
        </w:numPr>
        <w:spacing w:after="2" w:line="258" w:lineRule="auto"/>
        <w:ind w:hanging="163"/>
      </w:pPr>
      <w:r>
        <w:rPr>
          <w:sz w:val="16"/>
        </w:rPr>
        <w:t xml:space="preserve">General Warm-up (first 30-45 minutes) </w:t>
      </w:r>
    </w:p>
    <w:p w:rsidR="00E719FA" w:rsidRDefault="007B3AE8">
      <w:pPr>
        <w:numPr>
          <w:ilvl w:val="1"/>
          <w:numId w:val="2"/>
        </w:numPr>
        <w:spacing w:after="2" w:line="258" w:lineRule="auto"/>
        <w:ind w:hanging="163"/>
      </w:pPr>
      <w:r>
        <w:rPr>
          <w:sz w:val="16"/>
        </w:rPr>
        <w:t xml:space="preserve">NO DIVING allowed from the blocks or edge of pool. Swimmers must enter the pool feet first, while maintaining contact with the deck with the body and a hand from the start end of the pool. </w:t>
      </w:r>
    </w:p>
    <w:p w:rsidR="00E719FA" w:rsidRDefault="007B3AE8">
      <w:pPr>
        <w:numPr>
          <w:ilvl w:val="1"/>
          <w:numId w:val="2"/>
        </w:numPr>
        <w:spacing w:after="2" w:line="258" w:lineRule="auto"/>
        <w:ind w:hanging="163"/>
      </w:pPr>
      <w:r>
        <w:rPr>
          <w:sz w:val="16"/>
        </w:rPr>
        <w:t xml:space="preserve">No sprinting or pace work allowed during this general warm-up session. </w:t>
      </w:r>
    </w:p>
    <w:p w:rsidR="00E719FA" w:rsidRDefault="007B3AE8">
      <w:pPr>
        <w:numPr>
          <w:ilvl w:val="1"/>
          <w:numId w:val="2"/>
        </w:numPr>
        <w:spacing w:after="2" w:line="258" w:lineRule="auto"/>
        <w:ind w:hanging="163"/>
      </w:pPr>
      <w:r>
        <w:rPr>
          <w:sz w:val="16"/>
        </w:rPr>
        <w:t xml:space="preserve">Entry into pool from starting end of pool only, unless noted otherwise by the meet director and meet referee. </w:t>
      </w:r>
    </w:p>
    <w:p w:rsidR="00E719FA" w:rsidRDefault="007B3AE8">
      <w:pPr>
        <w:numPr>
          <w:ilvl w:val="0"/>
          <w:numId w:val="2"/>
        </w:numPr>
        <w:spacing w:after="2" w:line="258" w:lineRule="auto"/>
        <w:ind w:hanging="163"/>
      </w:pPr>
      <w:r>
        <w:rPr>
          <w:sz w:val="16"/>
        </w:rPr>
        <w:t xml:space="preserve">Specific Warm-up (last 30-45 minutes) </w:t>
      </w:r>
    </w:p>
    <w:p w:rsidR="00E719FA" w:rsidRDefault="007B3AE8">
      <w:pPr>
        <w:numPr>
          <w:ilvl w:val="1"/>
          <w:numId w:val="2"/>
        </w:numPr>
        <w:spacing w:after="2" w:line="258" w:lineRule="auto"/>
        <w:ind w:hanging="163"/>
      </w:pPr>
      <w:r>
        <w:rPr>
          <w:sz w:val="16"/>
        </w:rPr>
        <w:t xml:space="preserve">Push/Pace Lanes - Push off one or two lengths from starting end. Circle swim only. NO DIVING. </w:t>
      </w:r>
    </w:p>
    <w:p w:rsidR="00E719FA" w:rsidRDefault="007B3AE8">
      <w:pPr>
        <w:numPr>
          <w:ilvl w:val="1"/>
          <w:numId w:val="2"/>
        </w:numPr>
        <w:spacing w:after="2" w:line="258" w:lineRule="auto"/>
        <w:ind w:hanging="163"/>
      </w:pPr>
      <w:r>
        <w:rPr>
          <w:sz w:val="16"/>
        </w:rPr>
        <w:t xml:space="preserve">Diving Lanes - Sprint lanes for diving from blocks or for backstroke starts in specified lanes at designated times. (One length only)  </w:t>
      </w:r>
      <w:r>
        <w:rPr>
          <w:sz w:val="16"/>
        </w:rPr>
        <w:tab/>
        <w:t xml:space="preserve">c. General Warm-up Lanes - NO DIVING. Circle swim only. </w:t>
      </w:r>
    </w:p>
    <w:p w:rsidR="00E719FA" w:rsidRDefault="007B3AE8">
      <w:pPr>
        <w:tabs>
          <w:tab w:val="center" w:pos="4556"/>
        </w:tabs>
        <w:spacing w:after="2" w:line="258" w:lineRule="auto"/>
        <w:ind w:left="-15" w:firstLine="0"/>
      </w:pPr>
      <w:r>
        <w:rPr>
          <w:sz w:val="16"/>
        </w:rPr>
        <w:t xml:space="preserve"> </w:t>
      </w:r>
      <w:r>
        <w:rPr>
          <w:sz w:val="16"/>
        </w:rPr>
        <w:tab/>
        <w:t xml:space="preserve">d. At approximately half way through diving and push/pace, additional lanes may be opened at the request of the coach. </w:t>
      </w:r>
    </w:p>
    <w:p w:rsidR="00E719FA" w:rsidRDefault="007B3AE8">
      <w:pPr>
        <w:spacing w:after="0" w:line="259" w:lineRule="auto"/>
        <w:ind w:left="0" w:firstLine="0"/>
      </w:pPr>
      <w:r>
        <w:rPr>
          <w:sz w:val="16"/>
        </w:rPr>
        <w:t xml:space="preserve"> </w:t>
      </w:r>
    </w:p>
    <w:tbl>
      <w:tblPr>
        <w:tblStyle w:val="TableGrid"/>
        <w:tblW w:w="5921" w:type="dxa"/>
        <w:tblInd w:w="0" w:type="dxa"/>
        <w:tblLook w:val="04A0" w:firstRow="1" w:lastRow="0" w:firstColumn="1" w:lastColumn="0" w:noHBand="0" w:noVBand="1"/>
      </w:tblPr>
      <w:tblGrid>
        <w:gridCol w:w="2880"/>
        <w:gridCol w:w="1440"/>
        <w:gridCol w:w="1601"/>
      </w:tblGrid>
      <w:tr w:rsidR="00E719FA">
        <w:trPr>
          <w:trHeight w:val="189"/>
        </w:trPr>
        <w:tc>
          <w:tcPr>
            <w:tcW w:w="2881" w:type="dxa"/>
            <w:tcBorders>
              <w:top w:val="nil"/>
              <w:left w:val="nil"/>
              <w:bottom w:val="nil"/>
              <w:right w:val="nil"/>
            </w:tcBorders>
          </w:tcPr>
          <w:p w:rsidR="00E719FA" w:rsidRDefault="007B3AE8">
            <w:pPr>
              <w:spacing w:after="0" w:line="259" w:lineRule="auto"/>
              <w:ind w:left="0" w:firstLine="0"/>
            </w:pPr>
            <w:r>
              <w:rPr>
                <w:sz w:val="16"/>
              </w:rPr>
              <w:t xml:space="preserve">POOL LANE USE   PUSH/PACE  </w:t>
            </w:r>
          </w:p>
        </w:tc>
        <w:tc>
          <w:tcPr>
            <w:tcW w:w="1440" w:type="dxa"/>
            <w:tcBorders>
              <w:top w:val="nil"/>
              <w:left w:val="nil"/>
              <w:bottom w:val="nil"/>
              <w:right w:val="nil"/>
            </w:tcBorders>
          </w:tcPr>
          <w:p w:rsidR="00E719FA" w:rsidRDefault="007B3AE8">
            <w:pPr>
              <w:spacing w:after="0" w:line="259" w:lineRule="auto"/>
              <w:ind w:left="0" w:firstLine="0"/>
            </w:pPr>
            <w:r>
              <w:rPr>
                <w:sz w:val="16"/>
              </w:rPr>
              <w:t xml:space="preserve">DIVING   </w:t>
            </w:r>
          </w:p>
        </w:tc>
        <w:tc>
          <w:tcPr>
            <w:tcW w:w="1601" w:type="dxa"/>
            <w:tcBorders>
              <w:top w:val="nil"/>
              <w:left w:val="nil"/>
              <w:bottom w:val="nil"/>
              <w:right w:val="nil"/>
            </w:tcBorders>
          </w:tcPr>
          <w:p w:rsidR="00E719FA" w:rsidRDefault="007B3AE8">
            <w:pPr>
              <w:spacing w:after="0" w:line="259" w:lineRule="auto"/>
              <w:ind w:left="0" w:firstLine="0"/>
              <w:jc w:val="both"/>
            </w:pPr>
            <w:r>
              <w:rPr>
                <w:sz w:val="16"/>
              </w:rPr>
              <w:t xml:space="preserve">GENERAL WARM-UP </w:t>
            </w:r>
          </w:p>
        </w:tc>
      </w:tr>
      <w:tr w:rsidR="00E719FA">
        <w:trPr>
          <w:trHeight w:val="200"/>
        </w:trPr>
        <w:tc>
          <w:tcPr>
            <w:tcW w:w="2881" w:type="dxa"/>
            <w:tcBorders>
              <w:top w:val="nil"/>
              <w:left w:val="nil"/>
              <w:bottom w:val="nil"/>
              <w:right w:val="nil"/>
            </w:tcBorders>
          </w:tcPr>
          <w:p w:rsidR="00E719FA" w:rsidRDefault="007B3AE8">
            <w:pPr>
              <w:tabs>
                <w:tab w:val="center" w:pos="1582"/>
                <w:tab w:val="center" w:pos="2160"/>
              </w:tabs>
              <w:spacing w:after="0" w:line="259" w:lineRule="auto"/>
              <w:ind w:left="0" w:firstLine="0"/>
            </w:pPr>
            <w:r>
              <w:rPr>
                <w:sz w:val="16"/>
              </w:rPr>
              <w:t xml:space="preserve">6 LANE   </w:t>
            </w:r>
            <w:r>
              <w:rPr>
                <w:sz w:val="16"/>
              </w:rPr>
              <w:tab/>
              <w:t xml:space="preserve">1&amp;6  </w:t>
            </w:r>
            <w:r>
              <w:rPr>
                <w:sz w:val="16"/>
              </w:rPr>
              <w:tab/>
              <w:t xml:space="preserve"> </w:t>
            </w:r>
          </w:p>
        </w:tc>
        <w:tc>
          <w:tcPr>
            <w:tcW w:w="1440" w:type="dxa"/>
            <w:tcBorders>
              <w:top w:val="nil"/>
              <w:left w:val="nil"/>
              <w:bottom w:val="nil"/>
              <w:right w:val="nil"/>
            </w:tcBorders>
          </w:tcPr>
          <w:p w:rsidR="00E719FA" w:rsidRDefault="007B3AE8">
            <w:pPr>
              <w:tabs>
                <w:tab w:val="center" w:pos="720"/>
              </w:tabs>
              <w:spacing w:after="0" w:line="259" w:lineRule="auto"/>
              <w:ind w:left="0" w:firstLine="0"/>
            </w:pPr>
            <w:r>
              <w:rPr>
                <w:sz w:val="16"/>
              </w:rPr>
              <w:t xml:space="preserve">2&amp;5 </w:t>
            </w:r>
            <w:r>
              <w:rPr>
                <w:sz w:val="16"/>
              </w:rPr>
              <w:tab/>
              <w:t xml:space="preserve"> </w:t>
            </w:r>
          </w:p>
        </w:tc>
        <w:tc>
          <w:tcPr>
            <w:tcW w:w="1601" w:type="dxa"/>
            <w:tcBorders>
              <w:top w:val="nil"/>
              <w:left w:val="nil"/>
              <w:bottom w:val="nil"/>
              <w:right w:val="nil"/>
            </w:tcBorders>
          </w:tcPr>
          <w:p w:rsidR="00E719FA" w:rsidRDefault="007B3AE8">
            <w:pPr>
              <w:tabs>
                <w:tab w:val="center" w:pos="840"/>
              </w:tabs>
              <w:spacing w:after="0" w:line="259" w:lineRule="auto"/>
              <w:ind w:left="0" w:firstLine="0"/>
            </w:pPr>
            <w:r>
              <w:rPr>
                <w:sz w:val="16"/>
              </w:rPr>
              <w:t xml:space="preserve"> </w:t>
            </w:r>
            <w:r>
              <w:rPr>
                <w:sz w:val="16"/>
              </w:rPr>
              <w:tab/>
              <w:t xml:space="preserve"> 3,4 </w:t>
            </w:r>
          </w:p>
        </w:tc>
      </w:tr>
      <w:tr w:rsidR="00E719FA">
        <w:trPr>
          <w:trHeight w:val="200"/>
        </w:trPr>
        <w:tc>
          <w:tcPr>
            <w:tcW w:w="2881" w:type="dxa"/>
            <w:tcBorders>
              <w:top w:val="nil"/>
              <w:left w:val="nil"/>
              <w:bottom w:val="nil"/>
              <w:right w:val="nil"/>
            </w:tcBorders>
          </w:tcPr>
          <w:p w:rsidR="00E719FA" w:rsidRDefault="007B3AE8">
            <w:pPr>
              <w:tabs>
                <w:tab w:val="center" w:pos="1582"/>
                <w:tab w:val="center" w:pos="2160"/>
              </w:tabs>
              <w:spacing w:after="0" w:line="259" w:lineRule="auto"/>
              <w:ind w:left="0" w:firstLine="0"/>
            </w:pPr>
            <w:r>
              <w:rPr>
                <w:sz w:val="16"/>
              </w:rPr>
              <w:t xml:space="preserve">8 LANE   </w:t>
            </w:r>
            <w:r>
              <w:rPr>
                <w:sz w:val="16"/>
              </w:rPr>
              <w:tab/>
              <w:t xml:space="preserve">1&amp;8  </w:t>
            </w:r>
            <w:r>
              <w:rPr>
                <w:sz w:val="16"/>
              </w:rPr>
              <w:tab/>
              <w:t xml:space="preserve"> </w:t>
            </w:r>
          </w:p>
        </w:tc>
        <w:tc>
          <w:tcPr>
            <w:tcW w:w="1440" w:type="dxa"/>
            <w:tcBorders>
              <w:top w:val="nil"/>
              <w:left w:val="nil"/>
              <w:bottom w:val="nil"/>
              <w:right w:val="nil"/>
            </w:tcBorders>
          </w:tcPr>
          <w:p w:rsidR="00E719FA" w:rsidRDefault="007B3AE8">
            <w:pPr>
              <w:tabs>
                <w:tab w:val="center" w:pos="720"/>
              </w:tabs>
              <w:spacing w:after="0" w:line="259" w:lineRule="auto"/>
              <w:ind w:left="0" w:firstLine="0"/>
            </w:pPr>
            <w:r>
              <w:rPr>
                <w:sz w:val="16"/>
              </w:rPr>
              <w:t xml:space="preserve">3,4,5,6  </w:t>
            </w:r>
            <w:r>
              <w:rPr>
                <w:sz w:val="16"/>
              </w:rPr>
              <w:tab/>
              <w:t xml:space="preserve"> </w:t>
            </w:r>
          </w:p>
        </w:tc>
        <w:tc>
          <w:tcPr>
            <w:tcW w:w="1601" w:type="dxa"/>
            <w:tcBorders>
              <w:top w:val="nil"/>
              <w:left w:val="nil"/>
              <w:bottom w:val="nil"/>
              <w:right w:val="nil"/>
            </w:tcBorders>
          </w:tcPr>
          <w:p w:rsidR="00E719FA" w:rsidRDefault="007B3AE8">
            <w:pPr>
              <w:tabs>
                <w:tab w:val="center" w:pos="940"/>
              </w:tabs>
              <w:spacing w:after="0" w:line="259" w:lineRule="auto"/>
              <w:ind w:left="0" w:firstLine="0"/>
            </w:pPr>
            <w:r>
              <w:rPr>
                <w:sz w:val="16"/>
              </w:rPr>
              <w:t xml:space="preserve"> </w:t>
            </w:r>
            <w:r>
              <w:rPr>
                <w:sz w:val="16"/>
              </w:rPr>
              <w:tab/>
              <w:t xml:space="preserve">3,4,5,6 </w:t>
            </w:r>
          </w:p>
        </w:tc>
      </w:tr>
      <w:tr w:rsidR="00E719FA">
        <w:trPr>
          <w:trHeight w:val="189"/>
        </w:trPr>
        <w:tc>
          <w:tcPr>
            <w:tcW w:w="2881" w:type="dxa"/>
            <w:tcBorders>
              <w:top w:val="nil"/>
              <w:left w:val="nil"/>
              <w:bottom w:val="nil"/>
              <w:right w:val="nil"/>
            </w:tcBorders>
          </w:tcPr>
          <w:p w:rsidR="00E719FA" w:rsidRDefault="007B3AE8">
            <w:pPr>
              <w:tabs>
                <w:tab w:val="center" w:pos="1623"/>
                <w:tab w:val="center" w:pos="2160"/>
              </w:tabs>
              <w:spacing w:after="0" w:line="259" w:lineRule="auto"/>
              <w:ind w:left="0" w:firstLine="0"/>
            </w:pPr>
            <w:r>
              <w:rPr>
                <w:sz w:val="16"/>
              </w:rPr>
              <w:t xml:space="preserve">10 LANE   </w:t>
            </w:r>
            <w:r>
              <w:rPr>
                <w:sz w:val="16"/>
              </w:rPr>
              <w:tab/>
              <w:t xml:space="preserve">1&amp;10  </w:t>
            </w:r>
            <w:r>
              <w:rPr>
                <w:sz w:val="16"/>
              </w:rPr>
              <w:tab/>
              <w:t xml:space="preserve"> </w:t>
            </w:r>
          </w:p>
        </w:tc>
        <w:tc>
          <w:tcPr>
            <w:tcW w:w="1440" w:type="dxa"/>
            <w:tcBorders>
              <w:top w:val="nil"/>
              <w:left w:val="nil"/>
              <w:bottom w:val="nil"/>
              <w:right w:val="nil"/>
            </w:tcBorders>
          </w:tcPr>
          <w:p w:rsidR="00E719FA" w:rsidRDefault="007B3AE8">
            <w:pPr>
              <w:spacing w:after="0" w:line="259" w:lineRule="auto"/>
              <w:ind w:left="0" w:firstLine="0"/>
            </w:pPr>
            <w:r>
              <w:rPr>
                <w:sz w:val="16"/>
              </w:rPr>
              <w:t xml:space="preserve">3,4,5,6,7,8  </w:t>
            </w:r>
          </w:p>
        </w:tc>
        <w:tc>
          <w:tcPr>
            <w:tcW w:w="1601" w:type="dxa"/>
            <w:tcBorders>
              <w:top w:val="nil"/>
              <w:left w:val="nil"/>
              <w:bottom w:val="nil"/>
              <w:right w:val="nil"/>
            </w:tcBorders>
          </w:tcPr>
          <w:p w:rsidR="00E719FA" w:rsidRDefault="007B3AE8">
            <w:pPr>
              <w:tabs>
                <w:tab w:val="center" w:pos="1060"/>
              </w:tabs>
              <w:spacing w:after="0" w:line="259" w:lineRule="auto"/>
              <w:ind w:left="0" w:firstLine="0"/>
            </w:pPr>
            <w:r>
              <w:rPr>
                <w:sz w:val="16"/>
              </w:rPr>
              <w:t xml:space="preserve"> </w:t>
            </w:r>
            <w:r>
              <w:rPr>
                <w:sz w:val="16"/>
              </w:rPr>
              <w:tab/>
              <w:t xml:space="preserve">3,4,5,6,7,8 </w:t>
            </w:r>
          </w:p>
        </w:tc>
      </w:tr>
    </w:tbl>
    <w:p w:rsidR="00E719FA" w:rsidRDefault="007B3AE8">
      <w:pPr>
        <w:spacing w:after="0" w:line="259" w:lineRule="auto"/>
        <w:ind w:left="0" w:firstLine="0"/>
      </w:pPr>
      <w:r>
        <w:rPr>
          <w:sz w:val="16"/>
        </w:rPr>
        <w:t xml:space="preserve"> </w:t>
      </w:r>
    </w:p>
    <w:p w:rsidR="00E719FA" w:rsidRDefault="007B3AE8">
      <w:pPr>
        <w:spacing w:after="2" w:line="258" w:lineRule="auto"/>
        <w:ind w:left="-5"/>
      </w:pPr>
      <w:r>
        <w:rPr>
          <w:sz w:val="16"/>
        </w:rPr>
        <w:t xml:space="preserve">B. SAFETY GUIDELINES </w:t>
      </w:r>
    </w:p>
    <w:p w:rsidR="00E719FA" w:rsidRDefault="007B3AE8">
      <w:pPr>
        <w:numPr>
          <w:ilvl w:val="0"/>
          <w:numId w:val="3"/>
        </w:numPr>
        <w:spacing w:after="2" w:line="258" w:lineRule="auto"/>
        <w:ind w:hanging="163"/>
      </w:pPr>
      <w:r>
        <w:rPr>
          <w:sz w:val="16"/>
        </w:rPr>
        <w:t xml:space="preserve">Coaches Responsibilities </w:t>
      </w:r>
    </w:p>
    <w:p w:rsidR="00E719FA" w:rsidRDefault="007B3AE8">
      <w:pPr>
        <w:numPr>
          <w:ilvl w:val="1"/>
          <w:numId w:val="3"/>
        </w:numPr>
        <w:spacing w:after="2" w:line="258" w:lineRule="auto"/>
        <w:ind w:hanging="163"/>
      </w:pPr>
      <w:r>
        <w:rPr>
          <w:sz w:val="16"/>
        </w:rPr>
        <w:t xml:space="preserve">Coaches shall instruct their swimmers regarding safety guidelines and warm-up procedures as they apply to  conduct at meets and practices. </w:t>
      </w:r>
    </w:p>
    <w:p w:rsidR="00E719FA" w:rsidRDefault="007B3AE8">
      <w:pPr>
        <w:numPr>
          <w:ilvl w:val="1"/>
          <w:numId w:val="3"/>
        </w:numPr>
        <w:spacing w:after="2" w:line="258" w:lineRule="auto"/>
        <w:ind w:hanging="163"/>
      </w:pPr>
      <w:r>
        <w:rPr>
          <w:sz w:val="16"/>
        </w:rPr>
        <w:t xml:space="preserve">Coaches shall actively supervise their swimmers throughout the warm-up session at meets and all practices. </w:t>
      </w:r>
    </w:p>
    <w:p w:rsidR="00E719FA" w:rsidRDefault="007B3AE8">
      <w:pPr>
        <w:numPr>
          <w:ilvl w:val="0"/>
          <w:numId w:val="3"/>
        </w:numPr>
        <w:spacing w:after="2" w:line="258" w:lineRule="auto"/>
        <w:ind w:hanging="163"/>
      </w:pPr>
      <w:r>
        <w:rPr>
          <w:sz w:val="16"/>
        </w:rPr>
        <w:t xml:space="preserve">Host Team Responsibilities </w:t>
      </w:r>
    </w:p>
    <w:p w:rsidR="00E719FA" w:rsidRDefault="007B3AE8">
      <w:pPr>
        <w:numPr>
          <w:ilvl w:val="1"/>
          <w:numId w:val="3"/>
        </w:numPr>
        <w:spacing w:after="2" w:line="258" w:lineRule="auto"/>
        <w:ind w:hanging="163"/>
      </w:pPr>
      <w:r>
        <w:rPr>
          <w:sz w:val="16"/>
        </w:rPr>
        <w:t xml:space="preserve">MARSHALLING </w:t>
      </w:r>
    </w:p>
    <w:p w:rsidR="00E719FA" w:rsidRDefault="007B3AE8">
      <w:pPr>
        <w:spacing w:after="2" w:line="258" w:lineRule="auto"/>
        <w:ind w:left="-5"/>
      </w:pPr>
      <w:r>
        <w:rPr>
          <w:sz w:val="16"/>
        </w:rPr>
        <w:t xml:space="preserve"> </w:t>
      </w:r>
      <w:r>
        <w:rPr>
          <w:sz w:val="16"/>
        </w:rPr>
        <w:tab/>
        <w:t xml:space="preserve"> </w:t>
      </w:r>
      <w:r>
        <w:rPr>
          <w:sz w:val="16"/>
        </w:rPr>
        <w:tab/>
        <w:t xml:space="preserve">i. A minimum of two (2) marshals, who report to and receive instructions from the Meet Referee, shall be on deck during the warm up session.  </w:t>
      </w:r>
      <w:r>
        <w:rPr>
          <w:sz w:val="16"/>
        </w:rPr>
        <w:tab/>
        <w:t xml:space="preserve"> </w:t>
      </w:r>
      <w:r>
        <w:rPr>
          <w:sz w:val="16"/>
        </w:rPr>
        <w:tab/>
        <w:t xml:space="preserve">ii. Marshalls shall be current members of USA Swimming.  </w:t>
      </w:r>
      <w:r>
        <w:rPr>
          <w:sz w:val="16"/>
        </w:rPr>
        <w:tab/>
        <w:t xml:space="preserve"> </w:t>
      </w:r>
      <w:r>
        <w:rPr>
          <w:sz w:val="16"/>
        </w:rPr>
        <w:tab/>
        <w:t xml:space="preserve">iii. Marshals shall have the authority to remove from the deck for the remainder of the  </w:t>
      </w:r>
      <w:r>
        <w:rPr>
          <w:sz w:val="16"/>
        </w:rPr>
        <w:tab/>
        <w:t xml:space="preserve"> </w:t>
      </w:r>
      <w:r>
        <w:rPr>
          <w:sz w:val="16"/>
        </w:rPr>
        <w:tab/>
        <w:t xml:space="preserve"> </w:t>
      </w:r>
      <w:r>
        <w:rPr>
          <w:sz w:val="16"/>
        </w:rPr>
        <w:tab/>
        <w:t xml:space="preserve">  </w:t>
      </w:r>
      <w:r>
        <w:rPr>
          <w:sz w:val="16"/>
        </w:rPr>
        <w:tab/>
        <w:t xml:space="preserve">warm-up session any swimmer or coach who is in violation of safety requirements or warm-up procedures. </w:t>
      </w:r>
    </w:p>
    <w:p w:rsidR="00E719FA" w:rsidRDefault="007B3AE8">
      <w:pPr>
        <w:numPr>
          <w:ilvl w:val="1"/>
          <w:numId w:val="3"/>
        </w:numPr>
        <w:spacing w:after="2" w:line="258" w:lineRule="auto"/>
        <w:ind w:hanging="163"/>
      </w:pPr>
      <w:r>
        <w:rPr>
          <w:sz w:val="16"/>
        </w:rPr>
        <w:t xml:space="preserve">Host teams shall provide signs for each lane at both ends of the pool that indicate the designated use during warmup. </w:t>
      </w:r>
    </w:p>
    <w:p w:rsidR="00E719FA" w:rsidRDefault="007B3AE8">
      <w:pPr>
        <w:numPr>
          <w:ilvl w:val="1"/>
          <w:numId w:val="3"/>
        </w:numPr>
        <w:spacing w:after="0" w:line="285" w:lineRule="auto"/>
        <w:ind w:hanging="163"/>
      </w:pPr>
      <w:r>
        <w:rPr>
          <w:sz w:val="16"/>
        </w:rPr>
        <w:t xml:space="preserve">Warm-up times and lane assignments shall be published in the meet information and posted at several locations around the pool area. The following statement shall appear in the information: “Illinois Swimming, Inc. Safety Guidelines and Warm-up Procedures will be in affect at this meet.” </w:t>
      </w:r>
    </w:p>
    <w:p w:rsidR="00E719FA" w:rsidRDefault="007B3AE8">
      <w:pPr>
        <w:numPr>
          <w:ilvl w:val="1"/>
          <w:numId w:val="3"/>
        </w:numPr>
        <w:spacing w:after="2" w:line="258" w:lineRule="auto"/>
        <w:ind w:hanging="163"/>
      </w:pPr>
      <w:r>
        <w:rPr>
          <w:sz w:val="16"/>
        </w:rPr>
        <w:t xml:space="preserve">An announcer shall be on duty for the entire Warm-up session to announce lane and/or time changes and to assist with the conduct of the Warm-up. </w:t>
      </w:r>
    </w:p>
    <w:p w:rsidR="00E719FA" w:rsidRDefault="007B3AE8">
      <w:pPr>
        <w:numPr>
          <w:ilvl w:val="1"/>
          <w:numId w:val="3"/>
        </w:numPr>
        <w:spacing w:after="2" w:line="258" w:lineRule="auto"/>
        <w:ind w:hanging="163"/>
      </w:pPr>
      <w:r>
        <w:rPr>
          <w:sz w:val="16"/>
        </w:rPr>
        <w:t xml:space="preserve">Hazards in locker rooms, on the deck, or areas used by coaches, swimmers, spectators, or officials shall be removed or clearly marked. </w:t>
      </w:r>
    </w:p>
    <w:p w:rsidR="00E719FA" w:rsidRDefault="007B3AE8">
      <w:pPr>
        <w:numPr>
          <w:ilvl w:val="0"/>
          <w:numId w:val="3"/>
        </w:numPr>
        <w:spacing w:after="2" w:line="258" w:lineRule="auto"/>
        <w:ind w:hanging="163"/>
      </w:pPr>
      <w:r>
        <w:rPr>
          <w:sz w:val="16"/>
        </w:rPr>
        <w:t xml:space="preserve">Miscellaneous </w:t>
      </w:r>
    </w:p>
    <w:p w:rsidR="00E719FA" w:rsidRDefault="007B3AE8">
      <w:pPr>
        <w:numPr>
          <w:ilvl w:val="1"/>
          <w:numId w:val="3"/>
        </w:numPr>
        <w:spacing w:after="2" w:line="258" w:lineRule="auto"/>
        <w:ind w:hanging="163"/>
      </w:pPr>
      <w:r>
        <w:rPr>
          <w:sz w:val="16"/>
        </w:rPr>
        <w:t xml:space="preserve">Backstrokes shall ensure that they are not starting at the same time as a swimmer on the blocks. </w:t>
      </w:r>
    </w:p>
    <w:p w:rsidR="00E719FA" w:rsidRDefault="007B3AE8">
      <w:pPr>
        <w:numPr>
          <w:ilvl w:val="1"/>
          <w:numId w:val="3"/>
        </w:numPr>
        <w:spacing w:after="2" w:line="258" w:lineRule="auto"/>
        <w:ind w:hanging="163"/>
      </w:pPr>
      <w:r>
        <w:rPr>
          <w:sz w:val="16"/>
        </w:rPr>
        <w:t xml:space="preserve">Swimmers shall not jump or dive into the pool to stop another swimmer on a recalled start. </w:t>
      </w:r>
    </w:p>
    <w:p w:rsidR="00E719FA" w:rsidRDefault="007B3AE8">
      <w:pPr>
        <w:numPr>
          <w:ilvl w:val="1"/>
          <w:numId w:val="3"/>
        </w:numPr>
        <w:spacing w:after="2" w:line="258" w:lineRule="auto"/>
        <w:ind w:hanging="163"/>
      </w:pPr>
      <w:r>
        <w:rPr>
          <w:sz w:val="16"/>
        </w:rPr>
        <w:t xml:space="preserve">Swimmers are required to exit the pool upon completion of their warm-up to allow other swimmers adequate  warm-up time. The pool is not for visiting or playing during the warm-up session. </w:t>
      </w:r>
    </w:p>
    <w:p w:rsidR="00E719FA" w:rsidRDefault="007B3AE8">
      <w:pPr>
        <w:numPr>
          <w:ilvl w:val="1"/>
          <w:numId w:val="3"/>
        </w:numPr>
        <w:spacing w:after="2" w:line="258" w:lineRule="auto"/>
        <w:ind w:hanging="163"/>
      </w:pPr>
      <w:r>
        <w:rPr>
          <w:sz w:val="16"/>
        </w:rPr>
        <w:t xml:space="preserve">Warm-up procedures shall be enforced for any breaks scheduled during the competition. </w:t>
      </w:r>
    </w:p>
    <w:p w:rsidR="00E719FA" w:rsidRDefault="007B3AE8">
      <w:pPr>
        <w:numPr>
          <w:ilvl w:val="1"/>
          <w:numId w:val="3"/>
        </w:numPr>
        <w:spacing w:after="2" w:line="258" w:lineRule="auto"/>
        <w:ind w:hanging="163"/>
      </w:pPr>
      <w:r>
        <w:rPr>
          <w:sz w:val="16"/>
        </w:rPr>
        <w:t xml:space="preserve">The Referee may restrict use of bands, hand paddles, or fins during warm-up. The Referee shall have control  over mitigation actions necessary to relieve situations deemed as dangerous or impairing the safety of other  </w:t>
      </w:r>
      <w:r>
        <w:rPr>
          <w:sz w:val="16"/>
        </w:rPr>
        <w:tab/>
        <w:t xml:space="preserve">swimmers. </w:t>
      </w:r>
    </w:p>
    <w:p w:rsidR="00E719FA" w:rsidRDefault="007B3AE8">
      <w:pPr>
        <w:numPr>
          <w:ilvl w:val="1"/>
          <w:numId w:val="3"/>
        </w:numPr>
        <w:spacing w:after="2" w:line="258" w:lineRule="auto"/>
        <w:ind w:hanging="163"/>
      </w:pPr>
      <w:r>
        <w:rPr>
          <w:sz w:val="16"/>
        </w:rPr>
        <w:t xml:space="preserve">THE POOL IS NOT FOR VISITING OR PLAYING DURING THE WARM-UP SESSION. </w:t>
      </w:r>
    </w:p>
    <w:p w:rsidR="00E719FA" w:rsidRDefault="007B3AE8">
      <w:pPr>
        <w:numPr>
          <w:ilvl w:val="1"/>
          <w:numId w:val="3"/>
        </w:numPr>
        <w:spacing w:after="2" w:line="258" w:lineRule="auto"/>
        <w:ind w:hanging="163"/>
      </w:pPr>
      <w:r>
        <w:rPr>
          <w:sz w:val="16"/>
        </w:rPr>
        <w:t xml:space="preserve">Unattached Swimmers </w:t>
      </w:r>
    </w:p>
    <w:p w:rsidR="00E719FA" w:rsidRDefault="007B3AE8">
      <w:pPr>
        <w:numPr>
          <w:ilvl w:val="1"/>
          <w:numId w:val="3"/>
        </w:numPr>
        <w:spacing w:after="2" w:line="258" w:lineRule="auto"/>
        <w:ind w:hanging="163"/>
      </w:pPr>
      <w:r>
        <w:rPr>
          <w:sz w:val="16"/>
        </w:rPr>
        <w:t xml:space="preserve">Unattached swimmers must have an identified coach member of USA Swimming taking responsibility for such swimmer throughout the meet. Please contact the meet director with this information prior to arriving at the meet. </w:t>
      </w:r>
    </w:p>
    <w:p w:rsidR="00E719FA" w:rsidRDefault="007B3AE8">
      <w:pPr>
        <w:tabs>
          <w:tab w:val="center" w:pos="4758"/>
        </w:tabs>
        <w:spacing w:after="2" w:line="258" w:lineRule="auto"/>
        <w:ind w:left="-15" w:firstLine="0"/>
      </w:pPr>
      <w:r>
        <w:rPr>
          <w:sz w:val="16"/>
        </w:rPr>
        <w:t xml:space="preserve"> </w:t>
      </w:r>
      <w:r>
        <w:rPr>
          <w:sz w:val="16"/>
        </w:rPr>
        <w:tab/>
        <w:t xml:space="preserve">NOTE: The host team reserves the right to assign warm-up lanes. Information will be emailed and placed in coaches’ packets. </w:t>
      </w:r>
    </w:p>
    <w:sectPr w:rsidR="00E719FA">
      <w:type w:val="continuous"/>
      <w:pgSz w:w="12240" w:h="15840"/>
      <w:pgMar w:top="1440" w:right="153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F7" w:rsidRDefault="006322F7">
      <w:pPr>
        <w:spacing w:after="0" w:line="240" w:lineRule="auto"/>
      </w:pPr>
      <w:r>
        <w:separator/>
      </w:r>
    </w:p>
  </w:endnote>
  <w:endnote w:type="continuationSeparator" w:id="0">
    <w:p w:rsidR="006322F7" w:rsidRDefault="0063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F7" w:rsidRDefault="006322F7">
      <w:pPr>
        <w:spacing w:after="0" w:line="240" w:lineRule="auto"/>
      </w:pPr>
      <w:r>
        <w:separator/>
      </w:r>
    </w:p>
  </w:footnote>
  <w:footnote w:type="continuationSeparator" w:id="0">
    <w:p w:rsidR="006322F7" w:rsidRDefault="00632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9FA" w:rsidRDefault="007B3AE8">
    <w:pPr>
      <w:spacing w:after="0" w:line="259" w:lineRule="auto"/>
      <w:ind w:left="675" w:right="-26" w:firstLine="0"/>
      <w:jc w:val="right"/>
    </w:pPr>
    <w:r>
      <w:rPr>
        <w:noProof/>
      </w:rPr>
      <w:drawing>
        <wp:anchor distT="0" distB="0" distL="114300" distR="114300" simplePos="0" relativeHeight="251658240" behindDoc="0" locked="0" layoutInCell="1" allowOverlap="0">
          <wp:simplePos x="0" y="0"/>
          <wp:positionH relativeFrom="page">
            <wp:posOffset>1000125</wp:posOffset>
          </wp:positionH>
          <wp:positionV relativeFrom="page">
            <wp:posOffset>244856</wp:posOffset>
          </wp:positionV>
          <wp:extent cx="1499870" cy="1000125"/>
          <wp:effectExtent l="0" t="0" r="0" b="0"/>
          <wp:wrapSquare wrapText="bothSides"/>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
                  <a:stretch>
                    <a:fillRect/>
                  </a:stretch>
                </pic:blipFill>
                <pic:spPr>
                  <a:xfrm>
                    <a:off x="0" y="0"/>
                    <a:ext cx="1499870" cy="1000125"/>
                  </a:xfrm>
                  <a:prstGeom prst="rect">
                    <a:avLst/>
                  </a:prstGeom>
                </pic:spPr>
              </pic:pic>
            </a:graphicData>
          </a:graphic>
        </wp:anchor>
      </w:drawing>
    </w:r>
    <w:r>
      <w:t xml:space="preserve">Lemont Park District Dolphins </w:t>
    </w:r>
  </w:p>
  <w:p w:rsidR="00E719FA" w:rsidRDefault="007B3AE8">
    <w:pPr>
      <w:spacing w:after="0" w:line="259" w:lineRule="auto"/>
      <w:ind w:left="675" w:right="-24" w:firstLine="0"/>
      <w:jc w:val="right"/>
    </w:pPr>
    <w:r>
      <w:t xml:space="preserve">6th Annual Make the TIME- TIME TRIAL </w:t>
    </w:r>
  </w:p>
  <w:p w:rsidR="00E719FA" w:rsidRDefault="007B3AE8">
    <w:pPr>
      <w:spacing w:after="0" w:line="259" w:lineRule="auto"/>
      <w:ind w:left="675" w:right="-29" w:firstLine="0"/>
      <w:jc w:val="right"/>
    </w:pPr>
    <w:r>
      <w:t xml:space="preserve">February 16, 2019 </w:t>
    </w:r>
  </w:p>
  <w:p w:rsidR="00E719FA" w:rsidRDefault="007B3AE8">
    <w:pPr>
      <w:spacing w:after="5" w:line="259" w:lineRule="auto"/>
      <w:ind w:left="675" w:right="-27" w:firstLine="0"/>
      <w:jc w:val="right"/>
    </w:pPr>
    <w:r>
      <w:t xml:space="preserve">USA Swimming Sanction #ILS18-0212 </w:t>
    </w:r>
  </w:p>
  <w:p w:rsidR="00E719FA" w:rsidRDefault="007B3AE8">
    <w:pPr>
      <w:spacing w:after="0" w:line="259" w:lineRule="auto"/>
      <w:ind w:left="675" w:right="-76" w:firstLine="0"/>
      <w:jc w:val="righ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9FA" w:rsidRDefault="007B3AE8">
    <w:pPr>
      <w:spacing w:after="0" w:line="259" w:lineRule="auto"/>
      <w:ind w:left="675" w:right="-26" w:firstLine="0"/>
      <w:jc w:val="right"/>
    </w:pPr>
    <w:r>
      <w:rPr>
        <w:noProof/>
      </w:rPr>
      <w:drawing>
        <wp:anchor distT="0" distB="0" distL="114300" distR="114300" simplePos="0" relativeHeight="251659264" behindDoc="0" locked="0" layoutInCell="1" allowOverlap="0">
          <wp:simplePos x="0" y="0"/>
          <wp:positionH relativeFrom="page">
            <wp:posOffset>1000125</wp:posOffset>
          </wp:positionH>
          <wp:positionV relativeFrom="page">
            <wp:posOffset>244856</wp:posOffset>
          </wp:positionV>
          <wp:extent cx="1499870" cy="10001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
                  <a:stretch>
                    <a:fillRect/>
                  </a:stretch>
                </pic:blipFill>
                <pic:spPr>
                  <a:xfrm>
                    <a:off x="0" y="0"/>
                    <a:ext cx="1499870" cy="1000125"/>
                  </a:xfrm>
                  <a:prstGeom prst="rect">
                    <a:avLst/>
                  </a:prstGeom>
                </pic:spPr>
              </pic:pic>
            </a:graphicData>
          </a:graphic>
        </wp:anchor>
      </w:drawing>
    </w:r>
    <w:r>
      <w:t xml:space="preserve">Lemont Park District Dolphins </w:t>
    </w:r>
  </w:p>
  <w:p w:rsidR="00E719FA" w:rsidRDefault="008E0678">
    <w:pPr>
      <w:spacing w:after="0" w:line="259" w:lineRule="auto"/>
      <w:ind w:left="675" w:right="-24" w:firstLine="0"/>
      <w:jc w:val="right"/>
    </w:pPr>
    <w:r>
      <w:t>7</w:t>
    </w:r>
    <w:r w:rsidR="007B3AE8">
      <w:t xml:space="preserve">th Annual Make the TIME- TIME TRIAL </w:t>
    </w:r>
  </w:p>
  <w:p w:rsidR="00E719FA" w:rsidRDefault="007B3AE8">
    <w:pPr>
      <w:spacing w:after="0" w:line="259" w:lineRule="auto"/>
      <w:ind w:left="675" w:right="-29" w:firstLine="0"/>
      <w:jc w:val="right"/>
    </w:pPr>
    <w:r>
      <w:t xml:space="preserve">February </w:t>
    </w:r>
    <w:r w:rsidR="008E0678">
      <w:t>22</w:t>
    </w:r>
    <w:r>
      <w:t>, 20</w:t>
    </w:r>
    <w:r w:rsidR="008E0678">
      <w:t xml:space="preserve">20 </w:t>
    </w:r>
  </w:p>
  <w:p w:rsidR="00E719FA" w:rsidRDefault="007B3AE8">
    <w:pPr>
      <w:spacing w:after="5" w:line="259" w:lineRule="auto"/>
      <w:ind w:left="675" w:right="-27" w:firstLine="0"/>
      <w:jc w:val="right"/>
    </w:pPr>
    <w:r>
      <w:t xml:space="preserve"> </w:t>
    </w:r>
  </w:p>
  <w:p w:rsidR="00E719FA" w:rsidRDefault="007B3AE8">
    <w:pPr>
      <w:spacing w:after="0" w:line="259" w:lineRule="auto"/>
      <w:ind w:left="675" w:right="-76" w:firstLine="0"/>
      <w:jc w:val="righ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9FA" w:rsidRDefault="007B3AE8">
    <w:pPr>
      <w:spacing w:after="0" w:line="259" w:lineRule="auto"/>
      <w:ind w:left="0" w:right="-26" w:firstLine="0"/>
      <w:jc w:val="right"/>
    </w:pPr>
    <w:r>
      <w:t xml:space="preserve">Lemont Park District Dolphins </w:t>
    </w:r>
  </w:p>
  <w:p w:rsidR="00E719FA" w:rsidRDefault="008E0678">
    <w:pPr>
      <w:spacing w:after="0" w:line="259" w:lineRule="auto"/>
      <w:ind w:left="0" w:right="-24" w:firstLine="0"/>
      <w:jc w:val="right"/>
    </w:pPr>
    <w:r>
      <w:t>7</w:t>
    </w:r>
    <w:r w:rsidR="007B3AE8">
      <w:t xml:space="preserve">th Annual Make the TIME- TIME TRIAL </w:t>
    </w:r>
  </w:p>
  <w:p w:rsidR="00E719FA" w:rsidRDefault="007B3AE8">
    <w:pPr>
      <w:spacing w:after="0" w:line="259" w:lineRule="auto"/>
      <w:ind w:left="0" w:right="-29" w:firstLine="0"/>
      <w:jc w:val="right"/>
    </w:pPr>
    <w:r>
      <w:t xml:space="preserve">February </w:t>
    </w:r>
    <w:r w:rsidR="008E0678">
      <w:t>22</w:t>
    </w:r>
    <w:r>
      <w:t>, 20</w:t>
    </w:r>
    <w:r w:rsidR="008E0678">
      <w:t>20</w:t>
    </w:r>
    <w:r>
      <w:t xml:space="preserve"> </w:t>
    </w:r>
  </w:p>
  <w:p w:rsidR="00E719FA" w:rsidRDefault="00E719FA">
    <w:pPr>
      <w:spacing w:after="0" w:line="259" w:lineRule="auto"/>
      <w:ind w:left="0" w:right="-76"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775DD"/>
    <w:multiLevelType w:val="hybridMultilevel"/>
    <w:tmpl w:val="02DE6156"/>
    <w:lvl w:ilvl="0" w:tplc="A48ADFAE">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CA4D50">
      <w:start w:val="1"/>
      <w:numFmt w:val="lowerLetter"/>
      <w:lvlText w:val="%2."/>
      <w:lvlJc w:val="left"/>
      <w:pPr>
        <w:ind w:left="8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C8AFFE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AE092B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18408A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F5E302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F88CD6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68C876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A561B6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64B7A79"/>
    <w:multiLevelType w:val="hybridMultilevel"/>
    <w:tmpl w:val="89CCDF32"/>
    <w:lvl w:ilvl="0" w:tplc="2F2639E6">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7A48A4">
      <w:start w:val="1"/>
      <w:numFmt w:val="lowerLetter"/>
      <w:lvlText w:val="%2."/>
      <w:lvlJc w:val="left"/>
      <w:pPr>
        <w:ind w:left="8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12A29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FA2B45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E4E1A9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61CA26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AF8BE14">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A381DC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DD65E4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218035A"/>
    <w:multiLevelType w:val="hybridMultilevel"/>
    <w:tmpl w:val="68DE696E"/>
    <w:lvl w:ilvl="0" w:tplc="F91435F8">
      <w:start w:val="47"/>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C7930">
      <w:start w:val="1"/>
      <w:numFmt w:val="lowerLetter"/>
      <w:lvlText w:val="%2"/>
      <w:lvlJc w:val="left"/>
      <w:pPr>
        <w:ind w:left="2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20A266">
      <w:start w:val="1"/>
      <w:numFmt w:val="lowerRoman"/>
      <w:lvlText w:val="%3"/>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F65DF2">
      <w:start w:val="1"/>
      <w:numFmt w:val="decimal"/>
      <w:lvlText w:val="%4"/>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54AA88">
      <w:start w:val="1"/>
      <w:numFmt w:val="lowerLetter"/>
      <w:lvlText w:val="%5"/>
      <w:lvlJc w:val="left"/>
      <w:pPr>
        <w:ind w:left="4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C8B44E">
      <w:start w:val="1"/>
      <w:numFmt w:val="lowerRoman"/>
      <w:lvlText w:val="%6"/>
      <w:lvlJc w:val="left"/>
      <w:pPr>
        <w:ind w:left="4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C6F422">
      <w:start w:val="1"/>
      <w:numFmt w:val="decimal"/>
      <w:lvlText w:val="%7"/>
      <w:lvlJc w:val="left"/>
      <w:pPr>
        <w:ind w:left="5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D6B60A">
      <w:start w:val="1"/>
      <w:numFmt w:val="lowerLetter"/>
      <w:lvlText w:val="%8"/>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C4F542">
      <w:start w:val="1"/>
      <w:numFmt w:val="lowerRoman"/>
      <w:lvlText w:val="%9"/>
      <w:lvlJc w:val="left"/>
      <w:pPr>
        <w:ind w:left="7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FA"/>
    <w:rsid w:val="006322F7"/>
    <w:rsid w:val="007B3AE8"/>
    <w:rsid w:val="008E0678"/>
    <w:rsid w:val="00D405FE"/>
    <w:rsid w:val="00E7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5905"/>
  <w15:docId w15:val="{95C49676-7910-472D-B154-CF4BB91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55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54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E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7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montdolphin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montdolphin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Swim Team</dc:creator>
  <cp:keywords/>
  <cp:lastModifiedBy>Josh Dunn</cp:lastModifiedBy>
  <cp:revision>3</cp:revision>
  <dcterms:created xsi:type="dcterms:W3CDTF">2019-10-04T15:45:00Z</dcterms:created>
  <dcterms:modified xsi:type="dcterms:W3CDTF">2020-01-27T16:00:00Z</dcterms:modified>
</cp:coreProperties>
</file>