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E1" w:rsidRPr="00B40F52" w:rsidRDefault="00C27688" w:rsidP="00B40F52">
      <w:pPr>
        <w:pStyle w:val="NoSpacing"/>
        <w:jc w:val="center"/>
        <w:rPr>
          <w:b/>
          <w:sz w:val="28"/>
          <w:szCs w:val="28"/>
        </w:rPr>
      </w:pPr>
      <w:bookmarkStart w:id="0" w:name="_GoBack"/>
      <w:r>
        <w:rPr>
          <w:b/>
          <w:noProof/>
          <w:sz w:val="28"/>
          <w:szCs w:val="28"/>
        </w:rPr>
        <w:drawing>
          <wp:anchor distT="0" distB="0" distL="114300" distR="114300" simplePos="0" relativeHeight="251658240" behindDoc="0" locked="0" layoutInCell="1" allowOverlap="1">
            <wp:simplePos x="0" y="0"/>
            <wp:positionH relativeFrom="column">
              <wp:posOffset>5360633</wp:posOffset>
            </wp:positionH>
            <wp:positionV relativeFrom="paragraph">
              <wp:posOffset>-454211</wp:posOffset>
            </wp:positionV>
            <wp:extent cx="722376" cy="603504"/>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376" cy="603504"/>
                    </a:xfrm>
                    <a:prstGeom prst="rect">
                      <a:avLst/>
                    </a:prstGeom>
                    <a:noFill/>
                  </pic:spPr>
                </pic:pic>
              </a:graphicData>
            </a:graphic>
          </wp:anchor>
        </w:drawing>
      </w:r>
      <w:bookmarkEnd w:id="0"/>
      <w:r w:rsidR="00A46EFD">
        <w:rPr>
          <w:b/>
          <w:sz w:val="28"/>
          <w:szCs w:val="28"/>
        </w:rPr>
        <w:t>Officials</w:t>
      </w:r>
      <w:r w:rsidR="00B40F52" w:rsidRPr="00B40F52">
        <w:rPr>
          <w:b/>
          <w:sz w:val="28"/>
          <w:szCs w:val="28"/>
        </w:rPr>
        <w:t xml:space="preserve"> Re-Certification Form for Even </w:t>
      </w:r>
      <w:r w:rsidR="00163FFA">
        <w:rPr>
          <w:b/>
          <w:sz w:val="28"/>
          <w:szCs w:val="28"/>
        </w:rPr>
        <w:t xml:space="preserve">Numbered </w:t>
      </w:r>
      <w:r w:rsidR="00B40F52" w:rsidRPr="00B40F52">
        <w:rPr>
          <w:b/>
          <w:sz w:val="28"/>
          <w:szCs w:val="28"/>
        </w:rPr>
        <w:t>Years</w:t>
      </w:r>
    </w:p>
    <w:p w:rsidR="00B40F52" w:rsidRDefault="00B40F52" w:rsidP="00B40F52">
      <w:pPr>
        <w:pStyle w:val="NoSpacing"/>
        <w:jc w:val="center"/>
      </w:pPr>
    </w:p>
    <w:p w:rsidR="00B40F52" w:rsidRDefault="00B40F52" w:rsidP="00B40F52">
      <w:pPr>
        <w:pStyle w:val="NoSpacing"/>
      </w:pPr>
      <w:r>
        <w:t>As noted in the Re-Certification of Official’s Credentials:</w:t>
      </w:r>
    </w:p>
    <w:p w:rsidR="00B40F52" w:rsidRDefault="00B40F52" w:rsidP="00B40F52">
      <w:pPr>
        <w:pStyle w:val="NoSpacing"/>
        <w:numPr>
          <w:ilvl w:val="0"/>
          <w:numId w:val="1"/>
        </w:numPr>
      </w:pPr>
      <w:r>
        <w:t xml:space="preserve">In even years, the official will need to fully complete the re-certification testing form once the re-certification testing requirement has been met (or attendance at a re-certification clinic) </w:t>
      </w:r>
      <w:r>
        <w:rPr>
          <w:i/>
        </w:rPr>
        <w:t>and</w:t>
      </w:r>
      <w:r>
        <w:t xml:space="preserve"> the worked sessions requirement has been met.</w:t>
      </w:r>
    </w:p>
    <w:p w:rsidR="00B40F52" w:rsidRDefault="00B40F52" w:rsidP="00B40F52">
      <w:pPr>
        <w:pStyle w:val="NoSpacing"/>
        <w:numPr>
          <w:ilvl w:val="1"/>
          <w:numId w:val="1"/>
        </w:numPr>
      </w:pPr>
      <w:r>
        <w:t>Officials should go to the Officials Tracking System at the USA Swimming website to identify how many sessions have been worked.  There will also be periodic emails from the officials committee during the last 4 months of the year indicating what OTS shows for worked sessions.</w:t>
      </w:r>
    </w:p>
    <w:p w:rsidR="00A46EFD" w:rsidRDefault="00A46EFD" w:rsidP="00B40F52">
      <w:pPr>
        <w:pStyle w:val="NoSpacing"/>
        <w:numPr>
          <w:ilvl w:val="1"/>
          <w:numId w:val="1"/>
        </w:numPr>
      </w:pPr>
      <w:r>
        <w:t>Referees are to complete a different re-certification form.</w:t>
      </w:r>
    </w:p>
    <w:p w:rsidR="001F4FE7" w:rsidRDefault="001F4FE7" w:rsidP="001F4FE7">
      <w:pPr>
        <w:pStyle w:val="NoSpacing"/>
      </w:pPr>
    </w:p>
    <w:p w:rsidR="001F4FE7" w:rsidRPr="001F4FE7" w:rsidRDefault="001F4FE7" w:rsidP="001F4FE7">
      <w:pPr>
        <w:pStyle w:val="NoSpacing"/>
        <w:rPr>
          <w:i/>
          <w:u w:val="single"/>
        </w:rPr>
      </w:pPr>
      <w:r w:rsidRPr="001F4FE7">
        <w:rPr>
          <w:i/>
          <w:u w:val="single"/>
        </w:rPr>
        <w:t>Completion of the form</w:t>
      </w:r>
      <w:r w:rsidR="00817A2F">
        <w:rPr>
          <w:i/>
          <w:u w:val="single"/>
        </w:rPr>
        <w:t xml:space="preserve"> and email submission to ilswimofficials@ilswim.org</w:t>
      </w:r>
      <w:r w:rsidRPr="001F4FE7">
        <w:rPr>
          <w:i/>
          <w:u w:val="single"/>
        </w:rPr>
        <w:t xml:space="preserve"> by January 15 will ensure no gap in your Deck Certification Level (earlier is better!).</w:t>
      </w:r>
    </w:p>
    <w:p w:rsidR="00B40F52" w:rsidRDefault="00B40F52" w:rsidP="00B40F52">
      <w:pPr>
        <w:pStyle w:val="NoSpacing"/>
      </w:pPr>
    </w:p>
    <w:tbl>
      <w:tblPr>
        <w:tblStyle w:val="TableGrid"/>
        <w:tblW w:w="10278" w:type="dxa"/>
        <w:tblLook w:val="04A0"/>
      </w:tblPr>
      <w:tblGrid>
        <w:gridCol w:w="2538"/>
        <w:gridCol w:w="4950"/>
        <w:gridCol w:w="864"/>
        <w:gridCol w:w="1926"/>
      </w:tblGrid>
      <w:tr w:rsidR="00B40F52" w:rsidRPr="00C76DEE" w:rsidTr="002536DD">
        <w:tc>
          <w:tcPr>
            <w:tcW w:w="2538" w:type="dxa"/>
          </w:tcPr>
          <w:p w:rsidR="00B40F52" w:rsidRPr="001C2941" w:rsidRDefault="00B40F52" w:rsidP="002536DD">
            <w:pPr>
              <w:pStyle w:val="NoSpacing"/>
              <w:rPr>
                <w:b/>
              </w:rPr>
            </w:pPr>
            <w:r w:rsidRPr="001C2941">
              <w:rPr>
                <w:b/>
              </w:rPr>
              <w:t xml:space="preserve">Official’s Name: </w:t>
            </w:r>
          </w:p>
        </w:tc>
        <w:tc>
          <w:tcPr>
            <w:tcW w:w="4950" w:type="dxa"/>
          </w:tcPr>
          <w:p w:rsidR="00B40F52" w:rsidRPr="00C76DEE" w:rsidRDefault="00B40F52" w:rsidP="002536DD">
            <w:pPr>
              <w:pStyle w:val="NoSpacing"/>
            </w:pPr>
          </w:p>
        </w:tc>
        <w:tc>
          <w:tcPr>
            <w:tcW w:w="864" w:type="dxa"/>
          </w:tcPr>
          <w:p w:rsidR="00B40F52" w:rsidRPr="001C2941" w:rsidRDefault="00B40F52" w:rsidP="002536DD">
            <w:pPr>
              <w:pStyle w:val="NoSpacing"/>
              <w:rPr>
                <w:b/>
              </w:rPr>
            </w:pPr>
            <w:r w:rsidRPr="001C2941">
              <w:rPr>
                <w:b/>
              </w:rPr>
              <w:t>Club:</w:t>
            </w:r>
          </w:p>
        </w:tc>
        <w:tc>
          <w:tcPr>
            <w:tcW w:w="1926" w:type="dxa"/>
          </w:tcPr>
          <w:p w:rsidR="00B40F52" w:rsidRPr="00C76DEE" w:rsidRDefault="00B40F52" w:rsidP="002536DD">
            <w:pPr>
              <w:pStyle w:val="NoSpacing"/>
            </w:pPr>
          </w:p>
        </w:tc>
      </w:tr>
      <w:tr w:rsidR="00B40F52" w:rsidRPr="00C76DEE" w:rsidTr="002536DD">
        <w:tc>
          <w:tcPr>
            <w:tcW w:w="2538" w:type="dxa"/>
          </w:tcPr>
          <w:p w:rsidR="00B40F52" w:rsidRPr="001C2941" w:rsidRDefault="00B40F52" w:rsidP="002536DD">
            <w:pPr>
              <w:pStyle w:val="NoSpacing"/>
              <w:rPr>
                <w:b/>
              </w:rPr>
            </w:pPr>
            <w:r w:rsidRPr="001C2941">
              <w:rPr>
                <w:b/>
              </w:rPr>
              <w:t xml:space="preserve">Official’s Email Address: </w:t>
            </w:r>
          </w:p>
        </w:tc>
        <w:tc>
          <w:tcPr>
            <w:tcW w:w="7740" w:type="dxa"/>
            <w:gridSpan w:val="3"/>
          </w:tcPr>
          <w:p w:rsidR="00B40F52" w:rsidRPr="00C76DEE" w:rsidRDefault="00B40F52" w:rsidP="002536DD">
            <w:pPr>
              <w:pStyle w:val="NoSpacing"/>
            </w:pPr>
          </w:p>
        </w:tc>
      </w:tr>
      <w:tr w:rsidR="00B40F52" w:rsidRPr="00C76DEE" w:rsidTr="002536DD">
        <w:tc>
          <w:tcPr>
            <w:tcW w:w="2538" w:type="dxa"/>
          </w:tcPr>
          <w:p w:rsidR="00B40F52" w:rsidRPr="001C2941" w:rsidRDefault="00B40F52" w:rsidP="002536DD">
            <w:pPr>
              <w:pStyle w:val="NoSpacing"/>
              <w:rPr>
                <w:b/>
              </w:rPr>
            </w:pPr>
            <w:r w:rsidRPr="001C2941">
              <w:rPr>
                <w:b/>
              </w:rPr>
              <w:t>Official’s Phone Number</w:t>
            </w:r>
            <w:r>
              <w:rPr>
                <w:b/>
              </w:rPr>
              <w:t>:</w:t>
            </w:r>
          </w:p>
        </w:tc>
        <w:tc>
          <w:tcPr>
            <w:tcW w:w="7740" w:type="dxa"/>
            <w:gridSpan w:val="3"/>
          </w:tcPr>
          <w:p w:rsidR="00B40F52" w:rsidRPr="00C76DEE" w:rsidRDefault="00B40F52" w:rsidP="002536DD">
            <w:pPr>
              <w:pStyle w:val="NoSpacing"/>
            </w:pPr>
          </w:p>
        </w:tc>
      </w:tr>
      <w:tr w:rsidR="00B40F52" w:rsidRPr="00C76DEE" w:rsidTr="002536DD">
        <w:tc>
          <w:tcPr>
            <w:tcW w:w="2538" w:type="dxa"/>
          </w:tcPr>
          <w:p w:rsidR="00B40F52" w:rsidRPr="001C2941" w:rsidRDefault="00B40F52" w:rsidP="002536DD">
            <w:pPr>
              <w:pStyle w:val="NoSpacing"/>
              <w:rPr>
                <w:b/>
              </w:rPr>
            </w:pPr>
            <w:r>
              <w:rPr>
                <w:b/>
              </w:rPr>
              <w:t>Official’s Deck Certification Level:</w:t>
            </w:r>
          </w:p>
        </w:tc>
        <w:tc>
          <w:tcPr>
            <w:tcW w:w="7740" w:type="dxa"/>
            <w:gridSpan w:val="3"/>
          </w:tcPr>
          <w:p w:rsidR="00B40F52" w:rsidRPr="00C76DEE" w:rsidRDefault="00B40F52" w:rsidP="002536DD">
            <w:pPr>
              <w:pStyle w:val="NoSpacing"/>
            </w:pPr>
          </w:p>
        </w:tc>
      </w:tr>
    </w:tbl>
    <w:p w:rsidR="00B40F52" w:rsidRDefault="00B40F52" w:rsidP="00B40F52">
      <w:pPr>
        <w:pStyle w:val="NoSpacing"/>
      </w:pPr>
    </w:p>
    <w:p w:rsidR="00B40F52" w:rsidRDefault="00B40F52" w:rsidP="00B40F52">
      <w:pPr>
        <w:pStyle w:val="NoSpacing"/>
        <w:numPr>
          <w:ilvl w:val="0"/>
          <w:numId w:val="1"/>
        </w:numPr>
      </w:pPr>
      <w:r>
        <w:t>The re-certification testing requirements for each deck position level are:</w:t>
      </w:r>
    </w:p>
    <w:p w:rsidR="00B40F52" w:rsidRDefault="00B40F52" w:rsidP="00B40F52">
      <w:pPr>
        <w:pStyle w:val="NoSpacing"/>
        <w:numPr>
          <w:ilvl w:val="1"/>
          <w:numId w:val="1"/>
        </w:numPr>
      </w:pPr>
      <w:r>
        <w:t>Stroke and turn judge: Re-Certification – Stroke &amp; Turn/Timer</w:t>
      </w:r>
    </w:p>
    <w:p w:rsidR="00B40F52" w:rsidRDefault="00B40F52" w:rsidP="00B40F52">
      <w:pPr>
        <w:pStyle w:val="NoSpacing"/>
        <w:numPr>
          <w:ilvl w:val="1"/>
          <w:numId w:val="1"/>
        </w:numPr>
      </w:pPr>
      <w:r>
        <w:t>Administrative Official: Re-certification – Administrative Official</w:t>
      </w:r>
    </w:p>
    <w:p w:rsidR="00B40F52" w:rsidRDefault="00B40F52" w:rsidP="00B40F52">
      <w:pPr>
        <w:pStyle w:val="NoSpacing"/>
        <w:numPr>
          <w:ilvl w:val="1"/>
          <w:numId w:val="1"/>
        </w:numPr>
      </w:pPr>
      <w:r>
        <w:t>Stroke and turn judge / Administrative official: Re-Certification – Stroke &amp; Turn/Timer and Re-certification – Administrative Official</w:t>
      </w:r>
    </w:p>
    <w:p w:rsidR="00B40F52" w:rsidRDefault="00B40F52" w:rsidP="00B40F52">
      <w:pPr>
        <w:pStyle w:val="NoSpacing"/>
        <w:numPr>
          <w:ilvl w:val="1"/>
          <w:numId w:val="1"/>
        </w:numPr>
      </w:pPr>
      <w:r>
        <w:t>Starter: Re-Certification – Stroke &amp; Turn/Timer and Re-Certification - Starter</w:t>
      </w:r>
    </w:p>
    <w:p w:rsidR="00B40F52" w:rsidRDefault="00B40F52" w:rsidP="00B40F52">
      <w:pPr>
        <w:pStyle w:val="NoSpacing"/>
        <w:numPr>
          <w:ilvl w:val="1"/>
          <w:numId w:val="1"/>
        </w:numPr>
      </w:pPr>
      <w:r>
        <w:t>Starter / Administrative Official: Stroke &amp; Turn/Timer and Re-Certification Starter and Re-certification – Administrative Official OR Re-certification – Referee</w:t>
      </w:r>
    </w:p>
    <w:p w:rsidR="00B40F52" w:rsidRDefault="00B40F52" w:rsidP="00B40F52">
      <w:pPr>
        <w:pStyle w:val="NoSpacing"/>
      </w:pPr>
    </w:p>
    <w:p w:rsidR="00B40F52" w:rsidRDefault="00B40F52" w:rsidP="00B40F52">
      <w:pPr>
        <w:pStyle w:val="NoSpacing"/>
      </w:pPr>
      <w:r>
        <w:t>Complete the following as appropriate:</w:t>
      </w:r>
    </w:p>
    <w:tbl>
      <w:tblPr>
        <w:tblStyle w:val="TableGrid"/>
        <w:tblW w:w="0" w:type="auto"/>
        <w:tblLook w:val="04A0"/>
      </w:tblPr>
      <w:tblGrid>
        <w:gridCol w:w="1345"/>
        <w:gridCol w:w="8005"/>
      </w:tblGrid>
      <w:tr w:rsidR="00B40F52" w:rsidTr="00B40F52">
        <w:tc>
          <w:tcPr>
            <w:tcW w:w="1345" w:type="dxa"/>
          </w:tcPr>
          <w:p w:rsidR="00B40F52" w:rsidRDefault="00B40F52" w:rsidP="00B40F52">
            <w:pPr>
              <w:pStyle w:val="NoSpacing"/>
            </w:pPr>
          </w:p>
        </w:tc>
        <w:tc>
          <w:tcPr>
            <w:tcW w:w="8005" w:type="dxa"/>
          </w:tcPr>
          <w:p w:rsidR="00B40F52" w:rsidRDefault="00B40F52" w:rsidP="00B40F52">
            <w:pPr>
              <w:pStyle w:val="NoSpacing"/>
            </w:pPr>
            <w:r>
              <w:t>Number of worked sessions for the calendar year</w:t>
            </w:r>
          </w:p>
        </w:tc>
      </w:tr>
      <w:tr w:rsidR="00B40F52" w:rsidTr="00B40F52">
        <w:tc>
          <w:tcPr>
            <w:tcW w:w="1345" w:type="dxa"/>
          </w:tcPr>
          <w:p w:rsidR="00B40F52" w:rsidRDefault="00B40F52" w:rsidP="00B40F52">
            <w:pPr>
              <w:pStyle w:val="NoSpacing"/>
            </w:pPr>
          </w:p>
        </w:tc>
        <w:tc>
          <w:tcPr>
            <w:tcW w:w="8005" w:type="dxa"/>
          </w:tcPr>
          <w:p w:rsidR="00B40F52" w:rsidRDefault="00B40F52" w:rsidP="00B40F52">
            <w:pPr>
              <w:pStyle w:val="NoSpacing"/>
            </w:pPr>
            <w:r>
              <w:t>Score for Re-Certification – Stroke &amp; Turn/Timer</w:t>
            </w:r>
          </w:p>
        </w:tc>
      </w:tr>
      <w:tr w:rsidR="00B40F52" w:rsidTr="00B40F52">
        <w:tc>
          <w:tcPr>
            <w:tcW w:w="1345" w:type="dxa"/>
          </w:tcPr>
          <w:p w:rsidR="00B40F52" w:rsidRDefault="00B40F52" w:rsidP="00B40F52">
            <w:pPr>
              <w:pStyle w:val="NoSpacing"/>
            </w:pPr>
          </w:p>
        </w:tc>
        <w:tc>
          <w:tcPr>
            <w:tcW w:w="8005" w:type="dxa"/>
          </w:tcPr>
          <w:p w:rsidR="00B40F52" w:rsidRDefault="00B40F52" w:rsidP="00B40F52">
            <w:pPr>
              <w:pStyle w:val="NoSpacing"/>
            </w:pPr>
            <w:r>
              <w:t>Score for Re-certification – Administrative Official</w:t>
            </w:r>
          </w:p>
        </w:tc>
      </w:tr>
      <w:tr w:rsidR="00B40F52" w:rsidTr="00B40F52">
        <w:tc>
          <w:tcPr>
            <w:tcW w:w="1345" w:type="dxa"/>
          </w:tcPr>
          <w:p w:rsidR="00B40F52" w:rsidRDefault="00B40F52" w:rsidP="00B40F52">
            <w:pPr>
              <w:pStyle w:val="NoSpacing"/>
            </w:pPr>
          </w:p>
        </w:tc>
        <w:tc>
          <w:tcPr>
            <w:tcW w:w="8005" w:type="dxa"/>
          </w:tcPr>
          <w:p w:rsidR="00B40F52" w:rsidRDefault="00B40F52" w:rsidP="00B40F52">
            <w:pPr>
              <w:pStyle w:val="NoSpacing"/>
            </w:pPr>
            <w:r>
              <w:t xml:space="preserve">Score for </w:t>
            </w:r>
            <w:r w:rsidRPr="00B40F52">
              <w:t xml:space="preserve">Re-Certification </w:t>
            </w:r>
            <w:r>
              <w:t>–</w:t>
            </w:r>
            <w:r w:rsidRPr="00B40F52">
              <w:t xml:space="preserve"> Starter</w:t>
            </w:r>
          </w:p>
        </w:tc>
      </w:tr>
      <w:tr w:rsidR="00B40F52" w:rsidTr="00B40F52">
        <w:tc>
          <w:tcPr>
            <w:tcW w:w="1345" w:type="dxa"/>
          </w:tcPr>
          <w:p w:rsidR="00B40F52" w:rsidRDefault="00B40F52" w:rsidP="00B40F52">
            <w:pPr>
              <w:pStyle w:val="NoSpacing"/>
            </w:pPr>
          </w:p>
        </w:tc>
        <w:tc>
          <w:tcPr>
            <w:tcW w:w="8005" w:type="dxa"/>
          </w:tcPr>
          <w:p w:rsidR="00B40F52" w:rsidRDefault="00B40F52" w:rsidP="00B40F52">
            <w:pPr>
              <w:pStyle w:val="NoSpacing"/>
            </w:pPr>
            <w:r>
              <w:t>Re-certification clinic date</w:t>
            </w:r>
          </w:p>
        </w:tc>
      </w:tr>
    </w:tbl>
    <w:p w:rsidR="00B40F52" w:rsidRDefault="00B40F52" w:rsidP="00B40F52">
      <w:pPr>
        <w:pStyle w:val="NoSpacing"/>
      </w:pPr>
    </w:p>
    <w:p w:rsidR="00B40F52" w:rsidRPr="00B40F52" w:rsidRDefault="00B40F52" w:rsidP="00B40F52">
      <w:pPr>
        <w:pStyle w:val="NoSpacing"/>
      </w:pPr>
      <w:r>
        <w:t>Paste here the testing notification form(s) you have received from USA Swimming:</w:t>
      </w:r>
    </w:p>
    <w:sectPr w:rsidR="00B40F52" w:rsidRPr="00B40F52" w:rsidSect="00826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25B0E"/>
    <w:multiLevelType w:val="hybridMultilevel"/>
    <w:tmpl w:val="CB74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compat/>
  <w:rsids>
    <w:rsidRoot w:val="00B40F52"/>
    <w:rsid w:val="00163FFA"/>
    <w:rsid w:val="001F4FE7"/>
    <w:rsid w:val="004175E1"/>
    <w:rsid w:val="0081005A"/>
    <w:rsid w:val="00817A2F"/>
    <w:rsid w:val="00826EB6"/>
    <w:rsid w:val="00A46EFD"/>
    <w:rsid w:val="00B40F52"/>
    <w:rsid w:val="00C27688"/>
    <w:rsid w:val="00D35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F52"/>
    <w:pPr>
      <w:spacing w:after="0" w:line="240" w:lineRule="auto"/>
    </w:pPr>
  </w:style>
  <w:style w:type="table" w:styleId="TableGrid">
    <w:name w:val="Table Grid"/>
    <w:basedOn w:val="TableNormal"/>
    <w:uiPriority w:val="59"/>
    <w:rsid w:val="00B40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 Yount</dc:creator>
  <cp:lastModifiedBy>Darren</cp:lastModifiedBy>
  <cp:revision>2</cp:revision>
  <cp:lastPrinted>2016-09-22T01:42:00Z</cp:lastPrinted>
  <dcterms:created xsi:type="dcterms:W3CDTF">2016-09-25T23:36:00Z</dcterms:created>
  <dcterms:modified xsi:type="dcterms:W3CDTF">2016-09-25T23:36:00Z</dcterms:modified>
</cp:coreProperties>
</file>