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DE95F" w14:textId="77777777" w:rsidR="00190ECA" w:rsidRDefault="00190ECA" w:rsidP="00190ECA">
      <w:pPr>
        <w:jc w:val="center"/>
        <w:rPr>
          <w:rFonts w:ascii="Arial" w:hAnsi="Arial" w:cs="Arial"/>
          <w:b/>
          <w:bCs/>
          <w:color w:val="262626"/>
        </w:rPr>
      </w:pPr>
      <w:r>
        <w:rPr>
          <w:rFonts w:ascii="Arial" w:hAnsi="Arial" w:cs="Arial"/>
          <w:b/>
          <w:bCs/>
          <w:noProof/>
          <w:color w:val="262626"/>
        </w:rPr>
        <w:drawing>
          <wp:inline distT="0" distB="0" distL="0" distR="0" wp14:anchorId="115BEC4D" wp14:editId="0E8510FB">
            <wp:extent cx="2908935" cy="17201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C_Logo_on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6745" cy="1742547"/>
                    </a:xfrm>
                    <a:prstGeom prst="rect">
                      <a:avLst/>
                    </a:prstGeom>
                  </pic:spPr>
                </pic:pic>
              </a:graphicData>
            </a:graphic>
          </wp:inline>
        </w:drawing>
      </w:r>
    </w:p>
    <w:p w14:paraId="673EBCC6" w14:textId="77777777" w:rsidR="00190ECA" w:rsidRDefault="00190ECA">
      <w:pPr>
        <w:rPr>
          <w:rFonts w:ascii="Arial" w:hAnsi="Arial" w:cs="Arial"/>
          <w:b/>
          <w:bCs/>
          <w:color w:val="262626"/>
        </w:rPr>
      </w:pPr>
    </w:p>
    <w:p w14:paraId="6CDCDAE8" w14:textId="77777777" w:rsidR="00190ECA" w:rsidRDefault="00190ECA">
      <w:pPr>
        <w:rPr>
          <w:rFonts w:ascii="Arial" w:hAnsi="Arial" w:cs="Arial"/>
          <w:b/>
          <w:bCs/>
          <w:color w:val="262626"/>
        </w:rPr>
      </w:pPr>
    </w:p>
    <w:p w14:paraId="6FC6F475" w14:textId="77777777" w:rsidR="00190ECA" w:rsidRDefault="00190ECA">
      <w:pPr>
        <w:rPr>
          <w:rFonts w:ascii="Arial" w:hAnsi="Arial" w:cs="Arial"/>
          <w:b/>
          <w:bCs/>
          <w:color w:val="262626"/>
        </w:rPr>
      </w:pPr>
    </w:p>
    <w:p w14:paraId="3E9D2836" w14:textId="77777777" w:rsidR="00190ECA" w:rsidRDefault="00190ECA">
      <w:pPr>
        <w:rPr>
          <w:rFonts w:ascii="Arial" w:hAnsi="Arial" w:cs="Arial"/>
          <w:b/>
          <w:bCs/>
          <w:color w:val="262626"/>
        </w:rPr>
      </w:pPr>
    </w:p>
    <w:p w14:paraId="2E1C7543" w14:textId="77777777" w:rsidR="00D238AE" w:rsidRPr="00190ECA" w:rsidRDefault="00190ECA">
      <w:pPr>
        <w:rPr>
          <w:rFonts w:ascii="Arial" w:hAnsi="Arial" w:cs="Arial"/>
          <w:color w:val="262626"/>
        </w:rPr>
      </w:pPr>
      <w:r w:rsidRPr="00190ECA">
        <w:rPr>
          <w:rFonts w:ascii="Arial" w:hAnsi="Arial" w:cs="Arial"/>
          <w:b/>
          <w:bCs/>
          <w:color w:val="262626"/>
        </w:rPr>
        <w:t>Highland Hurricanes Swim Club</w:t>
      </w:r>
      <w:r w:rsidRPr="00190ECA">
        <w:rPr>
          <w:rFonts w:ascii="Arial" w:hAnsi="Arial" w:cs="Arial"/>
          <w:color w:val="262626"/>
        </w:rPr>
        <w:t xml:space="preserve"> (HHSC) is a competitive swim club with membership comprised of age group (age 14 and under) and senior (age 15 to 19) located in Highland, Indiana. We were founded in 1971.  Our club is governed by Indiana Swimming and USA Swimming and is a proud participant in the Northwest Indiana Swim Conference.</w:t>
      </w:r>
    </w:p>
    <w:p w14:paraId="14CB566C" w14:textId="77777777" w:rsidR="00190ECA" w:rsidRPr="00190ECA" w:rsidRDefault="00190ECA">
      <w:pPr>
        <w:rPr>
          <w:rFonts w:ascii="Arial" w:hAnsi="Arial" w:cs="Arial"/>
          <w:color w:val="262626"/>
        </w:rPr>
      </w:pPr>
    </w:p>
    <w:p w14:paraId="57BF20DC" w14:textId="77777777" w:rsidR="00190ECA" w:rsidRPr="00190ECA" w:rsidRDefault="00190ECA">
      <w:pPr>
        <w:rPr>
          <w:rFonts w:ascii="Arial" w:hAnsi="Arial" w:cs="Arial"/>
          <w:color w:val="262626"/>
        </w:rPr>
      </w:pPr>
      <w:r w:rsidRPr="00190ECA">
        <w:rPr>
          <w:rFonts w:ascii="Arial" w:hAnsi="Arial" w:cs="Arial"/>
          <w:color w:val="262626"/>
        </w:rPr>
        <w:t>We are a feeder team for the Highland High School Swimming &amp; Diving Team. HHSC exists to provide a healthy atmosphere where swimmers learn leadership skills, teamwork, the importance of a healthy lifestyle, and the benefits of self-motivation. Our philosophy is to encourage growth in participation of swimming as a competitive sport. This is accomplished by the successful coaching of swimmers through various techniques and sets designed to challenge the limits of each child. As a result, the swimmer will exhibit a high level of swimming ability and enjoy the sport long into their life.</w:t>
      </w:r>
    </w:p>
    <w:p w14:paraId="5A5C7787" w14:textId="77777777" w:rsidR="00190ECA" w:rsidRPr="00190ECA" w:rsidRDefault="00190ECA">
      <w:pPr>
        <w:rPr>
          <w:rFonts w:ascii="Arial" w:hAnsi="Arial" w:cs="Arial"/>
          <w:color w:val="262626"/>
        </w:rPr>
      </w:pPr>
    </w:p>
    <w:p w14:paraId="28626D8E" w14:textId="77777777" w:rsidR="00190ECA" w:rsidRPr="00190ECA" w:rsidRDefault="00190ECA" w:rsidP="00190ECA">
      <w:pPr>
        <w:widowControl w:val="0"/>
        <w:autoSpaceDE w:val="0"/>
        <w:autoSpaceDN w:val="0"/>
        <w:adjustRightInd w:val="0"/>
        <w:rPr>
          <w:rFonts w:ascii="Verdana" w:hAnsi="Verdana" w:cs="Verdana"/>
          <w:color w:val="262626"/>
        </w:rPr>
      </w:pPr>
      <w:r w:rsidRPr="00190ECA">
        <w:rPr>
          <w:rFonts w:ascii="Arial" w:hAnsi="Arial" w:cs="Arial"/>
          <w:color w:val="262626"/>
        </w:rPr>
        <w:t>We measure success not only in races won, but also in terms of swimmer enjoyment and participation, individual improvement, and setting achievable goals. We have many different objectives at HHSC, including:</w:t>
      </w:r>
    </w:p>
    <w:p w14:paraId="6311AF8F" w14:textId="77777777" w:rsidR="00190ECA" w:rsidRPr="00190ECA" w:rsidRDefault="00190ECA" w:rsidP="00190ECA">
      <w:pPr>
        <w:widowControl w:val="0"/>
        <w:numPr>
          <w:ilvl w:val="0"/>
          <w:numId w:val="1"/>
        </w:numPr>
        <w:tabs>
          <w:tab w:val="left" w:pos="220"/>
          <w:tab w:val="left" w:pos="720"/>
        </w:tabs>
        <w:autoSpaceDE w:val="0"/>
        <w:autoSpaceDN w:val="0"/>
        <w:adjustRightInd w:val="0"/>
        <w:ind w:hanging="720"/>
        <w:rPr>
          <w:rFonts w:ascii="Verdana" w:hAnsi="Verdana" w:cs="Verdana"/>
          <w:color w:val="262626"/>
        </w:rPr>
      </w:pPr>
      <w:r w:rsidRPr="00190ECA">
        <w:rPr>
          <w:rFonts w:ascii="Arial" w:hAnsi="Arial" w:cs="Arial"/>
          <w:color w:val="262626"/>
        </w:rPr>
        <w:t>To provide an opportunity for all children to engage in a lifetime sport and recreational activity</w:t>
      </w:r>
    </w:p>
    <w:p w14:paraId="3888EC06" w14:textId="77777777" w:rsidR="00190ECA" w:rsidRPr="00190ECA" w:rsidRDefault="00190ECA" w:rsidP="00190ECA">
      <w:pPr>
        <w:widowControl w:val="0"/>
        <w:numPr>
          <w:ilvl w:val="0"/>
          <w:numId w:val="1"/>
        </w:numPr>
        <w:tabs>
          <w:tab w:val="left" w:pos="220"/>
          <w:tab w:val="left" w:pos="720"/>
        </w:tabs>
        <w:autoSpaceDE w:val="0"/>
        <w:autoSpaceDN w:val="0"/>
        <w:adjustRightInd w:val="0"/>
        <w:ind w:hanging="720"/>
        <w:rPr>
          <w:rFonts w:ascii="Verdana" w:hAnsi="Verdana" w:cs="Verdana"/>
          <w:color w:val="262626"/>
        </w:rPr>
      </w:pPr>
      <w:r w:rsidRPr="00190ECA">
        <w:rPr>
          <w:rFonts w:ascii="Arial" w:hAnsi="Arial" w:cs="Arial"/>
          <w:color w:val="262626"/>
        </w:rPr>
        <w:t>To promote physical fitness</w:t>
      </w:r>
    </w:p>
    <w:p w14:paraId="77D36B4E" w14:textId="77777777" w:rsidR="00190ECA" w:rsidRPr="00190ECA" w:rsidRDefault="00190ECA" w:rsidP="00190ECA">
      <w:pPr>
        <w:widowControl w:val="0"/>
        <w:numPr>
          <w:ilvl w:val="0"/>
          <w:numId w:val="1"/>
        </w:numPr>
        <w:tabs>
          <w:tab w:val="left" w:pos="220"/>
          <w:tab w:val="left" w:pos="720"/>
        </w:tabs>
        <w:autoSpaceDE w:val="0"/>
        <w:autoSpaceDN w:val="0"/>
        <w:adjustRightInd w:val="0"/>
        <w:ind w:hanging="720"/>
        <w:rPr>
          <w:rFonts w:ascii="Verdana" w:hAnsi="Verdana" w:cs="Verdana"/>
          <w:color w:val="262626"/>
        </w:rPr>
      </w:pPr>
      <w:r w:rsidRPr="00190ECA">
        <w:rPr>
          <w:rFonts w:ascii="Arial" w:hAnsi="Arial" w:cs="Arial"/>
          <w:color w:val="262626"/>
        </w:rPr>
        <w:t>To encourage good patterns of physical development and proper conditioning</w:t>
      </w:r>
    </w:p>
    <w:p w14:paraId="04C89A55" w14:textId="77777777" w:rsidR="00190ECA" w:rsidRPr="00190ECA" w:rsidRDefault="00190ECA" w:rsidP="00190ECA">
      <w:pPr>
        <w:widowControl w:val="0"/>
        <w:numPr>
          <w:ilvl w:val="0"/>
          <w:numId w:val="1"/>
        </w:numPr>
        <w:tabs>
          <w:tab w:val="left" w:pos="220"/>
          <w:tab w:val="left" w:pos="720"/>
        </w:tabs>
        <w:autoSpaceDE w:val="0"/>
        <w:autoSpaceDN w:val="0"/>
        <w:adjustRightInd w:val="0"/>
        <w:ind w:hanging="720"/>
        <w:rPr>
          <w:rFonts w:ascii="Verdana" w:hAnsi="Verdana" w:cs="Verdana"/>
          <w:color w:val="262626"/>
        </w:rPr>
      </w:pPr>
      <w:r w:rsidRPr="00190ECA">
        <w:rPr>
          <w:rFonts w:ascii="Arial" w:hAnsi="Arial" w:cs="Arial"/>
          <w:color w:val="262626"/>
        </w:rPr>
        <w:t>To provide opportunities for social, emotional and educational development while encouraging peer and family participation</w:t>
      </w:r>
    </w:p>
    <w:p w14:paraId="1ED56042" w14:textId="77777777" w:rsidR="00190ECA" w:rsidRPr="00190ECA" w:rsidRDefault="00190ECA" w:rsidP="00190ECA">
      <w:pPr>
        <w:widowControl w:val="0"/>
        <w:numPr>
          <w:ilvl w:val="0"/>
          <w:numId w:val="1"/>
        </w:numPr>
        <w:tabs>
          <w:tab w:val="left" w:pos="220"/>
          <w:tab w:val="left" w:pos="720"/>
        </w:tabs>
        <w:autoSpaceDE w:val="0"/>
        <w:autoSpaceDN w:val="0"/>
        <w:adjustRightInd w:val="0"/>
        <w:ind w:hanging="720"/>
        <w:rPr>
          <w:rFonts w:ascii="Verdana" w:hAnsi="Verdana" w:cs="Verdana"/>
          <w:color w:val="262626"/>
        </w:rPr>
      </w:pPr>
      <w:r w:rsidRPr="00190ECA">
        <w:rPr>
          <w:rFonts w:ascii="Arial" w:hAnsi="Arial" w:cs="Arial"/>
          <w:color w:val="262626"/>
        </w:rPr>
        <w:t>To promote and encourage swimmers to continue with the sport of swimming through the high school level and even into the college level swim programs.</w:t>
      </w:r>
    </w:p>
    <w:p w14:paraId="7ADA9259" w14:textId="77777777" w:rsidR="00190ECA" w:rsidRPr="00190ECA" w:rsidRDefault="00190ECA" w:rsidP="00190ECA">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190ECA">
        <w:rPr>
          <w:rFonts w:ascii="Arial" w:hAnsi="Arial" w:cs="Arial"/>
          <w:color w:val="262626"/>
        </w:rPr>
        <w:t>We want your experience at HHSC to be a positive and enjoyable one.</w:t>
      </w:r>
    </w:p>
    <w:p w14:paraId="2E2D6063" w14:textId="77777777" w:rsidR="00190ECA" w:rsidRPr="00190ECA" w:rsidRDefault="00190ECA"/>
    <w:p w14:paraId="1DD779C7" w14:textId="77777777" w:rsidR="00190ECA" w:rsidRDefault="00190ECA">
      <w:pPr>
        <w:rPr>
          <w:rFonts w:ascii="Arial" w:hAnsi="Arial" w:cs="Arial"/>
          <w:color w:val="434343"/>
        </w:rPr>
      </w:pPr>
      <w:r w:rsidRPr="00190ECA">
        <w:rPr>
          <w:rFonts w:ascii="Arial" w:hAnsi="Arial" w:cs="Arial"/>
          <w:color w:val="434343"/>
        </w:rPr>
        <w:t>Our team has reached state level recognition through their hard work and dedication.</w:t>
      </w:r>
    </w:p>
    <w:p w14:paraId="6E678987" w14:textId="77777777" w:rsidR="00190ECA" w:rsidRDefault="00190ECA">
      <w:pPr>
        <w:rPr>
          <w:rFonts w:ascii="Arial" w:hAnsi="Arial" w:cs="Arial"/>
          <w:color w:val="434343"/>
        </w:rPr>
      </w:pPr>
    </w:p>
    <w:p w14:paraId="1513EFC4" w14:textId="77777777" w:rsidR="00190ECA" w:rsidRDefault="00190ECA">
      <w:pPr>
        <w:rPr>
          <w:rFonts w:ascii="Arial" w:hAnsi="Arial" w:cs="Arial"/>
          <w:color w:val="434343"/>
        </w:rPr>
      </w:pPr>
    </w:p>
    <w:p w14:paraId="38E1DF16" w14:textId="77777777" w:rsidR="00190ECA" w:rsidRDefault="00190ECA">
      <w:pPr>
        <w:rPr>
          <w:rFonts w:ascii="Arial" w:hAnsi="Arial" w:cs="Arial"/>
          <w:color w:val="434343"/>
        </w:rPr>
      </w:pPr>
    </w:p>
    <w:p w14:paraId="4C382143" w14:textId="77777777" w:rsidR="00190ECA" w:rsidRDefault="00190ECA" w:rsidP="00190ECA">
      <w:pPr>
        <w:jc w:val="center"/>
        <w:rPr>
          <w:rFonts w:ascii="Arial" w:hAnsi="Arial" w:cs="Arial"/>
          <w:color w:val="434343"/>
        </w:rPr>
      </w:pPr>
      <w:r>
        <w:rPr>
          <w:rFonts w:ascii="Arial" w:hAnsi="Arial" w:cs="Arial"/>
          <w:noProof/>
          <w:color w:val="434343"/>
        </w:rPr>
        <w:lastRenderedPageBreak/>
        <w:drawing>
          <wp:inline distT="0" distB="0" distL="0" distR="0" wp14:anchorId="21E919D8" wp14:editId="069130D7">
            <wp:extent cx="2997835" cy="177275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SC_Logo_on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1711" cy="1804618"/>
                    </a:xfrm>
                    <a:prstGeom prst="rect">
                      <a:avLst/>
                    </a:prstGeom>
                  </pic:spPr>
                </pic:pic>
              </a:graphicData>
            </a:graphic>
          </wp:inline>
        </w:drawing>
      </w:r>
    </w:p>
    <w:p w14:paraId="2060F21D" w14:textId="044A28CB" w:rsidR="00190ECA" w:rsidRDefault="0042657A" w:rsidP="00190ECA">
      <w:pPr>
        <w:pStyle w:val="NormalWeb"/>
        <w:jc w:val="center"/>
      </w:pPr>
      <w:r>
        <w:rPr>
          <w:rFonts w:ascii="Candara,Bold" w:hAnsi="Candara,Bold"/>
          <w:sz w:val="40"/>
          <w:szCs w:val="40"/>
        </w:rPr>
        <w:t>2017-2018</w:t>
      </w:r>
      <w:r w:rsidR="00190ECA">
        <w:rPr>
          <w:rFonts w:ascii="Candara,Bold" w:hAnsi="Candara,Bold"/>
          <w:sz w:val="40"/>
          <w:szCs w:val="40"/>
        </w:rPr>
        <w:t xml:space="preserve"> Sponsorship Levels</w:t>
      </w:r>
    </w:p>
    <w:p w14:paraId="42351628" w14:textId="450B6432" w:rsidR="00190ECA" w:rsidRDefault="00190ECA" w:rsidP="00190ECA">
      <w:pPr>
        <w:pStyle w:val="NormalWeb"/>
        <w:rPr>
          <w:rFonts w:ascii="Candara,Bold" w:hAnsi="Candara,Bold"/>
          <w:sz w:val="28"/>
          <w:szCs w:val="28"/>
        </w:rPr>
      </w:pPr>
      <w:r w:rsidRPr="00190ECA">
        <w:rPr>
          <w:rFonts w:ascii="Candara,Bold" w:hAnsi="Candara,Bold"/>
          <w:sz w:val="28"/>
          <w:szCs w:val="28"/>
        </w:rPr>
        <w:t>Bronze Level – Cost $</w:t>
      </w:r>
      <w:r w:rsidR="0042657A">
        <w:rPr>
          <w:rFonts w:ascii="Candara,Bold" w:hAnsi="Candara,Bold"/>
          <w:sz w:val="28"/>
          <w:szCs w:val="28"/>
        </w:rPr>
        <w:t>350.00</w:t>
      </w:r>
      <w:r w:rsidRPr="00190ECA">
        <w:rPr>
          <w:rFonts w:ascii="Candara,Bold" w:hAnsi="Candara,Bold"/>
          <w:sz w:val="28"/>
          <w:szCs w:val="28"/>
        </w:rPr>
        <w:t xml:space="preserve"> </w:t>
      </w:r>
    </w:p>
    <w:p w14:paraId="099FCB49" w14:textId="77777777" w:rsidR="00190ECA" w:rsidRPr="00190ECA" w:rsidRDefault="00190ECA" w:rsidP="00190ECA">
      <w:pPr>
        <w:pStyle w:val="NormalWeb"/>
        <w:rPr>
          <w:sz w:val="28"/>
          <w:szCs w:val="28"/>
        </w:rPr>
      </w:pPr>
      <w:r w:rsidRPr="00190ECA">
        <w:rPr>
          <w:rFonts w:ascii="Candara" w:hAnsi="Candara"/>
          <w:sz w:val="28"/>
          <w:szCs w:val="28"/>
        </w:rPr>
        <w:t>Your organi</w:t>
      </w:r>
      <w:r>
        <w:rPr>
          <w:rFonts w:ascii="Candara" w:hAnsi="Candara"/>
          <w:sz w:val="28"/>
          <w:szCs w:val="28"/>
        </w:rPr>
        <w:t xml:space="preserve">zation will enjoy the following </w:t>
      </w:r>
      <w:r w:rsidRPr="00190ECA">
        <w:rPr>
          <w:rFonts w:ascii="Candara" w:hAnsi="Candara"/>
          <w:sz w:val="28"/>
          <w:szCs w:val="28"/>
        </w:rPr>
        <w:t xml:space="preserve">benefits: </w:t>
      </w:r>
    </w:p>
    <w:p w14:paraId="52465F53" w14:textId="6CC1B9EC" w:rsidR="00190ECA" w:rsidRPr="00190ECA" w:rsidRDefault="0042657A" w:rsidP="00190ECA">
      <w:pPr>
        <w:pStyle w:val="NormalWeb"/>
        <w:numPr>
          <w:ilvl w:val="0"/>
          <w:numId w:val="2"/>
        </w:numPr>
        <w:rPr>
          <w:rFonts w:ascii="Candara" w:hAnsi="Candara"/>
        </w:rPr>
      </w:pPr>
      <w:r>
        <w:rPr>
          <w:rFonts w:ascii="Candara" w:hAnsi="Candara"/>
        </w:rPr>
        <w:t>Thank you listing in our heat sheets</w:t>
      </w:r>
      <w:r w:rsidR="00190ECA" w:rsidRPr="00190ECA">
        <w:rPr>
          <w:rFonts w:ascii="Candara" w:hAnsi="Candara"/>
        </w:rPr>
        <w:t xml:space="preserve"> </w:t>
      </w:r>
    </w:p>
    <w:p w14:paraId="70C3C8A5" w14:textId="595C1404" w:rsidR="00190ECA" w:rsidRDefault="00190ECA" w:rsidP="00190ECA">
      <w:pPr>
        <w:pStyle w:val="NormalWeb"/>
        <w:numPr>
          <w:ilvl w:val="0"/>
          <w:numId w:val="2"/>
        </w:numPr>
        <w:rPr>
          <w:rFonts w:ascii="Candara" w:hAnsi="Candara"/>
        </w:rPr>
      </w:pPr>
      <w:r>
        <w:rPr>
          <w:rFonts w:ascii="Candara" w:hAnsi="Candara"/>
        </w:rPr>
        <w:t>Small banner displayed at all home duals/</w:t>
      </w:r>
      <w:r w:rsidR="005607C4">
        <w:rPr>
          <w:rFonts w:ascii="Candara" w:hAnsi="Candara"/>
        </w:rPr>
        <w:t>invitational</w:t>
      </w:r>
      <w:r>
        <w:rPr>
          <w:rFonts w:ascii="Candara" w:hAnsi="Candara"/>
        </w:rPr>
        <w:t xml:space="preserve"> </w:t>
      </w:r>
    </w:p>
    <w:p w14:paraId="21F54573" w14:textId="77777777" w:rsidR="00190ECA" w:rsidRDefault="00190ECA" w:rsidP="00190ECA">
      <w:pPr>
        <w:pStyle w:val="NormalWeb"/>
        <w:numPr>
          <w:ilvl w:val="0"/>
          <w:numId w:val="2"/>
        </w:numPr>
        <w:rPr>
          <w:rFonts w:ascii="Candara" w:hAnsi="Candara"/>
        </w:rPr>
      </w:pPr>
      <w:r>
        <w:rPr>
          <w:rFonts w:ascii="Candara" w:hAnsi="Candara"/>
        </w:rPr>
        <w:t xml:space="preserve">Sponsor listing on website </w:t>
      </w:r>
    </w:p>
    <w:p w14:paraId="597608A5" w14:textId="5986A4AA" w:rsidR="00190ECA" w:rsidRPr="00190ECA" w:rsidRDefault="00190ECA" w:rsidP="00F40560">
      <w:pPr>
        <w:pStyle w:val="NormalWeb"/>
        <w:numPr>
          <w:ilvl w:val="0"/>
          <w:numId w:val="2"/>
        </w:numPr>
        <w:rPr>
          <w:rFonts w:ascii="Candara" w:hAnsi="Candara"/>
        </w:rPr>
      </w:pPr>
      <w:r w:rsidRPr="00190ECA">
        <w:rPr>
          <w:rFonts w:ascii="Candara" w:hAnsi="Candara"/>
        </w:rPr>
        <w:t xml:space="preserve">Sponsor name listed on T-Shirt </w:t>
      </w:r>
      <w:r w:rsidR="0042657A">
        <w:rPr>
          <w:rFonts w:ascii="Candara" w:hAnsi="Candara"/>
        </w:rPr>
        <w:t xml:space="preserve">(If Received by October </w:t>
      </w:r>
      <w:r w:rsidR="007E7276">
        <w:rPr>
          <w:rFonts w:ascii="Candara" w:hAnsi="Candara"/>
        </w:rPr>
        <w:t>3</w:t>
      </w:r>
      <w:r w:rsidR="0042657A">
        <w:rPr>
          <w:rFonts w:ascii="Candara" w:hAnsi="Candara"/>
        </w:rPr>
        <w:t>1, 2017)</w:t>
      </w:r>
    </w:p>
    <w:p w14:paraId="203680CE" w14:textId="30D39036" w:rsidR="00190ECA" w:rsidRDefault="00190ECA" w:rsidP="00190ECA">
      <w:pPr>
        <w:pStyle w:val="NormalWeb"/>
        <w:rPr>
          <w:rFonts w:ascii="Candara,Bold" w:hAnsi="Candara,Bold"/>
          <w:sz w:val="28"/>
          <w:szCs w:val="28"/>
        </w:rPr>
      </w:pPr>
      <w:r w:rsidRPr="00190ECA">
        <w:rPr>
          <w:rFonts w:ascii="Candara,Bold" w:hAnsi="Candara,Bold"/>
          <w:sz w:val="28"/>
          <w:szCs w:val="28"/>
        </w:rPr>
        <w:t>Silver Level – Cost $</w:t>
      </w:r>
      <w:r w:rsidR="0042657A">
        <w:rPr>
          <w:rFonts w:ascii="Candara,Bold" w:hAnsi="Candara,Bold"/>
          <w:sz w:val="28"/>
          <w:szCs w:val="28"/>
        </w:rPr>
        <w:t>550</w:t>
      </w:r>
      <w:r w:rsidRPr="00190ECA">
        <w:rPr>
          <w:rFonts w:ascii="Candara,Bold" w:hAnsi="Candara,Bold"/>
          <w:sz w:val="28"/>
          <w:szCs w:val="28"/>
        </w:rPr>
        <w:t>.00</w:t>
      </w:r>
    </w:p>
    <w:p w14:paraId="65F810A9" w14:textId="77777777" w:rsidR="00190ECA" w:rsidRPr="00190ECA" w:rsidRDefault="00190ECA" w:rsidP="00190ECA">
      <w:pPr>
        <w:pStyle w:val="NormalWeb"/>
        <w:rPr>
          <w:rFonts w:ascii="Candara" w:hAnsi="Candara"/>
          <w:sz w:val="28"/>
          <w:szCs w:val="28"/>
        </w:rPr>
      </w:pPr>
      <w:r w:rsidRPr="00190ECA">
        <w:rPr>
          <w:rFonts w:ascii="Candara,Bold" w:hAnsi="Candara,Bold"/>
          <w:sz w:val="28"/>
          <w:szCs w:val="28"/>
        </w:rPr>
        <w:t xml:space="preserve"> </w:t>
      </w:r>
      <w:r w:rsidRPr="00190ECA">
        <w:rPr>
          <w:rFonts w:ascii="Candara" w:hAnsi="Candara"/>
          <w:sz w:val="28"/>
          <w:szCs w:val="28"/>
        </w:rPr>
        <w:t xml:space="preserve">Your organization will enjoy the following benefits: </w:t>
      </w:r>
    </w:p>
    <w:p w14:paraId="0AE74D3A" w14:textId="77777777" w:rsidR="0042657A" w:rsidRDefault="0042657A" w:rsidP="00190ECA">
      <w:pPr>
        <w:pStyle w:val="NormalWeb"/>
        <w:numPr>
          <w:ilvl w:val="0"/>
          <w:numId w:val="3"/>
        </w:numPr>
        <w:rPr>
          <w:rFonts w:ascii="Candara" w:hAnsi="Candara"/>
        </w:rPr>
      </w:pPr>
      <w:r>
        <w:rPr>
          <w:rFonts w:ascii="Candara" w:hAnsi="Candara"/>
        </w:rPr>
        <w:t>Thank you listing in our heat sheets</w:t>
      </w:r>
      <w:r w:rsidR="00190ECA" w:rsidRPr="00190ECA">
        <w:rPr>
          <w:rFonts w:ascii="Candara" w:hAnsi="Candara"/>
        </w:rPr>
        <w:t>.</w:t>
      </w:r>
    </w:p>
    <w:p w14:paraId="4AC2E417" w14:textId="29BB4423" w:rsidR="00190ECA" w:rsidRPr="00190ECA" w:rsidRDefault="0042657A" w:rsidP="00190ECA">
      <w:pPr>
        <w:pStyle w:val="NormalWeb"/>
        <w:numPr>
          <w:ilvl w:val="0"/>
          <w:numId w:val="3"/>
        </w:numPr>
        <w:rPr>
          <w:rFonts w:ascii="Candara" w:hAnsi="Candara"/>
        </w:rPr>
      </w:pPr>
      <w:r>
        <w:rPr>
          <w:rFonts w:ascii="Candara" w:hAnsi="Candara"/>
        </w:rPr>
        <w:t xml:space="preserve">Thank you announcements at all our home meets </w:t>
      </w:r>
      <w:r w:rsidR="00190ECA" w:rsidRPr="00190ECA">
        <w:rPr>
          <w:rFonts w:ascii="Candara" w:hAnsi="Candara"/>
        </w:rPr>
        <w:t xml:space="preserve"> </w:t>
      </w:r>
    </w:p>
    <w:p w14:paraId="31B532C7" w14:textId="7FD45621" w:rsidR="00190ECA" w:rsidRDefault="00190ECA" w:rsidP="00190ECA">
      <w:pPr>
        <w:pStyle w:val="NormalWeb"/>
        <w:numPr>
          <w:ilvl w:val="0"/>
          <w:numId w:val="3"/>
        </w:numPr>
        <w:rPr>
          <w:rFonts w:ascii="Candara" w:hAnsi="Candara"/>
        </w:rPr>
      </w:pPr>
      <w:r>
        <w:rPr>
          <w:rFonts w:ascii="Candara" w:hAnsi="Candara"/>
        </w:rPr>
        <w:t>Medium banner displayed at all home duals/</w:t>
      </w:r>
      <w:r w:rsidR="005607C4">
        <w:rPr>
          <w:rFonts w:ascii="Candara" w:hAnsi="Candara"/>
        </w:rPr>
        <w:t>invitational</w:t>
      </w:r>
      <w:r>
        <w:rPr>
          <w:rFonts w:ascii="Candara" w:hAnsi="Candara"/>
        </w:rPr>
        <w:t xml:space="preserve"> </w:t>
      </w:r>
    </w:p>
    <w:p w14:paraId="0F69CFC4" w14:textId="77777777" w:rsidR="00190ECA" w:rsidRDefault="00190ECA" w:rsidP="00190ECA">
      <w:pPr>
        <w:pStyle w:val="NormalWeb"/>
        <w:numPr>
          <w:ilvl w:val="0"/>
          <w:numId w:val="3"/>
        </w:numPr>
        <w:rPr>
          <w:rFonts w:ascii="Candara" w:hAnsi="Candara"/>
        </w:rPr>
      </w:pPr>
      <w:r>
        <w:rPr>
          <w:rFonts w:ascii="Candara" w:hAnsi="Candara"/>
        </w:rPr>
        <w:t xml:space="preserve">Sponsor listing on website </w:t>
      </w:r>
    </w:p>
    <w:p w14:paraId="69545304" w14:textId="1D67E3DA" w:rsidR="00190ECA" w:rsidRDefault="00190ECA" w:rsidP="00190ECA">
      <w:pPr>
        <w:pStyle w:val="NormalWeb"/>
        <w:numPr>
          <w:ilvl w:val="0"/>
          <w:numId w:val="3"/>
        </w:numPr>
        <w:rPr>
          <w:rFonts w:ascii="Candara" w:hAnsi="Candara"/>
        </w:rPr>
      </w:pPr>
      <w:r>
        <w:rPr>
          <w:rFonts w:ascii="Candara" w:hAnsi="Candara"/>
        </w:rPr>
        <w:t xml:space="preserve">Sponsor name listed on T-Shirt (If Received by October </w:t>
      </w:r>
      <w:r w:rsidR="007E7276">
        <w:rPr>
          <w:rFonts w:ascii="Candara" w:hAnsi="Candara"/>
        </w:rPr>
        <w:t>3</w:t>
      </w:r>
      <w:r w:rsidR="0042657A">
        <w:rPr>
          <w:rFonts w:ascii="Candara" w:hAnsi="Candara"/>
        </w:rPr>
        <w:t>1, 2017</w:t>
      </w:r>
      <w:r>
        <w:rPr>
          <w:rFonts w:ascii="Candara" w:hAnsi="Candara"/>
        </w:rPr>
        <w:t xml:space="preserve">) </w:t>
      </w:r>
    </w:p>
    <w:p w14:paraId="63019EDC" w14:textId="77777777" w:rsidR="00190ECA" w:rsidRPr="00190ECA" w:rsidRDefault="00190ECA" w:rsidP="00190ECA">
      <w:pPr>
        <w:pStyle w:val="NormalWeb"/>
        <w:rPr>
          <w:rFonts w:ascii="Candara" w:hAnsi="Candara"/>
          <w:sz w:val="28"/>
          <w:szCs w:val="28"/>
        </w:rPr>
      </w:pPr>
      <w:r w:rsidRPr="00190ECA">
        <w:rPr>
          <w:rFonts w:ascii="Candara,Bold" w:hAnsi="Candara,Bold"/>
          <w:sz w:val="28"/>
          <w:szCs w:val="28"/>
        </w:rPr>
        <w:t xml:space="preserve">Gold Level – Cost $800.00 </w:t>
      </w:r>
    </w:p>
    <w:p w14:paraId="50385907" w14:textId="77777777" w:rsidR="00190ECA" w:rsidRPr="00190ECA" w:rsidRDefault="00190ECA" w:rsidP="00190ECA">
      <w:pPr>
        <w:pStyle w:val="NormalWeb"/>
        <w:rPr>
          <w:rFonts w:ascii="Candara" w:hAnsi="Candara"/>
          <w:sz w:val="28"/>
          <w:szCs w:val="28"/>
        </w:rPr>
      </w:pPr>
      <w:r w:rsidRPr="00190ECA">
        <w:rPr>
          <w:rFonts w:ascii="Candara" w:hAnsi="Candara"/>
          <w:sz w:val="28"/>
          <w:szCs w:val="28"/>
        </w:rPr>
        <w:t xml:space="preserve">Your organization will enjoy the following benefits: </w:t>
      </w:r>
    </w:p>
    <w:p w14:paraId="7EBFF36E" w14:textId="51E41158" w:rsidR="00190ECA" w:rsidRDefault="00190ECA" w:rsidP="00D36118">
      <w:pPr>
        <w:pStyle w:val="NormalWeb"/>
        <w:numPr>
          <w:ilvl w:val="0"/>
          <w:numId w:val="4"/>
        </w:numPr>
        <w:rPr>
          <w:rFonts w:ascii="Candara" w:hAnsi="Candara"/>
        </w:rPr>
      </w:pPr>
      <w:r>
        <w:rPr>
          <w:rFonts w:ascii="Candara" w:hAnsi="Candara"/>
        </w:rPr>
        <w:t xml:space="preserve">Full page black and white ad attached to heat sheets printed at all sessions at </w:t>
      </w:r>
      <w:r w:rsidR="005607C4">
        <w:rPr>
          <w:rFonts w:ascii="Candara" w:hAnsi="Candara"/>
        </w:rPr>
        <w:t>or home</w:t>
      </w:r>
      <w:r w:rsidRPr="00D36118">
        <w:rPr>
          <w:rFonts w:ascii="Candara" w:hAnsi="Candara"/>
        </w:rPr>
        <w:t xml:space="preserve"> </w:t>
      </w:r>
      <w:r w:rsidR="005607C4" w:rsidRPr="00D36118">
        <w:rPr>
          <w:rFonts w:ascii="Candara" w:hAnsi="Candara"/>
        </w:rPr>
        <w:t>invitational</w:t>
      </w:r>
      <w:r w:rsidRPr="00D36118">
        <w:rPr>
          <w:rFonts w:ascii="Candara" w:hAnsi="Candara"/>
        </w:rPr>
        <w:t xml:space="preserve"> </w:t>
      </w:r>
    </w:p>
    <w:p w14:paraId="26E52F18" w14:textId="414C84E2" w:rsidR="0042657A" w:rsidRDefault="0042657A" w:rsidP="00D36118">
      <w:pPr>
        <w:pStyle w:val="NormalWeb"/>
        <w:numPr>
          <w:ilvl w:val="0"/>
          <w:numId w:val="4"/>
        </w:numPr>
        <w:rPr>
          <w:rFonts w:ascii="Candara" w:hAnsi="Candara"/>
        </w:rPr>
      </w:pPr>
      <w:r>
        <w:rPr>
          <w:rFonts w:ascii="Candara" w:hAnsi="Candara"/>
        </w:rPr>
        <w:t>Thank you listing in our heat sheets</w:t>
      </w:r>
    </w:p>
    <w:p w14:paraId="1031BD92" w14:textId="415D89E8" w:rsidR="0042657A" w:rsidRPr="00D36118" w:rsidRDefault="0042657A" w:rsidP="00D36118">
      <w:pPr>
        <w:pStyle w:val="NormalWeb"/>
        <w:numPr>
          <w:ilvl w:val="0"/>
          <w:numId w:val="4"/>
        </w:numPr>
        <w:rPr>
          <w:rFonts w:ascii="Candara" w:hAnsi="Candara"/>
        </w:rPr>
      </w:pPr>
      <w:r>
        <w:rPr>
          <w:rFonts w:ascii="Candara" w:hAnsi="Candara"/>
        </w:rPr>
        <w:t xml:space="preserve">Thank you announcement at home </w:t>
      </w:r>
      <w:r w:rsidR="005607C4">
        <w:rPr>
          <w:rFonts w:ascii="Candara" w:hAnsi="Candara"/>
        </w:rPr>
        <w:t>invitational</w:t>
      </w:r>
      <w:r>
        <w:rPr>
          <w:rFonts w:ascii="Candara" w:hAnsi="Candara"/>
        </w:rPr>
        <w:t xml:space="preserve"> and duels</w:t>
      </w:r>
    </w:p>
    <w:p w14:paraId="24EAC470" w14:textId="22876388" w:rsidR="00190ECA" w:rsidRDefault="00190ECA" w:rsidP="00190ECA">
      <w:pPr>
        <w:pStyle w:val="NormalWeb"/>
        <w:numPr>
          <w:ilvl w:val="0"/>
          <w:numId w:val="4"/>
        </w:numPr>
        <w:rPr>
          <w:rFonts w:ascii="Candara" w:hAnsi="Candara"/>
        </w:rPr>
      </w:pPr>
      <w:r>
        <w:rPr>
          <w:rFonts w:ascii="Candara" w:hAnsi="Candara"/>
        </w:rPr>
        <w:t>Larger banner displayed at all home duals/</w:t>
      </w:r>
      <w:r w:rsidR="005607C4">
        <w:rPr>
          <w:rFonts w:ascii="Candara" w:hAnsi="Candara"/>
        </w:rPr>
        <w:t>invitational</w:t>
      </w:r>
      <w:r>
        <w:rPr>
          <w:rFonts w:ascii="Candara" w:hAnsi="Candara"/>
        </w:rPr>
        <w:t xml:space="preserve"> </w:t>
      </w:r>
    </w:p>
    <w:p w14:paraId="5D7ED1BB" w14:textId="77777777" w:rsidR="00190ECA" w:rsidRDefault="00190ECA" w:rsidP="00190ECA">
      <w:pPr>
        <w:pStyle w:val="NormalWeb"/>
        <w:numPr>
          <w:ilvl w:val="0"/>
          <w:numId w:val="4"/>
        </w:numPr>
        <w:rPr>
          <w:rFonts w:ascii="Candara" w:hAnsi="Candara"/>
        </w:rPr>
      </w:pPr>
      <w:r>
        <w:rPr>
          <w:rFonts w:ascii="Candara" w:hAnsi="Candara"/>
        </w:rPr>
        <w:t xml:space="preserve">Sponsor listing on website </w:t>
      </w:r>
    </w:p>
    <w:p w14:paraId="6540D2FD" w14:textId="359CF0B9" w:rsidR="00190ECA" w:rsidRDefault="00190ECA" w:rsidP="00190ECA">
      <w:pPr>
        <w:pStyle w:val="NormalWeb"/>
        <w:numPr>
          <w:ilvl w:val="0"/>
          <w:numId w:val="4"/>
        </w:numPr>
        <w:rPr>
          <w:rFonts w:ascii="Candara" w:hAnsi="Candara"/>
        </w:rPr>
      </w:pPr>
      <w:r>
        <w:rPr>
          <w:rFonts w:ascii="Candara" w:hAnsi="Candara"/>
        </w:rPr>
        <w:t xml:space="preserve">Sponsor name listed on T-Shirt </w:t>
      </w:r>
      <w:r w:rsidR="0042657A">
        <w:rPr>
          <w:rFonts w:ascii="Candara" w:hAnsi="Candara"/>
        </w:rPr>
        <w:t xml:space="preserve">(If Received by October </w:t>
      </w:r>
      <w:r w:rsidR="007E7276">
        <w:rPr>
          <w:rFonts w:ascii="Candara" w:hAnsi="Candara"/>
        </w:rPr>
        <w:t>3</w:t>
      </w:r>
      <w:bookmarkStart w:id="0" w:name="_GoBack"/>
      <w:bookmarkEnd w:id="0"/>
      <w:r w:rsidR="0042657A">
        <w:rPr>
          <w:rFonts w:ascii="Candara" w:hAnsi="Candara"/>
        </w:rPr>
        <w:t>1, 2017</w:t>
      </w:r>
      <w:r>
        <w:rPr>
          <w:rFonts w:ascii="Candara" w:hAnsi="Candara"/>
        </w:rPr>
        <w:t xml:space="preserve">) </w:t>
      </w:r>
    </w:p>
    <w:p w14:paraId="2204DA72" w14:textId="77777777" w:rsidR="005607C4" w:rsidRDefault="005607C4" w:rsidP="005607C4">
      <w:pPr>
        <w:pStyle w:val="NormalWeb"/>
        <w:rPr>
          <w:rFonts w:ascii="Candara" w:hAnsi="Candara"/>
        </w:rPr>
      </w:pPr>
    </w:p>
    <w:p w14:paraId="2F3D02FC" w14:textId="77777777" w:rsidR="005607C4" w:rsidRDefault="005607C4" w:rsidP="005607C4">
      <w:pPr>
        <w:pStyle w:val="NormalWeb"/>
        <w:rPr>
          <w:rFonts w:ascii="Candara" w:hAnsi="Candara"/>
        </w:rPr>
      </w:pPr>
    </w:p>
    <w:p w14:paraId="00D78403" w14:textId="77777777" w:rsidR="005607C4" w:rsidRDefault="005607C4" w:rsidP="005607C4">
      <w:pPr>
        <w:pStyle w:val="NormalWeb"/>
        <w:spacing w:before="0" w:beforeAutospacing="0" w:after="0" w:afterAutospacing="0"/>
        <w:jc w:val="right"/>
      </w:pPr>
      <w:r>
        <w:rPr>
          <w:rFonts w:ascii="Franklin Gothic Heavy" w:hAnsi="Franklin Gothic Heavy"/>
          <w:noProof/>
          <w:color w:val="1E477C"/>
          <w:sz w:val="22"/>
          <w:szCs w:val="22"/>
        </w:rPr>
        <w:lastRenderedPageBreak/>
        <w:drawing>
          <wp:inline distT="0" distB="0" distL="0" distR="0" wp14:anchorId="66A25DE5" wp14:editId="7DF900C4">
            <wp:extent cx="2651767" cy="15681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C_Logo_on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631" cy="1733611"/>
                    </a:xfrm>
                    <a:prstGeom prst="rect">
                      <a:avLst/>
                    </a:prstGeom>
                  </pic:spPr>
                </pic:pic>
              </a:graphicData>
            </a:graphic>
          </wp:inline>
        </w:drawing>
      </w:r>
      <w:r>
        <w:rPr>
          <w:rFonts w:ascii="Franklin Gothic Heavy" w:hAnsi="Franklin Gothic Heavy"/>
          <w:color w:val="1E477C"/>
          <w:sz w:val="22"/>
          <w:szCs w:val="22"/>
        </w:rPr>
        <w:t xml:space="preserve">                      P.O. Box 9357</w:t>
      </w:r>
    </w:p>
    <w:p w14:paraId="66F00AD4" w14:textId="77777777" w:rsidR="005607C4" w:rsidRDefault="005607C4" w:rsidP="005607C4">
      <w:pPr>
        <w:pStyle w:val="NormalWeb"/>
        <w:spacing w:before="0" w:beforeAutospacing="0" w:after="0" w:afterAutospacing="0"/>
        <w:jc w:val="right"/>
        <w:rPr>
          <w:rFonts w:ascii="Franklin Gothic Medium" w:hAnsi="Franklin Gothic Medium"/>
          <w:color w:val="1E477C"/>
          <w:sz w:val="22"/>
          <w:szCs w:val="22"/>
        </w:rPr>
      </w:pPr>
      <w:r>
        <w:rPr>
          <w:rFonts w:ascii="Franklin Gothic Medium" w:hAnsi="Franklin Gothic Medium"/>
          <w:color w:val="1E477C"/>
          <w:sz w:val="22"/>
          <w:szCs w:val="22"/>
        </w:rPr>
        <w:t xml:space="preserve">Highland, Indiana 46322 </w:t>
      </w:r>
    </w:p>
    <w:p w14:paraId="21DC6502" w14:textId="77777777" w:rsidR="005607C4" w:rsidRDefault="005607C4" w:rsidP="005607C4">
      <w:pPr>
        <w:pStyle w:val="NormalWeb"/>
        <w:spacing w:before="0" w:beforeAutospacing="0" w:after="0" w:afterAutospacing="0"/>
        <w:jc w:val="right"/>
        <w:rPr>
          <w:rFonts w:ascii="Franklin Gothic Medium" w:hAnsi="Franklin Gothic Medium"/>
          <w:color w:val="1E477C"/>
          <w:sz w:val="22"/>
          <w:szCs w:val="22"/>
        </w:rPr>
      </w:pPr>
      <w:r>
        <w:rPr>
          <w:rFonts w:ascii="Franklin Gothic Medium" w:hAnsi="Franklin Gothic Medium"/>
          <w:color w:val="1E477C"/>
          <w:sz w:val="22"/>
          <w:szCs w:val="22"/>
        </w:rPr>
        <w:t xml:space="preserve">219-595-9357 </w:t>
      </w:r>
    </w:p>
    <w:p w14:paraId="1F1BBDDE" w14:textId="77777777" w:rsidR="005607C4" w:rsidRDefault="007E7276" w:rsidP="005607C4">
      <w:pPr>
        <w:pStyle w:val="NormalWeb"/>
        <w:spacing w:before="0" w:beforeAutospacing="0" w:after="0" w:afterAutospacing="0"/>
        <w:jc w:val="right"/>
        <w:rPr>
          <w:rFonts w:ascii="Franklin Gothic Medium" w:hAnsi="Franklin Gothic Medium"/>
          <w:color w:val="1E477C"/>
          <w:sz w:val="18"/>
          <w:szCs w:val="18"/>
        </w:rPr>
      </w:pPr>
      <w:hyperlink r:id="rId8" w:history="1">
        <w:r w:rsidR="005607C4" w:rsidRPr="000276D1">
          <w:rPr>
            <w:rStyle w:val="Hyperlink"/>
            <w:rFonts w:ascii="Franklin Gothic Medium" w:hAnsi="Franklin Gothic Medium"/>
            <w:sz w:val="18"/>
            <w:szCs w:val="18"/>
          </w:rPr>
          <w:t>www.highlandhurricanes.net</w:t>
        </w:r>
      </w:hyperlink>
      <w:r w:rsidR="005607C4">
        <w:rPr>
          <w:rFonts w:ascii="Franklin Gothic Medium" w:hAnsi="Franklin Gothic Medium"/>
          <w:color w:val="1E477C"/>
          <w:sz w:val="18"/>
          <w:szCs w:val="18"/>
        </w:rPr>
        <w:t xml:space="preserve"> </w:t>
      </w:r>
    </w:p>
    <w:p w14:paraId="064FB3B6" w14:textId="77777777" w:rsidR="005607C4" w:rsidRDefault="005607C4" w:rsidP="005607C4">
      <w:pPr>
        <w:pStyle w:val="NormalWeb"/>
        <w:spacing w:before="0" w:beforeAutospacing="0" w:after="0" w:afterAutospacing="0"/>
        <w:jc w:val="right"/>
        <w:rPr>
          <w:rFonts w:ascii="Franklin Gothic Medium" w:hAnsi="Franklin Gothic Medium"/>
          <w:color w:val="1E477C"/>
          <w:sz w:val="18"/>
          <w:szCs w:val="18"/>
        </w:rPr>
      </w:pPr>
    </w:p>
    <w:p w14:paraId="3AADFA3A" w14:textId="77777777" w:rsidR="005607C4" w:rsidRDefault="005607C4" w:rsidP="005607C4">
      <w:pPr>
        <w:pStyle w:val="NormalWeb"/>
        <w:spacing w:before="0" w:beforeAutospacing="0" w:after="0" w:afterAutospacing="0"/>
        <w:jc w:val="right"/>
        <w:rPr>
          <w:rFonts w:ascii="Franklin Gothic Medium" w:hAnsi="Franklin Gothic Medium"/>
          <w:color w:val="1E477C"/>
          <w:sz w:val="18"/>
          <w:szCs w:val="18"/>
        </w:rPr>
      </w:pPr>
    </w:p>
    <w:p w14:paraId="3F6543E2" w14:textId="77777777" w:rsidR="005607C4" w:rsidRDefault="005607C4" w:rsidP="005607C4">
      <w:pPr>
        <w:pStyle w:val="NormalWeb"/>
        <w:spacing w:before="0" w:beforeAutospacing="0" w:after="0" w:afterAutospacing="0"/>
        <w:jc w:val="right"/>
        <w:rPr>
          <w:rFonts w:ascii="Franklin Gothic Medium" w:hAnsi="Franklin Gothic Medium"/>
          <w:color w:val="1E477C"/>
          <w:sz w:val="18"/>
          <w:szCs w:val="18"/>
        </w:rPr>
      </w:pPr>
    </w:p>
    <w:p w14:paraId="2AEA1383" w14:textId="77777777" w:rsidR="005607C4" w:rsidRDefault="005607C4" w:rsidP="005607C4">
      <w:pPr>
        <w:pStyle w:val="NormalWeb"/>
        <w:spacing w:before="0" w:beforeAutospacing="0"/>
        <w:jc w:val="center"/>
        <w:rPr>
          <w:rFonts w:ascii="Candara,Bold" w:hAnsi="Candara,Bold"/>
          <w:sz w:val="40"/>
          <w:szCs w:val="40"/>
          <w:u w:val="single"/>
        </w:rPr>
      </w:pPr>
      <w:r>
        <w:rPr>
          <w:rFonts w:ascii="Candara,Bold" w:hAnsi="Candara,Bold"/>
          <w:sz w:val="40"/>
          <w:szCs w:val="40"/>
          <w:u w:val="single"/>
        </w:rPr>
        <w:t>2017-2018</w:t>
      </w:r>
      <w:r w:rsidRPr="008F568E">
        <w:rPr>
          <w:rFonts w:ascii="Candara,Bold" w:hAnsi="Candara,Bold"/>
          <w:sz w:val="40"/>
          <w:szCs w:val="40"/>
          <w:u w:val="single"/>
        </w:rPr>
        <w:t xml:space="preserve"> Sponsor Return Form</w:t>
      </w:r>
    </w:p>
    <w:p w14:paraId="70FB5D55" w14:textId="77777777" w:rsidR="005607C4" w:rsidRPr="008F568E" w:rsidRDefault="005607C4" w:rsidP="005607C4">
      <w:pPr>
        <w:pStyle w:val="NormalWeb"/>
        <w:spacing w:before="0" w:beforeAutospacing="0"/>
        <w:jc w:val="center"/>
        <w:rPr>
          <w:u w:val="single"/>
        </w:rPr>
      </w:pPr>
    </w:p>
    <w:p w14:paraId="7638706D" w14:textId="77777777" w:rsidR="005607C4" w:rsidRDefault="005607C4" w:rsidP="005607C4">
      <w:pPr>
        <w:pStyle w:val="NormalWeb"/>
        <w:spacing w:before="0" w:beforeAutospacing="0"/>
        <w:rPr>
          <w:rFonts w:ascii="Candara" w:hAnsi="Candara"/>
          <w:sz w:val="32"/>
          <w:szCs w:val="32"/>
        </w:rPr>
      </w:pPr>
      <w:r>
        <w:rPr>
          <w:rFonts w:ascii="Candara" w:hAnsi="Candara"/>
          <w:sz w:val="32"/>
          <w:szCs w:val="32"/>
        </w:rPr>
        <w:t>Name:____________________________________________________</w:t>
      </w:r>
    </w:p>
    <w:p w14:paraId="6E3DEAD3" w14:textId="77777777" w:rsidR="005607C4" w:rsidRDefault="005607C4" w:rsidP="005607C4">
      <w:pPr>
        <w:pStyle w:val="NormalWeb"/>
        <w:spacing w:before="0" w:beforeAutospacing="0"/>
        <w:rPr>
          <w:rFonts w:ascii="Candara" w:hAnsi="Candara"/>
          <w:sz w:val="32"/>
          <w:szCs w:val="32"/>
        </w:rPr>
      </w:pPr>
      <w:r>
        <w:rPr>
          <w:rFonts w:ascii="Candara" w:hAnsi="Candara"/>
          <w:sz w:val="32"/>
          <w:szCs w:val="32"/>
        </w:rPr>
        <w:br/>
        <w:t>Address:__________________________________________________</w:t>
      </w:r>
    </w:p>
    <w:p w14:paraId="586689C7" w14:textId="77777777" w:rsidR="005607C4" w:rsidRDefault="005607C4" w:rsidP="005607C4">
      <w:pPr>
        <w:pStyle w:val="NormalWeb"/>
        <w:spacing w:before="0" w:beforeAutospacing="0"/>
        <w:rPr>
          <w:rFonts w:ascii="Candara" w:hAnsi="Candara"/>
          <w:sz w:val="32"/>
          <w:szCs w:val="32"/>
        </w:rPr>
      </w:pPr>
      <w:r>
        <w:rPr>
          <w:rFonts w:ascii="Candara" w:hAnsi="Candara"/>
          <w:sz w:val="32"/>
          <w:szCs w:val="32"/>
        </w:rPr>
        <w:br/>
        <w:t>City/State/Zip:______________________________________________</w:t>
      </w:r>
    </w:p>
    <w:p w14:paraId="70C06B23" w14:textId="77777777" w:rsidR="005607C4" w:rsidRDefault="005607C4" w:rsidP="005607C4">
      <w:pPr>
        <w:pStyle w:val="NormalWeb"/>
        <w:spacing w:before="0" w:beforeAutospacing="0"/>
        <w:rPr>
          <w:rFonts w:ascii="Candara" w:hAnsi="Candara"/>
          <w:sz w:val="32"/>
          <w:szCs w:val="32"/>
        </w:rPr>
      </w:pPr>
      <w:r>
        <w:rPr>
          <w:rFonts w:ascii="Candara" w:hAnsi="Candara"/>
          <w:sz w:val="32"/>
          <w:szCs w:val="32"/>
        </w:rPr>
        <w:br/>
        <w:t>Website:__________________________________________________</w:t>
      </w:r>
    </w:p>
    <w:p w14:paraId="20DB015F" w14:textId="7FE8AAEF" w:rsidR="005607C4" w:rsidRDefault="005607C4" w:rsidP="005607C4">
      <w:pPr>
        <w:pStyle w:val="NormalWeb"/>
        <w:spacing w:before="120" w:beforeAutospacing="0"/>
        <w:rPr>
          <w:rFonts w:ascii="Candara" w:hAnsi="Candara"/>
          <w:sz w:val="32"/>
          <w:szCs w:val="32"/>
        </w:rPr>
      </w:pPr>
      <w:r>
        <w:rPr>
          <w:rFonts w:ascii="Candara" w:hAnsi="Candara"/>
          <w:sz w:val="32"/>
          <w:szCs w:val="32"/>
        </w:rPr>
        <w:br/>
        <w:t xml:space="preserve">Bronze Sponsor @ $350.00 = _________________________________ </w:t>
      </w:r>
    </w:p>
    <w:p w14:paraId="0CD06378" w14:textId="4289961A" w:rsidR="005607C4" w:rsidRPr="008F568E" w:rsidRDefault="005607C4" w:rsidP="005607C4">
      <w:pPr>
        <w:pStyle w:val="NormalWeb"/>
        <w:spacing w:before="120" w:beforeAutospacing="0"/>
        <w:rPr>
          <w:rFonts w:ascii="Candara" w:hAnsi="Candara"/>
          <w:sz w:val="4"/>
          <w:szCs w:val="4"/>
        </w:rPr>
      </w:pPr>
      <w:r>
        <w:rPr>
          <w:rFonts w:ascii="Candara" w:hAnsi="Candara"/>
          <w:sz w:val="32"/>
          <w:szCs w:val="32"/>
        </w:rPr>
        <w:t>Silver Sponsor @ $550.00 = __________________________________</w:t>
      </w:r>
      <w:r>
        <w:rPr>
          <w:rFonts w:ascii="Candara" w:hAnsi="Candara"/>
          <w:sz w:val="32"/>
          <w:szCs w:val="32"/>
        </w:rPr>
        <w:br/>
      </w:r>
    </w:p>
    <w:p w14:paraId="3184B0C9" w14:textId="77777777" w:rsidR="005607C4" w:rsidRDefault="005607C4" w:rsidP="005607C4">
      <w:pPr>
        <w:pStyle w:val="NormalWeb"/>
        <w:spacing w:before="120" w:beforeAutospacing="0"/>
        <w:rPr>
          <w:rFonts w:ascii="Candara" w:hAnsi="Candara"/>
          <w:sz w:val="32"/>
          <w:szCs w:val="32"/>
        </w:rPr>
      </w:pPr>
      <w:r>
        <w:rPr>
          <w:rFonts w:ascii="Candara" w:hAnsi="Candara"/>
          <w:sz w:val="32"/>
          <w:szCs w:val="32"/>
        </w:rPr>
        <w:t>Gold Sponsor @ $800.00 = ___________________________________</w:t>
      </w:r>
    </w:p>
    <w:p w14:paraId="4A7EDFB8" w14:textId="77777777" w:rsidR="005607C4" w:rsidRDefault="005607C4" w:rsidP="005607C4">
      <w:pPr>
        <w:pStyle w:val="NormalWeb"/>
        <w:spacing w:before="120" w:beforeAutospacing="0"/>
        <w:ind w:left="2160" w:firstLine="720"/>
        <w:rPr>
          <w:rFonts w:ascii="Candara" w:hAnsi="Candara"/>
          <w:sz w:val="32"/>
          <w:szCs w:val="32"/>
        </w:rPr>
      </w:pPr>
      <w:r>
        <w:rPr>
          <w:rFonts w:ascii="Candara" w:hAnsi="Candara"/>
          <w:sz w:val="32"/>
          <w:szCs w:val="32"/>
        </w:rPr>
        <w:t>Total = _________________</w:t>
      </w:r>
    </w:p>
    <w:p w14:paraId="7FF956F2" w14:textId="77777777" w:rsidR="005607C4" w:rsidRDefault="005607C4" w:rsidP="005607C4">
      <w:pPr>
        <w:pStyle w:val="NormalWeb"/>
        <w:spacing w:before="0" w:beforeAutospacing="0"/>
        <w:jc w:val="center"/>
        <w:rPr>
          <w:rFonts w:ascii="Candara" w:hAnsi="Candara"/>
        </w:rPr>
      </w:pPr>
      <w:r>
        <w:rPr>
          <w:rFonts w:ascii="Candara" w:hAnsi="Candara"/>
        </w:rPr>
        <w:t>Make checks payable to Highland Hurricanes Swim Club,</w:t>
      </w:r>
    </w:p>
    <w:p w14:paraId="1B896F2A" w14:textId="77777777" w:rsidR="005607C4" w:rsidRDefault="005607C4" w:rsidP="005607C4">
      <w:pPr>
        <w:pStyle w:val="NormalWeb"/>
        <w:spacing w:before="0" w:beforeAutospacing="0"/>
        <w:jc w:val="center"/>
      </w:pPr>
      <w:r>
        <w:rPr>
          <w:rFonts w:ascii="Candara" w:hAnsi="Candara"/>
        </w:rPr>
        <w:t>PO Box 9357, Highland, IN 46322</w:t>
      </w:r>
    </w:p>
    <w:p w14:paraId="027A59AE" w14:textId="77777777" w:rsidR="005607C4" w:rsidRDefault="005607C4" w:rsidP="005607C4">
      <w:pPr>
        <w:pStyle w:val="NormalWeb"/>
        <w:spacing w:before="0" w:beforeAutospacing="0"/>
        <w:jc w:val="center"/>
      </w:pPr>
      <w:r>
        <w:rPr>
          <w:rFonts w:ascii="Candara,Bold" w:hAnsi="Candara,Bold"/>
        </w:rPr>
        <w:t>All donations are tax deductible. 501c(3) not-for profit organization Tax ID # 35-1338404</w:t>
      </w:r>
    </w:p>
    <w:p w14:paraId="1371D743" w14:textId="4E91C61C" w:rsidR="00190ECA" w:rsidRPr="00190ECA" w:rsidRDefault="005607C4" w:rsidP="005607C4">
      <w:pPr>
        <w:pStyle w:val="NormalWeb"/>
        <w:spacing w:before="0" w:beforeAutospacing="0"/>
        <w:jc w:val="center"/>
      </w:pPr>
      <w:r>
        <w:rPr>
          <w:rFonts w:ascii="Candara,Bold" w:hAnsi="Candara,Bold"/>
        </w:rPr>
        <w:t>Don’t forget to include your art work, website or business cards</w:t>
      </w:r>
    </w:p>
    <w:sectPr w:rsidR="00190ECA" w:rsidRPr="00190ECA" w:rsidSect="005607C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Bold">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402290"/>
    <w:multiLevelType w:val="multilevel"/>
    <w:tmpl w:val="5870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B25A8F"/>
    <w:multiLevelType w:val="multilevel"/>
    <w:tmpl w:val="F5EA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9E2597"/>
    <w:multiLevelType w:val="multilevel"/>
    <w:tmpl w:val="70D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CA"/>
    <w:rsid w:val="00111136"/>
    <w:rsid w:val="00190ECA"/>
    <w:rsid w:val="00320248"/>
    <w:rsid w:val="003301A0"/>
    <w:rsid w:val="00395E8A"/>
    <w:rsid w:val="003B2FA9"/>
    <w:rsid w:val="003B6B41"/>
    <w:rsid w:val="0042657A"/>
    <w:rsid w:val="005607C4"/>
    <w:rsid w:val="00604826"/>
    <w:rsid w:val="007447A2"/>
    <w:rsid w:val="00767E54"/>
    <w:rsid w:val="0079288B"/>
    <w:rsid w:val="007E7276"/>
    <w:rsid w:val="00BA0A02"/>
    <w:rsid w:val="00BB11B2"/>
    <w:rsid w:val="00C81C6C"/>
    <w:rsid w:val="00D238AE"/>
    <w:rsid w:val="00D36118"/>
    <w:rsid w:val="00D36512"/>
    <w:rsid w:val="00F2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B1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EC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60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33822">
      <w:bodyDiv w:val="1"/>
      <w:marLeft w:val="0"/>
      <w:marRight w:val="0"/>
      <w:marTop w:val="0"/>
      <w:marBottom w:val="0"/>
      <w:divBdr>
        <w:top w:val="none" w:sz="0" w:space="0" w:color="auto"/>
        <w:left w:val="none" w:sz="0" w:space="0" w:color="auto"/>
        <w:bottom w:val="none" w:sz="0" w:space="0" w:color="auto"/>
        <w:right w:val="none" w:sz="0" w:space="0" w:color="auto"/>
      </w:divBdr>
      <w:divsChild>
        <w:div w:id="1308706018">
          <w:marLeft w:val="0"/>
          <w:marRight w:val="0"/>
          <w:marTop w:val="0"/>
          <w:marBottom w:val="0"/>
          <w:divBdr>
            <w:top w:val="none" w:sz="0" w:space="0" w:color="auto"/>
            <w:left w:val="none" w:sz="0" w:space="0" w:color="auto"/>
            <w:bottom w:val="none" w:sz="0" w:space="0" w:color="auto"/>
            <w:right w:val="none" w:sz="0" w:space="0" w:color="auto"/>
          </w:divBdr>
          <w:divsChild>
            <w:div w:id="705641945">
              <w:marLeft w:val="0"/>
              <w:marRight w:val="0"/>
              <w:marTop w:val="0"/>
              <w:marBottom w:val="0"/>
              <w:divBdr>
                <w:top w:val="none" w:sz="0" w:space="0" w:color="auto"/>
                <w:left w:val="none" w:sz="0" w:space="0" w:color="auto"/>
                <w:bottom w:val="none" w:sz="0" w:space="0" w:color="auto"/>
                <w:right w:val="none" w:sz="0" w:space="0" w:color="auto"/>
              </w:divBdr>
              <w:divsChild>
                <w:div w:id="20380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hurricanes.ne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4</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Wisler</cp:lastModifiedBy>
  <cp:revision>2</cp:revision>
  <dcterms:created xsi:type="dcterms:W3CDTF">2017-10-23T17:49:00Z</dcterms:created>
  <dcterms:modified xsi:type="dcterms:W3CDTF">2017-10-23T17:49:00Z</dcterms:modified>
</cp:coreProperties>
</file>