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65A8" w14:textId="2F1C4963" w:rsidR="00E80794" w:rsidRDefault="00E80794" w:rsidP="00E80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Recommendations from IASI Technical Planning Committee</w:t>
      </w:r>
    </w:p>
    <w:p w14:paraId="6B3820F2" w14:textId="77777777" w:rsidR="00E80794" w:rsidRPr="00E80794" w:rsidRDefault="00E80794" w:rsidP="00E80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65CC3292" w14:textId="56DEB33F" w:rsidR="00E80794" w:rsidRPr="00E80794" w:rsidRDefault="00E80794" w:rsidP="00E80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0794">
        <w:rPr>
          <w:rFonts w:ascii="Arial" w:eastAsia="Times New Roman" w:hAnsi="Arial" w:cs="Arial"/>
          <w:color w:val="222222"/>
          <w:sz w:val="24"/>
          <w:szCs w:val="24"/>
        </w:rPr>
        <w:t>Here are our recommendations.</w:t>
      </w:r>
    </w:p>
    <w:p w14:paraId="65BCF9EE" w14:textId="77777777" w:rsidR="00E80794" w:rsidRPr="00E80794" w:rsidRDefault="00E80794" w:rsidP="00E80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DCD1912" w14:textId="77777777" w:rsidR="00E80794" w:rsidRPr="00E80794" w:rsidRDefault="00E80794" w:rsidP="00E80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0794">
        <w:rPr>
          <w:rFonts w:ascii="Arial" w:eastAsia="Times New Roman" w:hAnsi="Arial" w:cs="Arial"/>
          <w:color w:val="222222"/>
          <w:sz w:val="24"/>
          <w:szCs w:val="24"/>
        </w:rPr>
        <w:t>-Locker Rooms not be open for swimmers, they should come in dressed to compete, and leave in their suit.</w:t>
      </w:r>
    </w:p>
    <w:p w14:paraId="604799CF" w14:textId="77777777" w:rsidR="00E80794" w:rsidRPr="00E80794" w:rsidRDefault="00E80794" w:rsidP="00E80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0794">
        <w:rPr>
          <w:rFonts w:ascii="Arial" w:eastAsia="Times New Roman" w:hAnsi="Arial" w:cs="Arial"/>
          <w:color w:val="222222"/>
          <w:sz w:val="24"/>
          <w:szCs w:val="24"/>
        </w:rPr>
        <w:t>-Limit contact points as much as possible, have doors opened for swimmers to travel through without touching - or   when not possible, have one individual touching the door.</w:t>
      </w:r>
    </w:p>
    <w:p w14:paraId="35E484F9" w14:textId="77777777" w:rsidR="00E80794" w:rsidRPr="00E80794" w:rsidRDefault="00E80794" w:rsidP="00E80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0794">
        <w:rPr>
          <w:rFonts w:ascii="Arial" w:eastAsia="Times New Roman" w:hAnsi="Arial" w:cs="Arial"/>
          <w:color w:val="222222"/>
          <w:sz w:val="24"/>
          <w:szCs w:val="24"/>
        </w:rPr>
        <w:t>-Depending on local guidelines - have swimmers wear masks when not in the water.</w:t>
      </w:r>
    </w:p>
    <w:p w14:paraId="1ACE1814" w14:textId="77777777" w:rsidR="00E80794" w:rsidRPr="00E80794" w:rsidRDefault="00E80794" w:rsidP="00E80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0794">
        <w:rPr>
          <w:rFonts w:ascii="Arial" w:eastAsia="Times New Roman" w:hAnsi="Arial" w:cs="Arial"/>
          <w:color w:val="222222"/>
          <w:sz w:val="24"/>
          <w:szCs w:val="24"/>
        </w:rPr>
        <w:t>-Ask participants entry health questions “Have you or anyone in your family texted positive for Covid-19 in the past 14 days?”   “Have you had any cold or flu symptoms in the past 14 days?"</w:t>
      </w:r>
    </w:p>
    <w:p w14:paraId="6F7E8603" w14:textId="77777777" w:rsidR="00E80794" w:rsidRPr="00E80794" w:rsidRDefault="00E80794" w:rsidP="00E80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0794">
        <w:rPr>
          <w:rFonts w:ascii="Arial" w:eastAsia="Times New Roman" w:hAnsi="Arial" w:cs="Arial"/>
          <w:color w:val="222222"/>
          <w:sz w:val="24"/>
          <w:szCs w:val="24"/>
        </w:rPr>
        <w:t>-Assign swimmers to a socially distance sitting area.  That location will be their spot for the entire meet.</w:t>
      </w:r>
    </w:p>
    <w:p w14:paraId="63E81D9E" w14:textId="77777777" w:rsidR="00E80794" w:rsidRPr="00E80794" w:rsidRDefault="00E80794" w:rsidP="00E80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0794">
        <w:rPr>
          <w:rFonts w:ascii="Arial" w:eastAsia="Times New Roman" w:hAnsi="Arial" w:cs="Arial"/>
          <w:color w:val="222222"/>
          <w:sz w:val="24"/>
          <w:szCs w:val="24"/>
        </w:rPr>
        <w:t>-Assign swimmers to a specific warm up lane that that they will also practice starts in.  it is recommended that those swimmers compete in that lane as well (contact tracing).</w:t>
      </w:r>
    </w:p>
    <w:p w14:paraId="5AC53267" w14:textId="77777777" w:rsidR="00E80794" w:rsidRPr="00E80794" w:rsidRDefault="00E80794" w:rsidP="00E80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0794">
        <w:rPr>
          <w:rFonts w:ascii="Arial" w:eastAsia="Times New Roman" w:hAnsi="Arial" w:cs="Arial"/>
          <w:color w:val="222222"/>
          <w:sz w:val="24"/>
          <w:szCs w:val="24"/>
        </w:rPr>
        <w:t xml:space="preserve">-Number of swimmers should be limited to 3 per lane in shorter than 20 yards.  4 per lane in 25 yard/meter.  6 per lane in 50 </w:t>
      </w:r>
      <w:proofErr w:type="gramStart"/>
      <w:r w:rsidRPr="00E80794">
        <w:rPr>
          <w:rFonts w:ascii="Arial" w:eastAsia="Times New Roman" w:hAnsi="Arial" w:cs="Arial"/>
          <w:color w:val="222222"/>
          <w:sz w:val="24"/>
          <w:szCs w:val="24"/>
        </w:rPr>
        <w:t>meter</w:t>
      </w:r>
      <w:proofErr w:type="gramEnd"/>
      <w:r w:rsidRPr="00E80794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5A2B8ADC" w14:textId="77777777" w:rsidR="00E80794" w:rsidRPr="00E80794" w:rsidRDefault="00E80794" w:rsidP="00E80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0794">
        <w:rPr>
          <w:rFonts w:ascii="Arial" w:eastAsia="Times New Roman" w:hAnsi="Arial" w:cs="Arial"/>
          <w:color w:val="222222"/>
          <w:sz w:val="24"/>
          <w:szCs w:val="24"/>
        </w:rPr>
        <w:t>-Swimmers will have the exact warm-up sets</w:t>
      </w:r>
    </w:p>
    <w:p w14:paraId="537AF3E9" w14:textId="77777777" w:rsidR="00E80794" w:rsidRPr="00E80794" w:rsidRDefault="00E80794" w:rsidP="00E80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0794">
        <w:rPr>
          <w:rFonts w:ascii="Arial" w:eastAsia="Times New Roman" w:hAnsi="Arial" w:cs="Arial"/>
          <w:color w:val="222222"/>
          <w:sz w:val="24"/>
          <w:szCs w:val="24"/>
        </w:rPr>
        <w:t xml:space="preserve">-Spacing of swimmers should be start end, turn end and </w:t>
      </w:r>
      <w:proofErr w:type="gramStart"/>
      <w:r w:rsidRPr="00E80794">
        <w:rPr>
          <w:rFonts w:ascii="Arial" w:eastAsia="Times New Roman" w:hAnsi="Arial" w:cs="Arial"/>
          <w:color w:val="222222"/>
          <w:sz w:val="24"/>
          <w:szCs w:val="24"/>
        </w:rPr>
        <w:t>15 meter</w:t>
      </w:r>
      <w:proofErr w:type="gramEnd"/>
      <w:r w:rsidRPr="00E80794">
        <w:rPr>
          <w:rFonts w:ascii="Arial" w:eastAsia="Times New Roman" w:hAnsi="Arial" w:cs="Arial"/>
          <w:color w:val="222222"/>
          <w:sz w:val="24"/>
          <w:szCs w:val="24"/>
        </w:rPr>
        <w:t xml:space="preserve"> mark.  They will all have the same send off.</w:t>
      </w:r>
    </w:p>
    <w:p w14:paraId="2EEC1141" w14:textId="77777777" w:rsidR="00E80794" w:rsidRPr="00E80794" w:rsidRDefault="00E80794" w:rsidP="00E80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0794">
        <w:rPr>
          <w:rFonts w:ascii="Arial" w:eastAsia="Times New Roman" w:hAnsi="Arial" w:cs="Arial"/>
          <w:color w:val="222222"/>
          <w:sz w:val="24"/>
          <w:szCs w:val="24"/>
        </w:rPr>
        <w:t>-Warm-ups should be 20 minutes - which can be shorter for younger age groups.</w:t>
      </w:r>
    </w:p>
    <w:p w14:paraId="315EBBC3" w14:textId="77777777" w:rsidR="00E80794" w:rsidRPr="00E80794" w:rsidRDefault="00E80794" w:rsidP="00E80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0794">
        <w:rPr>
          <w:rFonts w:ascii="Arial" w:eastAsia="Times New Roman" w:hAnsi="Arial" w:cs="Arial"/>
          <w:color w:val="222222"/>
          <w:sz w:val="24"/>
          <w:szCs w:val="24"/>
        </w:rPr>
        <w:t xml:space="preserve">-Remove the </w:t>
      </w:r>
      <w:proofErr w:type="gramStart"/>
      <w:r w:rsidRPr="00E80794">
        <w:rPr>
          <w:rFonts w:ascii="Arial" w:eastAsia="Times New Roman" w:hAnsi="Arial" w:cs="Arial"/>
          <w:color w:val="222222"/>
          <w:sz w:val="24"/>
          <w:szCs w:val="24"/>
        </w:rPr>
        <w:t>10 minute</w:t>
      </w:r>
      <w:proofErr w:type="gramEnd"/>
      <w:r w:rsidRPr="00E80794">
        <w:rPr>
          <w:rFonts w:ascii="Arial" w:eastAsia="Times New Roman" w:hAnsi="Arial" w:cs="Arial"/>
          <w:color w:val="222222"/>
          <w:sz w:val="24"/>
          <w:szCs w:val="24"/>
        </w:rPr>
        <w:t xml:space="preserve"> break between the end of warm-ups, and start of the meet.</w:t>
      </w:r>
    </w:p>
    <w:p w14:paraId="1A55F6D1" w14:textId="77777777" w:rsidR="00E80794" w:rsidRPr="00E80794" w:rsidRDefault="00E80794" w:rsidP="00E80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0794">
        <w:rPr>
          <w:rFonts w:ascii="Arial" w:eastAsia="Times New Roman" w:hAnsi="Arial" w:cs="Arial"/>
          <w:color w:val="222222"/>
          <w:sz w:val="24"/>
          <w:szCs w:val="24"/>
        </w:rPr>
        <w:t>-Blocks and common deck space should be sprayed down/cleaned after starts, before the start of competition.</w:t>
      </w:r>
    </w:p>
    <w:p w14:paraId="6EEA74A2" w14:textId="77777777" w:rsidR="00E80794" w:rsidRPr="00E80794" w:rsidRDefault="00E80794" w:rsidP="00E80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0794">
        <w:rPr>
          <w:rFonts w:ascii="Arial" w:eastAsia="Times New Roman" w:hAnsi="Arial" w:cs="Arial"/>
          <w:color w:val="222222"/>
          <w:sz w:val="24"/>
          <w:szCs w:val="24"/>
        </w:rPr>
        <w:t>-Blocks and common deck space should be sprayed down/cleaned after each cycle of events.</w:t>
      </w:r>
    </w:p>
    <w:p w14:paraId="33895A59" w14:textId="77777777" w:rsidR="00E80794" w:rsidRPr="00E80794" w:rsidRDefault="00E80794" w:rsidP="00E80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75BC699" w14:textId="77777777" w:rsidR="00E80794" w:rsidRPr="00E80794" w:rsidRDefault="00E80794" w:rsidP="00E80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0794">
        <w:rPr>
          <w:rFonts w:ascii="Arial" w:eastAsia="Times New Roman" w:hAnsi="Arial" w:cs="Arial"/>
          <w:color w:val="222222"/>
          <w:sz w:val="24"/>
          <w:szCs w:val="24"/>
        </w:rPr>
        <w:t>As for competition, it is recommended that swimmers, upon completion of their race, they swim down and exit the pool at the turn end.   It is recommended that swimmers sit/stay in their assigned social distancing locations during the meet.</w:t>
      </w:r>
    </w:p>
    <w:p w14:paraId="1624FF23" w14:textId="77777777" w:rsidR="004E77DF" w:rsidRDefault="004E77DF"/>
    <w:sectPr w:rsidR="004E7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94"/>
    <w:rsid w:val="004E77DF"/>
    <w:rsid w:val="00E8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2A67"/>
  <w15:chartTrackingRefBased/>
  <w15:docId w15:val="{849394A0-CA16-40B3-8616-49B77E5D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2020-07-01T20:06:00Z</dcterms:created>
  <dcterms:modified xsi:type="dcterms:W3CDTF">2020-07-01T20:07:00Z</dcterms:modified>
</cp:coreProperties>
</file>