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5"/>
        <w:ind w:right="0"/>
        <w:jc w:val="left"/>
        <w:rPr>
          <w:b w:val="0"/>
          <w:bCs w:val="0"/>
        </w:rPr>
      </w:pP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PRACTICES:</w:t>
      </w:r>
      <w:r>
        <w:rPr>
          <w:spacing w:val="3"/>
        </w:rPr>
        <w:t> </w:t>
      </w:r>
      <w:r>
        <w:rPr>
          <w:spacing w:val="-2"/>
        </w:rPr>
        <w:t>ATHLETE</w:t>
      </w:r>
      <w:r>
        <w:rPr/>
        <w:t> </w:t>
      </w:r>
      <w:r>
        <w:rPr>
          <w:spacing w:val="-1"/>
        </w:rPr>
        <w:t>ELECTRONIC</w:t>
      </w:r>
      <w:r>
        <w:rPr/>
        <w:t> </w:t>
      </w:r>
      <w:r>
        <w:rPr>
          <w:spacing w:val="-2"/>
        </w:rPr>
        <w:t>COMMUNICATION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76" w:lineRule="auto" w:before="0"/>
        <w:ind w:left="120" w:right="1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USA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Swimming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suggests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that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1"/>
          <w:sz w:val="22"/>
        </w:rPr>
        <w:t>clubs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adopt </w:t>
      </w:r>
      <w:r>
        <w:rPr>
          <w:rFonts w:ascii="Arial"/>
          <w:i/>
          <w:sz w:val="22"/>
        </w:rPr>
        <w:t>an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electronic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communication</w:t>
      </w:r>
      <w:r>
        <w:rPr>
          <w:rFonts w:ascii="Arial"/>
          <w:i/>
          <w:spacing w:val="-2"/>
          <w:sz w:val="22"/>
        </w:rPr>
        <w:t> policy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for</w:t>
      </w:r>
      <w:r>
        <w:rPr>
          <w:rFonts w:ascii="Arial"/>
          <w:i/>
          <w:spacing w:val="-1"/>
          <w:sz w:val="22"/>
        </w:rPr>
        <w:t> athletes.</w:t>
      </w:r>
      <w:r>
        <w:rPr>
          <w:rFonts w:ascii="Arial"/>
          <w:i/>
          <w:spacing w:val="59"/>
          <w:sz w:val="22"/>
        </w:rPr>
        <w:t> </w:t>
      </w:r>
      <w:r>
        <w:rPr>
          <w:rFonts w:ascii="Arial"/>
          <w:i/>
          <w:sz w:val="22"/>
        </w:rPr>
        <w:t>It</w:t>
      </w:r>
      <w:r>
        <w:rPr>
          <w:rFonts w:ascii="Arial"/>
          <w:i/>
          <w:spacing w:val="-1"/>
          <w:sz w:val="22"/>
        </w:rPr>
        <w:t> is</w:t>
      </w:r>
      <w:r>
        <w:rPr>
          <w:rFonts w:ascii="Arial"/>
          <w:i/>
          <w:spacing w:val="63"/>
          <w:sz w:val="22"/>
        </w:rPr>
        <w:t> </w:t>
      </w:r>
      <w:r>
        <w:rPr>
          <w:rFonts w:ascii="Arial"/>
          <w:i/>
          <w:spacing w:val="-1"/>
          <w:sz w:val="22"/>
        </w:rPr>
        <w:t>recommended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that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1"/>
          <w:sz w:val="22"/>
        </w:rPr>
        <w:t>all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persons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associated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with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the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club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review and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agree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the </w:t>
      </w:r>
      <w:r>
        <w:rPr>
          <w:rFonts w:ascii="Arial"/>
          <w:i/>
          <w:spacing w:val="-1"/>
          <w:sz w:val="22"/>
        </w:rPr>
        <w:t>policy.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pacing w:val="-1"/>
          <w:sz w:val="22"/>
        </w:rPr>
        <w:t>The</w:t>
      </w:r>
      <w:r>
        <w:rPr>
          <w:rFonts w:ascii="Arial"/>
          <w:i/>
          <w:spacing w:val="57"/>
          <w:sz w:val="22"/>
        </w:rPr>
        <w:t> </w:t>
      </w:r>
      <w:r>
        <w:rPr>
          <w:rFonts w:ascii="Arial"/>
          <w:i/>
          <w:spacing w:val="-1"/>
          <w:sz w:val="22"/>
        </w:rPr>
        <w:t>following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is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model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pacing w:val="-1"/>
          <w:sz w:val="22"/>
        </w:rPr>
        <w:t>policy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provided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assist </w:t>
      </w:r>
      <w:r>
        <w:rPr>
          <w:rFonts w:ascii="Arial"/>
          <w:i/>
          <w:spacing w:val="-2"/>
          <w:sz w:val="22"/>
        </w:rPr>
        <w:t>clubs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in</w:t>
      </w:r>
      <w:r>
        <w:rPr>
          <w:rFonts w:ascii="Arial"/>
          <w:i/>
          <w:sz w:val="22"/>
        </w:rPr>
        <w:t> 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development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1"/>
          <w:sz w:val="22"/>
        </w:rPr>
        <w:t> their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own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policies.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25"/>
          <w:szCs w:val="2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pt;height:.7pt;mso-position-horizontal-relative:char;mso-position-vertical-relative:line" coordorigin="0,0" coordsize="8582,14">
            <v:group style="position:absolute;left:7;top:7;width:8569;height:2" coordorigin="7,7" coordsize="8569,2">
              <v:shape style="position:absolute;left:7;top:7;width:8569;height:2" coordorigin="7,7" coordsize="8569,0" path="m7,7l857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spacing w:before="72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1"/>
          <w:sz w:val="22"/>
          <w:u w:val="thick" w:color="000000"/>
        </w:rPr>
        <w:t>Athlete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Electronic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Communication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Best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Practices</w:t>
      </w:r>
      <w:r>
        <w:rPr>
          <w:rFonts w:ascii="Arial"/>
          <w:b/>
          <w:sz w:val="22"/>
          <w:u w:val="thick" w:color="000000"/>
        </w:rPr>
        <w:t> of</w:t>
      </w:r>
      <w:r>
        <w:rPr>
          <w:rFonts w:ascii="Arial"/>
          <w:b/>
          <w:spacing w:val="-1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[</w:t>
      </w:r>
      <w:r>
        <w:rPr>
          <w:rFonts w:ascii="Arial"/>
          <w:b/>
          <w:i/>
          <w:sz w:val="22"/>
          <w:u w:val="thick" w:color="000000"/>
        </w:rPr>
        <w:t>insert</w:t>
      </w:r>
      <w:r>
        <w:rPr>
          <w:rFonts w:ascii="Arial"/>
          <w:b/>
          <w:i/>
          <w:spacing w:val="-1"/>
          <w:sz w:val="22"/>
          <w:u w:val="thick" w:color="000000"/>
        </w:rPr>
        <w:t> name</w:t>
      </w:r>
      <w:r>
        <w:rPr>
          <w:rFonts w:ascii="Arial"/>
          <w:b/>
          <w:i/>
          <w:spacing w:val="-2"/>
          <w:sz w:val="22"/>
          <w:u w:val="thick" w:color="000000"/>
        </w:rPr>
        <w:t> </w:t>
      </w:r>
      <w:r>
        <w:rPr>
          <w:rFonts w:ascii="Arial"/>
          <w:b/>
          <w:i/>
          <w:sz w:val="22"/>
          <w:u w:val="thick" w:color="000000"/>
        </w:rPr>
        <w:t>of</w:t>
      </w:r>
      <w:r>
        <w:rPr>
          <w:rFonts w:ascii="Arial"/>
          <w:b/>
          <w:i/>
          <w:spacing w:val="-2"/>
          <w:sz w:val="22"/>
          <w:u w:val="thick" w:color="000000"/>
        </w:rPr>
        <w:t> </w:t>
      </w:r>
      <w:r>
        <w:rPr>
          <w:rFonts w:ascii="Arial"/>
          <w:b/>
          <w:i/>
          <w:spacing w:val="-1"/>
          <w:sz w:val="22"/>
          <w:u w:val="thick" w:color="000000"/>
        </w:rPr>
        <w:t>club</w:t>
      </w:r>
      <w:r>
        <w:rPr>
          <w:rFonts w:ascii="Arial"/>
          <w:b/>
          <w:spacing w:val="-1"/>
          <w:sz w:val="22"/>
          <w:u w:val="thick" w:color="000000"/>
        </w:rPr>
        <w:t>]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1"/>
        <w:spacing w:line="240" w:lineRule="auto" w:before="72"/>
        <w:ind w:right="0"/>
        <w:jc w:val="left"/>
        <w:rPr>
          <w:b w:val="0"/>
          <w:bCs w:val="0"/>
        </w:rPr>
      </w:pPr>
      <w:r>
        <w:rPr>
          <w:spacing w:val="-1"/>
        </w:rPr>
        <w:t>Purpose</w:t>
      </w:r>
      <w:r>
        <w:rPr>
          <w:b w:val="0"/>
        </w:rPr>
      </w:r>
    </w:p>
    <w:p>
      <w:pPr>
        <w:pStyle w:val="BodyText"/>
        <w:spacing w:line="276" w:lineRule="auto" w:before="40"/>
        <w:ind w:left="120" w:right="192" w:firstLine="0"/>
        <w:jc w:val="left"/>
      </w:pPr>
      <w:r>
        <w:rPr>
          <w:spacing w:val="-1"/>
        </w:rPr>
        <w:t>USA</w:t>
      </w:r>
      <w:r>
        <w:rPr/>
        <w:t> </w:t>
      </w:r>
      <w:r>
        <w:rPr>
          <w:spacing w:val="-1"/>
        </w:rPr>
        <w:t>Swimming</w:t>
      </w:r>
      <w:r>
        <w:rPr/>
        <w:t> </w:t>
      </w:r>
      <w:r>
        <w:rPr>
          <w:spacing w:val="-2"/>
        </w:rPr>
        <w:t>member</w:t>
      </w:r>
      <w:r>
        <w:rPr>
          <w:spacing w:val="-1"/>
        </w:rPr>
        <w:t> clubs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have</w:t>
      </w:r>
      <w:r>
        <w:rPr/>
        <w:t> an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/>
        <w:t>for</w:t>
      </w:r>
      <w:r>
        <w:rPr>
          <w:spacing w:val="61"/>
        </w:rPr>
        <w:t> </w:t>
      </w:r>
      <w:r>
        <w:rPr>
          <w:spacing w:val="-1"/>
        </w:rPr>
        <w:t>coaches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non-athlete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follow.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Similarly,</w:t>
      </w:r>
      <w:r>
        <w:rPr>
          <w:spacing w:val="2"/>
        </w:rPr>
        <w:t>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4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aware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7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certain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communication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individuals</w:t>
      </w:r>
      <w:r>
        <w:rPr>
          <w:spacing w:val="3"/>
        </w:rPr>
        <w:t> </w:t>
      </w:r>
      <w:r>
        <w:rPr>
          <w:spacing w:val="-1"/>
        </w:rPr>
        <w:t>associated</w:t>
      </w:r>
      <w:r>
        <w:rPr>
          <w:spacing w:val="-2"/>
        </w:rPr>
        <w:t> with</w:t>
      </w:r>
      <w:r>
        <w:rPr/>
        <w:t> the</w:t>
      </w:r>
      <w:r>
        <w:rPr>
          <w:spacing w:val="75"/>
        </w:rPr>
        <w:t> </w:t>
      </w:r>
      <w:r>
        <w:rPr>
          <w:spacing w:val="-1"/>
        </w:rPr>
        <w:t>club.</w:t>
      </w:r>
      <w:r>
        <w:rPr>
          <w:spacing w:val="6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ability</w:t>
      </w:r>
      <w:r>
        <w:rPr>
          <w:spacing w:val="-2"/>
        </w:rPr>
        <w:t> of</w:t>
      </w:r>
      <w:r>
        <w:rPr>
          <w:spacing w:val="4"/>
        </w:rPr>
        <w:t> </w:t>
      </w:r>
      <w:r>
        <w:rPr>
          <w:spacing w:val="-2"/>
        </w:rPr>
        <w:t>coaches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non-athlete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adhere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relies,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part,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ability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athletes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respect </w:t>
      </w:r>
      <w:r>
        <w:rPr/>
        <w:t>the </w:t>
      </w:r>
      <w:r>
        <w:rPr>
          <w:spacing w:val="-1"/>
        </w:rPr>
        <w:t>boundaries</w:t>
      </w:r>
      <w:r>
        <w:rPr/>
        <w:t> </w:t>
      </w:r>
      <w:r>
        <w:rPr>
          <w:spacing w:val="-1"/>
        </w:rPr>
        <w:t>established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healthy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39"/>
        </w:rPr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2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team.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5" w:lineRule="auto"/>
        <w:ind w:left="120" w:right="192" w:firstLine="0"/>
        <w:jc w:val="left"/>
      </w:pP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remember that swimming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club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 </w:t>
      </w:r>
      <w:r>
        <w:rPr>
          <w:spacing w:val="-2"/>
        </w:rPr>
        <w:t>privilege,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expected</w:t>
      </w:r>
      <w:r>
        <w:rPr>
          <w:spacing w:val="3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portray</w:t>
      </w:r>
      <w:r>
        <w:rPr>
          <w:spacing w:val="-2"/>
        </w:rPr>
        <w:t> </w:t>
      </w:r>
      <w:r>
        <w:rPr>
          <w:spacing w:val="-1"/>
        </w:rPr>
        <w:t>themselves,</w:t>
      </w:r>
      <w:r>
        <w:rPr>
          <w:spacing w:val="1"/>
        </w:rPr>
        <w:t> </w:t>
      </w:r>
      <w:r>
        <w:rPr>
          <w:spacing w:val="-1"/>
        </w:rPr>
        <w:t>their team, and</w:t>
      </w:r>
      <w:r>
        <w:rPr>
          <w:spacing w:val="-2"/>
        </w:rPr>
        <w:t> </w:t>
      </w:r>
      <w:r>
        <w:rPr>
          <w:spacing w:val="-1"/>
        </w:rPr>
        <w:t>their community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manner </w:t>
      </w:r>
      <w:r>
        <w:rPr>
          <w:spacing w:val="-2"/>
        </w:rPr>
        <w:t>at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Expectations</w:t>
      </w:r>
      <w:r>
        <w:rPr>
          <w:b w:val="0"/>
        </w:rPr>
      </w:r>
    </w:p>
    <w:p>
      <w:pPr>
        <w:pStyle w:val="BodyText"/>
        <w:spacing w:line="246" w:lineRule="exact" w:before="40"/>
        <w:ind w:left="120" w:right="0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club</w:t>
      </w:r>
      <w:r>
        <w:rPr/>
        <w:t> </w:t>
      </w:r>
      <w:r>
        <w:rPr>
          <w:spacing w:val="-1"/>
        </w:rPr>
        <w:t>holds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>
          <w:spacing w:val="2"/>
        </w:rPr>
        <w:t> </w:t>
      </w:r>
      <w:r>
        <w:rPr>
          <w:spacing w:val="-1"/>
        </w:rPr>
        <w:t>expectations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athletes:</w:t>
      </w:r>
    </w:p>
    <w:p>
      <w:pPr>
        <w:pStyle w:val="BodyText"/>
        <w:spacing w:line="269" w:lineRule="auto"/>
        <w:ind w:right="18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/>
        <w:t>use </w:t>
      </w:r>
      <w:r>
        <w:rPr>
          <w:spacing w:val="-1"/>
        </w:rPr>
        <w:t>derogatory language, including</w:t>
      </w:r>
      <w:r>
        <w:rPr/>
        <w:t> </w:t>
      </w:r>
      <w:r>
        <w:rPr>
          <w:spacing w:val="-1"/>
        </w:rPr>
        <w:t>sexist, racist,</w:t>
      </w:r>
      <w:r>
        <w:rPr>
          <w:spacing w:val="2"/>
        </w:rPr>
        <w:t> </w:t>
      </w:r>
      <w:r>
        <w:rPr>
          <w:spacing w:val="-1"/>
        </w:rPr>
        <w:t>homophobic,</w:t>
      </w:r>
      <w:r>
        <w:rPr>
          <w:spacing w:val="2"/>
        </w:rPr>
        <w:t> </w:t>
      </w:r>
      <w:r>
        <w:rPr>
          <w:spacing w:val="-1"/>
        </w:rPr>
        <w:t>obscene,</w:t>
      </w:r>
      <w:r>
        <w:rPr>
          <w:spacing w:val="39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profane</w:t>
      </w:r>
      <w:r>
        <w:rPr>
          <w:spacing w:val="-2"/>
        </w:rPr>
        <w:t> </w:t>
      </w:r>
      <w:r>
        <w:rPr>
          <w:spacing w:val="-1"/>
        </w:rPr>
        <w:t>material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any </w:t>
      </w:r>
      <w:r>
        <w:rPr>
          <w:spacing w:val="-1"/>
        </w:rPr>
        <w:t>kind.</w:t>
      </w:r>
    </w:p>
    <w:p>
      <w:pPr>
        <w:pStyle w:val="BodyText"/>
        <w:spacing w:line="261" w:lineRule="exact"/>
        <w:ind w:right="0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/>
        <w:t>use </w:t>
      </w:r>
      <w:r>
        <w:rPr>
          <w:spacing w:val="-1"/>
        </w:rPr>
        <w:t>social media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degrade, demean, </w:t>
      </w:r>
      <w:r>
        <w:rPr/>
        <w:t>or</w:t>
      </w:r>
      <w:r>
        <w:rPr>
          <w:spacing w:val="-1"/>
        </w:rPr>
        <w:t> attack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person, team,</w:t>
      </w:r>
      <w:r>
        <w:rPr>
          <w:spacing w:val="2"/>
        </w:rPr>
        <w:t> </w:t>
      </w:r>
      <w:r>
        <w:rPr>
          <w:spacing w:val="-2"/>
        </w:rPr>
        <w:t>or</w:t>
      </w:r>
    </w:p>
    <w:p>
      <w:pPr>
        <w:pStyle w:val="BodyText"/>
        <w:spacing w:line="246" w:lineRule="exact" w:before="40"/>
        <w:ind w:right="0" w:firstLine="0"/>
        <w:jc w:val="left"/>
      </w:pPr>
      <w:r>
        <w:rPr>
          <w:spacing w:val="-1"/>
        </w:rPr>
        <w:t>organization.</w:t>
      </w:r>
    </w:p>
    <w:p>
      <w:pPr>
        <w:pStyle w:val="BodyText"/>
        <w:spacing w:line="269" w:lineRule="auto"/>
        <w:ind w:right="192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/>
        <w:t>use </w:t>
      </w:r>
      <w:r>
        <w:rPr>
          <w:spacing w:val="-1"/>
        </w:rPr>
        <w:t>social media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contact</w:t>
      </w:r>
      <w:r>
        <w:rPr>
          <w:spacing w:val="2"/>
        </w:rPr>
        <w:t> </w:t>
      </w:r>
      <w:r>
        <w:rPr>
          <w:spacing w:val="-1"/>
        </w:rPr>
        <w:t>his/her</w:t>
      </w:r>
      <w:r>
        <w:rPr>
          <w:spacing w:val="1"/>
        </w:rPr>
        <w:t> </w:t>
      </w:r>
      <w:r>
        <w:rPr>
          <w:spacing w:val="-1"/>
        </w:rPr>
        <w:t>coach(es)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will</w:t>
      </w:r>
      <w:r>
        <w:rPr/>
        <w:t> </w:t>
      </w:r>
      <w:r>
        <w:rPr>
          <w:spacing w:val="-1"/>
        </w:rPr>
        <w:t>instead</w:t>
      </w:r>
      <w:r>
        <w:rPr/>
        <w:t> post</w:t>
      </w:r>
      <w:r>
        <w:rPr>
          <w:spacing w:val="51"/>
        </w:rPr>
        <w:t> </w:t>
      </w:r>
      <w:r>
        <w:rPr>
          <w:rFonts w:ascii="Arial" w:hAnsi="Arial" w:cs="Arial" w:eastAsia="Arial"/>
          <w:spacing w:val="-1"/>
        </w:rPr>
        <w:t>appropriate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material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club’s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profile.</w:t>
      </w:r>
    </w:p>
    <w:p>
      <w:pPr>
        <w:pStyle w:val="BodyText"/>
        <w:spacing w:line="260" w:lineRule="exact"/>
        <w:ind w:right="0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call</w:t>
      </w:r>
      <w:r>
        <w:rPr/>
        <w:t> or</w:t>
      </w:r>
      <w:r>
        <w:rPr>
          <w:spacing w:val="-1"/>
        </w:rPr>
        <w:t> </w:t>
      </w:r>
      <w:r>
        <w:rPr>
          <w:spacing w:val="-2"/>
        </w:rPr>
        <w:t>text</w:t>
      </w:r>
      <w:r>
        <w:rPr>
          <w:spacing w:val="2"/>
        </w:rPr>
        <w:t> </w:t>
      </w:r>
      <w:r>
        <w:rPr>
          <w:spacing w:val="-1"/>
        </w:rPr>
        <w:t>their coach, except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emergency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parent/guardian</w:t>
      </w:r>
      <w:r>
        <w:rPr/>
        <w:t> </w:t>
      </w:r>
      <w:r>
        <w:rPr>
          <w:spacing w:val="-1"/>
        </w:rPr>
        <w:t>is</w:t>
      </w:r>
    </w:p>
    <w:p>
      <w:pPr>
        <w:pStyle w:val="BodyText"/>
        <w:spacing w:line="246" w:lineRule="exact" w:before="40"/>
        <w:ind w:right="0" w:firstLine="0"/>
        <w:jc w:val="left"/>
      </w:pPr>
      <w:r>
        <w:rPr>
          <w:spacing w:val="-1"/>
        </w:rPr>
        <w:t>included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communication.</w:t>
      </w:r>
    </w:p>
    <w:p>
      <w:pPr>
        <w:pStyle w:val="BodyText"/>
        <w:spacing w:line="272" w:lineRule="auto"/>
        <w:ind w:right="18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communication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athletes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coaches</w:t>
      </w:r>
      <w:r>
        <w:rPr>
          <w:spacing w:val="-4"/>
        </w:rPr>
        <w:t> </w:t>
      </w:r>
      <w:r>
        <w:rPr>
          <w:spacing w:val="-2"/>
        </w:rPr>
        <w:t>will</w:t>
      </w:r>
      <w:r>
        <w:rPr/>
        <w:t> be </w:t>
      </w:r>
      <w:r>
        <w:rPr>
          <w:spacing w:val="-1"/>
        </w:rPr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activities</w:t>
      </w:r>
      <w:r>
        <w:rPr/>
        <w:t> of</w:t>
      </w:r>
      <w:r>
        <w:rPr>
          <w:spacing w:val="2"/>
        </w:rPr>
        <w:t> </w:t>
      </w:r>
      <w:r>
        <w:rPr/>
        <w:t>the</w:t>
      </w:r>
      <w:r>
        <w:rPr>
          <w:spacing w:val="77"/>
        </w:rPr>
        <w:t> </w:t>
      </w:r>
      <w:r>
        <w:rPr>
          <w:spacing w:val="-1"/>
        </w:rPr>
        <w:t>team and</w:t>
      </w:r>
      <w:r>
        <w:rPr/>
        <w:t> </w:t>
      </w:r>
      <w:r>
        <w:rPr>
          <w:spacing w:val="-1"/>
        </w:rPr>
        <w:t>should,</w:t>
      </w:r>
      <w:r>
        <w:rPr>
          <w:spacing w:val="1"/>
        </w:rPr>
        <w:t> </w:t>
      </w:r>
      <w:r>
        <w:rPr>
          <w:spacing w:val="-2"/>
        </w:rPr>
        <w:t>whenever</w:t>
      </w:r>
      <w:r>
        <w:rPr>
          <w:spacing w:val="1"/>
        </w:rPr>
        <w:t> </w:t>
      </w:r>
      <w:r>
        <w:rPr>
          <w:spacing w:val="-1"/>
        </w:rPr>
        <w:t>possible,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limited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in-person</w:t>
      </w:r>
      <w:r>
        <w:rPr>
          <w:spacing w:val="-2"/>
        </w:rPr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team</w:t>
      </w:r>
      <w:r>
        <w:rPr>
          <w:spacing w:val="61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events.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8" w:lineRule="exact"/>
        <w:ind w:right="0"/>
        <w:jc w:val="left"/>
        <w:rPr>
          <w:b w:val="0"/>
          <w:bCs w:val="0"/>
        </w:rPr>
      </w:pPr>
      <w:r>
        <w:rPr>
          <w:spacing w:val="-1"/>
        </w:rPr>
        <w:t>Things</w:t>
      </w:r>
      <w:r>
        <w:rPr/>
        <w:t> to </w:t>
      </w:r>
      <w:r>
        <w:rPr>
          <w:spacing w:val="-1"/>
        </w:rPr>
        <w:t>remember:</w:t>
      </w:r>
      <w:r>
        <w:rPr/>
        <w:t> </w:t>
      </w:r>
      <w:r>
        <w:rPr>
          <w:spacing w:val="-1"/>
        </w:rPr>
        <w:t>Texting</w:t>
      </w:r>
      <w:r>
        <w:rPr>
          <w:b w:val="0"/>
        </w:rPr>
      </w:r>
    </w:p>
    <w:p>
      <w:pPr>
        <w:pStyle w:val="BodyText"/>
        <w:spacing w:line="269" w:lineRule="auto"/>
        <w:ind w:right="192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Text messages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photos</w:t>
      </w:r>
      <w:r>
        <w:rPr/>
        <w:t> can be</w:t>
      </w:r>
      <w:r>
        <w:rPr>
          <w:spacing w:val="-2"/>
        </w:rPr>
        <w:t> </w:t>
      </w:r>
      <w:r>
        <w:rPr>
          <w:spacing w:val="-1"/>
        </w:rPr>
        <w:t>saved</w:t>
      </w:r>
      <w:r>
        <w:rPr/>
        <w:t> or</w:t>
      </w:r>
      <w:r>
        <w:rPr>
          <w:spacing w:val="-1"/>
        </w:rPr>
        <w:t> screen-shot.</w:t>
      </w:r>
      <w:r>
        <w:rPr>
          <w:spacing w:val="59"/>
        </w:rPr>
        <w:t> </w:t>
      </w:r>
      <w:r>
        <w:rPr/>
        <w:t>Once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message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transmitted,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sender does</w:t>
      </w:r>
      <w:r>
        <w:rPr>
          <w:spacing w:val="1"/>
        </w:rPr>
        <w:t> </w:t>
      </w:r>
      <w:r>
        <w:rPr>
          <w:spacing w:val="-1"/>
        </w:rPr>
        <w:t>not have</w:t>
      </w:r>
      <w:r>
        <w:rPr/>
        <w:t> </w:t>
      </w:r>
      <w:r>
        <w:rPr>
          <w:spacing w:val="-1"/>
        </w:rPr>
        <w:t>control.</w:t>
      </w:r>
    </w:p>
    <w:p>
      <w:pPr>
        <w:pStyle w:val="BodyText"/>
        <w:spacing w:line="260" w:lineRule="exact"/>
        <w:ind w:right="0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Texting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athletes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coaches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 okay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it</w:t>
      </w:r>
      <w:r>
        <w:rPr>
          <w:spacing w:val="-1"/>
        </w:rPr>
        <w:t> is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>
          <w:spacing w:val="-2"/>
        </w:rPr>
        <w:t> </w:t>
      </w:r>
      <w:r>
        <w:rPr>
          <w:spacing w:val="-1"/>
        </w:rPr>
        <w:t>situation</w:t>
      </w:r>
      <w:r>
        <w:rPr/>
        <w:t> or</w:t>
      </w:r>
    </w:p>
    <w:p>
      <w:pPr>
        <w:pStyle w:val="BodyText"/>
        <w:spacing w:line="246" w:lineRule="exact" w:before="40"/>
        <w:ind w:right="0" w:firstLine="0"/>
        <w:jc w:val="left"/>
      </w:pPr>
      <w:r>
        <w:rPr>
          <w:spacing w:val="-1"/>
        </w:rPr>
        <w:t>another adult </w:t>
      </w:r>
      <w:r>
        <w:rPr/>
        <w:t>(such</w:t>
      </w:r>
      <w:r>
        <w:rPr>
          <w:spacing w:val="-2"/>
        </w:rPr>
        <w:t> </w:t>
      </w:r>
      <w:r>
        <w:rPr/>
        <w:t>as a</w:t>
      </w:r>
      <w:r>
        <w:rPr>
          <w:spacing w:val="-4"/>
        </w:rPr>
        <w:t> </w:t>
      </w:r>
      <w:r>
        <w:rPr>
          <w:spacing w:val="-1"/>
        </w:rPr>
        <w:t>parent/guardian</w:t>
      </w:r>
      <w:r>
        <w:rPr/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coach)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copied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text.</w:t>
      </w:r>
    </w:p>
    <w:p>
      <w:pPr>
        <w:pStyle w:val="BodyText"/>
        <w:spacing w:line="297" w:lineRule="exact"/>
        <w:ind w:left="480" w:right="0" w:firstLine="0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/>
        <w:t>It</w:t>
      </w:r>
      <w:r>
        <w:rPr>
          <w:spacing w:val="-1"/>
        </w:rPr>
        <w:t> is</w:t>
      </w:r>
      <w:r>
        <w:rPr>
          <w:spacing w:val="1"/>
        </w:rPr>
        <w:t> </w:t>
      </w:r>
      <w:r>
        <w:rPr>
          <w:spacing w:val="-1"/>
        </w:rPr>
        <w:t>typically</w:t>
      </w:r>
      <w:r>
        <w:rPr>
          <w:spacing w:val="-2"/>
        </w:rPr>
        <w:t> </w:t>
      </w:r>
      <w:r>
        <w:rPr/>
        <w:t>more</w:t>
      </w:r>
      <w:r>
        <w:rPr>
          <w:spacing w:val="1"/>
        </w:rPr>
        <w:t> </w:t>
      </w:r>
      <w:r>
        <w:rPr>
          <w:spacing w:val="-2"/>
        </w:rPr>
        <w:t>effective</w:t>
      </w:r>
      <w:r>
        <w:rPr/>
        <w:t> to </w:t>
      </w:r>
      <w:r>
        <w:rPr>
          <w:spacing w:val="-1"/>
        </w:rPr>
        <w:t>discuss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issue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person.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8" w:lineRule="exact"/>
        <w:ind w:right="0"/>
        <w:jc w:val="left"/>
        <w:rPr>
          <w:b w:val="0"/>
          <w:bCs w:val="0"/>
        </w:rPr>
      </w:pPr>
      <w:r>
        <w:rPr>
          <w:spacing w:val="-1"/>
        </w:rPr>
        <w:t>Things</w:t>
      </w:r>
      <w:r>
        <w:rPr/>
        <w:t> to </w:t>
      </w:r>
      <w:r>
        <w:rPr>
          <w:spacing w:val="-1"/>
        </w:rPr>
        <w:t>remember:</w:t>
      </w:r>
      <w:r>
        <w:rPr/>
        <w:t> </w:t>
      </w:r>
      <w:r>
        <w:rPr>
          <w:spacing w:val="-1"/>
        </w:rPr>
        <w:t>Social Media</w:t>
      </w:r>
      <w:r>
        <w:rPr>
          <w:b w:val="0"/>
        </w:rPr>
      </w:r>
    </w:p>
    <w:p>
      <w:pPr>
        <w:pStyle w:val="BodyText"/>
        <w:spacing w:line="298" w:lineRule="exact"/>
        <w:ind w:left="480" w:right="0" w:firstLine="0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/>
        <w:t>Once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post something</w:t>
      </w:r>
      <w:r>
        <w:rPr/>
        <w:t> </w:t>
      </w:r>
      <w:r>
        <w:rPr>
          <w:spacing w:val="-1"/>
        </w:rPr>
        <w:t>online,</w:t>
      </w:r>
      <w:r>
        <w:rPr>
          <w:spacing w:val="2"/>
        </w:rPr>
        <w:t> </w:t>
      </w:r>
      <w:r>
        <w:rPr>
          <w:spacing w:val="-1"/>
        </w:rPr>
        <w:t>it is</w:t>
      </w:r>
      <w:r>
        <w:rPr>
          <w:spacing w:val="1"/>
        </w:rPr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permanent--even</w:t>
      </w:r>
      <w:r>
        <w:rPr/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delete</w:t>
      </w:r>
      <w:r>
        <w:rPr>
          <w:spacing w:val="1"/>
        </w:rPr>
        <w:t> </w:t>
      </w:r>
      <w:r>
        <w:rPr>
          <w:spacing w:val="-1"/>
        </w:rPr>
        <w:t>it.</w:t>
      </w:r>
    </w:p>
    <w:p>
      <w:pPr>
        <w:spacing w:after="0" w:line="298" w:lineRule="exact"/>
        <w:jc w:val="left"/>
        <w:sectPr>
          <w:type w:val="continuous"/>
          <w:pgSz w:w="12240" w:h="15840"/>
          <w:pgMar w:top="1380" w:bottom="280" w:left="1320" w:right="1340"/>
        </w:sectPr>
      </w:pPr>
    </w:p>
    <w:p>
      <w:pPr>
        <w:pStyle w:val="BodyText"/>
        <w:spacing w:line="272" w:lineRule="auto" w:before="7"/>
        <w:ind w:left="460" w:right="348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employers,</w:t>
      </w:r>
      <w:r>
        <w:rPr>
          <w:spacing w:val="2"/>
        </w:rPr>
        <w:t> </w:t>
      </w:r>
      <w:r>
        <w:rPr>
          <w:spacing w:val="-1"/>
        </w:rPr>
        <w:t>college</w:t>
      </w:r>
      <w:r>
        <w:rPr>
          <w:spacing w:val="-2"/>
        </w:rPr>
        <w:t> </w:t>
      </w:r>
      <w:r>
        <w:rPr>
          <w:spacing w:val="-1"/>
        </w:rPr>
        <w:t>admissions</w:t>
      </w:r>
      <w:r>
        <w:rPr>
          <w:spacing w:val="-2"/>
        </w:rPr>
        <w:t> </w:t>
      </w:r>
      <w:r>
        <w:rPr>
          <w:spacing w:val="-1"/>
        </w:rPr>
        <w:t>officers,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athletic</w:t>
      </w:r>
      <w:r>
        <w:rPr>
          <w:spacing w:val="-2"/>
        </w:rPr>
        <w:t> </w:t>
      </w:r>
      <w:r>
        <w:rPr>
          <w:spacing w:val="-1"/>
        </w:rPr>
        <w:t>recruiters</w:t>
      </w:r>
      <w:r>
        <w:rPr>
          <w:spacing w:val="-2"/>
        </w:rPr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social</w:t>
      </w:r>
      <w:r>
        <w:rPr>
          <w:spacing w:val="69"/>
        </w:rPr>
        <w:t> </w:t>
      </w:r>
      <w:r>
        <w:rPr>
          <w:spacing w:val="-1"/>
        </w:rPr>
        <w:t>networking</w:t>
      </w:r>
      <w:r>
        <w:rPr>
          <w:spacing w:val="2"/>
        </w:rPr>
        <w:t> </w:t>
      </w:r>
      <w:r>
        <w:rPr>
          <w:spacing w:val="-1"/>
        </w:rPr>
        <w:t>sites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evaluation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applicant.</w:t>
      </w:r>
      <w:r>
        <w:rPr>
          <w:spacing w:val="61"/>
        </w:rPr>
        <w:t> </w:t>
      </w:r>
      <w:r>
        <w:rPr>
          <w:spacing w:val="-1"/>
        </w:rPr>
        <w:t>Carefully</w:t>
      </w:r>
      <w:r>
        <w:rPr>
          <w:spacing w:val="-2"/>
        </w:rPr>
        <w:t> </w:t>
      </w:r>
      <w:r>
        <w:rPr>
          <w:spacing w:val="-1"/>
        </w:rPr>
        <w:t>consider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41"/>
        </w:rPr>
        <w:t> </w:t>
      </w:r>
      <w:r>
        <w:rPr>
          <w:spacing w:val="-1"/>
        </w:rPr>
        <w:t>others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perceive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content that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share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1"/>
        </w:rPr>
        <w:t>yourself.</w:t>
      </w:r>
    </w:p>
    <w:p>
      <w:pPr>
        <w:pStyle w:val="BodyText"/>
        <w:spacing w:line="259" w:lineRule="exact"/>
        <w:ind w:left="460" w:right="0"/>
        <w:jc w:val="left"/>
      </w:pPr>
      <w:r>
        <w:rPr>
          <w:rFonts w:ascii="MS Gothic" w:hAnsi="MS Gothic" w:cs="MS Gothic" w:eastAsia="MS Gothic"/>
        </w:rPr>
        <w:t>❏</w:t>
      </w:r>
      <w:r>
        <w:rPr>
          <w:rFonts w:ascii="MS Gothic" w:hAnsi="MS Gothic" w:cs="MS Gothic" w:eastAsia="MS Gothic"/>
          <w:spacing w:val="29"/>
        </w:rPr>
        <w:t> </w:t>
      </w:r>
      <w:r>
        <w:rPr>
          <w:spacing w:val="-1"/>
        </w:rPr>
        <w:t>Never</w:t>
      </w:r>
      <w:r>
        <w:rPr>
          <w:spacing w:val="1"/>
        </w:rPr>
        <w:t> </w:t>
      </w:r>
      <w:r>
        <w:rPr>
          <w:spacing w:val="-1"/>
        </w:rPr>
        <w:t>post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address, home</w:t>
      </w:r>
      <w:r>
        <w:rPr/>
        <w:t> </w:t>
      </w:r>
      <w:r>
        <w:rPr>
          <w:spacing w:val="-1"/>
        </w:rPr>
        <w:t>address, phone</w:t>
      </w:r>
      <w:r>
        <w:rPr/>
        <w:t> </w:t>
      </w:r>
      <w:r>
        <w:rPr>
          <w:spacing w:val="-1"/>
        </w:rPr>
        <w:t>number, </w:t>
      </w:r>
      <w:r>
        <w:rPr/>
        <w:t>or</w:t>
      </w:r>
      <w:r>
        <w:rPr>
          <w:spacing w:val="-1"/>
        </w:rPr>
        <w:t> other</w:t>
      </w:r>
      <w:r>
        <w:rPr>
          <w:spacing w:val="1"/>
        </w:rPr>
        <w:t> </w:t>
      </w:r>
      <w:r>
        <w:rPr>
          <w:spacing w:val="-1"/>
        </w:rPr>
        <w:t>personal</w:t>
      </w:r>
    </w:p>
    <w:p>
      <w:pPr>
        <w:pStyle w:val="BodyText"/>
        <w:spacing w:line="240" w:lineRule="auto" w:before="37"/>
        <w:ind w:left="460" w:right="0" w:firstLine="0"/>
        <w:jc w:val="left"/>
      </w:pPr>
      <w:r>
        <w:rPr>
          <w:spacing w:val="-1"/>
        </w:rPr>
        <w:t>information, </w:t>
      </w:r>
      <w:r>
        <w:rPr/>
        <w:t>as it</w:t>
      </w:r>
      <w:r>
        <w:rPr>
          <w:spacing w:val="-1"/>
        </w:rPr>
        <w:t> could</w:t>
      </w:r>
      <w:r>
        <w:rPr/>
        <w:t> </w:t>
      </w:r>
      <w:r>
        <w:rPr>
          <w:spacing w:val="-1"/>
        </w:rPr>
        <w:t>lead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unwanted</w:t>
      </w:r>
      <w:r>
        <w:rPr/>
        <w:t> </w:t>
      </w:r>
      <w:r>
        <w:rPr>
          <w:spacing w:val="-1"/>
        </w:rPr>
        <w:t>attention,</w:t>
      </w:r>
      <w:r>
        <w:rPr>
          <w:spacing w:val="2"/>
        </w:rPr>
        <w:t> </w:t>
      </w:r>
      <w:r>
        <w:rPr>
          <w:spacing w:val="-1"/>
        </w:rPr>
        <w:t>stalking,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identity</w:t>
      </w:r>
      <w:r>
        <w:rPr>
          <w:spacing w:val="-2"/>
        </w:rPr>
        <w:t> </w:t>
      </w:r>
      <w:r>
        <w:rPr>
          <w:spacing w:val="-1"/>
        </w:rPr>
        <w:t>theft.</w:t>
      </w:r>
    </w:p>
    <w:sectPr>
      <w:pgSz w:w="12240" w:h="15840"/>
      <w:pgMar w:top="13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dcterms:created xsi:type="dcterms:W3CDTF">2017-08-28T12:28:23Z</dcterms:created>
  <dcterms:modified xsi:type="dcterms:W3CDTF">2017-08-28T12:28:23Z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2017-08-28T00:00:00Z</vt:filetime>
  </property>
</Properties>
</file>