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430C" w:rsidRDefault="00BB430C">
      <w:pPr>
        <w:widowControl w:val="0"/>
        <w:pBdr>
          <w:top w:val="nil"/>
          <w:left w:val="nil"/>
          <w:bottom w:val="nil"/>
          <w:right w:val="nil"/>
          <w:between w:val="nil"/>
        </w:pBdr>
        <w:spacing w:line="276" w:lineRule="auto"/>
      </w:pPr>
    </w:p>
    <w:p w14:paraId="00000002" w14:textId="77777777" w:rsidR="00BB430C" w:rsidRDefault="00BB430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8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3"/>
        <w:gridCol w:w="6840"/>
        <w:gridCol w:w="2047"/>
      </w:tblGrid>
      <w:tr w:rsidR="00BB430C" w14:paraId="23435CCE" w14:textId="77777777" w:rsidTr="00C303D2">
        <w:trPr>
          <w:trHeight w:val="1430"/>
        </w:trPr>
        <w:tc>
          <w:tcPr>
            <w:tcW w:w="1913" w:type="dxa"/>
            <w:vAlign w:val="center"/>
          </w:tcPr>
          <w:p w14:paraId="00000003" w14:textId="77777777" w:rsidR="00BB430C" w:rsidRDefault="00000000">
            <w:pPr>
              <w:widowControl w:val="0"/>
              <w:jc w:val="center"/>
            </w:pPr>
            <w:bookmarkStart w:id="0" w:name="bookmark=id.gjdgxs" w:colFirst="0" w:colLast="0"/>
            <w:bookmarkEnd w:id="0"/>
            <w:r>
              <w:pict w14:anchorId="7212D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9.5pt;height:79.5pt">
                  <v:imagedata r:id="rId9" o:title="NE-SWIMMING-LOGO"/>
                </v:shape>
              </w:pict>
            </w:r>
          </w:p>
        </w:tc>
        <w:tc>
          <w:tcPr>
            <w:tcW w:w="6840" w:type="dxa"/>
            <w:vAlign w:val="center"/>
          </w:tcPr>
          <w:p w14:paraId="00000004" w14:textId="77777777" w:rsidR="00BB430C" w:rsidRDefault="00000000">
            <w:pPr>
              <w:widowControl w:val="0"/>
              <w:jc w:val="center"/>
              <w:rPr>
                <w:b/>
                <w:sz w:val="28"/>
                <w:szCs w:val="28"/>
                <w:highlight w:val="yellow"/>
              </w:rPr>
            </w:pPr>
            <w:r>
              <w:rPr>
                <w:b/>
                <w:sz w:val="28"/>
                <w:szCs w:val="28"/>
                <w:highlight w:val="yellow"/>
              </w:rPr>
              <w:t>MEET TITLE, Type of Meet</w:t>
            </w:r>
          </w:p>
          <w:p w14:paraId="00000005" w14:textId="77777777" w:rsidR="00BB430C" w:rsidRDefault="00000000">
            <w:pPr>
              <w:widowControl w:val="0"/>
              <w:jc w:val="center"/>
              <w:rPr>
                <w:b/>
              </w:rPr>
            </w:pPr>
            <w:r>
              <w:rPr>
                <w:b/>
                <w:highlight w:val="yellow"/>
              </w:rPr>
              <w:t>Location</w:t>
            </w:r>
            <w:r>
              <w:rPr>
                <w:b/>
                <w:highlight w:val="yellow"/>
              </w:rPr>
              <w:br/>
              <w:t>Date</w:t>
            </w:r>
          </w:p>
          <w:p w14:paraId="00000006" w14:textId="77777777" w:rsidR="00BB430C" w:rsidRDefault="00000000">
            <w:pPr>
              <w:widowControl w:val="0"/>
              <w:jc w:val="center"/>
              <w:rPr>
                <w:sz w:val="20"/>
                <w:szCs w:val="20"/>
              </w:rPr>
            </w:pPr>
            <w:r>
              <w:rPr>
                <w:sz w:val="20"/>
                <w:szCs w:val="20"/>
              </w:rPr>
              <w:t>Held under the sanction of USA Swimming/New England: NE23-_____</w:t>
            </w:r>
          </w:p>
        </w:tc>
        <w:tc>
          <w:tcPr>
            <w:tcW w:w="2047" w:type="dxa"/>
            <w:vAlign w:val="center"/>
          </w:tcPr>
          <w:p w14:paraId="00000007" w14:textId="77777777" w:rsidR="00BB430C" w:rsidRDefault="00000000">
            <w:pPr>
              <w:widowControl w:val="0"/>
              <w:jc w:val="center"/>
              <w:rPr>
                <w:b/>
              </w:rPr>
            </w:pPr>
            <w:r>
              <w:rPr>
                <w:b/>
              </w:rPr>
              <w:t>Hosted by</w:t>
            </w:r>
          </w:p>
          <w:p w14:paraId="00000008" w14:textId="77777777" w:rsidR="00BB430C" w:rsidRDefault="00000000">
            <w:pPr>
              <w:widowControl w:val="0"/>
              <w:jc w:val="center"/>
              <w:rPr>
                <w:b/>
                <w:sz w:val="32"/>
                <w:szCs w:val="32"/>
                <w:highlight w:val="yellow"/>
              </w:rPr>
            </w:pPr>
            <w:r>
              <w:rPr>
                <w:b/>
                <w:sz w:val="32"/>
                <w:szCs w:val="32"/>
                <w:highlight w:val="yellow"/>
              </w:rPr>
              <w:t>Team Name</w:t>
            </w:r>
          </w:p>
          <w:p w14:paraId="00000009" w14:textId="77777777" w:rsidR="00BB430C" w:rsidRDefault="00000000">
            <w:pPr>
              <w:widowControl w:val="0"/>
              <w:jc w:val="center"/>
              <w:rPr>
                <w:b/>
                <w:i/>
                <w:sz w:val="12"/>
                <w:szCs w:val="12"/>
              </w:rPr>
            </w:pPr>
            <w:r>
              <w:rPr>
                <w:b/>
                <w:sz w:val="32"/>
                <w:szCs w:val="32"/>
                <w:highlight w:val="yellow"/>
              </w:rPr>
              <w:t>(</w:t>
            </w:r>
            <w:proofErr w:type="gramStart"/>
            <w:r>
              <w:rPr>
                <w:b/>
                <w:sz w:val="32"/>
                <w:szCs w:val="32"/>
                <w:highlight w:val="yellow"/>
              </w:rPr>
              <w:t>or</w:t>
            </w:r>
            <w:proofErr w:type="gramEnd"/>
            <w:r>
              <w:rPr>
                <w:b/>
                <w:sz w:val="32"/>
                <w:szCs w:val="32"/>
                <w:highlight w:val="yellow"/>
              </w:rPr>
              <w:t xml:space="preserve"> Logo)</w:t>
            </w:r>
            <w:r>
              <w:rPr>
                <w:b/>
                <w:sz w:val="32"/>
                <w:szCs w:val="32"/>
                <w:highlight w:val="yellow"/>
              </w:rPr>
              <w:br/>
            </w:r>
            <w:r>
              <w:rPr>
                <w:b/>
                <w:i/>
                <w:sz w:val="28"/>
                <w:szCs w:val="28"/>
              </w:rPr>
              <w:t>SSRP</w:t>
            </w:r>
          </w:p>
        </w:tc>
      </w:tr>
    </w:tbl>
    <w:p w14:paraId="0000000A" w14:textId="77777777" w:rsidR="00BB430C" w:rsidRDefault="00000000">
      <w:pPr>
        <w:spacing w:before="120" w:after="120"/>
        <w:jc w:val="center"/>
        <w:rPr>
          <w:b/>
          <w:sz w:val="20"/>
          <w:szCs w:val="20"/>
        </w:rPr>
      </w:pPr>
      <w:r w:rsidRPr="00C027D6">
        <w:rPr>
          <w:b/>
          <w:sz w:val="22"/>
          <w:szCs w:val="22"/>
          <w:highlight w:val="yellow"/>
        </w:rPr>
        <w:t>NOTE:  All highlighted statements require a decision or additional information provided by the host team</w:t>
      </w:r>
      <w:r>
        <w:rPr>
          <w:b/>
          <w:sz w:val="20"/>
          <w:szCs w:val="20"/>
          <w:highlight w:val="yellow"/>
        </w:rPr>
        <w:t>.</w:t>
      </w:r>
    </w:p>
    <w:p w14:paraId="5AE3652F" w14:textId="77777777" w:rsidR="0003452A" w:rsidRDefault="0003452A">
      <w:pPr>
        <w:spacing w:before="120" w:after="120"/>
        <w:jc w:val="center"/>
        <w:rPr>
          <w:b/>
          <w:sz w:val="20"/>
          <w:szCs w:val="20"/>
        </w:rPr>
      </w:pPr>
    </w:p>
    <w:tbl>
      <w:tblPr>
        <w:tblStyle w:val="a0"/>
        <w:tblW w:w="108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8"/>
        <w:gridCol w:w="2824"/>
        <w:gridCol w:w="2824"/>
        <w:gridCol w:w="2954"/>
      </w:tblGrid>
      <w:tr w:rsidR="00256476" w14:paraId="54FBF441" w14:textId="77777777" w:rsidTr="00C303D2">
        <w:trPr>
          <w:trHeight w:val="396"/>
        </w:trPr>
        <w:tc>
          <w:tcPr>
            <w:tcW w:w="2198" w:type="dxa"/>
            <w:shd w:val="clear" w:color="auto" w:fill="auto"/>
          </w:tcPr>
          <w:p w14:paraId="12850391" w14:textId="77777777" w:rsidR="00256476" w:rsidRPr="00812131" w:rsidRDefault="00256476" w:rsidP="00933CDD">
            <w:pPr>
              <w:spacing w:before="120" w:after="120"/>
              <w:rPr>
                <w:b/>
                <w:sz w:val="22"/>
                <w:szCs w:val="22"/>
              </w:rPr>
            </w:pPr>
            <w:r w:rsidRPr="00812131">
              <w:rPr>
                <w:b/>
                <w:sz w:val="22"/>
                <w:szCs w:val="22"/>
              </w:rPr>
              <w:t>Meet Director</w:t>
            </w:r>
          </w:p>
        </w:tc>
        <w:tc>
          <w:tcPr>
            <w:tcW w:w="2824" w:type="dxa"/>
            <w:shd w:val="clear" w:color="auto" w:fill="auto"/>
          </w:tcPr>
          <w:p w14:paraId="13E687B4" w14:textId="77777777" w:rsidR="00256476" w:rsidRPr="00812131" w:rsidRDefault="00256476" w:rsidP="00933CDD">
            <w:pPr>
              <w:spacing w:before="120" w:after="120"/>
              <w:rPr>
                <w:sz w:val="22"/>
                <w:szCs w:val="22"/>
                <w:highlight w:val="yellow"/>
              </w:rPr>
            </w:pPr>
            <w:r w:rsidRPr="00812131">
              <w:rPr>
                <w:sz w:val="22"/>
                <w:szCs w:val="22"/>
                <w:highlight w:val="yellow"/>
              </w:rPr>
              <w:t>Name</w:t>
            </w:r>
          </w:p>
        </w:tc>
        <w:tc>
          <w:tcPr>
            <w:tcW w:w="2824" w:type="dxa"/>
            <w:shd w:val="clear" w:color="auto" w:fill="auto"/>
          </w:tcPr>
          <w:p w14:paraId="0DF0B672" w14:textId="77777777" w:rsidR="00256476" w:rsidRPr="00812131" w:rsidRDefault="00256476" w:rsidP="00933CDD">
            <w:pPr>
              <w:spacing w:before="120" w:after="120"/>
              <w:rPr>
                <w:sz w:val="22"/>
                <w:szCs w:val="22"/>
                <w:highlight w:val="yellow"/>
              </w:rPr>
            </w:pPr>
            <w:r w:rsidRPr="00812131">
              <w:rPr>
                <w:sz w:val="22"/>
                <w:szCs w:val="22"/>
                <w:highlight w:val="yellow"/>
              </w:rPr>
              <w:t>Email</w:t>
            </w:r>
          </w:p>
        </w:tc>
        <w:tc>
          <w:tcPr>
            <w:tcW w:w="2954" w:type="dxa"/>
            <w:shd w:val="clear" w:color="auto" w:fill="auto"/>
          </w:tcPr>
          <w:p w14:paraId="6693F3C7" w14:textId="77777777" w:rsidR="00256476" w:rsidRPr="00812131" w:rsidRDefault="00256476" w:rsidP="00933CDD">
            <w:pPr>
              <w:spacing w:before="120" w:after="120"/>
              <w:rPr>
                <w:sz w:val="22"/>
                <w:szCs w:val="22"/>
                <w:highlight w:val="yellow"/>
              </w:rPr>
            </w:pPr>
            <w:r w:rsidRPr="00812131">
              <w:rPr>
                <w:sz w:val="22"/>
                <w:szCs w:val="22"/>
                <w:highlight w:val="yellow"/>
              </w:rPr>
              <w:t>Phone #</w:t>
            </w:r>
          </w:p>
        </w:tc>
      </w:tr>
      <w:tr w:rsidR="006F650F" w14:paraId="2968134C" w14:textId="77777777" w:rsidTr="00C303D2">
        <w:trPr>
          <w:trHeight w:val="396"/>
        </w:trPr>
        <w:tc>
          <w:tcPr>
            <w:tcW w:w="2198" w:type="dxa"/>
            <w:shd w:val="clear" w:color="auto" w:fill="auto"/>
          </w:tcPr>
          <w:p w14:paraId="7EBE9A99" w14:textId="392B7C71" w:rsidR="006F650F" w:rsidRPr="00812131" w:rsidRDefault="006F650F" w:rsidP="006F650F">
            <w:pPr>
              <w:spacing w:before="120" w:after="120"/>
              <w:rPr>
                <w:b/>
                <w:sz w:val="22"/>
                <w:szCs w:val="22"/>
              </w:rPr>
            </w:pPr>
            <w:r w:rsidRPr="00812131">
              <w:rPr>
                <w:b/>
                <w:sz w:val="22"/>
                <w:szCs w:val="22"/>
              </w:rPr>
              <w:t>Meet Referee</w:t>
            </w:r>
          </w:p>
        </w:tc>
        <w:tc>
          <w:tcPr>
            <w:tcW w:w="2824" w:type="dxa"/>
            <w:shd w:val="clear" w:color="auto" w:fill="auto"/>
          </w:tcPr>
          <w:p w14:paraId="713DEE2B" w14:textId="14CBAAE2" w:rsidR="006F650F" w:rsidRPr="00812131" w:rsidRDefault="006F650F" w:rsidP="006F650F">
            <w:pPr>
              <w:spacing w:before="120" w:after="120"/>
              <w:rPr>
                <w:sz w:val="22"/>
                <w:szCs w:val="22"/>
                <w:highlight w:val="yellow"/>
              </w:rPr>
            </w:pPr>
            <w:r w:rsidRPr="00812131">
              <w:rPr>
                <w:sz w:val="22"/>
                <w:szCs w:val="22"/>
                <w:highlight w:val="yellow"/>
              </w:rPr>
              <w:t>Name</w:t>
            </w:r>
          </w:p>
        </w:tc>
        <w:tc>
          <w:tcPr>
            <w:tcW w:w="2824" w:type="dxa"/>
            <w:shd w:val="clear" w:color="auto" w:fill="auto"/>
          </w:tcPr>
          <w:p w14:paraId="6FE6DAEF" w14:textId="646760EA" w:rsidR="006F650F" w:rsidRPr="00812131" w:rsidRDefault="006F650F" w:rsidP="006F650F">
            <w:pPr>
              <w:spacing w:before="120" w:after="120"/>
              <w:rPr>
                <w:sz w:val="22"/>
                <w:szCs w:val="22"/>
                <w:highlight w:val="yellow"/>
              </w:rPr>
            </w:pPr>
            <w:r w:rsidRPr="00812131">
              <w:rPr>
                <w:sz w:val="22"/>
                <w:szCs w:val="22"/>
                <w:highlight w:val="yellow"/>
              </w:rPr>
              <w:t>Email</w:t>
            </w:r>
          </w:p>
        </w:tc>
        <w:tc>
          <w:tcPr>
            <w:tcW w:w="2954" w:type="dxa"/>
            <w:shd w:val="clear" w:color="auto" w:fill="auto"/>
          </w:tcPr>
          <w:p w14:paraId="0669F1A6" w14:textId="6CFDCF6A" w:rsidR="006F650F" w:rsidRPr="00812131" w:rsidRDefault="006F650F" w:rsidP="006F650F">
            <w:pPr>
              <w:spacing w:before="120" w:after="120"/>
              <w:rPr>
                <w:sz w:val="22"/>
                <w:szCs w:val="22"/>
                <w:highlight w:val="yellow"/>
              </w:rPr>
            </w:pPr>
            <w:r w:rsidRPr="00812131">
              <w:rPr>
                <w:sz w:val="22"/>
                <w:szCs w:val="22"/>
                <w:highlight w:val="yellow"/>
              </w:rPr>
              <w:t>Phone #</w:t>
            </w:r>
          </w:p>
        </w:tc>
      </w:tr>
      <w:tr w:rsidR="006F650F" w14:paraId="3242EF14" w14:textId="77777777" w:rsidTr="00C303D2">
        <w:trPr>
          <w:trHeight w:val="396"/>
        </w:trPr>
        <w:tc>
          <w:tcPr>
            <w:tcW w:w="2198" w:type="dxa"/>
            <w:shd w:val="clear" w:color="auto" w:fill="auto"/>
          </w:tcPr>
          <w:p w14:paraId="60D64F15" w14:textId="77777777" w:rsidR="006F650F" w:rsidRPr="00812131" w:rsidRDefault="006F650F" w:rsidP="006F650F">
            <w:pPr>
              <w:spacing w:before="120" w:after="120"/>
              <w:rPr>
                <w:b/>
                <w:sz w:val="22"/>
                <w:szCs w:val="22"/>
              </w:rPr>
            </w:pPr>
            <w:r w:rsidRPr="00812131">
              <w:rPr>
                <w:b/>
                <w:sz w:val="22"/>
                <w:szCs w:val="22"/>
              </w:rPr>
              <w:t>Entry Chair</w:t>
            </w:r>
          </w:p>
        </w:tc>
        <w:tc>
          <w:tcPr>
            <w:tcW w:w="2824" w:type="dxa"/>
            <w:shd w:val="clear" w:color="auto" w:fill="auto"/>
          </w:tcPr>
          <w:p w14:paraId="18A4C0EF" w14:textId="77777777" w:rsidR="006F650F" w:rsidRPr="00812131" w:rsidRDefault="006F650F" w:rsidP="006F650F">
            <w:pPr>
              <w:spacing w:before="120" w:after="120"/>
              <w:rPr>
                <w:sz w:val="22"/>
                <w:szCs w:val="22"/>
                <w:highlight w:val="yellow"/>
              </w:rPr>
            </w:pPr>
            <w:r w:rsidRPr="00812131">
              <w:rPr>
                <w:sz w:val="22"/>
                <w:szCs w:val="22"/>
                <w:highlight w:val="yellow"/>
              </w:rPr>
              <w:t>Name</w:t>
            </w:r>
          </w:p>
        </w:tc>
        <w:tc>
          <w:tcPr>
            <w:tcW w:w="2824" w:type="dxa"/>
            <w:shd w:val="clear" w:color="auto" w:fill="auto"/>
          </w:tcPr>
          <w:p w14:paraId="038A3E4F" w14:textId="77777777" w:rsidR="006F650F" w:rsidRPr="00812131" w:rsidRDefault="006F650F" w:rsidP="006F650F">
            <w:pPr>
              <w:spacing w:before="120" w:after="120"/>
              <w:rPr>
                <w:sz w:val="22"/>
                <w:szCs w:val="22"/>
                <w:highlight w:val="yellow"/>
              </w:rPr>
            </w:pPr>
            <w:r w:rsidRPr="00812131">
              <w:rPr>
                <w:sz w:val="22"/>
                <w:szCs w:val="22"/>
                <w:highlight w:val="yellow"/>
              </w:rPr>
              <w:t>Email</w:t>
            </w:r>
          </w:p>
        </w:tc>
        <w:tc>
          <w:tcPr>
            <w:tcW w:w="2954" w:type="dxa"/>
            <w:shd w:val="clear" w:color="auto" w:fill="auto"/>
          </w:tcPr>
          <w:p w14:paraId="698519FD" w14:textId="77777777" w:rsidR="006F650F" w:rsidRPr="00812131" w:rsidRDefault="006F650F" w:rsidP="006F650F">
            <w:pPr>
              <w:spacing w:before="120" w:after="120"/>
              <w:rPr>
                <w:sz w:val="22"/>
                <w:szCs w:val="22"/>
                <w:highlight w:val="yellow"/>
              </w:rPr>
            </w:pPr>
            <w:r w:rsidRPr="00812131">
              <w:rPr>
                <w:sz w:val="22"/>
                <w:szCs w:val="22"/>
                <w:highlight w:val="yellow"/>
              </w:rPr>
              <w:t>Phone #</w:t>
            </w:r>
          </w:p>
        </w:tc>
      </w:tr>
      <w:tr w:rsidR="006F650F" w14:paraId="55FB409D" w14:textId="77777777" w:rsidTr="00C303D2">
        <w:trPr>
          <w:trHeight w:val="396"/>
        </w:trPr>
        <w:tc>
          <w:tcPr>
            <w:tcW w:w="2198" w:type="dxa"/>
            <w:shd w:val="clear" w:color="auto" w:fill="auto"/>
          </w:tcPr>
          <w:p w14:paraId="4CDAA8E2" w14:textId="77777777" w:rsidR="006F650F" w:rsidRPr="00812131" w:rsidRDefault="006F650F" w:rsidP="006F650F">
            <w:pPr>
              <w:spacing w:before="120" w:after="120"/>
              <w:rPr>
                <w:b/>
                <w:sz w:val="22"/>
                <w:szCs w:val="22"/>
              </w:rPr>
            </w:pPr>
            <w:r w:rsidRPr="00812131">
              <w:rPr>
                <w:b/>
                <w:sz w:val="22"/>
                <w:szCs w:val="22"/>
              </w:rPr>
              <w:t>Admin Official</w:t>
            </w:r>
          </w:p>
        </w:tc>
        <w:tc>
          <w:tcPr>
            <w:tcW w:w="2824" w:type="dxa"/>
            <w:shd w:val="clear" w:color="auto" w:fill="auto"/>
          </w:tcPr>
          <w:p w14:paraId="7B8DBF0A" w14:textId="77777777" w:rsidR="006F650F" w:rsidRPr="00812131" w:rsidRDefault="006F650F" w:rsidP="006F650F">
            <w:pPr>
              <w:spacing w:before="120" w:after="120"/>
              <w:rPr>
                <w:sz w:val="22"/>
                <w:szCs w:val="22"/>
                <w:highlight w:val="yellow"/>
              </w:rPr>
            </w:pPr>
            <w:r w:rsidRPr="00812131">
              <w:rPr>
                <w:sz w:val="22"/>
                <w:szCs w:val="22"/>
                <w:highlight w:val="yellow"/>
              </w:rPr>
              <w:t>Name</w:t>
            </w:r>
          </w:p>
        </w:tc>
        <w:tc>
          <w:tcPr>
            <w:tcW w:w="2824" w:type="dxa"/>
            <w:shd w:val="clear" w:color="auto" w:fill="auto"/>
          </w:tcPr>
          <w:p w14:paraId="07E6D3C7" w14:textId="77777777" w:rsidR="006F650F" w:rsidRPr="00812131" w:rsidRDefault="006F650F" w:rsidP="006F650F">
            <w:pPr>
              <w:spacing w:before="120" w:after="120"/>
              <w:rPr>
                <w:sz w:val="22"/>
                <w:szCs w:val="22"/>
                <w:highlight w:val="yellow"/>
              </w:rPr>
            </w:pPr>
            <w:r w:rsidRPr="00812131">
              <w:rPr>
                <w:sz w:val="22"/>
                <w:szCs w:val="22"/>
                <w:highlight w:val="yellow"/>
              </w:rPr>
              <w:t>Email</w:t>
            </w:r>
          </w:p>
        </w:tc>
        <w:tc>
          <w:tcPr>
            <w:tcW w:w="2954" w:type="dxa"/>
            <w:shd w:val="clear" w:color="auto" w:fill="auto"/>
          </w:tcPr>
          <w:p w14:paraId="3D57378F" w14:textId="77777777" w:rsidR="006F650F" w:rsidRPr="00812131" w:rsidRDefault="006F650F" w:rsidP="006F650F">
            <w:pPr>
              <w:spacing w:before="120" w:after="120"/>
              <w:rPr>
                <w:sz w:val="22"/>
                <w:szCs w:val="22"/>
                <w:highlight w:val="yellow"/>
              </w:rPr>
            </w:pPr>
            <w:r w:rsidRPr="00812131">
              <w:rPr>
                <w:sz w:val="22"/>
                <w:szCs w:val="22"/>
                <w:highlight w:val="yellow"/>
              </w:rPr>
              <w:t>Phone #</w:t>
            </w:r>
          </w:p>
        </w:tc>
      </w:tr>
      <w:tr w:rsidR="006F650F" w14:paraId="77BB8DDF" w14:textId="77777777" w:rsidTr="00C303D2">
        <w:trPr>
          <w:trHeight w:val="527"/>
        </w:trPr>
        <w:tc>
          <w:tcPr>
            <w:tcW w:w="2198" w:type="dxa"/>
            <w:shd w:val="clear" w:color="auto" w:fill="auto"/>
          </w:tcPr>
          <w:p w14:paraId="22EAB4CF" w14:textId="77777777" w:rsidR="006F650F" w:rsidRPr="00812131" w:rsidRDefault="006F650F" w:rsidP="006F650F">
            <w:pPr>
              <w:spacing w:before="120" w:after="120"/>
              <w:rPr>
                <w:b/>
                <w:sz w:val="22"/>
                <w:szCs w:val="22"/>
              </w:rPr>
            </w:pPr>
            <w:r w:rsidRPr="00812131">
              <w:rPr>
                <w:b/>
                <w:sz w:val="22"/>
                <w:szCs w:val="22"/>
              </w:rPr>
              <w:t>Safety Monitor</w:t>
            </w:r>
          </w:p>
        </w:tc>
        <w:tc>
          <w:tcPr>
            <w:tcW w:w="2824" w:type="dxa"/>
            <w:shd w:val="clear" w:color="auto" w:fill="auto"/>
          </w:tcPr>
          <w:p w14:paraId="212720A6" w14:textId="77777777" w:rsidR="006F650F" w:rsidRPr="00812131" w:rsidRDefault="006F650F" w:rsidP="006F650F">
            <w:pPr>
              <w:spacing w:before="120" w:after="120"/>
              <w:rPr>
                <w:sz w:val="22"/>
                <w:szCs w:val="22"/>
                <w:highlight w:val="yellow"/>
              </w:rPr>
            </w:pPr>
            <w:r w:rsidRPr="00812131">
              <w:rPr>
                <w:sz w:val="22"/>
                <w:szCs w:val="22"/>
                <w:highlight w:val="yellow"/>
              </w:rPr>
              <w:t>Name</w:t>
            </w:r>
          </w:p>
        </w:tc>
        <w:tc>
          <w:tcPr>
            <w:tcW w:w="2824" w:type="dxa"/>
            <w:shd w:val="clear" w:color="auto" w:fill="auto"/>
          </w:tcPr>
          <w:p w14:paraId="751C43AA" w14:textId="77777777" w:rsidR="006F650F" w:rsidRPr="00812131" w:rsidRDefault="006F650F" w:rsidP="006F650F">
            <w:pPr>
              <w:spacing w:before="120" w:after="120"/>
              <w:rPr>
                <w:sz w:val="22"/>
                <w:szCs w:val="22"/>
                <w:highlight w:val="yellow"/>
              </w:rPr>
            </w:pPr>
            <w:r w:rsidRPr="00812131">
              <w:rPr>
                <w:sz w:val="22"/>
                <w:szCs w:val="22"/>
                <w:highlight w:val="yellow"/>
              </w:rPr>
              <w:t>Email</w:t>
            </w:r>
          </w:p>
        </w:tc>
        <w:tc>
          <w:tcPr>
            <w:tcW w:w="2954" w:type="dxa"/>
            <w:shd w:val="clear" w:color="auto" w:fill="auto"/>
          </w:tcPr>
          <w:p w14:paraId="585CB5E9" w14:textId="77777777" w:rsidR="006F650F" w:rsidRPr="00812131" w:rsidRDefault="006F650F" w:rsidP="006F650F">
            <w:pPr>
              <w:spacing w:before="120" w:after="120"/>
              <w:rPr>
                <w:sz w:val="22"/>
                <w:szCs w:val="22"/>
                <w:highlight w:val="yellow"/>
              </w:rPr>
            </w:pPr>
            <w:r w:rsidRPr="00812131">
              <w:rPr>
                <w:sz w:val="22"/>
                <w:szCs w:val="22"/>
                <w:highlight w:val="yellow"/>
              </w:rPr>
              <w:t>Phone #</w:t>
            </w:r>
          </w:p>
        </w:tc>
      </w:tr>
    </w:tbl>
    <w:tbl>
      <w:tblPr>
        <w:tblStyle w:val="a0"/>
        <w:tblpPr w:leftFromText="180" w:rightFromText="180" w:vertAnchor="text" w:horzAnchor="margin" w:tblpX="170" w:tblpY="443"/>
        <w:tblW w:w="10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1"/>
        <w:gridCol w:w="1712"/>
        <w:gridCol w:w="1751"/>
        <w:gridCol w:w="1957"/>
        <w:gridCol w:w="1957"/>
        <w:gridCol w:w="1957"/>
      </w:tblGrid>
      <w:tr w:rsidR="00AF5B5F" w14:paraId="2E0AFA39" w14:textId="3B754B1D" w:rsidTr="00C303D2">
        <w:trPr>
          <w:trHeight w:val="353"/>
        </w:trPr>
        <w:tc>
          <w:tcPr>
            <w:tcW w:w="1511" w:type="dxa"/>
            <w:shd w:val="clear" w:color="auto" w:fill="auto"/>
          </w:tcPr>
          <w:p w14:paraId="09BD63F2" w14:textId="77777777" w:rsidR="00AF5B5F" w:rsidRPr="00812131" w:rsidRDefault="00AF5B5F" w:rsidP="00C303D2">
            <w:pPr>
              <w:spacing w:before="120" w:after="120"/>
              <w:rPr>
                <w:b/>
                <w:sz w:val="22"/>
                <w:szCs w:val="22"/>
              </w:rPr>
            </w:pPr>
          </w:p>
        </w:tc>
        <w:tc>
          <w:tcPr>
            <w:tcW w:w="1712" w:type="dxa"/>
            <w:shd w:val="clear" w:color="auto" w:fill="auto"/>
          </w:tcPr>
          <w:p w14:paraId="41AFFAC1" w14:textId="77777777" w:rsidR="00AF5B5F" w:rsidRPr="00812131" w:rsidRDefault="00AF5B5F" w:rsidP="00C303D2">
            <w:pPr>
              <w:spacing w:before="120" w:after="120"/>
              <w:rPr>
                <w:sz w:val="22"/>
                <w:szCs w:val="22"/>
                <w:highlight w:val="yellow"/>
              </w:rPr>
            </w:pPr>
            <w:r w:rsidRPr="00812131">
              <w:rPr>
                <w:b/>
                <w:sz w:val="22"/>
                <w:szCs w:val="22"/>
              </w:rPr>
              <w:t>Session Day &amp; Name</w:t>
            </w:r>
          </w:p>
        </w:tc>
        <w:tc>
          <w:tcPr>
            <w:tcW w:w="1751" w:type="dxa"/>
            <w:shd w:val="clear" w:color="auto" w:fill="auto"/>
          </w:tcPr>
          <w:p w14:paraId="17338EAA" w14:textId="77777777" w:rsidR="00AF5B5F" w:rsidRPr="00812131" w:rsidRDefault="00AF5B5F" w:rsidP="00C303D2">
            <w:pPr>
              <w:spacing w:before="120" w:after="120"/>
              <w:rPr>
                <w:sz w:val="22"/>
                <w:szCs w:val="22"/>
                <w:highlight w:val="yellow"/>
              </w:rPr>
            </w:pPr>
            <w:r w:rsidRPr="00812131">
              <w:rPr>
                <w:b/>
                <w:sz w:val="22"/>
                <w:szCs w:val="22"/>
              </w:rPr>
              <w:t>Session Day &amp; Name</w:t>
            </w:r>
          </w:p>
        </w:tc>
        <w:tc>
          <w:tcPr>
            <w:tcW w:w="1957" w:type="dxa"/>
            <w:shd w:val="clear" w:color="auto" w:fill="auto"/>
          </w:tcPr>
          <w:p w14:paraId="2FF4CD5A" w14:textId="77777777" w:rsidR="00AF5B5F" w:rsidRPr="00812131" w:rsidRDefault="00AF5B5F" w:rsidP="00C303D2">
            <w:pPr>
              <w:spacing w:before="120" w:after="120"/>
              <w:rPr>
                <w:sz w:val="22"/>
                <w:szCs w:val="22"/>
                <w:highlight w:val="yellow"/>
              </w:rPr>
            </w:pPr>
            <w:r w:rsidRPr="00812131">
              <w:rPr>
                <w:b/>
                <w:sz w:val="22"/>
                <w:szCs w:val="22"/>
              </w:rPr>
              <w:t>Session Day &amp; Name</w:t>
            </w:r>
          </w:p>
        </w:tc>
        <w:tc>
          <w:tcPr>
            <w:tcW w:w="1957" w:type="dxa"/>
          </w:tcPr>
          <w:p w14:paraId="5D76B502" w14:textId="7292CA03" w:rsidR="00AF5B5F" w:rsidRPr="00812131" w:rsidRDefault="00AF5B5F" w:rsidP="00C303D2">
            <w:pPr>
              <w:spacing w:before="120" w:after="120"/>
              <w:rPr>
                <w:b/>
                <w:sz w:val="22"/>
                <w:szCs w:val="22"/>
              </w:rPr>
            </w:pPr>
            <w:r w:rsidRPr="00812131">
              <w:rPr>
                <w:b/>
                <w:sz w:val="22"/>
                <w:szCs w:val="22"/>
              </w:rPr>
              <w:t>Session Day &amp; Name</w:t>
            </w:r>
          </w:p>
        </w:tc>
        <w:tc>
          <w:tcPr>
            <w:tcW w:w="1957" w:type="dxa"/>
          </w:tcPr>
          <w:p w14:paraId="1DCF7439" w14:textId="1818B13E" w:rsidR="00AF5B5F" w:rsidRPr="00812131" w:rsidRDefault="00AF5B5F" w:rsidP="00C303D2">
            <w:pPr>
              <w:spacing w:before="120" w:after="120"/>
              <w:rPr>
                <w:b/>
                <w:sz w:val="22"/>
                <w:szCs w:val="22"/>
              </w:rPr>
            </w:pPr>
            <w:r w:rsidRPr="00812131">
              <w:rPr>
                <w:b/>
                <w:sz w:val="22"/>
                <w:szCs w:val="22"/>
              </w:rPr>
              <w:t>Session Day &amp; Name</w:t>
            </w:r>
          </w:p>
        </w:tc>
      </w:tr>
      <w:tr w:rsidR="00AF5B5F" w14:paraId="1F25FC46" w14:textId="6B415A2E" w:rsidTr="00C303D2">
        <w:trPr>
          <w:trHeight w:val="353"/>
        </w:trPr>
        <w:tc>
          <w:tcPr>
            <w:tcW w:w="1511" w:type="dxa"/>
            <w:shd w:val="clear" w:color="auto" w:fill="auto"/>
          </w:tcPr>
          <w:p w14:paraId="762E3724" w14:textId="77777777" w:rsidR="00AF5B5F" w:rsidRPr="00812131" w:rsidRDefault="00AF5B5F" w:rsidP="00C303D2">
            <w:pPr>
              <w:spacing w:before="120" w:after="120"/>
              <w:rPr>
                <w:b/>
                <w:sz w:val="22"/>
                <w:szCs w:val="22"/>
              </w:rPr>
            </w:pPr>
            <w:r w:rsidRPr="00812131">
              <w:rPr>
                <w:b/>
                <w:sz w:val="22"/>
                <w:szCs w:val="22"/>
              </w:rPr>
              <w:t>Warm-up</w:t>
            </w:r>
          </w:p>
        </w:tc>
        <w:tc>
          <w:tcPr>
            <w:tcW w:w="1712" w:type="dxa"/>
            <w:shd w:val="clear" w:color="auto" w:fill="auto"/>
          </w:tcPr>
          <w:p w14:paraId="6606697F" w14:textId="77777777" w:rsidR="00AF5B5F" w:rsidRPr="00812131" w:rsidRDefault="00AF5B5F" w:rsidP="00C303D2">
            <w:pPr>
              <w:spacing w:before="120" w:after="120"/>
              <w:rPr>
                <w:sz w:val="22"/>
                <w:szCs w:val="22"/>
                <w:highlight w:val="yellow"/>
              </w:rPr>
            </w:pPr>
          </w:p>
        </w:tc>
        <w:tc>
          <w:tcPr>
            <w:tcW w:w="1751" w:type="dxa"/>
            <w:shd w:val="clear" w:color="auto" w:fill="auto"/>
          </w:tcPr>
          <w:p w14:paraId="1F0A0C13" w14:textId="77777777" w:rsidR="00AF5B5F" w:rsidRPr="00812131" w:rsidRDefault="00AF5B5F" w:rsidP="00C303D2">
            <w:pPr>
              <w:spacing w:before="120" w:after="120"/>
              <w:rPr>
                <w:sz w:val="22"/>
                <w:szCs w:val="22"/>
                <w:highlight w:val="yellow"/>
              </w:rPr>
            </w:pPr>
          </w:p>
        </w:tc>
        <w:tc>
          <w:tcPr>
            <w:tcW w:w="1957" w:type="dxa"/>
            <w:shd w:val="clear" w:color="auto" w:fill="auto"/>
          </w:tcPr>
          <w:p w14:paraId="5F7DEDB2" w14:textId="77777777" w:rsidR="00AF5B5F" w:rsidRPr="00812131" w:rsidRDefault="00AF5B5F" w:rsidP="00C303D2">
            <w:pPr>
              <w:spacing w:before="120" w:after="120"/>
              <w:rPr>
                <w:sz w:val="22"/>
                <w:szCs w:val="22"/>
                <w:highlight w:val="yellow"/>
              </w:rPr>
            </w:pPr>
          </w:p>
        </w:tc>
        <w:tc>
          <w:tcPr>
            <w:tcW w:w="1957" w:type="dxa"/>
          </w:tcPr>
          <w:p w14:paraId="7D14B9B9" w14:textId="77777777" w:rsidR="00AF5B5F" w:rsidRPr="00812131" w:rsidRDefault="00AF5B5F" w:rsidP="00C303D2">
            <w:pPr>
              <w:spacing w:before="120" w:after="120"/>
              <w:rPr>
                <w:sz w:val="22"/>
                <w:szCs w:val="22"/>
                <w:highlight w:val="yellow"/>
              </w:rPr>
            </w:pPr>
          </w:p>
        </w:tc>
        <w:tc>
          <w:tcPr>
            <w:tcW w:w="1957" w:type="dxa"/>
          </w:tcPr>
          <w:p w14:paraId="452D7618" w14:textId="77777777" w:rsidR="00AF5B5F" w:rsidRPr="00812131" w:rsidRDefault="00AF5B5F" w:rsidP="00C303D2">
            <w:pPr>
              <w:spacing w:before="120" w:after="120"/>
              <w:rPr>
                <w:sz w:val="22"/>
                <w:szCs w:val="22"/>
                <w:highlight w:val="yellow"/>
              </w:rPr>
            </w:pPr>
          </w:p>
        </w:tc>
      </w:tr>
      <w:tr w:rsidR="00AF5B5F" w14:paraId="02C87D27" w14:textId="728B2F3F" w:rsidTr="00C303D2">
        <w:trPr>
          <w:trHeight w:val="353"/>
        </w:trPr>
        <w:tc>
          <w:tcPr>
            <w:tcW w:w="1511" w:type="dxa"/>
            <w:shd w:val="clear" w:color="auto" w:fill="auto"/>
          </w:tcPr>
          <w:p w14:paraId="0F4BCBE5" w14:textId="4B268D3B" w:rsidR="00AF5B5F" w:rsidRPr="00812131" w:rsidRDefault="00133232" w:rsidP="00C303D2">
            <w:pPr>
              <w:spacing w:before="120" w:after="120"/>
              <w:rPr>
                <w:b/>
                <w:sz w:val="22"/>
                <w:szCs w:val="22"/>
              </w:rPr>
            </w:pPr>
            <w:r w:rsidRPr="00812131">
              <w:rPr>
                <w:b/>
                <w:sz w:val="22"/>
                <w:szCs w:val="22"/>
              </w:rPr>
              <w:t xml:space="preserve">Meet </w:t>
            </w:r>
            <w:r w:rsidR="00AF5B5F" w:rsidRPr="00812131">
              <w:rPr>
                <w:b/>
                <w:sz w:val="22"/>
                <w:szCs w:val="22"/>
              </w:rPr>
              <w:t>Start</w:t>
            </w:r>
            <w:r w:rsidRPr="00812131">
              <w:rPr>
                <w:b/>
                <w:sz w:val="22"/>
                <w:szCs w:val="22"/>
              </w:rPr>
              <w:t xml:space="preserve"> time</w:t>
            </w:r>
          </w:p>
        </w:tc>
        <w:tc>
          <w:tcPr>
            <w:tcW w:w="1712" w:type="dxa"/>
            <w:shd w:val="clear" w:color="auto" w:fill="auto"/>
          </w:tcPr>
          <w:p w14:paraId="69D9C816" w14:textId="77777777" w:rsidR="00AF5B5F" w:rsidRPr="00812131" w:rsidRDefault="00AF5B5F" w:rsidP="00C303D2">
            <w:pPr>
              <w:spacing w:before="120" w:after="120"/>
              <w:rPr>
                <w:sz w:val="22"/>
                <w:szCs w:val="22"/>
                <w:highlight w:val="yellow"/>
              </w:rPr>
            </w:pPr>
          </w:p>
        </w:tc>
        <w:tc>
          <w:tcPr>
            <w:tcW w:w="1751" w:type="dxa"/>
            <w:shd w:val="clear" w:color="auto" w:fill="auto"/>
          </w:tcPr>
          <w:p w14:paraId="62DDE129" w14:textId="77777777" w:rsidR="00AF5B5F" w:rsidRPr="00812131" w:rsidRDefault="00AF5B5F" w:rsidP="00C303D2">
            <w:pPr>
              <w:spacing w:before="120" w:after="120"/>
              <w:rPr>
                <w:sz w:val="22"/>
                <w:szCs w:val="22"/>
                <w:highlight w:val="yellow"/>
              </w:rPr>
            </w:pPr>
          </w:p>
        </w:tc>
        <w:tc>
          <w:tcPr>
            <w:tcW w:w="1957" w:type="dxa"/>
            <w:shd w:val="clear" w:color="auto" w:fill="auto"/>
          </w:tcPr>
          <w:p w14:paraId="7513D4AF" w14:textId="77777777" w:rsidR="00AF5B5F" w:rsidRPr="00812131" w:rsidRDefault="00AF5B5F" w:rsidP="00C303D2">
            <w:pPr>
              <w:spacing w:before="120" w:after="120"/>
              <w:rPr>
                <w:sz w:val="22"/>
                <w:szCs w:val="22"/>
                <w:highlight w:val="yellow"/>
              </w:rPr>
            </w:pPr>
          </w:p>
        </w:tc>
        <w:tc>
          <w:tcPr>
            <w:tcW w:w="1957" w:type="dxa"/>
          </w:tcPr>
          <w:p w14:paraId="14D321E8" w14:textId="77777777" w:rsidR="00AF5B5F" w:rsidRPr="00812131" w:rsidRDefault="00AF5B5F" w:rsidP="00C303D2">
            <w:pPr>
              <w:spacing w:before="120" w:after="120"/>
              <w:rPr>
                <w:sz w:val="22"/>
                <w:szCs w:val="22"/>
                <w:highlight w:val="yellow"/>
              </w:rPr>
            </w:pPr>
          </w:p>
        </w:tc>
        <w:tc>
          <w:tcPr>
            <w:tcW w:w="1957" w:type="dxa"/>
          </w:tcPr>
          <w:p w14:paraId="60A07E51" w14:textId="77777777" w:rsidR="00AF5B5F" w:rsidRPr="00812131" w:rsidRDefault="00AF5B5F" w:rsidP="00C303D2">
            <w:pPr>
              <w:spacing w:before="120" w:after="120"/>
              <w:rPr>
                <w:sz w:val="22"/>
                <w:szCs w:val="22"/>
                <w:highlight w:val="yellow"/>
              </w:rPr>
            </w:pPr>
          </w:p>
        </w:tc>
      </w:tr>
    </w:tbl>
    <w:p w14:paraId="5B43B626" w14:textId="69D94DF2" w:rsidR="00B02D9A" w:rsidRDefault="00EC4634" w:rsidP="00EC4634">
      <w:pPr>
        <w:spacing w:before="120" w:after="120"/>
        <w:rPr>
          <w:b/>
          <w:sz w:val="20"/>
          <w:szCs w:val="20"/>
        </w:rPr>
      </w:pPr>
      <w:r>
        <w:rPr>
          <w:b/>
          <w:sz w:val="20"/>
          <w:szCs w:val="20"/>
        </w:rPr>
        <w:t xml:space="preserve">         </w:t>
      </w:r>
      <w:r w:rsidR="00256476" w:rsidRPr="0003452A">
        <w:rPr>
          <w:b/>
          <w:sz w:val="28"/>
          <w:szCs w:val="28"/>
        </w:rPr>
        <w:t>SESSIONS</w:t>
      </w:r>
      <w:r>
        <w:rPr>
          <w:b/>
          <w:sz w:val="20"/>
          <w:szCs w:val="20"/>
        </w:rPr>
        <w:t>:</w:t>
      </w:r>
      <w:r w:rsidR="00133232">
        <w:rPr>
          <w:b/>
          <w:sz w:val="20"/>
          <w:szCs w:val="20"/>
        </w:rPr>
        <w:t xml:space="preserve"> </w:t>
      </w:r>
      <w:r w:rsidR="00133232" w:rsidRPr="00133232">
        <w:rPr>
          <w:b/>
          <w:sz w:val="20"/>
          <w:szCs w:val="20"/>
          <w:highlight w:val="yellow"/>
        </w:rPr>
        <w:t>(format the chart to fit your meet)</w:t>
      </w:r>
    </w:p>
    <w:p w14:paraId="2E6696B4" w14:textId="2AC2716A" w:rsidR="00256476" w:rsidRPr="000F2616" w:rsidRDefault="00B27D10" w:rsidP="00812131">
      <w:pPr>
        <w:spacing w:before="120" w:after="120"/>
        <w:jc w:val="center"/>
        <w:rPr>
          <w:b/>
          <w:bCs/>
          <w:sz w:val="20"/>
          <w:szCs w:val="20"/>
        </w:rPr>
      </w:pPr>
      <w:r>
        <w:t xml:space="preserve">The Meet Director, with the concurrence of the Meet Referee, reserves the right to modify session times once entries are received. </w:t>
      </w:r>
      <w:r w:rsidRPr="000F2616">
        <w:rPr>
          <w:b/>
          <w:bCs/>
        </w:rPr>
        <w:t>Any updated session times</w:t>
      </w:r>
      <w:r w:rsidR="000F2616">
        <w:rPr>
          <w:b/>
          <w:bCs/>
        </w:rPr>
        <w:t xml:space="preserve"> received from the meet host</w:t>
      </w:r>
      <w:r w:rsidRPr="000F2616">
        <w:rPr>
          <w:b/>
          <w:bCs/>
        </w:rPr>
        <w:t xml:space="preserve"> will be reflected on the EVENT page of the neswim.com website.</w:t>
      </w:r>
    </w:p>
    <w:tbl>
      <w:tblPr>
        <w:tblStyle w:val="a1"/>
        <w:tblW w:w="108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9162"/>
      </w:tblGrid>
      <w:tr w:rsidR="00BB430C" w14:paraId="59CEA64A" w14:textId="77777777" w:rsidTr="00C027D6">
        <w:tc>
          <w:tcPr>
            <w:tcW w:w="10858" w:type="dxa"/>
            <w:gridSpan w:val="2"/>
            <w:tcMar>
              <w:top w:w="0" w:type="dxa"/>
              <w:bottom w:w="0" w:type="dxa"/>
            </w:tcMar>
          </w:tcPr>
          <w:p w14:paraId="0000001D" w14:textId="0A08F941" w:rsidR="00BB430C" w:rsidRDefault="00BB430C">
            <w:pPr>
              <w:rPr>
                <w:i/>
                <w:sz w:val="22"/>
                <w:szCs w:val="22"/>
              </w:rPr>
            </w:pPr>
          </w:p>
        </w:tc>
      </w:tr>
      <w:tr w:rsidR="00BB430C" w14:paraId="67CE4384" w14:textId="77777777" w:rsidTr="00C027D6">
        <w:tc>
          <w:tcPr>
            <w:tcW w:w="1696" w:type="dxa"/>
            <w:tcMar>
              <w:top w:w="0" w:type="dxa"/>
              <w:bottom w:w="0" w:type="dxa"/>
            </w:tcMar>
          </w:tcPr>
          <w:p w14:paraId="0000001F" w14:textId="77777777" w:rsidR="00BB430C" w:rsidRDefault="00000000">
            <w:pPr>
              <w:spacing w:after="120"/>
              <w:jc w:val="both"/>
              <w:rPr>
                <w:b/>
                <w:sz w:val="22"/>
                <w:szCs w:val="22"/>
              </w:rPr>
            </w:pPr>
            <w:r>
              <w:rPr>
                <w:b/>
                <w:sz w:val="22"/>
                <w:szCs w:val="22"/>
              </w:rPr>
              <w:t>WAIVERS:</w:t>
            </w:r>
          </w:p>
        </w:tc>
        <w:tc>
          <w:tcPr>
            <w:tcW w:w="9162" w:type="dxa"/>
            <w:tcMar>
              <w:top w:w="0" w:type="dxa"/>
              <w:bottom w:w="0" w:type="dxa"/>
            </w:tcMar>
          </w:tcPr>
          <w:p w14:paraId="00000022" w14:textId="77777777" w:rsidR="00BB430C" w:rsidRDefault="00000000">
            <w:pPr>
              <w:numPr>
                <w:ilvl w:val="0"/>
                <w:numId w:val="4"/>
              </w:numPr>
              <w:spacing w:after="60"/>
              <w:ind w:left="369"/>
              <w:rPr>
                <w:sz w:val="20"/>
                <w:szCs w:val="20"/>
              </w:rPr>
            </w:pPr>
            <w:r>
              <w:rPr>
                <w:sz w:val="20"/>
                <w:szCs w:val="20"/>
              </w:rPr>
              <w:t>BY ATTENDING OR PARTICIPATING IN THIS COMPETITION, YOU VOLUNTARILY ASSUME ALL RISKS ASSOCIATED WITH EXPOSURE TO COVID-19 AND FOREVER RELEASE AND HOLD HARMLESS USA SWIMMING AND NEW ENGLAND SWIMMING AND EACH OF THEIR OFFICERS, DIRECTORS, AGENTS, EMPLOYEES OR OTHER REPRESENTATIVES FROM ANY AND ALL LIABILITY OR CLAIMS FOR PERSONAL INJURIES, DEATH, DISEASE OR PROPERTY LOSSES, OR ANY OTHER LOSS INCLUDING BUT NOT LIMITED TO CLAIMS OF NEGLIGENCE AND GIVE UP ANY CLAIMS YOU MAY HAVE TO SEEK DAMAGES, WHETHER KNOWN OR UNKNOWN, FORESEEN, OR UNFORESEEN, IN CONNECTION THEREWITH.</w:t>
            </w:r>
          </w:p>
          <w:p w14:paraId="61189D03" w14:textId="084C6405" w:rsidR="007917FC" w:rsidRDefault="007917FC">
            <w:pPr>
              <w:numPr>
                <w:ilvl w:val="0"/>
                <w:numId w:val="4"/>
              </w:numPr>
              <w:spacing w:after="60"/>
              <w:ind w:left="369"/>
              <w:rPr>
                <w:sz w:val="20"/>
                <w:szCs w:val="20"/>
              </w:rPr>
            </w:pPr>
            <w:r>
              <w:rPr>
                <w:i/>
                <w:sz w:val="22"/>
                <w:szCs w:val="22"/>
                <w:highlight w:val="yellow"/>
              </w:rPr>
              <w:t>HOST CLUB</w:t>
            </w:r>
            <w:r>
              <w:rPr>
                <w:i/>
                <w:sz w:val="22"/>
                <w:szCs w:val="22"/>
              </w:rPr>
              <w:t xml:space="preserve"> has taken enhanced health and safety measures for all attending this event</w:t>
            </w:r>
            <w:r>
              <w:rPr>
                <w:i/>
                <w:color w:val="1F497D"/>
                <w:sz w:val="22"/>
                <w:szCs w:val="22"/>
              </w:rPr>
              <w:t xml:space="preserve"> </w:t>
            </w:r>
            <w:r>
              <w:rPr>
                <w:i/>
                <w:sz w:val="22"/>
                <w:szCs w:val="22"/>
              </w:rPr>
              <w:t>however we cannot guarantee you that you will not become infected with COVID-19.</w:t>
            </w:r>
            <w:r>
              <w:rPr>
                <w:i/>
                <w:color w:val="FF0000"/>
                <w:sz w:val="22"/>
                <w:szCs w:val="22"/>
              </w:rPr>
              <w:t xml:space="preserve">  </w:t>
            </w:r>
            <w:r>
              <w:rPr>
                <w:i/>
                <w:sz w:val="22"/>
                <w:szCs w:val="22"/>
              </w:rPr>
              <w:t xml:space="preserve">You must follow all posted instructions while visiting </w:t>
            </w:r>
            <w:r>
              <w:rPr>
                <w:i/>
                <w:sz w:val="22"/>
                <w:szCs w:val="22"/>
                <w:highlight w:val="yellow"/>
                <w:u w:val="single"/>
              </w:rPr>
              <w:t>(facility name)</w:t>
            </w:r>
            <w:r>
              <w:rPr>
                <w:i/>
                <w:sz w:val="22"/>
                <w:szCs w:val="22"/>
              </w:rPr>
              <w:t>.  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By attending this meet, you acknowledge the contagious nature of COVID-19 and voluntarily assume all risks related to exposure to COVID-19.</w:t>
            </w:r>
          </w:p>
          <w:p w14:paraId="00000023" w14:textId="77777777" w:rsidR="00BB430C" w:rsidRDefault="00000000">
            <w:pPr>
              <w:numPr>
                <w:ilvl w:val="0"/>
                <w:numId w:val="4"/>
              </w:numPr>
              <w:spacing w:after="60"/>
              <w:ind w:left="369"/>
              <w:rPr>
                <w:sz w:val="22"/>
                <w:szCs w:val="22"/>
              </w:rPr>
            </w:pPr>
            <w:r>
              <w:rPr>
                <w:sz w:val="22"/>
                <w:szCs w:val="22"/>
              </w:rPr>
              <w:t xml:space="preserve">In order to provide parents/guardians who are outside of the facility the ability to view their athletes’ events, this meet may be </w:t>
            </w:r>
            <w:proofErr w:type="gramStart"/>
            <w:r>
              <w:rPr>
                <w:sz w:val="22"/>
                <w:szCs w:val="22"/>
              </w:rPr>
              <w:t>video-streamed</w:t>
            </w:r>
            <w:proofErr w:type="gramEnd"/>
            <w:r>
              <w:rPr>
                <w:sz w:val="22"/>
                <w:szCs w:val="22"/>
              </w:rPr>
              <w:t xml:space="preserve"> following all MAAPP guidelines. By attending or participating in this competition, you acknowledge and grant permission to be included in the video-streaming.</w:t>
            </w:r>
          </w:p>
        </w:tc>
      </w:tr>
      <w:tr w:rsidR="00BB430C" w14:paraId="6F010899" w14:textId="77777777" w:rsidTr="00C027D6">
        <w:tc>
          <w:tcPr>
            <w:tcW w:w="1696" w:type="dxa"/>
            <w:tcMar>
              <w:top w:w="0" w:type="dxa"/>
              <w:bottom w:w="0" w:type="dxa"/>
            </w:tcMar>
          </w:tcPr>
          <w:p w14:paraId="00000024" w14:textId="77777777" w:rsidR="00BB430C" w:rsidRDefault="00000000">
            <w:pPr>
              <w:spacing w:after="120"/>
              <w:jc w:val="both"/>
              <w:rPr>
                <w:b/>
                <w:sz w:val="22"/>
                <w:szCs w:val="22"/>
              </w:rPr>
            </w:pPr>
            <w:r>
              <w:rPr>
                <w:b/>
                <w:sz w:val="22"/>
                <w:szCs w:val="22"/>
              </w:rPr>
              <w:lastRenderedPageBreak/>
              <w:t>COVID RULES</w:t>
            </w:r>
          </w:p>
        </w:tc>
        <w:tc>
          <w:tcPr>
            <w:tcW w:w="9162" w:type="dxa"/>
            <w:tcMar>
              <w:top w:w="0" w:type="dxa"/>
              <w:bottom w:w="0" w:type="dxa"/>
            </w:tcMar>
          </w:tcPr>
          <w:p w14:paraId="00000025" w14:textId="58FE86C0" w:rsidR="00BB430C" w:rsidRDefault="00000000">
            <w:pPr>
              <w:rPr>
                <w:sz w:val="22"/>
                <w:szCs w:val="22"/>
              </w:rPr>
            </w:pPr>
            <w:r>
              <w:rPr>
                <w:color w:val="FF0000"/>
                <w:sz w:val="22"/>
                <w:szCs w:val="22"/>
              </w:rPr>
              <w:t>Please include any instructions related to COVID processes, precautions, or requirements in this area.</w:t>
            </w:r>
            <w:r w:rsidR="00133232">
              <w:rPr>
                <w:color w:val="FF0000"/>
                <w:sz w:val="22"/>
                <w:szCs w:val="22"/>
              </w:rPr>
              <w:t xml:space="preserve"> If none, delete this row.</w:t>
            </w:r>
          </w:p>
        </w:tc>
      </w:tr>
      <w:tr w:rsidR="00BB430C" w14:paraId="15B3DA22" w14:textId="77777777" w:rsidTr="00C027D6">
        <w:tc>
          <w:tcPr>
            <w:tcW w:w="1696" w:type="dxa"/>
            <w:tcMar>
              <w:top w:w="0" w:type="dxa"/>
              <w:bottom w:w="0" w:type="dxa"/>
            </w:tcMar>
          </w:tcPr>
          <w:p w14:paraId="00000026" w14:textId="77777777" w:rsidR="00BB430C" w:rsidRDefault="00000000">
            <w:pPr>
              <w:spacing w:after="120"/>
              <w:jc w:val="both"/>
              <w:rPr>
                <w:b/>
                <w:sz w:val="22"/>
                <w:szCs w:val="22"/>
              </w:rPr>
            </w:pPr>
            <w:r>
              <w:rPr>
                <w:b/>
                <w:sz w:val="22"/>
                <w:szCs w:val="22"/>
              </w:rPr>
              <w:t>IMPORTANT</w:t>
            </w:r>
            <w:r>
              <w:rPr>
                <w:b/>
                <w:sz w:val="22"/>
                <w:szCs w:val="22"/>
              </w:rPr>
              <w:br/>
              <w:t>DEADLINES</w:t>
            </w:r>
          </w:p>
        </w:tc>
        <w:tc>
          <w:tcPr>
            <w:tcW w:w="9162" w:type="dxa"/>
            <w:tcMar>
              <w:top w:w="0" w:type="dxa"/>
              <w:bottom w:w="0" w:type="dxa"/>
            </w:tcMar>
          </w:tcPr>
          <w:p w14:paraId="00000027" w14:textId="77777777" w:rsidR="00BB430C" w:rsidRDefault="00000000">
            <w:pPr>
              <w:rPr>
                <w:sz w:val="22"/>
                <w:szCs w:val="22"/>
                <w:highlight w:val="yellow"/>
              </w:rPr>
            </w:pPr>
            <w:r>
              <w:rPr>
                <w:sz w:val="22"/>
                <w:szCs w:val="22"/>
                <w:highlight w:val="yellow"/>
              </w:rPr>
              <w:t>First date of entry:</w:t>
            </w:r>
          </w:p>
          <w:p w14:paraId="00000028" w14:textId="77777777" w:rsidR="00BB430C" w:rsidRDefault="00000000">
            <w:pPr>
              <w:rPr>
                <w:sz w:val="22"/>
                <w:szCs w:val="22"/>
                <w:highlight w:val="yellow"/>
              </w:rPr>
            </w:pPr>
            <w:r>
              <w:rPr>
                <w:sz w:val="22"/>
                <w:szCs w:val="22"/>
                <w:highlight w:val="yellow"/>
              </w:rPr>
              <w:t>Final date of entry:</w:t>
            </w:r>
          </w:p>
          <w:p w14:paraId="0000002A" w14:textId="29EA74E3" w:rsidR="00BB430C" w:rsidRPr="00242C3A" w:rsidRDefault="00000000" w:rsidP="00242C3A">
            <w:pPr>
              <w:rPr>
                <w:sz w:val="22"/>
                <w:szCs w:val="22"/>
              </w:rPr>
            </w:pPr>
            <w:r>
              <w:rPr>
                <w:sz w:val="22"/>
                <w:szCs w:val="22"/>
                <w:highlight w:val="yellow"/>
              </w:rPr>
              <w:t>Payment deadline:</w:t>
            </w:r>
            <w:r>
              <w:rPr>
                <w:sz w:val="22"/>
                <w:szCs w:val="22"/>
              </w:rPr>
              <w:t xml:space="preserve"> </w:t>
            </w:r>
          </w:p>
        </w:tc>
      </w:tr>
      <w:tr w:rsidR="00BB430C" w14:paraId="2FC40A44" w14:textId="77777777" w:rsidTr="00C027D6">
        <w:tc>
          <w:tcPr>
            <w:tcW w:w="1696" w:type="dxa"/>
            <w:tcMar>
              <w:top w:w="0" w:type="dxa"/>
              <w:bottom w:w="0" w:type="dxa"/>
            </w:tcMar>
          </w:tcPr>
          <w:p w14:paraId="0000002B" w14:textId="77777777" w:rsidR="00BB430C" w:rsidRDefault="00000000">
            <w:pPr>
              <w:spacing w:after="120"/>
              <w:jc w:val="both"/>
              <w:rPr>
                <w:b/>
                <w:sz w:val="22"/>
                <w:szCs w:val="22"/>
              </w:rPr>
            </w:pPr>
            <w:r>
              <w:rPr>
                <w:b/>
                <w:sz w:val="22"/>
                <w:szCs w:val="22"/>
              </w:rPr>
              <w:t>SITE</w:t>
            </w:r>
          </w:p>
        </w:tc>
        <w:tc>
          <w:tcPr>
            <w:tcW w:w="9162" w:type="dxa"/>
            <w:tcMar>
              <w:top w:w="0" w:type="dxa"/>
              <w:bottom w:w="0" w:type="dxa"/>
            </w:tcMar>
          </w:tcPr>
          <w:p w14:paraId="0000002C" w14:textId="77777777" w:rsidR="00BB430C" w:rsidRDefault="00000000">
            <w:pPr>
              <w:rPr>
                <w:color w:val="FF0000"/>
                <w:sz w:val="22"/>
                <w:szCs w:val="22"/>
              </w:rPr>
            </w:pPr>
            <w:r>
              <w:rPr>
                <w:sz w:val="22"/>
                <w:szCs w:val="22"/>
              </w:rPr>
              <w:t>The</w:t>
            </w:r>
            <w:r>
              <w:rPr>
                <w:color w:val="FF0000"/>
                <w:sz w:val="22"/>
                <w:szCs w:val="22"/>
              </w:rPr>
              <w:t xml:space="preserve"> </w:t>
            </w:r>
            <w:r>
              <w:rPr>
                <w:color w:val="FF0000"/>
                <w:sz w:val="22"/>
                <w:szCs w:val="22"/>
                <w:highlight w:val="yellow"/>
              </w:rPr>
              <w:t>Main Street</w:t>
            </w:r>
            <w:r>
              <w:rPr>
                <w:color w:val="FF0000"/>
                <w:sz w:val="22"/>
                <w:szCs w:val="22"/>
              </w:rPr>
              <w:t xml:space="preserve"> </w:t>
            </w:r>
            <w:r>
              <w:rPr>
                <w:sz w:val="22"/>
                <w:szCs w:val="22"/>
              </w:rPr>
              <w:t>Competition Pool is a</w:t>
            </w:r>
            <w:r>
              <w:rPr>
                <w:color w:val="FF0000"/>
                <w:sz w:val="22"/>
                <w:szCs w:val="22"/>
                <w:highlight w:val="yellow"/>
              </w:rPr>
              <w:t>__-lane, 25-yard (or meter) pool with</w:t>
            </w:r>
            <w:r>
              <w:rPr>
                <w:color w:val="FF0000"/>
                <w:sz w:val="22"/>
                <w:szCs w:val="22"/>
              </w:rPr>
              <w:t xml:space="preserve"> ___-</w:t>
            </w:r>
            <w:r>
              <w:rPr>
                <w:sz w:val="22"/>
                <w:szCs w:val="22"/>
              </w:rPr>
              <w:t>foot-wide lanes</w:t>
            </w:r>
            <w:r>
              <w:rPr>
                <w:color w:val="FF0000"/>
                <w:sz w:val="22"/>
                <w:szCs w:val="22"/>
              </w:rPr>
              <w:t xml:space="preserve"> </w:t>
            </w:r>
            <w:r>
              <w:rPr>
                <w:sz w:val="22"/>
                <w:szCs w:val="22"/>
              </w:rPr>
              <w:t xml:space="preserve">and non-turbulent lane lines. </w:t>
            </w:r>
            <w:r>
              <w:rPr>
                <w:color w:val="FF0000"/>
                <w:sz w:val="22"/>
                <w:szCs w:val="22"/>
              </w:rPr>
              <w:t xml:space="preserve"> </w:t>
            </w:r>
            <w:r>
              <w:rPr>
                <w:sz w:val="22"/>
                <w:szCs w:val="22"/>
              </w:rPr>
              <w:t xml:space="preserve">The timing system includes a </w:t>
            </w:r>
            <w:proofErr w:type="gramStart"/>
            <w:r>
              <w:rPr>
                <w:sz w:val="22"/>
                <w:szCs w:val="22"/>
              </w:rPr>
              <w:t>fully-automatic</w:t>
            </w:r>
            <w:proofErr w:type="gramEnd"/>
            <w:r>
              <w:rPr>
                <w:sz w:val="22"/>
                <w:szCs w:val="22"/>
              </w:rPr>
              <w:t xml:space="preserve"> </w:t>
            </w:r>
            <w:r>
              <w:rPr>
                <w:color w:val="FF0000"/>
                <w:sz w:val="22"/>
                <w:szCs w:val="22"/>
                <w:highlight w:val="yellow"/>
              </w:rPr>
              <w:t>Colorado or Daktronics Time Systems electronic timing system with touchpads at the finish end of the pool with single-line electronic display.  There are no touchpads at the turn end of the pool.  Attached to the main pool is a diving well area that is available for warm-up and warm-down, approximately 20x20 yards in size.</w:t>
            </w:r>
            <w:r>
              <w:rPr>
                <w:color w:val="FF0000"/>
                <w:sz w:val="22"/>
                <w:szCs w:val="22"/>
              </w:rPr>
              <w:t xml:space="preserve">  </w:t>
            </w:r>
            <w:r>
              <w:rPr>
                <w:sz w:val="22"/>
                <w:szCs w:val="22"/>
              </w:rPr>
              <w:t xml:space="preserve">The finish end of the pool is </w:t>
            </w:r>
            <w:r>
              <w:rPr>
                <w:color w:val="FF0000"/>
                <w:sz w:val="22"/>
                <w:szCs w:val="22"/>
              </w:rPr>
              <w:t>_</w:t>
            </w:r>
            <w:r>
              <w:rPr>
                <w:sz w:val="22"/>
                <w:szCs w:val="22"/>
              </w:rPr>
              <w:t xml:space="preserve">feet deep; the turn end of the pool is </w:t>
            </w:r>
            <w:r>
              <w:rPr>
                <w:color w:val="FF0000"/>
                <w:sz w:val="22"/>
                <w:szCs w:val="22"/>
              </w:rPr>
              <w:t>__</w:t>
            </w:r>
            <w:r>
              <w:rPr>
                <w:sz w:val="22"/>
                <w:szCs w:val="22"/>
              </w:rPr>
              <w:t xml:space="preserve"> feet deep.</w:t>
            </w:r>
            <w:r>
              <w:rPr>
                <w:color w:val="FF0000"/>
                <w:sz w:val="22"/>
                <w:szCs w:val="22"/>
              </w:rPr>
              <w:t xml:space="preserve">  </w:t>
            </w:r>
            <w:r>
              <w:rPr>
                <w:sz w:val="22"/>
                <w:szCs w:val="22"/>
              </w:rPr>
              <w:t xml:space="preserve">Spectator seating is for </w:t>
            </w:r>
            <w:r>
              <w:rPr>
                <w:color w:val="FF0000"/>
                <w:sz w:val="22"/>
                <w:szCs w:val="22"/>
              </w:rPr>
              <w:t xml:space="preserve">___.  </w:t>
            </w:r>
            <w:r>
              <w:rPr>
                <w:sz w:val="22"/>
                <w:szCs w:val="22"/>
              </w:rPr>
              <w:t xml:space="preserve">The pool is located inside the </w:t>
            </w:r>
            <w:r>
              <w:rPr>
                <w:color w:val="FF0000"/>
                <w:sz w:val="22"/>
                <w:szCs w:val="22"/>
                <w:highlight w:val="yellow"/>
              </w:rPr>
              <w:t>Anywhere College Athletic Complex, 123 Main Street, Boston MA 02100.  Please enter through the main entrance on Main Street</w:t>
            </w:r>
            <w:r>
              <w:rPr>
                <w:color w:val="FF0000"/>
                <w:sz w:val="22"/>
                <w:szCs w:val="22"/>
              </w:rPr>
              <w:t xml:space="preserve">.  </w:t>
            </w:r>
            <w:r>
              <w:rPr>
                <w:sz w:val="22"/>
                <w:szCs w:val="22"/>
              </w:rPr>
              <w:t>Directions may be found later in this document</w:t>
            </w:r>
            <w:r>
              <w:rPr>
                <w:color w:val="FF0000"/>
                <w:sz w:val="22"/>
                <w:szCs w:val="22"/>
              </w:rPr>
              <w:t xml:space="preserve">.  </w:t>
            </w:r>
          </w:p>
          <w:p w14:paraId="0000002D" w14:textId="77777777" w:rsidR="00BB430C" w:rsidRDefault="00000000">
            <w:pPr>
              <w:rPr>
                <w:sz w:val="22"/>
                <w:szCs w:val="22"/>
              </w:rPr>
            </w:pPr>
            <w:r>
              <w:rPr>
                <w:sz w:val="22"/>
                <w:szCs w:val="22"/>
              </w:rPr>
              <w:t xml:space="preserve">The competition course </w:t>
            </w:r>
            <w:r>
              <w:rPr>
                <w:color w:val="FF0000"/>
                <w:sz w:val="22"/>
                <w:szCs w:val="22"/>
                <w:highlight w:val="yellow"/>
              </w:rPr>
              <w:t>has [not]</w:t>
            </w:r>
            <w:r>
              <w:rPr>
                <w:color w:val="FF0000"/>
                <w:sz w:val="22"/>
                <w:szCs w:val="22"/>
              </w:rPr>
              <w:t xml:space="preserve"> </w:t>
            </w:r>
            <w:r>
              <w:rPr>
                <w:sz w:val="22"/>
                <w:szCs w:val="22"/>
              </w:rPr>
              <w:t>been certified in accordance with 104.2.2C(4).  [The copy of such certification is on file with USA Swimming.]</w:t>
            </w:r>
          </w:p>
        </w:tc>
      </w:tr>
      <w:tr w:rsidR="00BB430C" w14:paraId="0ECAAA39" w14:textId="77777777" w:rsidTr="00C027D6">
        <w:tc>
          <w:tcPr>
            <w:tcW w:w="1696" w:type="dxa"/>
            <w:tcMar>
              <w:top w:w="0" w:type="dxa"/>
              <w:bottom w:w="0" w:type="dxa"/>
            </w:tcMar>
          </w:tcPr>
          <w:p w14:paraId="0000002E" w14:textId="77777777" w:rsidR="00BB430C" w:rsidRDefault="00000000">
            <w:pPr>
              <w:spacing w:after="120"/>
              <w:jc w:val="both"/>
              <w:rPr>
                <w:b/>
                <w:sz w:val="22"/>
                <w:szCs w:val="22"/>
              </w:rPr>
            </w:pPr>
            <w:r>
              <w:rPr>
                <w:b/>
                <w:sz w:val="22"/>
                <w:szCs w:val="22"/>
              </w:rPr>
              <w:t>FORMAT:</w:t>
            </w:r>
          </w:p>
        </w:tc>
        <w:tc>
          <w:tcPr>
            <w:tcW w:w="9162" w:type="dxa"/>
            <w:tcMar>
              <w:top w:w="0" w:type="dxa"/>
              <w:bottom w:w="0" w:type="dxa"/>
            </w:tcMar>
          </w:tcPr>
          <w:p w14:paraId="0000002F" w14:textId="77777777" w:rsidR="00BB430C" w:rsidRDefault="00000000">
            <w:pPr>
              <w:widowControl w:val="0"/>
              <w:numPr>
                <w:ilvl w:val="0"/>
                <w:numId w:val="6"/>
              </w:numPr>
              <w:spacing w:after="60"/>
              <w:rPr>
                <w:sz w:val="22"/>
                <w:szCs w:val="22"/>
                <w:highlight w:val="yellow"/>
              </w:rPr>
            </w:pPr>
            <w:r>
              <w:rPr>
                <w:sz w:val="22"/>
                <w:szCs w:val="22"/>
              </w:rPr>
              <w:t xml:space="preserve">The meet will be swum as </w:t>
            </w:r>
            <w:r>
              <w:rPr>
                <w:sz w:val="22"/>
                <w:szCs w:val="22"/>
                <w:highlight w:val="yellow"/>
              </w:rPr>
              <w:t>timed finals or trials/finals. State how you are seeding and handling heat sheets for coaches.</w:t>
            </w:r>
          </w:p>
          <w:p w14:paraId="00000030" w14:textId="77777777" w:rsidR="00BB430C" w:rsidRDefault="00000000">
            <w:pPr>
              <w:widowControl w:val="0"/>
              <w:numPr>
                <w:ilvl w:val="0"/>
                <w:numId w:val="6"/>
              </w:numPr>
              <w:spacing w:after="60"/>
              <w:rPr>
                <w:sz w:val="22"/>
                <w:szCs w:val="22"/>
              </w:rPr>
            </w:pPr>
            <w:r>
              <w:rPr>
                <w:sz w:val="22"/>
                <w:szCs w:val="22"/>
              </w:rPr>
              <w:t xml:space="preserve">DISTANCE EVENTS: </w:t>
            </w:r>
            <w:r>
              <w:rPr>
                <w:color w:val="0070C0"/>
                <w:sz w:val="22"/>
                <w:szCs w:val="22"/>
                <w:highlight w:val="yellow"/>
              </w:rPr>
              <w:t>(delete if not running distance meets)</w:t>
            </w:r>
            <w:r>
              <w:rPr>
                <w:color w:val="0070C0"/>
                <w:sz w:val="22"/>
                <w:szCs w:val="22"/>
              </w:rPr>
              <w:t xml:space="preserve"> </w:t>
            </w:r>
            <w:r>
              <w:rPr>
                <w:color w:val="FF0000"/>
                <w:sz w:val="22"/>
                <w:szCs w:val="22"/>
              </w:rPr>
              <w:t xml:space="preserve">______ events, the seeding method to be used (for example fast to slow), alternating heats, and </w:t>
            </w:r>
            <w:r>
              <w:rPr>
                <w:b/>
                <w:color w:val="FF0000"/>
                <w:sz w:val="22"/>
                <w:szCs w:val="22"/>
              </w:rPr>
              <w:t>who will be timing.</w:t>
            </w:r>
          </w:p>
          <w:p w14:paraId="00000031" w14:textId="77777777" w:rsidR="00BB430C" w:rsidRDefault="00000000">
            <w:pPr>
              <w:widowControl w:val="0"/>
              <w:numPr>
                <w:ilvl w:val="0"/>
                <w:numId w:val="6"/>
              </w:numPr>
              <w:spacing w:after="60"/>
              <w:rPr>
                <w:sz w:val="22"/>
                <w:szCs w:val="22"/>
              </w:rPr>
            </w:pPr>
            <w:r>
              <w:rPr>
                <w:sz w:val="22"/>
                <w:szCs w:val="22"/>
                <w:highlight w:val="yellow"/>
              </w:rPr>
              <w:t>The scratch procedures listed in the current</w:t>
            </w:r>
            <w:r>
              <w:rPr>
                <w:i/>
                <w:sz w:val="22"/>
                <w:szCs w:val="22"/>
                <w:highlight w:val="yellow"/>
              </w:rPr>
              <w:t xml:space="preserve"> USA Swimming Rules and Regulations</w:t>
            </w:r>
            <w:r>
              <w:rPr>
                <w:sz w:val="22"/>
                <w:szCs w:val="22"/>
                <w:highlight w:val="yellow"/>
              </w:rPr>
              <w:t>, Article 207.11.6, sections D and E only will be in effect and modified as follows:  The scratch rule regarding finals will apply to both heats (final and consolation), of all______ events, excluding _______________ (timed final events).</w:t>
            </w:r>
            <w:r>
              <w:rPr>
                <w:b/>
                <w:sz w:val="22"/>
                <w:szCs w:val="22"/>
                <w:highlight w:val="yellow"/>
              </w:rPr>
              <w:t xml:space="preserve"> (Optional Statement for meets with prelims/finals.)</w:t>
            </w:r>
          </w:p>
          <w:p w14:paraId="00000032" w14:textId="77777777" w:rsidR="00BB430C" w:rsidRDefault="00000000">
            <w:pPr>
              <w:widowControl w:val="0"/>
              <w:numPr>
                <w:ilvl w:val="0"/>
                <w:numId w:val="6"/>
              </w:numPr>
              <w:spacing w:after="60"/>
              <w:rPr>
                <w:sz w:val="22"/>
                <w:szCs w:val="22"/>
              </w:rPr>
            </w:pPr>
            <w:r>
              <w:rPr>
                <w:sz w:val="22"/>
                <w:szCs w:val="22"/>
              </w:rPr>
              <w:t>No events will swim with more than one swimmer per lane</w:t>
            </w:r>
          </w:p>
        </w:tc>
      </w:tr>
      <w:tr w:rsidR="00BB430C" w14:paraId="0FF1062E" w14:textId="77777777" w:rsidTr="00C027D6">
        <w:tc>
          <w:tcPr>
            <w:tcW w:w="1696" w:type="dxa"/>
            <w:tcMar>
              <w:top w:w="0" w:type="dxa"/>
              <w:bottom w:w="0" w:type="dxa"/>
            </w:tcMar>
          </w:tcPr>
          <w:p w14:paraId="00000033" w14:textId="77777777" w:rsidR="00BB430C" w:rsidRDefault="00000000">
            <w:pPr>
              <w:spacing w:after="120"/>
              <w:jc w:val="both"/>
              <w:rPr>
                <w:b/>
                <w:sz w:val="22"/>
                <w:szCs w:val="22"/>
              </w:rPr>
            </w:pPr>
            <w:r>
              <w:rPr>
                <w:b/>
                <w:sz w:val="22"/>
                <w:szCs w:val="22"/>
              </w:rPr>
              <w:t>SCRATCHES</w:t>
            </w:r>
          </w:p>
        </w:tc>
        <w:tc>
          <w:tcPr>
            <w:tcW w:w="9162" w:type="dxa"/>
            <w:tcMar>
              <w:top w:w="0" w:type="dxa"/>
              <w:bottom w:w="0" w:type="dxa"/>
            </w:tcMar>
          </w:tcPr>
          <w:p w14:paraId="00000034" w14:textId="77777777" w:rsidR="00BB430C" w:rsidRDefault="00000000" w:rsidP="00F105F2">
            <w:pPr>
              <w:spacing w:after="60"/>
              <w:rPr>
                <w:sz w:val="22"/>
                <w:szCs w:val="22"/>
                <w:highlight w:val="yellow"/>
              </w:rPr>
            </w:pPr>
            <w:r>
              <w:rPr>
                <w:sz w:val="22"/>
                <w:szCs w:val="22"/>
                <w:highlight w:val="yellow"/>
              </w:rPr>
              <w:t>List any scratch deadlines or information that is relevant such as positive check-in.</w:t>
            </w:r>
          </w:p>
        </w:tc>
      </w:tr>
      <w:tr w:rsidR="00BB430C" w14:paraId="2C86D267" w14:textId="77777777" w:rsidTr="00C027D6">
        <w:tc>
          <w:tcPr>
            <w:tcW w:w="1696" w:type="dxa"/>
            <w:tcMar>
              <w:top w:w="0" w:type="dxa"/>
              <w:bottom w:w="0" w:type="dxa"/>
            </w:tcMar>
          </w:tcPr>
          <w:p w14:paraId="00000035" w14:textId="77777777" w:rsidR="00BB430C" w:rsidRDefault="00000000">
            <w:pPr>
              <w:spacing w:after="120"/>
              <w:jc w:val="both"/>
              <w:rPr>
                <w:b/>
                <w:sz w:val="22"/>
                <w:szCs w:val="22"/>
              </w:rPr>
            </w:pPr>
            <w:r>
              <w:rPr>
                <w:b/>
                <w:sz w:val="22"/>
                <w:szCs w:val="22"/>
              </w:rPr>
              <w:t>COURSE</w:t>
            </w:r>
          </w:p>
        </w:tc>
        <w:tc>
          <w:tcPr>
            <w:tcW w:w="9162" w:type="dxa"/>
            <w:tcMar>
              <w:top w:w="0" w:type="dxa"/>
              <w:bottom w:w="0" w:type="dxa"/>
            </w:tcMar>
          </w:tcPr>
          <w:p w14:paraId="00000037" w14:textId="4E7AD2A7" w:rsidR="00BB430C" w:rsidRPr="008046CE" w:rsidRDefault="00000000" w:rsidP="00F105F2">
            <w:pPr>
              <w:widowControl w:val="0"/>
              <w:spacing w:after="60"/>
              <w:rPr>
                <w:sz w:val="22"/>
                <w:szCs w:val="22"/>
                <w:highlight w:val="yellow"/>
              </w:rPr>
            </w:pPr>
            <w:r>
              <w:rPr>
                <w:sz w:val="22"/>
                <w:szCs w:val="22"/>
                <w:highlight w:val="yellow"/>
              </w:rPr>
              <w:t>LCM, SCM or SCY.</w:t>
            </w:r>
          </w:p>
        </w:tc>
      </w:tr>
      <w:tr w:rsidR="00BB430C" w14:paraId="4B427C07" w14:textId="77777777" w:rsidTr="00C027D6">
        <w:tc>
          <w:tcPr>
            <w:tcW w:w="1696" w:type="dxa"/>
            <w:tcMar>
              <w:top w:w="0" w:type="dxa"/>
              <w:bottom w:w="0" w:type="dxa"/>
            </w:tcMar>
          </w:tcPr>
          <w:p w14:paraId="00000038" w14:textId="77777777" w:rsidR="00BB430C" w:rsidRDefault="00000000">
            <w:pPr>
              <w:spacing w:after="120"/>
              <w:jc w:val="both"/>
              <w:rPr>
                <w:b/>
                <w:sz w:val="22"/>
                <w:szCs w:val="22"/>
              </w:rPr>
            </w:pPr>
            <w:r>
              <w:rPr>
                <w:b/>
                <w:sz w:val="22"/>
                <w:szCs w:val="22"/>
              </w:rPr>
              <w:t>ELIGIBILITY</w:t>
            </w:r>
          </w:p>
        </w:tc>
        <w:tc>
          <w:tcPr>
            <w:tcW w:w="9162" w:type="dxa"/>
            <w:tcMar>
              <w:top w:w="0" w:type="dxa"/>
              <w:bottom w:w="0" w:type="dxa"/>
            </w:tcMar>
          </w:tcPr>
          <w:p w14:paraId="00000039" w14:textId="77777777" w:rsidR="00BB430C" w:rsidRDefault="00000000">
            <w:pPr>
              <w:numPr>
                <w:ilvl w:val="0"/>
                <w:numId w:val="11"/>
              </w:numPr>
              <w:spacing w:after="200"/>
              <w:rPr>
                <w:sz w:val="22"/>
                <w:szCs w:val="22"/>
              </w:rPr>
            </w:pPr>
            <w:r>
              <w:rPr>
                <w:sz w:val="22"/>
                <w:szCs w:val="22"/>
              </w:rPr>
              <w:t xml:space="preserve">All swimmers must be currently registered as athlete members of United States Swimming before 5:00 pm on the day before the first day of the meet. New England swimmers must have a proof of age on file by the above deadline </w:t>
            </w:r>
            <w:proofErr w:type="gramStart"/>
            <w:r>
              <w:rPr>
                <w:sz w:val="22"/>
                <w:szCs w:val="22"/>
              </w:rPr>
              <w:t>in order to</w:t>
            </w:r>
            <w:proofErr w:type="gramEnd"/>
            <w:r>
              <w:rPr>
                <w:sz w:val="22"/>
                <w:szCs w:val="22"/>
              </w:rPr>
              <w:t xml:space="preserve"> compete</w:t>
            </w:r>
          </w:p>
          <w:p w14:paraId="0000003A" w14:textId="77777777" w:rsidR="00BB430C" w:rsidRDefault="00000000">
            <w:pPr>
              <w:numPr>
                <w:ilvl w:val="0"/>
                <w:numId w:val="11"/>
              </w:numPr>
              <w:spacing w:after="200"/>
              <w:rPr>
                <w:sz w:val="22"/>
                <w:szCs w:val="22"/>
              </w:rPr>
            </w:pPr>
            <w:r>
              <w:rPr>
                <w:sz w:val="22"/>
                <w:szCs w:val="22"/>
              </w:rPr>
              <w:t>Age is determined by the age of the swimmer on the first day of the meet.</w:t>
            </w:r>
          </w:p>
          <w:p w14:paraId="0000003B" w14:textId="77777777" w:rsidR="00BB430C" w:rsidRDefault="00000000">
            <w:pPr>
              <w:numPr>
                <w:ilvl w:val="0"/>
                <w:numId w:val="11"/>
              </w:numPr>
              <w:spacing w:after="200"/>
              <w:rPr>
                <w:sz w:val="22"/>
                <w:szCs w:val="22"/>
              </w:rPr>
            </w:pPr>
            <w:r>
              <w:rPr>
                <w:sz w:val="22"/>
                <w:szCs w:val="22"/>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0000003C" w14:textId="77777777" w:rsidR="00BB430C" w:rsidRDefault="00000000">
            <w:pPr>
              <w:numPr>
                <w:ilvl w:val="0"/>
                <w:numId w:val="11"/>
              </w:numPr>
              <w:rPr>
                <w:sz w:val="22"/>
                <w:szCs w:val="22"/>
              </w:rPr>
            </w:pPr>
            <w:r>
              <w:rPr>
                <w:sz w:val="22"/>
                <w:szCs w:val="22"/>
              </w:rPr>
              <w:t>New England teams are required to check their entries with the online registration check tool on the New England Swimming website to verify registration status. Coaches must be registered before the start of the meet.</w:t>
            </w:r>
            <w:r>
              <w:rPr>
                <w:sz w:val="22"/>
                <w:szCs w:val="22"/>
              </w:rPr>
              <w:br/>
            </w:r>
          </w:p>
          <w:p w14:paraId="0000003D" w14:textId="77777777" w:rsidR="00BB430C" w:rsidRDefault="00000000">
            <w:pPr>
              <w:numPr>
                <w:ilvl w:val="0"/>
                <w:numId w:val="11"/>
              </w:numPr>
              <w:rPr>
                <w:sz w:val="22"/>
                <w:szCs w:val="22"/>
              </w:rPr>
            </w:pPr>
            <w:r>
              <w:rPr>
                <w:sz w:val="22"/>
                <w:szCs w:val="22"/>
              </w:rPr>
              <w:t>If a swimmer who is not properly registered with USA Swimming competes in a sanctioned competition, the host LSC will impose a fine of up to $100.00 per event against the individual, member coach, or a member club submitting the entry.</w:t>
            </w:r>
          </w:p>
          <w:p w14:paraId="0000003E" w14:textId="3E77549B" w:rsidR="00BB430C" w:rsidRDefault="009C044E">
            <w:pPr>
              <w:numPr>
                <w:ilvl w:val="0"/>
                <w:numId w:val="6"/>
              </w:numPr>
              <w:spacing w:after="60"/>
              <w:rPr>
                <w:sz w:val="22"/>
                <w:szCs w:val="22"/>
              </w:rPr>
            </w:pPr>
            <w:r>
              <w:rPr>
                <w:sz w:val="22"/>
                <w:szCs w:val="22"/>
              </w:rPr>
              <w:t>Deck registrations</w:t>
            </w:r>
            <w:r w:rsidR="00000000">
              <w:rPr>
                <w:sz w:val="22"/>
                <w:szCs w:val="22"/>
              </w:rPr>
              <w:t xml:space="preserve"> will NOT be accepted.</w:t>
            </w:r>
          </w:p>
          <w:p w14:paraId="0000003F" w14:textId="77777777" w:rsidR="00BB430C" w:rsidRDefault="00000000">
            <w:pPr>
              <w:numPr>
                <w:ilvl w:val="0"/>
                <w:numId w:val="6"/>
              </w:numPr>
              <w:spacing w:after="60"/>
              <w:rPr>
                <w:sz w:val="22"/>
                <w:szCs w:val="22"/>
                <w:highlight w:val="yellow"/>
              </w:rPr>
            </w:pPr>
            <w:r>
              <w:rPr>
                <w:sz w:val="22"/>
                <w:szCs w:val="22"/>
                <w:highlight w:val="yellow"/>
              </w:rPr>
              <w:t>List any other discriminating factors for eligibility of the meet (qualifying times, qualifying periods, classifications, age restrictions, etc.)</w:t>
            </w:r>
          </w:p>
        </w:tc>
      </w:tr>
      <w:tr w:rsidR="00BB430C" w14:paraId="509D04BD" w14:textId="77777777" w:rsidTr="00C027D6">
        <w:tc>
          <w:tcPr>
            <w:tcW w:w="1696" w:type="dxa"/>
            <w:tcMar>
              <w:top w:w="0" w:type="dxa"/>
              <w:bottom w:w="0" w:type="dxa"/>
            </w:tcMar>
          </w:tcPr>
          <w:p w14:paraId="00000040" w14:textId="77777777" w:rsidR="00BB430C" w:rsidRDefault="00000000">
            <w:pPr>
              <w:spacing w:after="120"/>
              <w:jc w:val="both"/>
              <w:rPr>
                <w:b/>
                <w:sz w:val="22"/>
                <w:szCs w:val="22"/>
              </w:rPr>
            </w:pPr>
            <w:r>
              <w:rPr>
                <w:b/>
                <w:sz w:val="22"/>
                <w:szCs w:val="22"/>
              </w:rPr>
              <w:t>DISABILITY SWIMMERS</w:t>
            </w:r>
          </w:p>
        </w:tc>
        <w:tc>
          <w:tcPr>
            <w:tcW w:w="9162" w:type="dxa"/>
            <w:tcMar>
              <w:top w:w="0" w:type="dxa"/>
              <w:bottom w:w="0" w:type="dxa"/>
            </w:tcMar>
          </w:tcPr>
          <w:p w14:paraId="00000041" w14:textId="77777777" w:rsidR="00BB430C" w:rsidRDefault="00000000">
            <w:pPr>
              <w:widowControl w:val="0"/>
              <w:numPr>
                <w:ilvl w:val="0"/>
                <w:numId w:val="6"/>
              </w:numPr>
              <w:spacing w:after="60"/>
              <w:rPr>
                <w:sz w:val="22"/>
                <w:szCs w:val="22"/>
              </w:rPr>
            </w:pPr>
            <w:r>
              <w:rPr>
                <w:sz w:val="22"/>
                <w:szCs w:val="22"/>
              </w:rPr>
              <w:t>Athletes with a disability are welcome and shall provide advance notice of desired accommodations to the Meet Director.</w:t>
            </w:r>
          </w:p>
          <w:p w14:paraId="00000042" w14:textId="77777777" w:rsidR="00BB430C" w:rsidRDefault="00000000">
            <w:pPr>
              <w:numPr>
                <w:ilvl w:val="0"/>
                <w:numId w:val="13"/>
              </w:numPr>
              <w:spacing w:after="60"/>
              <w:ind w:right="12"/>
              <w:rPr>
                <w:sz w:val="22"/>
                <w:szCs w:val="22"/>
              </w:rPr>
            </w:pPr>
            <w:r>
              <w:rPr>
                <w:sz w:val="22"/>
                <w:szCs w:val="22"/>
              </w:rPr>
              <w:t>The athlete (or the athlete's coach) is also responsible for notifying the session referee of any disability prior to the competition.</w:t>
            </w:r>
          </w:p>
        </w:tc>
      </w:tr>
      <w:tr w:rsidR="00BB430C" w14:paraId="32CBAB97" w14:textId="77777777" w:rsidTr="00C027D6">
        <w:tc>
          <w:tcPr>
            <w:tcW w:w="1696" w:type="dxa"/>
            <w:tcMar>
              <w:top w:w="0" w:type="dxa"/>
              <w:bottom w:w="0" w:type="dxa"/>
            </w:tcMar>
          </w:tcPr>
          <w:p w14:paraId="00000043" w14:textId="77777777" w:rsidR="00BB430C" w:rsidRDefault="00000000">
            <w:pPr>
              <w:spacing w:after="120"/>
              <w:jc w:val="both"/>
              <w:rPr>
                <w:b/>
                <w:sz w:val="22"/>
                <w:szCs w:val="22"/>
              </w:rPr>
            </w:pPr>
            <w:r>
              <w:rPr>
                <w:b/>
                <w:sz w:val="22"/>
                <w:szCs w:val="22"/>
              </w:rPr>
              <w:lastRenderedPageBreak/>
              <w:t>ENTRY POLICY</w:t>
            </w:r>
          </w:p>
        </w:tc>
        <w:tc>
          <w:tcPr>
            <w:tcW w:w="9162" w:type="dxa"/>
            <w:tcMar>
              <w:top w:w="0" w:type="dxa"/>
              <w:bottom w:w="0" w:type="dxa"/>
            </w:tcMar>
          </w:tcPr>
          <w:p w14:paraId="00000044" w14:textId="77777777" w:rsidR="00BB430C" w:rsidRDefault="00000000">
            <w:pPr>
              <w:rPr>
                <w:sz w:val="22"/>
                <w:szCs w:val="22"/>
              </w:rPr>
            </w:pPr>
            <w:r>
              <w:rPr>
                <w:i/>
                <w:color w:val="FF0000"/>
                <w:sz w:val="22"/>
                <w:szCs w:val="22"/>
              </w:rPr>
              <w:t xml:space="preserve">List one: 75%/25%, First Come First serve (FCFS) or Non-calendar Invitational </w:t>
            </w:r>
          </w:p>
          <w:p w14:paraId="00000045" w14:textId="77777777" w:rsidR="00BB430C" w:rsidRDefault="00000000">
            <w:pPr>
              <w:numPr>
                <w:ilvl w:val="0"/>
                <w:numId w:val="6"/>
              </w:numPr>
              <w:rPr>
                <w:b/>
                <w:sz w:val="22"/>
                <w:szCs w:val="22"/>
              </w:rPr>
            </w:pPr>
            <w:r>
              <w:rPr>
                <w:sz w:val="22"/>
                <w:szCs w:val="22"/>
              </w:rPr>
              <w:t xml:space="preserve">Teams that are included in the 75% of guaranteed entries must submit their entry no later </w:t>
            </w:r>
            <w:r>
              <w:rPr>
                <w:b/>
                <w:sz w:val="22"/>
                <w:szCs w:val="22"/>
              </w:rPr>
              <w:t>than 7 calendar days before the first date of entry and payment made to the host team by the first date of entry acceptance, or the host team may remove them from the guaranteed entries.</w:t>
            </w:r>
            <w:r>
              <w:rPr>
                <w:sz w:val="22"/>
                <w:szCs w:val="22"/>
              </w:rPr>
              <w:t xml:space="preserve"> </w:t>
            </w:r>
            <w:r>
              <w:rPr>
                <w:b/>
                <w:sz w:val="22"/>
                <w:szCs w:val="22"/>
              </w:rPr>
              <w:t>The team will still be liable for payment of the entry fee and will be referred to the Admin Review Board if necessary. The host team can release this liability if it is able to fill the meet with entries from other teams.</w:t>
            </w:r>
          </w:p>
          <w:p w14:paraId="00000046" w14:textId="24CEE4FA" w:rsidR="00BB430C" w:rsidRDefault="00000000">
            <w:pPr>
              <w:numPr>
                <w:ilvl w:val="0"/>
                <w:numId w:val="6"/>
              </w:numPr>
              <w:rPr>
                <w:i/>
                <w:sz w:val="22"/>
                <w:szCs w:val="22"/>
              </w:rPr>
            </w:pPr>
            <w:bookmarkStart w:id="1" w:name="_heading=h.qpix1pn870wt" w:colFirst="0" w:colLast="0"/>
            <w:bookmarkEnd w:id="1"/>
            <w:r>
              <w:rPr>
                <w:sz w:val="22"/>
                <w:szCs w:val="22"/>
              </w:rPr>
              <w:t xml:space="preserve">Teams accepted in the 25% or the lottery must send payment for their entry within 4 calendar days of the notification.  Accepted teams that do not send payment within 4 calendar days may forfeit their </w:t>
            </w:r>
            <w:r w:rsidR="009C044E">
              <w:rPr>
                <w:sz w:val="22"/>
                <w:szCs w:val="22"/>
              </w:rPr>
              <w:t>entry but</w:t>
            </w:r>
            <w:r>
              <w:rPr>
                <w:sz w:val="22"/>
                <w:szCs w:val="22"/>
              </w:rPr>
              <w:t xml:space="preserve"> will still be liable for payment of the entry </w:t>
            </w:r>
            <w:proofErr w:type="gramStart"/>
            <w:r>
              <w:rPr>
                <w:sz w:val="22"/>
                <w:szCs w:val="22"/>
              </w:rPr>
              <w:t>fee, unless</w:t>
            </w:r>
            <w:proofErr w:type="gramEnd"/>
            <w:r>
              <w:rPr>
                <w:sz w:val="22"/>
                <w:szCs w:val="22"/>
              </w:rPr>
              <w:t xml:space="preserve"> the host team is able to fill the meet with entries from other teams.  No refunds will be given for entries that are accepted or for entries that are rejected due to improper entry.  </w:t>
            </w:r>
          </w:p>
        </w:tc>
      </w:tr>
      <w:tr w:rsidR="00BB430C" w14:paraId="4A828D08" w14:textId="77777777" w:rsidTr="00C027D6">
        <w:tc>
          <w:tcPr>
            <w:tcW w:w="1696" w:type="dxa"/>
            <w:tcMar>
              <w:top w:w="0" w:type="dxa"/>
              <w:bottom w:w="0" w:type="dxa"/>
            </w:tcMar>
          </w:tcPr>
          <w:p w14:paraId="00000047" w14:textId="77777777" w:rsidR="00BB430C" w:rsidRDefault="00000000">
            <w:pPr>
              <w:spacing w:after="120"/>
              <w:jc w:val="both"/>
              <w:rPr>
                <w:b/>
                <w:sz w:val="22"/>
                <w:szCs w:val="22"/>
              </w:rPr>
            </w:pPr>
            <w:r>
              <w:rPr>
                <w:b/>
                <w:sz w:val="22"/>
                <w:szCs w:val="22"/>
              </w:rPr>
              <w:t>CUT PROTOCOL</w:t>
            </w:r>
          </w:p>
        </w:tc>
        <w:tc>
          <w:tcPr>
            <w:tcW w:w="9162" w:type="dxa"/>
            <w:tcMar>
              <w:top w:w="0" w:type="dxa"/>
              <w:bottom w:w="0" w:type="dxa"/>
            </w:tcMar>
          </w:tcPr>
          <w:p w14:paraId="00000048" w14:textId="77777777" w:rsidR="00BB430C" w:rsidRDefault="00000000">
            <w:pPr>
              <w:pBdr>
                <w:top w:val="nil"/>
                <w:left w:val="nil"/>
                <w:bottom w:val="nil"/>
                <w:right w:val="nil"/>
                <w:between w:val="nil"/>
              </w:pBdr>
              <w:rPr>
                <w:color w:val="000000"/>
                <w:sz w:val="22"/>
                <w:szCs w:val="22"/>
              </w:rPr>
            </w:pPr>
            <w:r>
              <w:rPr>
                <w:color w:val="000000"/>
                <w:sz w:val="22"/>
                <w:szCs w:val="22"/>
              </w:rPr>
              <w:t xml:space="preserve">If a session is over-subscribed, the Meet Director reserves the right to limit events, heats, swimmers, or adjust the format to conform to the 4-hour rule using the following cut protocols in any order deemed necessary: </w:t>
            </w:r>
          </w:p>
          <w:p w14:paraId="00000049" w14:textId="77777777" w:rsidR="00BB430C" w:rsidRDefault="00000000">
            <w:pPr>
              <w:pBdr>
                <w:top w:val="nil"/>
                <w:left w:val="nil"/>
                <w:bottom w:val="nil"/>
                <w:right w:val="nil"/>
                <w:between w:val="nil"/>
              </w:pBdr>
              <w:rPr>
                <w:color w:val="FF0000"/>
                <w:sz w:val="22"/>
                <w:szCs w:val="22"/>
              </w:rPr>
            </w:pPr>
            <w:r>
              <w:rPr>
                <w:color w:val="FF0000"/>
                <w:sz w:val="22"/>
                <w:szCs w:val="22"/>
                <w:highlight w:val="yellow"/>
              </w:rPr>
              <w:t>Delete the cut protocol policy of the one you are not using</w:t>
            </w:r>
            <w:r>
              <w:rPr>
                <w:color w:val="FF0000"/>
                <w:sz w:val="22"/>
                <w:szCs w:val="22"/>
              </w:rPr>
              <w:t>:</w:t>
            </w:r>
          </w:p>
          <w:p w14:paraId="0000004A" w14:textId="77777777" w:rsidR="00BB430C" w:rsidRDefault="00000000">
            <w:pPr>
              <w:rPr>
                <w:sz w:val="22"/>
                <w:szCs w:val="22"/>
              </w:rPr>
            </w:pPr>
            <w:r>
              <w:rPr>
                <w:b/>
                <w:sz w:val="22"/>
                <w:szCs w:val="22"/>
                <w:highlight w:val="yellow"/>
              </w:rPr>
              <w:t>For teams in the 75% policy</w:t>
            </w:r>
            <w:r>
              <w:rPr>
                <w:sz w:val="22"/>
                <w:szCs w:val="22"/>
              </w:rPr>
              <w:t>:</w:t>
            </w:r>
          </w:p>
          <w:p w14:paraId="0000004B" w14:textId="77777777" w:rsidR="00BB430C" w:rsidRDefault="00000000">
            <w:pPr>
              <w:rPr>
                <w:sz w:val="22"/>
                <w:szCs w:val="22"/>
              </w:rPr>
            </w:pPr>
            <w:r>
              <w:rPr>
                <w:sz w:val="22"/>
                <w:szCs w:val="22"/>
              </w:rPr>
              <w:t xml:space="preserve">(a.) May be asked to cut each athlete to one less event than maximum allowed per day. </w:t>
            </w:r>
          </w:p>
          <w:p w14:paraId="0000004C" w14:textId="77777777" w:rsidR="00BB430C" w:rsidRDefault="00000000">
            <w:pPr>
              <w:rPr>
                <w:sz w:val="22"/>
                <w:szCs w:val="22"/>
              </w:rPr>
            </w:pPr>
            <w:r>
              <w:rPr>
                <w:sz w:val="22"/>
                <w:szCs w:val="22"/>
              </w:rPr>
              <w:t>(b.) May be asked to cut relay events.</w:t>
            </w:r>
          </w:p>
          <w:p w14:paraId="0000004D" w14:textId="77777777" w:rsidR="00BB430C" w:rsidRDefault="00BB430C">
            <w:pPr>
              <w:rPr>
                <w:sz w:val="22"/>
                <w:szCs w:val="22"/>
              </w:rPr>
            </w:pPr>
          </w:p>
          <w:p w14:paraId="0000004E" w14:textId="77777777" w:rsidR="00BB430C" w:rsidRDefault="00000000">
            <w:pPr>
              <w:rPr>
                <w:b/>
                <w:sz w:val="22"/>
                <w:szCs w:val="22"/>
              </w:rPr>
            </w:pPr>
            <w:r>
              <w:rPr>
                <w:b/>
                <w:sz w:val="22"/>
                <w:szCs w:val="22"/>
                <w:highlight w:val="yellow"/>
              </w:rPr>
              <w:t>For teams in the 25% of the 75/25</w:t>
            </w:r>
            <w:r>
              <w:rPr>
                <w:sz w:val="22"/>
                <w:szCs w:val="22"/>
                <w:highlight w:val="yellow"/>
              </w:rPr>
              <w:t>,</w:t>
            </w:r>
            <w:r>
              <w:rPr>
                <w:b/>
                <w:sz w:val="22"/>
                <w:szCs w:val="22"/>
                <w:highlight w:val="yellow"/>
              </w:rPr>
              <w:t xml:space="preserve"> in the FCFS:</w:t>
            </w:r>
          </w:p>
          <w:p w14:paraId="0000004F" w14:textId="77777777" w:rsidR="00BB430C" w:rsidRDefault="00000000">
            <w:pPr>
              <w:rPr>
                <w:sz w:val="22"/>
                <w:szCs w:val="22"/>
              </w:rPr>
            </w:pPr>
            <w:r>
              <w:rPr>
                <w:sz w:val="22"/>
                <w:szCs w:val="22"/>
              </w:rPr>
              <w:t>(a.) May be asked to cut each athlete to two less events per day than the maximum allowed.</w:t>
            </w:r>
          </w:p>
          <w:p w14:paraId="00000050" w14:textId="77777777" w:rsidR="00BB430C" w:rsidRDefault="00000000">
            <w:pPr>
              <w:rPr>
                <w:sz w:val="22"/>
                <w:szCs w:val="22"/>
              </w:rPr>
            </w:pPr>
            <w:r>
              <w:rPr>
                <w:sz w:val="22"/>
                <w:szCs w:val="22"/>
              </w:rPr>
              <w:t>(b.) Entries may be cut by time or to a specific number of heats for specified events</w:t>
            </w:r>
          </w:p>
          <w:p w14:paraId="00000051" w14:textId="77777777" w:rsidR="00BB430C" w:rsidRDefault="00000000">
            <w:pPr>
              <w:rPr>
                <w:sz w:val="22"/>
                <w:szCs w:val="22"/>
              </w:rPr>
            </w:pPr>
            <w:r>
              <w:rPr>
                <w:sz w:val="22"/>
                <w:szCs w:val="22"/>
              </w:rPr>
              <w:t xml:space="preserve">(c.) May be asked to cut relay events. </w:t>
            </w:r>
          </w:p>
          <w:p w14:paraId="00000052" w14:textId="77777777" w:rsidR="00BB430C" w:rsidRDefault="00BB430C">
            <w:pPr>
              <w:rPr>
                <w:sz w:val="22"/>
                <w:szCs w:val="22"/>
              </w:rPr>
            </w:pPr>
          </w:p>
          <w:p w14:paraId="00000053" w14:textId="77777777" w:rsidR="00BB430C" w:rsidRDefault="00000000">
            <w:pPr>
              <w:rPr>
                <w:sz w:val="22"/>
                <w:szCs w:val="22"/>
              </w:rPr>
            </w:pPr>
            <w:r>
              <w:rPr>
                <w:sz w:val="22"/>
                <w:szCs w:val="22"/>
              </w:rPr>
              <w:t>If deck scratches allow a reasonable timeline, swimmers may be reinstated into those previously entered events</w:t>
            </w:r>
            <w:r>
              <w:rPr>
                <w:b/>
                <w:sz w:val="22"/>
                <w:szCs w:val="22"/>
              </w:rPr>
              <w:t xml:space="preserve">. </w:t>
            </w:r>
            <w:r>
              <w:rPr>
                <w:color w:val="000000"/>
                <w:sz w:val="22"/>
                <w:szCs w:val="22"/>
              </w:rPr>
              <w:t>Clubs will be notified of cuts no later than Monday before the meet</w:t>
            </w:r>
          </w:p>
          <w:p w14:paraId="00000054" w14:textId="77777777" w:rsidR="00BB430C" w:rsidRDefault="00BB430C">
            <w:pPr>
              <w:rPr>
                <w:sz w:val="22"/>
                <w:szCs w:val="22"/>
              </w:rPr>
            </w:pPr>
          </w:p>
        </w:tc>
      </w:tr>
      <w:tr w:rsidR="00BB430C" w14:paraId="0D694932" w14:textId="77777777" w:rsidTr="00C027D6">
        <w:tc>
          <w:tcPr>
            <w:tcW w:w="1696" w:type="dxa"/>
            <w:tcMar>
              <w:top w:w="0" w:type="dxa"/>
              <w:bottom w:w="0" w:type="dxa"/>
            </w:tcMar>
          </w:tcPr>
          <w:p w14:paraId="00000055" w14:textId="77777777" w:rsidR="00BB430C" w:rsidRDefault="00000000">
            <w:pPr>
              <w:spacing w:after="120"/>
              <w:jc w:val="both"/>
              <w:rPr>
                <w:b/>
                <w:sz w:val="22"/>
                <w:szCs w:val="22"/>
              </w:rPr>
            </w:pPr>
            <w:r>
              <w:rPr>
                <w:b/>
                <w:sz w:val="22"/>
                <w:szCs w:val="22"/>
              </w:rPr>
              <w:t>ENTRIES</w:t>
            </w:r>
          </w:p>
        </w:tc>
        <w:tc>
          <w:tcPr>
            <w:tcW w:w="9162" w:type="dxa"/>
            <w:tcMar>
              <w:top w:w="0" w:type="dxa"/>
              <w:bottom w:w="0" w:type="dxa"/>
            </w:tcMar>
          </w:tcPr>
          <w:p w14:paraId="00000056" w14:textId="0791AA3A" w:rsidR="00BB430C" w:rsidRDefault="00000000">
            <w:pPr>
              <w:widowControl w:val="0"/>
              <w:numPr>
                <w:ilvl w:val="0"/>
                <w:numId w:val="5"/>
              </w:numPr>
              <w:spacing w:after="60"/>
              <w:rPr>
                <w:sz w:val="22"/>
                <w:szCs w:val="22"/>
              </w:rPr>
            </w:pPr>
            <w:r>
              <w:rPr>
                <w:sz w:val="22"/>
                <w:szCs w:val="22"/>
              </w:rPr>
              <w:t xml:space="preserve">Electronic entries should be emailed as an attachment to the entry chairperson.  Please check that your </w:t>
            </w:r>
            <w:r w:rsidR="009C044E">
              <w:rPr>
                <w:sz w:val="22"/>
                <w:szCs w:val="22"/>
              </w:rPr>
              <w:t>team’s</w:t>
            </w:r>
            <w:r>
              <w:rPr>
                <w:sz w:val="22"/>
                <w:szCs w:val="22"/>
              </w:rPr>
              <w:t xml:space="preserve"> name, address, and contact information are listed correctly in this file.  For email entries, </w:t>
            </w:r>
            <w:proofErr w:type="gramStart"/>
            <w:r>
              <w:rPr>
                <w:sz w:val="22"/>
                <w:szCs w:val="22"/>
              </w:rPr>
              <w:t>payment</w:t>
            </w:r>
            <w:proofErr w:type="gramEnd"/>
            <w:r>
              <w:rPr>
                <w:sz w:val="22"/>
                <w:szCs w:val="22"/>
              </w:rPr>
              <w:t xml:space="preserve"> and hardcopy of the entry (including signed entry cover page and waiver) must be received by</w:t>
            </w:r>
            <w:r>
              <w:rPr>
                <w:color w:val="FF0000"/>
                <w:sz w:val="22"/>
                <w:szCs w:val="22"/>
              </w:rPr>
              <w:t xml:space="preserve">: </w:t>
            </w:r>
            <w:r>
              <w:rPr>
                <w:color w:val="FF0000"/>
                <w:sz w:val="22"/>
                <w:szCs w:val="22"/>
                <w:highlight w:val="yellow"/>
              </w:rPr>
              <w:t>DATE, (advised to be 4 days after the entry deadline).</w:t>
            </w:r>
            <w:r>
              <w:rPr>
                <w:color w:val="FF0000"/>
                <w:sz w:val="22"/>
                <w:szCs w:val="22"/>
              </w:rPr>
              <w:t xml:space="preserve"> </w:t>
            </w:r>
            <w:r>
              <w:rPr>
                <w:sz w:val="22"/>
                <w:szCs w:val="22"/>
              </w:rPr>
              <w:t>Failure to pay entry fees by this deadline could result in teams being barred from the meet.</w:t>
            </w:r>
          </w:p>
          <w:p w14:paraId="00000057" w14:textId="77777777" w:rsidR="00BB430C" w:rsidRDefault="00000000">
            <w:pPr>
              <w:widowControl w:val="0"/>
              <w:numPr>
                <w:ilvl w:val="0"/>
                <w:numId w:val="5"/>
              </w:numPr>
              <w:spacing w:after="60"/>
              <w:rPr>
                <w:sz w:val="22"/>
                <w:szCs w:val="22"/>
              </w:rPr>
            </w:pPr>
            <w:r>
              <w:rPr>
                <w:sz w:val="22"/>
                <w:szCs w:val="22"/>
              </w:rPr>
              <w:t>Mail completed signed entry cover page and waiver, and payment to the entry chairperson</w:t>
            </w:r>
            <w:r>
              <w:rPr>
                <w:color w:val="FF0000"/>
                <w:sz w:val="22"/>
                <w:szCs w:val="22"/>
              </w:rPr>
              <w:t xml:space="preserve">: </w:t>
            </w:r>
          </w:p>
          <w:p w14:paraId="00000058" w14:textId="77777777" w:rsidR="00BB430C" w:rsidRDefault="00000000">
            <w:pPr>
              <w:rPr>
                <w:color w:val="FF0000"/>
                <w:sz w:val="22"/>
                <w:szCs w:val="22"/>
                <w:highlight w:val="yellow"/>
              </w:rPr>
            </w:pPr>
            <w:r>
              <w:rPr>
                <w:color w:val="FF0000"/>
                <w:sz w:val="22"/>
                <w:szCs w:val="22"/>
              </w:rPr>
              <w:t xml:space="preserve">            </w:t>
            </w:r>
            <w:r>
              <w:rPr>
                <w:color w:val="FF0000"/>
                <w:sz w:val="22"/>
                <w:szCs w:val="22"/>
                <w:highlight w:val="yellow"/>
              </w:rPr>
              <w:t xml:space="preserve">Bob Smith </w:t>
            </w:r>
          </w:p>
          <w:p w14:paraId="00000059" w14:textId="77777777" w:rsidR="00BB430C" w:rsidRDefault="00000000">
            <w:pPr>
              <w:rPr>
                <w:color w:val="FF0000"/>
                <w:sz w:val="22"/>
                <w:szCs w:val="22"/>
                <w:highlight w:val="yellow"/>
              </w:rPr>
            </w:pPr>
            <w:r>
              <w:rPr>
                <w:color w:val="FF0000"/>
                <w:sz w:val="22"/>
                <w:szCs w:val="22"/>
                <w:highlight w:val="yellow"/>
              </w:rPr>
              <w:t xml:space="preserve">            123 Main Street </w:t>
            </w:r>
          </w:p>
          <w:p w14:paraId="0000005A" w14:textId="77777777" w:rsidR="00BB430C" w:rsidRDefault="00000000">
            <w:pPr>
              <w:rPr>
                <w:color w:val="FF0000"/>
                <w:sz w:val="22"/>
                <w:szCs w:val="22"/>
              </w:rPr>
            </w:pPr>
            <w:r>
              <w:rPr>
                <w:color w:val="FF0000"/>
                <w:sz w:val="22"/>
                <w:szCs w:val="22"/>
                <w:highlight w:val="yellow"/>
              </w:rPr>
              <w:t xml:space="preserve">            Boston MA 02100</w:t>
            </w:r>
            <w:r>
              <w:rPr>
                <w:sz w:val="22"/>
                <w:szCs w:val="22"/>
                <w:highlight w:val="yellow"/>
              </w:rPr>
              <w:t>.</w:t>
            </w:r>
          </w:p>
          <w:p w14:paraId="0000005B" w14:textId="77777777" w:rsidR="00BB430C" w:rsidRDefault="00000000">
            <w:pPr>
              <w:numPr>
                <w:ilvl w:val="0"/>
                <w:numId w:val="10"/>
              </w:numPr>
              <w:rPr>
                <w:sz w:val="22"/>
                <w:szCs w:val="22"/>
              </w:rPr>
            </w:pPr>
            <w:r>
              <w:rPr>
                <w:sz w:val="22"/>
                <w:szCs w:val="22"/>
              </w:rPr>
              <w:t xml:space="preserve">Any team that fails to send payment, cover page and waiver form, by the entry due date may be scratched from the meet and may be assessed a $100 fine at the discretion of the Entry Chairperson. If no payment is received after 30 days, the fine is doubled. This fine is payable to the </w:t>
            </w:r>
            <w:hyperlink w:anchor="bookmark=id.26in1rg">
              <w:r>
                <w:rPr>
                  <w:color w:val="FF0000"/>
                  <w:sz w:val="22"/>
                  <w:szCs w:val="22"/>
                  <w:highlight w:val="yellow"/>
                  <w:u w:val="single"/>
                </w:rPr>
                <w:t>meet host</w:t>
              </w:r>
            </w:hyperlink>
            <w:r>
              <w:rPr>
                <w:sz w:val="22"/>
                <w:szCs w:val="22"/>
              </w:rPr>
              <w:t>. Late payment of entry fees may result in future exclusion from meets hosted by our club.</w:t>
            </w:r>
          </w:p>
          <w:p w14:paraId="0000005C" w14:textId="77777777" w:rsidR="00BB430C" w:rsidRDefault="00000000">
            <w:pPr>
              <w:numPr>
                <w:ilvl w:val="0"/>
                <w:numId w:val="10"/>
              </w:numPr>
              <w:rPr>
                <w:sz w:val="22"/>
                <w:szCs w:val="22"/>
              </w:rPr>
            </w:pPr>
            <w:r>
              <w:rPr>
                <w:sz w:val="22"/>
                <w:szCs w:val="22"/>
              </w:rPr>
              <w:t>IMPORTANT: If payment is sent via Express Mail/FedEx/Airborne/UPS/etc., please ensure that a signature is NOT required for delivery.</w:t>
            </w:r>
          </w:p>
          <w:p w14:paraId="0000005D" w14:textId="77777777" w:rsidR="00BB430C" w:rsidRDefault="00000000">
            <w:pPr>
              <w:numPr>
                <w:ilvl w:val="0"/>
                <w:numId w:val="9"/>
              </w:numPr>
              <w:rPr>
                <w:sz w:val="22"/>
                <w:szCs w:val="22"/>
              </w:rPr>
            </w:pPr>
            <w:r>
              <w:rPr>
                <w:sz w:val="22"/>
                <w:szCs w:val="22"/>
              </w:rPr>
              <w:t xml:space="preserve">Entries will be acknowledged within </w:t>
            </w:r>
            <w:r>
              <w:rPr>
                <w:color w:val="FF0000"/>
                <w:sz w:val="22"/>
                <w:szCs w:val="22"/>
                <w:highlight w:val="yellow"/>
              </w:rPr>
              <w:t>24 or 48 hours</w:t>
            </w:r>
            <w:r>
              <w:rPr>
                <w:sz w:val="22"/>
                <w:szCs w:val="22"/>
                <w:highlight w:val="yellow"/>
              </w:rPr>
              <w:t xml:space="preserve"> </w:t>
            </w:r>
            <w:r>
              <w:rPr>
                <w:color w:val="2F5496"/>
                <w:sz w:val="22"/>
                <w:szCs w:val="22"/>
                <w:highlight w:val="yellow"/>
              </w:rPr>
              <w:t>(choose one)</w:t>
            </w:r>
            <w:r>
              <w:rPr>
                <w:color w:val="2F5496"/>
                <w:sz w:val="22"/>
                <w:szCs w:val="22"/>
              </w:rPr>
              <w:t xml:space="preserve"> </w:t>
            </w:r>
            <w:r>
              <w:rPr>
                <w:sz w:val="22"/>
                <w:szCs w:val="22"/>
              </w:rPr>
              <w:t xml:space="preserve">of the first date of entry if they are accepted into the meet. </w:t>
            </w:r>
            <w:r>
              <w:rPr>
                <w:i/>
                <w:sz w:val="22"/>
                <w:szCs w:val="22"/>
              </w:rPr>
              <w:t>Your entry is considered received only if you receive an acknowledgement.</w:t>
            </w:r>
          </w:p>
          <w:p w14:paraId="0000005E" w14:textId="77777777" w:rsidR="00BB430C" w:rsidRDefault="00000000">
            <w:pPr>
              <w:numPr>
                <w:ilvl w:val="0"/>
                <w:numId w:val="9"/>
              </w:numPr>
              <w:rPr>
                <w:sz w:val="22"/>
                <w:szCs w:val="22"/>
              </w:rPr>
            </w:pPr>
            <w:r>
              <w:rPr>
                <w:sz w:val="22"/>
                <w:szCs w:val="22"/>
              </w:rPr>
              <w:t>All unattached swimmers must be declared as unattached, on the entry cover sheet, before the meet begins.</w:t>
            </w:r>
          </w:p>
          <w:p w14:paraId="0000005F" w14:textId="77777777" w:rsidR="00BB430C" w:rsidRDefault="00000000">
            <w:pPr>
              <w:numPr>
                <w:ilvl w:val="0"/>
                <w:numId w:val="9"/>
              </w:numPr>
              <w:rPr>
                <w:sz w:val="22"/>
                <w:szCs w:val="22"/>
              </w:rPr>
            </w:pPr>
            <w:r>
              <w:rPr>
                <w:sz w:val="22"/>
                <w:szCs w:val="22"/>
              </w:rPr>
              <w:t>All entry times must be entered in the specified meet course. (Coach’s times may be used instead of NT’s)</w:t>
            </w:r>
          </w:p>
          <w:p w14:paraId="00000060" w14:textId="77777777" w:rsidR="00BB430C" w:rsidRDefault="00000000">
            <w:pPr>
              <w:numPr>
                <w:ilvl w:val="0"/>
                <w:numId w:val="8"/>
              </w:numPr>
              <w:pBdr>
                <w:top w:val="nil"/>
                <w:left w:val="nil"/>
                <w:bottom w:val="nil"/>
                <w:right w:val="nil"/>
                <w:between w:val="nil"/>
              </w:pBdr>
              <w:spacing w:after="60"/>
              <w:rPr>
                <w:color w:val="000000"/>
                <w:sz w:val="22"/>
                <w:szCs w:val="22"/>
              </w:rPr>
            </w:pPr>
            <w:r>
              <w:rPr>
                <w:color w:val="000000"/>
                <w:sz w:val="22"/>
                <w:szCs w:val="22"/>
                <w:highlight w:val="yellow"/>
              </w:rPr>
              <w:t xml:space="preserve">Swimmers may enter a maximum of </w:t>
            </w:r>
            <w:r>
              <w:rPr>
                <w:b/>
                <w:i/>
                <w:color w:val="000000"/>
                <w:sz w:val="22"/>
                <w:szCs w:val="22"/>
                <w:highlight w:val="yellow"/>
              </w:rPr>
              <w:t xml:space="preserve">___ individual event(s). </w:t>
            </w:r>
          </w:p>
          <w:p w14:paraId="00000061" w14:textId="77777777" w:rsidR="00BB430C" w:rsidRDefault="00000000">
            <w:pPr>
              <w:numPr>
                <w:ilvl w:val="0"/>
                <w:numId w:val="8"/>
              </w:numPr>
              <w:rPr>
                <w:sz w:val="22"/>
                <w:szCs w:val="22"/>
              </w:rPr>
            </w:pPr>
            <w:r>
              <w:rPr>
                <w:b/>
                <w:sz w:val="22"/>
                <w:szCs w:val="22"/>
                <w:highlight w:val="yellow"/>
              </w:rPr>
              <w:t xml:space="preserve">ENTRY TIME </w:t>
            </w:r>
            <w:proofErr w:type="spellStart"/>
            <w:proofErr w:type="gramStart"/>
            <w:r>
              <w:rPr>
                <w:b/>
                <w:sz w:val="22"/>
                <w:szCs w:val="22"/>
                <w:highlight w:val="yellow"/>
              </w:rPr>
              <w:t>UPDATES:</w:t>
            </w:r>
            <w:r>
              <w:rPr>
                <w:color w:val="FF0000"/>
                <w:sz w:val="22"/>
                <w:szCs w:val="22"/>
                <w:highlight w:val="yellow"/>
              </w:rPr>
              <w:t>Entry</w:t>
            </w:r>
            <w:proofErr w:type="spellEnd"/>
            <w:proofErr w:type="gramEnd"/>
            <w:r>
              <w:rPr>
                <w:color w:val="FF0000"/>
                <w:sz w:val="22"/>
                <w:szCs w:val="22"/>
                <w:highlight w:val="yellow"/>
              </w:rPr>
              <w:t xml:space="preserve"> times may be updated until the Monday prior to the first day of the meet.</w:t>
            </w:r>
            <w:r>
              <w:rPr>
                <w:sz w:val="22"/>
                <w:szCs w:val="22"/>
              </w:rPr>
              <w:t xml:space="preserve">  No new entries will be accepted after the entry deadline.  Entry time updates should be sent via email to the entry chair. Entry time updates must be sent as Hy-Tek format CL2 files with updated times.  (New entries will be automatically excluded.)</w:t>
            </w:r>
          </w:p>
          <w:p w14:paraId="00000062" w14:textId="77777777" w:rsidR="00BB430C" w:rsidRDefault="00000000">
            <w:pPr>
              <w:numPr>
                <w:ilvl w:val="0"/>
                <w:numId w:val="12"/>
              </w:numPr>
              <w:spacing w:after="60"/>
              <w:ind w:left="365" w:hanging="365"/>
              <w:rPr>
                <w:b/>
                <w:sz w:val="22"/>
                <w:szCs w:val="22"/>
              </w:rPr>
            </w:pPr>
            <w:r>
              <w:rPr>
                <w:sz w:val="22"/>
                <w:szCs w:val="22"/>
              </w:rPr>
              <w:lastRenderedPageBreak/>
              <w:t>No deck entries will be accepted.</w:t>
            </w:r>
          </w:p>
        </w:tc>
      </w:tr>
      <w:tr w:rsidR="00BB430C" w14:paraId="1B29BC1D" w14:textId="77777777" w:rsidTr="00C027D6">
        <w:tc>
          <w:tcPr>
            <w:tcW w:w="1696" w:type="dxa"/>
            <w:tcMar>
              <w:top w:w="0" w:type="dxa"/>
              <w:bottom w:w="0" w:type="dxa"/>
            </w:tcMar>
          </w:tcPr>
          <w:p w14:paraId="00000063" w14:textId="77777777" w:rsidR="00BB430C" w:rsidRDefault="00000000">
            <w:pPr>
              <w:spacing w:after="120"/>
              <w:jc w:val="both"/>
              <w:rPr>
                <w:b/>
                <w:sz w:val="22"/>
                <w:szCs w:val="22"/>
              </w:rPr>
            </w:pPr>
            <w:r>
              <w:rPr>
                <w:b/>
                <w:sz w:val="22"/>
                <w:szCs w:val="22"/>
              </w:rPr>
              <w:lastRenderedPageBreak/>
              <w:t>RELAYS</w:t>
            </w:r>
          </w:p>
        </w:tc>
        <w:tc>
          <w:tcPr>
            <w:tcW w:w="9162" w:type="dxa"/>
            <w:tcMar>
              <w:top w:w="0" w:type="dxa"/>
              <w:bottom w:w="0" w:type="dxa"/>
            </w:tcMar>
          </w:tcPr>
          <w:p w14:paraId="00000064" w14:textId="77777777" w:rsidR="00BB430C" w:rsidRDefault="00000000">
            <w:pPr>
              <w:rPr>
                <w:sz w:val="22"/>
                <w:szCs w:val="22"/>
              </w:rPr>
            </w:pPr>
            <w:r>
              <w:rPr>
                <w:sz w:val="22"/>
                <w:szCs w:val="22"/>
                <w:highlight w:val="yellow"/>
              </w:rPr>
              <w:t>(Delete this section if you are not offering relays)</w:t>
            </w:r>
          </w:p>
          <w:p w14:paraId="00000065" w14:textId="77777777" w:rsidR="00BB430C" w:rsidRDefault="00000000">
            <w:pPr>
              <w:numPr>
                <w:ilvl w:val="0"/>
                <w:numId w:val="12"/>
              </w:numPr>
              <w:rPr>
                <w:sz w:val="22"/>
                <w:szCs w:val="22"/>
              </w:rPr>
            </w:pPr>
            <w:r>
              <w:rPr>
                <w:color w:val="000000"/>
                <w:sz w:val="22"/>
                <w:szCs w:val="22"/>
              </w:rPr>
              <w:t xml:space="preserve">Dual Human Confirmation of relay take off violations </w:t>
            </w:r>
            <w:r>
              <w:rPr>
                <w:sz w:val="22"/>
                <w:szCs w:val="22"/>
              </w:rPr>
              <w:t xml:space="preserve">will be required at all New England Swimming meets. </w:t>
            </w:r>
          </w:p>
          <w:p w14:paraId="00000066" w14:textId="77777777" w:rsidR="00BB430C" w:rsidRDefault="00000000">
            <w:pPr>
              <w:numPr>
                <w:ilvl w:val="0"/>
                <w:numId w:val="12"/>
              </w:numPr>
              <w:rPr>
                <w:sz w:val="22"/>
                <w:szCs w:val="22"/>
                <w:highlight w:val="yellow"/>
              </w:rPr>
            </w:pPr>
            <w:r>
              <w:rPr>
                <w:color w:val="000000"/>
                <w:sz w:val="22"/>
                <w:szCs w:val="22"/>
                <w:highlight w:val="yellow"/>
              </w:rPr>
              <w:t xml:space="preserve">Use of Electronic Relay Judging Pads </w:t>
            </w:r>
            <w:r>
              <w:rPr>
                <w:b/>
                <w:color w:val="000000"/>
                <w:sz w:val="22"/>
                <w:szCs w:val="22"/>
                <w:highlight w:val="yellow"/>
              </w:rPr>
              <w:t>(delete if not using pads):</w:t>
            </w:r>
            <w:r>
              <w:rPr>
                <w:color w:val="000000"/>
                <w:sz w:val="22"/>
                <w:szCs w:val="22"/>
                <w:highlight w:val="yellow"/>
              </w:rPr>
              <w:t xml:space="preserve"> </w:t>
            </w:r>
            <w:r>
              <w:rPr>
                <w:sz w:val="22"/>
                <w:szCs w:val="22"/>
                <w:highlight w:val="yellow"/>
              </w:rPr>
              <w:t xml:space="preserve">If used at a meet, they will serve in the following </w:t>
            </w:r>
            <w:proofErr w:type="spellStart"/>
            <w:proofErr w:type="gramStart"/>
            <w:r>
              <w:rPr>
                <w:sz w:val="22"/>
                <w:szCs w:val="22"/>
                <w:highlight w:val="yellow"/>
              </w:rPr>
              <w:t>capacity:Once</w:t>
            </w:r>
            <w:proofErr w:type="spellEnd"/>
            <w:proofErr w:type="gramEnd"/>
            <w:r>
              <w:rPr>
                <w:sz w:val="22"/>
                <w:szCs w:val="22"/>
                <w:highlight w:val="yellow"/>
              </w:rPr>
              <w:t xml:space="preserve"> a Dual Confirmation of a relay take off has been confirmed (Dual Human Confirmation), the Meet Referee or his/her designee </w:t>
            </w:r>
          </w:p>
          <w:p w14:paraId="00000067" w14:textId="77777777" w:rsidR="00BB430C" w:rsidRDefault="00000000">
            <w:pPr>
              <w:ind w:left="720"/>
              <w:rPr>
                <w:sz w:val="22"/>
                <w:szCs w:val="22"/>
                <w:highlight w:val="yellow"/>
              </w:rPr>
            </w:pPr>
            <w:r>
              <w:rPr>
                <w:sz w:val="22"/>
                <w:szCs w:val="22"/>
                <w:highlight w:val="yellow"/>
              </w:rPr>
              <w:t>shall request the RJP data. This data can only be used to support the disqualification or overturn the disqualification. In the event the RJP data is either missing or deemed invalid, the disqualification will stand.</w:t>
            </w:r>
          </w:p>
          <w:p w14:paraId="00000068" w14:textId="77777777" w:rsidR="00BB430C" w:rsidRDefault="00000000">
            <w:pPr>
              <w:numPr>
                <w:ilvl w:val="0"/>
                <w:numId w:val="1"/>
              </w:numPr>
              <w:pBdr>
                <w:top w:val="nil"/>
                <w:left w:val="nil"/>
                <w:bottom w:val="nil"/>
                <w:right w:val="nil"/>
                <w:between w:val="nil"/>
              </w:pBdr>
              <w:rPr>
                <w:sz w:val="22"/>
                <w:szCs w:val="22"/>
              </w:rPr>
            </w:pPr>
            <w:r>
              <w:rPr>
                <w:sz w:val="22"/>
                <w:szCs w:val="22"/>
              </w:rPr>
              <w:t xml:space="preserve">Relays will be limited to XX relays per team per event.  </w:t>
            </w:r>
          </w:p>
          <w:p w14:paraId="00000069" w14:textId="77777777" w:rsidR="00BB430C" w:rsidRDefault="00000000">
            <w:pPr>
              <w:numPr>
                <w:ilvl w:val="0"/>
                <w:numId w:val="1"/>
              </w:numPr>
              <w:pBdr>
                <w:top w:val="nil"/>
                <w:left w:val="nil"/>
                <w:bottom w:val="nil"/>
                <w:right w:val="nil"/>
                <w:between w:val="nil"/>
              </w:pBdr>
              <w:rPr>
                <w:sz w:val="22"/>
                <w:szCs w:val="22"/>
              </w:rPr>
            </w:pPr>
            <w:r>
              <w:rPr>
                <w:sz w:val="22"/>
                <w:szCs w:val="22"/>
              </w:rPr>
              <w:t xml:space="preserve">All relay swimmers must be officially entered into the meet. </w:t>
            </w:r>
          </w:p>
          <w:p w14:paraId="0000006A" w14:textId="77777777" w:rsidR="00BB430C" w:rsidRDefault="00000000">
            <w:pPr>
              <w:numPr>
                <w:ilvl w:val="0"/>
                <w:numId w:val="1"/>
              </w:numPr>
              <w:pBdr>
                <w:top w:val="nil"/>
                <w:left w:val="nil"/>
                <w:bottom w:val="nil"/>
                <w:right w:val="nil"/>
                <w:between w:val="nil"/>
              </w:pBdr>
              <w:rPr>
                <w:sz w:val="22"/>
                <w:szCs w:val="22"/>
              </w:rPr>
            </w:pPr>
            <w:r>
              <w:rPr>
                <w:sz w:val="22"/>
                <w:szCs w:val="22"/>
              </w:rPr>
              <w:t>Unattached swimmers may not participate in any relays.</w:t>
            </w:r>
          </w:p>
          <w:p w14:paraId="0000006B" w14:textId="77777777" w:rsidR="00BB430C" w:rsidRDefault="00000000">
            <w:pPr>
              <w:numPr>
                <w:ilvl w:val="0"/>
                <w:numId w:val="1"/>
              </w:numPr>
              <w:pBdr>
                <w:top w:val="nil"/>
                <w:left w:val="nil"/>
                <w:bottom w:val="nil"/>
                <w:right w:val="nil"/>
                <w:between w:val="nil"/>
              </w:pBdr>
              <w:rPr>
                <w:sz w:val="22"/>
                <w:szCs w:val="22"/>
              </w:rPr>
            </w:pPr>
            <w:r>
              <w:rPr>
                <w:sz w:val="22"/>
                <w:szCs w:val="22"/>
              </w:rPr>
              <w:t>Mixed relays must consist of four swimmers, two of each gender</w:t>
            </w:r>
          </w:p>
          <w:p w14:paraId="0000006C" w14:textId="77777777" w:rsidR="00BB430C" w:rsidRDefault="00BB430C">
            <w:pPr>
              <w:rPr>
                <w:sz w:val="22"/>
                <w:szCs w:val="22"/>
              </w:rPr>
            </w:pPr>
          </w:p>
        </w:tc>
      </w:tr>
      <w:tr w:rsidR="00BB430C" w14:paraId="2B2259D0" w14:textId="77777777" w:rsidTr="00C027D6">
        <w:tc>
          <w:tcPr>
            <w:tcW w:w="1696" w:type="dxa"/>
            <w:tcMar>
              <w:top w:w="0" w:type="dxa"/>
              <w:bottom w:w="0" w:type="dxa"/>
            </w:tcMar>
          </w:tcPr>
          <w:p w14:paraId="0000006D" w14:textId="77777777" w:rsidR="00BB430C" w:rsidRDefault="00000000">
            <w:pPr>
              <w:spacing w:after="120"/>
              <w:jc w:val="both"/>
              <w:rPr>
                <w:b/>
                <w:sz w:val="22"/>
                <w:szCs w:val="22"/>
              </w:rPr>
            </w:pPr>
            <w:r>
              <w:rPr>
                <w:b/>
                <w:sz w:val="22"/>
                <w:szCs w:val="22"/>
              </w:rPr>
              <w:t>TIME TRIALS</w:t>
            </w:r>
          </w:p>
        </w:tc>
        <w:tc>
          <w:tcPr>
            <w:tcW w:w="9162" w:type="dxa"/>
            <w:tcMar>
              <w:top w:w="0" w:type="dxa"/>
              <w:bottom w:w="0" w:type="dxa"/>
            </w:tcMar>
          </w:tcPr>
          <w:p w14:paraId="0000006E" w14:textId="77777777" w:rsidR="00BB430C" w:rsidRDefault="00000000" w:rsidP="00F105F2">
            <w:pPr>
              <w:rPr>
                <w:sz w:val="22"/>
                <w:szCs w:val="22"/>
              </w:rPr>
            </w:pPr>
            <w:r>
              <w:rPr>
                <w:sz w:val="22"/>
                <w:szCs w:val="22"/>
              </w:rPr>
              <w:t xml:space="preserve">Time trials will be offered at the discretion of the Meet Director and the Meet Referee if time allows. </w:t>
            </w:r>
          </w:p>
        </w:tc>
      </w:tr>
      <w:tr w:rsidR="00BB430C" w14:paraId="5FDC39A8" w14:textId="77777777" w:rsidTr="00C027D6">
        <w:tc>
          <w:tcPr>
            <w:tcW w:w="1696" w:type="dxa"/>
            <w:tcMar>
              <w:top w:w="0" w:type="dxa"/>
              <w:bottom w:w="0" w:type="dxa"/>
            </w:tcMar>
          </w:tcPr>
          <w:p w14:paraId="0000006F" w14:textId="77777777" w:rsidR="00BB430C" w:rsidRDefault="00000000">
            <w:pPr>
              <w:spacing w:after="120"/>
              <w:jc w:val="both"/>
              <w:rPr>
                <w:b/>
                <w:sz w:val="22"/>
                <w:szCs w:val="22"/>
              </w:rPr>
            </w:pPr>
            <w:r>
              <w:rPr>
                <w:b/>
                <w:sz w:val="22"/>
                <w:szCs w:val="22"/>
              </w:rPr>
              <w:t>FEES</w:t>
            </w:r>
          </w:p>
        </w:tc>
        <w:tc>
          <w:tcPr>
            <w:tcW w:w="9162" w:type="dxa"/>
            <w:tcMar>
              <w:top w:w="0" w:type="dxa"/>
              <w:bottom w:w="0" w:type="dxa"/>
            </w:tcMar>
          </w:tcPr>
          <w:p w14:paraId="00000070" w14:textId="77777777" w:rsidR="00BB430C" w:rsidRDefault="00000000">
            <w:pPr>
              <w:numPr>
                <w:ilvl w:val="0"/>
                <w:numId w:val="2"/>
              </w:numPr>
              <w:rPr>
                <w:sz w:val="22"/>
                <w:szCs w:val="22"/>
              </w:rPr>
            </w:pPr>
            <w:r>
              <w:rPr>
                <w:sz w:val="22"/>
                <w:szCs w:val="22"/>
              </w:rPr>
              <w:t xml:space="preserve">Timed final individual events 200 yards and under: $5.00 </w:t>
            </w:r>
          </w:p>
          <w:p w14:paraId="00000071" w14:textId="77777777" w:rsidR="00BB430C" w:rsidRDefault="00000000">
            <w:pPr>
              <w:numPr>
                <w:ilvl w:val="0"/>
                <w:numId w:val="2"/>
              </w:numPr>
              <w:rPr>
                <w:sz w:val="22"/>
                <w:szCs w:val="22"/>
              </w:rPr>
            </w:pPr>
            <w:r>
              <w:rPr>
                <w:sz w:val="22"/>
                <w:szCs w:val="22"/>
              </w:rPr>
              <w:t>Distance events (events 400 yards and over</w:t>
            </w:r>
            <w:proofErr w:type="gramStart"/>
            <w:r>
              <w:rPr>
                <w:sz w:val="22"/>
                <w:szCs w:val="22"/>
              </w:rPr>
              <w:t>).$</w:t>
            </w:r>
            <w:proofErr w:type="gramEnd"/>
            <w:r>
              <w:rPr>
                <w:sz w:val="22"/>
                <w:szCs w:val="22"/>
              </w:rPr>
              <w:t xml:space="preserve">10.00 </w:t>
            </w:r>
          </w:p>
          <w:p w14:paraId="00000072" w14:textId="77777777" w:rsidR="00BB430C" w:rsidRDefault="00000000">
            <w:pPr>
              <w:numPr>
                <w:ilvl w:val="0"/>
                <w:numId w:val="2"/>
              </w:numPr>
              <w:rPr>
                <w:sz w:val="22"/>
                <w:szCs w:val="22"/>
              </w:rPr>
            </w:pPr>
            <w:r>
              <w:rPr>
                <w:color w:val="FF0000"/>
                <w:sz w:val="22"/>
                <w:szCs w:val="22"/>
              </w:rPr>
              <w:t>Trials/Finals events</w:t>
            </w:r>
            <w:r>
              <w:rPr>
                <w:sz w:val="22"/>
                <w:szCs w:val="22"/>
              </w:rPr>
              <w:t xml:space="preserve"> </w:t>
            </w:r>
            <w:r>
              <w:rPr>
                <w:color w:val="FF0000"/>
                <w:sz w:val="22"/>
                <w:szCs w:val="22"/>
              </w:rPr>
              <w:t xml:space="preserve">$6.00 for </w:t>
            </w:r>
            <w:r>
              <w:rPr>
                <w:color w:val="2F5496"/>
                <w:sz w:val="22"/>
                <w:szCs w:val="22"/>
                <w:highlight w:val="yellow"/>
              </w:rPr>
              <w:t>(remove if not trials/finals meet)</w:t>
            </w:r>
          </w:p>
          <w:p w14:paraId="00000073" w14:textId="77777777" w:rsidR="00BB430C" w:rsidRDefault="00000000">
            <w:pPr>
              <w:numPr>
                <w:ilvl w:val="0"/>
                <w:numId w:val="2"/>
              </w:numPr>
              <w:rPr>
                <w:sz w:val="22"/>
                <w:szCs w:val="22"/>
              </w:rPr>
            </w:pPr>
            <w:r>
              <w:rPr>
                <w:sz w:val="22"/>
                <w:szCs w:val="22"/>
              </w:rPr>
              <w:t>$</w:t>
            </w:r>
            <w:r>
              <w:rPr>
                <w:color w:val="FF0000"/>
                <w:sz w:val="22"/>
                <w:szCs w:val="22"/>
              </w:rPr>
              <w:t xml:space="preserve">20.00 for Relays </w:t>
            </w:r>
            <w:r>
              <w:rPr>
                <w:sz w:val="22"/>
                <w:szCs w:val="22"/>
                <w:highlight w:val="yellow"/>
              </w:rPr>
              <w:t>(remove if not offering relays)</w:t>
            </w:r>
          </w:p>
          <w:p w14:paraId="00000074" w14:textId="77777777" w:rsidR="00BB430C" w:rsidRDefault="00000000">
            <w:pPr>
              <w:numPr>
                <w:ilvl w:val="0"/>
                <w:numId w:val="2"/>
              </w:numPr>
              <w:rPr>
                <w:sz w:val="22"/>
                <w:szCs w:val="22"/>
              </w:rPr>
            </w:pPr>
            <w:r>
              <w:rPr>
                <w:sz w:val="22"/>
                <w:szCs w:val="22"/>
              </w:rPr>
              <w:t>Time Trials $10.00 for IE, $40 for relays</w:t>
            </w:r>
          </w:p>
          <w:p w14:paraId="00000075" w14:textId="77777777" w:rsidR="00BB430C" w:rsidRDefault="00000000">
            <w:pPr>
              <w:numPr>
                <w:ilvl w:val="0"/>
                <w:numId w:val="2"/>
              </w:numPr>
              <w:rPr>
                <w:color w:val="FF0000"/>
                <w:sz w:val="22"/>
                <w:szCs w:val="22"/>
              </w:rPr>
            </w:pPr>
            <w:r>
              <w:rPr>
                <w:sz w:val="22"/>
                <w:szCs w:val="22"/>
                <w:highlight w:val="yellow"/>
              </w:rPr>
              <w:t xml:space="preserve">Swimmer Participation Fee is </w:t>
            </w:r>
            <w:r>
              <w:rPr>
                <w:color w:val="FF0000"/>
                <w:sz w:val="22"/>
                <w:szCs w:val="22"/>
                <w:highlight w:val="yellow"/>
              </w:rPr>
              <w:t>$</w:t>
            </w:r>
            <w:proofErr w:type="gramStart"/>
            <w:r>
              <w:rPr>
                <w:color w:val="FF0000"/>
                <w:sz w:val="22"/>
                <w:szCs w:val="22"/>
                <w:highlight w:val="yellow"/>
              </w:rPr>
              <w:t>X.XX</w:t>
            </w:r>
            <w:proofErr w:type="gramEnd"/>
            <w:r>
              <w:rPr>
                <w:sz w:val="22"/>
                <w:szCs w:val="22"/>
                <w:highlight w:val="yellow"/>
              </w:rPr>
              <w:t xml:space="preserve"> per swimmer</w:t>
            </w:r>
            <w:r>
              <w:rPr>
                <w:color w:val="FF0000"/>
                <w:sz w:val="22"/>
                <w:szCs w:val="22"/>
                <w:highlight w:val="yellow"/>
              </w:rPr>
              <w:t xml:space="preserve">  (may charge between $10 and $25 per swimmer. If you are charging admission, this amount cannot be more than $10)</w:t>
            </w:r>
          </w:p>
          <w:p w14:paraId="00000076" w14:textId="77777777" w:rsidR="00BB430C" w:rsidRDefault="00000000">
            <w:pPr>
              <w:numPr>
                <w:ilvl w:val="0"/>
                <w:numId w:val="2"/>
              </w:numPr>
              <w:rPr>
                <w:color w:val="FF0000"/>
                <w:sz w:val="22"/>
                <w:szCs w:val="22"/>
              </w:rPr>
            </w:pPr>
            <w:r>
              <w:rPr>
                <w:sz w:val="22"/>
                <w:szCs w:val="22"/>
              </w:rPr>
              <w:t xml:space="preserve">NES Travel Fee: $1.00 per swimmer (to be included in the check and the host team will send to </w:t>
            </w:r>
            <w:proofErr w:type="spellStart"/>
            <w:r>
              <w:rPr>
                <w:sz w:val="22"/>
                <w:szCs w:val="22"/>
              </w:rPr>
              <w:t>NESwimming</w:t>
            </w:r>
            <w:proofErr w:type="spellEnd"/>
            <w:r>
              <w:rPr>
                <w:sz w:val="22"/>
                <w:szCs w:val="22"/>
              </w:rPr>
              <w:t>)</w:t>
            </w:r>
            <w:r>
              <w:rPr>
                <w:sz w:val="22"/>
                <w:szCs w:val="22"/>
              </w:rPr>
              <w:br/>
            </w:r>
            <w:proofErr w:type="gramStart"/>
            <w:r>
              <w:rPr>
                <w:color w:val="FF0000"/>
                <w:sz w:val="22"/>
                <w:szCs w:val="22"/>
              </w:rPr>
              <w:t>Non-electronic</w:t>
            </w:r>
            <w:proofErr w:type="gramEnd"/>
            <w:r>
              <w:rPr>
                <w:color w:val="FF0000"/>
                <w:sz w:val="22"/>
                <w:szCs w:val="22"/>
              </w:rPr>
              <w:t xml:space="preserve"> entries: $5.50 for individual, $10.50 for distance and $25.00 for relays</w:t>
            </w:r>
            <w:r>
              <w:rPr>
                <w:sz w:val="22"/>
                <w:szCs w:val="22"/>
              </w:rPr>
              <w:t xml:space="preserve">.  </w:t>
            </w:r>
            <w:r>
              <w:rPr>
                <w:color w:val="FF0000"/>
                <w:sz w:val="22"/>
                <w:szCs w:val="22"/>
              </w:rPr>
              <w:t xml:space="preserve"> </w:t>
            </w:r>
          </w:p>
        </w:tc>
      </w:tr>
      <w:tr w:rsidR="00BB430C" w14:paraId="1E9CCB9C" w14:textId="77777777" w:rsidTr="00C027D6">
        <w:tc>
          <w:tcPr>
            <w:tcW w:w="1696" w:type="dxa"/>
            <w:tcMar>
              <w:top w:w="0" w:type="dxa"/>
              <w:bottom w:w="0" w:type="dxa"/>
            </w:tcMar>
          </w:tcPr>
          <w:p w14:paraId="00000077" w14:textId="77777777" w:rsidR="00BB430C" w:rsidRDefault="00000000">
            <w:pPr>
              <w:spacing w:after="120"/>
              <w:jc w:val="both"/>
              <w:rPr>
                <w:b/>
                <w:sz w:val="22"/>
                <w:szCs w:val="22"/>
              </w:rPr>
            </w:pPr>
            <w:r>
              <w:rPr>
                <w:b/>
                <w:sz w:val="22"/>
                <w:szCs w:val="22"/>
              </w:rPr>
              <w:t>ADMISSIONS</w:t>
            </w:r>
          </w:p>
        </w:tc>
        <w:tc>
          <w:tcPr>
            <w:tcW w:w="9162" w:type="dxa"/>
            <w:tcMar>
              <w:top w:w="0" w:type="dxa"/>
              <w:bottom w:w="0" w:type="dxa"/>
            </w:tcMar>
          </w:tcPr>
          <w:p w14:paraId="00000078" w14:textId="77777777" w:rsidR="00BB430C" w:rsidRDefault="00000000">
            <w:pPr>
              <w:widowControl w:val="0"/>
              <w:numPr>
                <w:ilvl w:val="0"/>
                <w:numId w:val="6"/>
              </w:numPr>
              <w:spacing w:after="60"/>
              <w:rPr>
                <w:sz w:val="22"/>
                <w:szCs w:val="22"/>
              </w:rPr>
            </w:pPr>
            <w:r>
              <w:rPr>
                <w:color w:val="FF0000"/>
                <w:sz w:val="22"/>
                <w:szCs w:val="22"/>
              </w:rPr>
              <w:t xml:space="preserve">If you are charging </w:t>
            </w:r>
            <w:proofErr w:type="gramStart"/>
            <w:r>
              <w:rPr>
                <w:color w:val="FF0000"/>
                <w:sz w:val="22"/>
                <w:szCs w:val="22"/>
              </w:rPr>
              <w:t>admissions</w:t>
            </w:r>
            <w:proofErr w:type="gramEnd"/>
            <w:r>
              <w:rPr>
                <w:color w:val="FF0000"/>
                <w:sz w:val="22"/>
                <w:szCs w:val="22"/>
              </w:rPr>
              <w:t xml:space="preserve"> it can be no more than $3.00 per session for calendar meets</w:t>
            </w:r>
          </w:p>
          <w:p w14:paraId="00000079" w14:textId="77777777" w:rsidR="00BB430C" w:rsidRDefault="00000000">
            <w:pPr>
              <w:widowControl w:val="0"/>
              <w:numPr>
                <w:ilvl w:val="0"/>
                <w:numId w:val="6"/>
              </w:numPr>
              <w:spacing w:after="60"/>
              <w:rPr>
                <w:sz w:val="22"/>
                <w:szCs w:val="22"/>
              </w:rPr>
            </w:pPr>
            <w:r>
              <w:rPr>
                <w:color w:val="FF0000"/>
                <w:sz w:val="22"/>
                <w:szCs w:val="22"/>
              </w:rPr>
              <w:t>PROGRAMS: $</w:t>
            </w:r>
          </w:p>
        </w:tc>
      </w:tr>
      <w:tr w:rsidR="00BB430C" w14:paraId="003BD088" w14:textId="77777777" w:rsidTr="00C027D6">
        <w:tc>
          <w:tcPr>
            <w:tcW w:w="1696" w:type="dxa"/>
            <w:tcMar>
              <w:top w:w="0" w:type="dxa"/>
              <w:bottom w:w="0" w:type="dxa"/>
            </w:tcMar>
          </w:tcPr>
          <w:p w14:paraId="0000007A" w14:textId="77777777" w:rsidR="00BB430C" w:rsidRDefault="00000000">
            <w:pPr>
              <w:spacing w:after="120"/>
              <w:jc w:val="both"/>
              <w:rPr>
                <w:b/>
                <w:sz w:val="22"/>
                <w:szCs w:val="22"/>
              </w:rPr>
            </w:pPr>
            <w:r>
              <w:rPr>
                <w:b/>
                <w:sz w:val="22"/>
                <w:szCs w:val="22"/>
              </w:rPr>
              <w:t>MEET MOBILE</w:t>
            </w:r>
          </w:p>
        </w:tc>
        <w:tc>
          <w:tcPr>
            <w:tcW w:w="9162" w:type="dxa"/>
            <w:tcMar>
              <w:top w:w="0" w:type="dxa"/>
              <w:bottom w:w="0" w:type="dxa"/>
            </w:tcMar>
          </w:tcPr>
          <w:p w14:paraId="0000007B" w14:textId="77777777" w:rsidR="00BB430C" w:rsidRDefault="00000000">
            <w:pPr>
              <w:spacing w:after="240"/>
              <w:rPr>
                <w:b/>
                <w:sz w:val="22"/>
                <w:szCs w:val="22"/>
                <w:highlight w:val="yellow"/>
              </w:rPr>
            </w:pPr>
            <w:r>
              <w:rPr>
                <w:b/>
                <w:color w:val="FF0000"/>
                <w:sz w:val="22"/>
                <w:szCs w:val="22"/>
                <w:highlight w:val="yellow"/>
              </w:rPr>
              <w:t xml:space="preserve">MEET MOBILE HEAT SHEETS </w:t>
            </w:r>
            <w:r>
              <w:rPr>
                <w:sz w:val="22"/>
                <w:szCs w:val="22"/>
                <w:highlight w:val="yellow"/>
              </w:rPr>
              <w:t>(delete if not offering)</w:t>
            </w:r>
            <w:r>
              <w:rPr>
                <w:b/>
                <w:sz w:val="22"/>
                <w:szCs w:val="22"/>
                <w:highlight w:val="yellow"/>
              </w:rPr>
              <w:t xml:space="preserve"> </w:t>
            </w:r>
            <w:r>
              <w:rPr>
                <w:sz w:val="22"/>
                <w:szCs w:val="22"/>
                <w:highlight w:val="yellow"/>
              </w:rPr>
              <w:t>Meet Mobile heat sheets will be offered at this meet for $[insert price]. (Payable thru the app store) The Meet Mobile heat sheet includes smart phone access to all heat sheets for the whole meet, including last minute changes and re-seeds</w:t>
            </w:r>
            <w:r>
              <w:rPr>
                <w:b/>
                <w:sz w:val="22"/>
                <w:szCs w:val="22"/>
                <w:highlight w:val="yellow"/>
              </w:rPr>
              <w:t>.</w:t>
            </w:r>
          </w:p>
          <w:p w14:paraId="0000007C" w14:textId="52A1C911" w:rsidR="00BB430C" w:rsidRDefault="00000000">
            <w:pPr>
              <w:spacing w:before="240" w:after="240"/>
              <w:rPr>
                <w:sz w:val="22"/>
                <w:szCs w:val="22"/>
              </w:rPr>
            </w:pPr>
            <w:r>
              <w:rPr>
                <w:b/>
                <w:sz w:val="22"/>
                <w:szCs w:val="22"/>
              </w:rPr>
              <w:t>MEET MOBILE:</w:t>
            </w:r>
            <w:r>
              <w:rPr>
                <w:b/>
                <w:color w:val="FF0000"/>
                <w:sz w:val="22"/>
                <w:szCs w:val="22"/>
              </w:rPr>
              <w:t xml:space="preserve"> </w:t>
            </w:r>
            <w:r>
              <w:rPr>
                <w:sz w:val="22"/>
                <w:szCs w:val="22"/>
              </w:rPr>
              <w:t>Meet Mobile will be functional for this meet, (dependent upon satisfactory internet access) All users should be aware that Meet Mobile publishes unverified raw data that may not always be accurate</w:t>
            </w:r>
            <w:r w:rsidR="00C027D6">
              <w:rPr>
                <w:sz w:val="22"/>
                <w:szCs w:val="22"/>
              </w:rPr>
              <w:t>.</w:t>
            </w:r>
          </w:p>
        </w:tc>
      </w:tr>
      <w:tr w:rsidR="00BB430C" w14:paraId="11BB8F02" w14:textId="77777777" w:rsidTr="00C027D6">
        <w:tc>
          <w:tcPr>
            <w:tcW w:w="1696" w:type="dxa"/>
            <w:tcMar>
              <w:top w:w="0" w:type="dxa"/>
              <w:bottom w:w="0" w:type="dxa"/>
            </w:tcMar>
          </w:tcPr>
          <w:p w14:paraId="0000007D" w14:textId="77777777" w:rsidR="00BB430C" w:rsidRDefault="00000000">
            <w:pPr>
              <w:spacing w:after="120"/>
              <w:jc w:val="both"/>
              <w:rPr>
                <w:b/>
                <w:sz w:val="22"/>
                <w:szCs w:val="22"/>
              </w:rPr>
            </w:pPr>
            <w:r>
              <w:rPr>
                <w:b/>
                <w:sz w:val="22"/>
                <w:szCs w:val="22"/>
              </w:rPr>
              <w:t>WARM-UP</w:t>
            </w:r>
          </w:p>
        </w:tc>
        <w:tc>
          <w:tcPr>
            <w:tcW w:w="9162" w:type="dxa"/>
            <w:tcMar>
              <w:top w:w="0" w:type="dxa"/>
              <w:bottom w:w="0" w:type="dxa"/>
            </w:tcMar>
          </w:tcPr>
          <w:p w14:paraId="0000007E" w14:textId="77777777" w:rsidR="00BB430C" w:rsidRDefault="00000000">
            <w:pPr>
              <w:rPr>
                <w:color w:val="FF0000"/>
                <w:sz w:val="22"/>
                <w:szCs w:val="22"/>
                <w:highlight w:val="yellow"/>
              </w:rPr>
            </w:pPr>
            <w:r>
              <w:rPr>
                <w:b/>
                <w:i/>
                <w:color w:val="FF0000"/>
                <w:sz w:val="22"/>
                <w:szCs w:val="22"/>
                <w:highlight w:val="yellow"/>
                <w:u w:val="single"/>
              </w:rPr>
              <w:t>(Be specific with your warm-up plans)</w:t>
            </w:r>
            <w:r>
              <w:rPr>
                <w:b/>
                <w:i/>
                <w:sz w:val="22"/>
                <w:szCs w:val="22"/>
                <w:highlight w:val="yellow"/>
                <w:u w:val="single"/>
              </w:rPr>
              <w:t xml:space="preserve"> </w:t>
            </w:r>
            <w:r>
              <w:rPr>
                <w:sz w:val="22"/>
                <w:szCs w:val="22"/>
                <w:highlight w:val="yellow"/>
              </w:rPr>
              <w:t>The pool will open for warm-ups as designated on the event list….</w:t>
            </w:r>
            <w:r>
              <w:rPr>
                <w:color w:val="FF0000"/>
                <w:sz w:val="22"/>
                <w:szCs w:val="22"/>
                <w:highlight w:val="yellow"/>
              </w:rPr>
              <w:t xml:space="preserve"> one-hour before the beginning of each session.  </w:t>
            </w:r>
            <w:r>
              <w:rPr>
                <w:sz w:val="22"/>
                <w:szCs w:val="22"/>
                <w:highlight w:val="yellow"/>
              </w:rPr>
              <w:t xml:space="preserve">The pool will close </w:t>
            </w:r>
            <w:r>
              <w:rPr>
                <w:color w:val="FF0000"/>
                <w:sz w:val="22"/>
                <w:szCs w:val="22"/>
                <w:highlight w:val="yellow"/>
              </w:rPr>
              <w:t>five minutes before the beginning of each session.  Teams will be assigned warm-up lanes after all entries are received. The diving well area will be available during the meet for warm-up and warm-down.</w:t>
            </w:r>
          </w:p>
          <w:p w14:paraId="00000080" w14:textId="7BD5932F" w:rsidR="00BB430C" w:rsidRPr="001D515B" w:rsidRDefault="003313FF" w:rsidP="003313FF">
            <w:pPr>
              <w:spacing w:after="60"/>
              <w:rPr>
                <w:b/>
                <w:bCs/>
                <w:sz w:val="22"/>
                <w:szCs w:val="22"/>
                <w:highlight w:val="yellow"/>
              </w:rPr>
            </w:pPr>
            <w:r w:rsidRPr="001D515B">
              <w:rPr>
                <w:b/>
                <w:bCs/>
                <w:sz w:val="22"/>
                <w:szCs w:val="22"/>
              </w:rPr>
              <w:t xml:space="preserve">See </w:t>
            </w:r>
            <w:r w:rsidR="001D515B">
              <w:rPr>
                <w:b/>
                <w:bCs/>
                <w:sz w:val="22"/>
                <w:szCs w:val="22"/>
              </w:rPr>
              <w:t>“</w:t>
            </w:r>
            <w:r w:rsidRPr="001D515B">
              <w:rPr>
                <w:b/>
                <w:bCs/>
                <w:sz w:val="22"/>
                <w:szCs w:val="22"/>
              </w:rPr>
              <w:t>Safety</w:t>
            </w:r>
            <w:r w:rsidR="001D515B">
              <w:rPr>
                <w:b/>
                <w:bCs/>
                <w:sz w:val="22"/>
                <w:szCs w:val="22"/>
              </w:rPr>
              <w:t>”</w:t>
            </w:r>
            <w:r w:rsidRPr="001D515B">
              <w:rPr>
                <w:b/>
                <w:bCs/>
                <w:sz w:val="22"/>
                <w:szCs w:val="22"/>
              </w:rPr>
              <w:t xml:space="preserve"> for Warm-</w:t>
            </w:r>
            <w:r w:rsidR="001D515B" w:rsidRPr="001D515B">
              <w:rPr>
                <w:b/>
                <w:bCs/>
                <w:sz w:val="22"/>
                <w:szCs w:val="22"/>
              </w:rPr>
              <w:t>up safety guidelines.</w:t>
            </w:r>
          </w:p>
        </w:tc>
      </w:tr>
      <w:tr w:rsidR="00BB430C" w14:paraId="6369E989" w14:textId="77777777" w:rsidTr="00C027D6">
        <w:tc>
          <w:tcPr>
            <w:tcW w:w="1696" w:type="dxa"/>
            <w:tcMar>
              <w:top w:w="0" w:type="dxa"/>
              <w:bottom w:w="0" w:type="dxa"/>
            </w:tcMar>
          </w:tcPr>
          <w:p w14:paraId="00000081" w14:textId="77777777" w:rsidR="00BB430C" w:rsidRDefault="00000000">
            <w:pPr>
              <w:spacing w:after="120"/>
              <w:jc w:val="both"/>
              <w:rPr>
                <w:b/>
                <w:sz w:val="22"/>
                <w:szCs w:val="22"/>
              </w:rPr>
            </w:pPr>
            <w:r>
              <w:rPr>
                <w:b/>
                <w:sz w:val="22"/>
                <w:szCs w:val="22"/>
              </w:rPr>
              <w:t>AWARDS</w:t>
            </w:r>
          </w:p>
        </w:tc>
        <w:tc>
          <w:tcPr>
            <w:tcW w:w="9162" w:type="dxa"/>
            <w:tcMar>
              <w:top w:w="0" w:type="dxa"/>
              <w:bottom w:w="0" w:type="dxa"/>
            </w:tcMar>
          </w:tcPr>
          <w:p w14:paraId="00000082" w14:textId="77777777" w:rsidR="00BB430C" w:rsidRDefault="00000000">
            <w:pPr>
              <w:spacing w:after="60"/>
              <w:rPr>
                <w:sz w:val="22"/>
                <w:szCs w:val="22"/>
                <w:highlight w:val="yellow"/>
              </w:rPr>
            </w:pPr>
            <w:bookmarkStart w:id="2" w:name="bookmark=id.30j0zll" w:colFirst="0" w:colLast="0"/>
            <w:bookmarkStart w:id="3" w:name="bookmark=id.1fob9te" w:colFirst="0" w:colLast="0"/>
            <w:bookmarkEnd w:id="2"/>
            <w:bookmarkEnd w:id="3"/>
            <w:r>
              <w:rPr>
                <w:sz w:val="22"/>
                <w:szCs w:val="22"/>
                <w:highlight w:val="yellow"/>
              </w:rPr>
              <w:t>(It is not required to give awards but specify if that will be the case.)</w:t>
            </w:r>
          </w:p>
        </w:tc>
      </w:tr>
      <w:tr w:rsidR="00BB430C" w14:paraId="7131229C" w14:textId="77777777" w:rsidTr="00C027D6">
        <w:tc>
          <w:tcPr>
            <w:tcW w:w="1696" w:type="dxa"/>
            <w:tcMar>
              <w:top w:w="0" w:type="dxa"/>
              <w:bottom w:w="0" w:type="dxa"/>
            </w:tcMar>
          </w:tcPr>
          <w:p w14:paraId="00000083" w14:textId="77777777" w:rsidR="00BB430C" w:rsidRDefault="00000000">
            <w:pPr>
              <w:spacing w:after="120"/>
              <w:jc w:val="both"/>
              <w:rPr>
                <w:b/>
                <w:sz w:val="22"/>
                <w:szCs w:val="22"/>
              </w:rPr>
            </w:pPr>
            <w:r>
              <w:rPr>
                <w:b/>
                <w:sz w:val="22"/>
                <w:szCs w:val="22"/>
              </w:rPr>
              <w:t>SCORING</w:t>
            </w:r>
          </w:p>
        </w:tc>
        <w:tc>
          <w:tcPr>
            <w:tcW w:w="9162" w:type="dxa"/>
            <w:tcMar>
              <w:top w:w="0" w:type="dxa"/>
              <w:bottom w:w="0" w:type="dxa"/>
            </w:tcMar>
          </w:tcPr>
          <w:p w14:paraId="00000084" w14:textId="77777777" w:rsidR="00BB430C" w:rsidRDefault="00000000" w:rsidP="00F105F2">
            <w:pPr>
              <w:spacing w:after="200"/>
              <w:rPr>
                <w:sz w:val="22"/>
                <w:szCs w:val="22"/>
              </w:rPr>
            </w:pPr>
            <w:r>
              <w:rPr>
                <w:sz w:val="22"/>
                <w:szCs w:val="22"/>
              </w:rPr>
              <w:t xml:space="preserve">The meet </w:t>
            </w:r>
            <w:r>
              <w:rPr>
                <w:color w:val="FF0000"/>
                <w:sz w:val="22"/>
                <w:szCs w:val="22"/>
                <w:highlight w:val="yellow"/>
              </w:rPr>
              <w:t>will/will</w:t>
            </w:r>
            <w:r>
              <w:rPr>
                <w:color w:val="FF0000"/>
                <w:sz w:val="22"/>
                <w:szCs w:val="22"/>
              </w:rPr>
              <w:t xml:space="preserve"> </w:t>
            </w:r>
            <w:r>
              <w:rPr>
                <w:sz w:val="22"/>
                <w:szCs w:val="22"/>
              </w:rPr>
              <w:t xml:space="preserve">not be scored. </w:t>
            </w:r>
            <w:r>
              <w:rPr>
                <w:color w:val="FF0000"/>
                <w:sz w:val="22"/>
                <w:szCs w:val="22"/>
                <w:highlight w:val="yellow"/>
              </w:rPr>
              <w:t>{Type of scoring}</w:t>
            </w:r>
          </w:p>
        </w:tc>
      </w:tr>
      <w:tr w:rsidR="00BB430C" w14:paraId="0509B808" w14:textId="77777777" w:rsidTr="00C027D6">
        <w:tc>
          <w:tcPr>
            <w:tcW w:w="1696" w:type="dxa"/>
            <w:tcMar>
              <w:top w:w="0" w:type="dxa"/>
              <w:bottom w:w="0" w:type="dxa"/>
            </w:tcMar>
          </w:tcPr>
          <w:p w14:paraId="00000085" w14:textId="77777777" w:rsidR="00BB430C" w:rsidRDefault="00000000">
            <w:pPr>
              <w:spacing w:after="120"/>
              <w:jc w:val="both"/>
              <w:rPr>
                <w:b/>
                <w:sz w:val="22"/>
                <w:szCs w:val="22"/>
              </w:rPr>
            </w:pPr>
            <w:r>
              <w:rPr>
                <w:b/>
                <w:sz w:val="22"/>
                <w:szCs w:val="22"/>
              </w:rPr>
              <w:t>LEGAL SPLITS</w:t>
            </w:r>
          </w:p>
        </w:tc>
        <w:tc>
          <w:tcPr>
            <w:tcW w:w="9162" w:type="dxa"/>
            <w:tcMar>
              <w:top w:w="0" w:type="dxa"/>
              <w:bottom w:w="0" w:type="dxa"/>
            </w:tcMar>
          </w:tcPr>
          <w:p w14:paraId="00000086" w14:textId="77777777" w:rsidR="00BB430C" w:rsidRPr="00F105F2" w:rsidRDefault="00000000">
            <w:pPr>
              <w:rPr>
                <w:b/>
                <w:sz w:val="22"/>
                <w:szCs w:val="22"/>
              </w:rPr>
            </w:pPr>
            <w:r w:rsidRPr="00F105F2">
              <w:rPr>
                <w:b/>
                <w:sz w:val="22"/>
                <w:szCs w:val="22"/>
              </w:rPr>
              <w:t xml:space="preserve">Individual Events: </w:t>
            </w:r>
            <w:r w:rsidRPr="00F105F2">
              <w:rPr>
                <w:sz w:val="22"/>
                <w:szCs w:val="22"/>
              </w:rPr>
              <w:t>Preferably, legal splits should be requested before the event, by a coach, using a legal split form (available from the Control Table) and the requesting party should supply an additional timer(s) on the lane for the split, if necessary, to ensure an accurate time. (1 timer with touchpad timing, 3 timers without touchpad timing). Timers must be positioned over the lane at the end of the racing course.  Optionally, a legal split may be requested after the event using a legal split form when using a fully automatic timing system.  The Admin Official has discretion to either grant or deny the request after reviewing the available evidence.  Backstroke legal splits must be requested in advance to ensure a legal finish</w:t>
            </w:r>
            <w:r w:rsidRPr="00F105F2">
              <w:rPr>
                <w:b/>
                <w:sz w:val="22"/>
                <w:szCs w:val="22"/>
              </w:rPr>
              <w:t xml:space="preserve">. </w:t>
            </w:r>
          </w:p>
          <w:p w14:paraId="00000087" w14:textId="77777777" w:rsidR="00BB430C" w:rsidRPr="00F105F2" w:rsidRDefault="00000000">
            <w:pPr>
              <w:rPr>
                <w:b/>
                <w:sz w:val="22"/>
                <w:szCs w:val="22"/>
              </w:rPr>
            </w:pPr>
            <w:r w:rsidRPr="00F105F2">
              <w:rPr>
                <w:b/>
                <w:sz w:val="22"/>
                <w:szCs w:val="22"/>
              </w:rPr>
              <w:br/>
              <w:t xml:space="preserve">LEGAL SPLITS – Relays: </w:t>
            </w:r>
            <w:r w:rsidRPr="00F105F2">
              <w:rPr>
                <w:b/>
                <w:i/>
                <w:sz w:val="22"/>
                <w:szCs w:val="22"/>
                <w:highlight w:val="yellow"/>
              </w:rPr>
              <w:t xml:space="preserve">(delete if not offering </w:t>
            </w:r>
            <w:proofErr w:type="gramStart"/>
            <w:r w:rsidRPr="00F105F2">
              <w:rPr>
                <w:b/>
                <w:i/>
                <w:sz w:val="22"/>
                <w:szCs w:val="22"/>
                <w:highlight w:val="yellow"/>
              </w:rPr>
              <w:t>relays)</w:t>
            </w:r>
            <w:r w:rsidRPr="00F105F2">
              <w:rPr>
                <w:sz w:val="22"/>
                <w:szCs w:val="22"/>
              </w:rPr>
              <w:t>All</w:t>
            </w:r>
            <w:proofErr w:type="gramEnd"/>
            <w:r w:rsidRPr="00F105F2">
              <w:rPr>
                <w:sz w:val="22"/>
                <w:szCs w:val="22"/>
              </w:rPr>
              <w:t xml:space="preserve"> lead-off splits for relays are </w:t>
            </w:r>
            <w:r w:rsidRPr="00F105F2">
              <w:rPr>
                <w:sz w:val="22"/>
                <w:szCs w:val="22"/>
              </w:rPr>
              <w:lastRenderedPageBreak/>
              <w:t>automatically loaded into SWIMS and do not require additional watches for validation unless there are no touchpads present, or the second swimmer starts in the water. If there are no touchpads, or the second swimmer starts in the water, a legal split form with three watches will be required for entry into SWIMS. Timers must be positioned over the lane at the end of the racing course. It is recommended that coaches report lead-off time discrepancies to the Administrative Referee or Administrative Official.</w:t>
            </w:r>
          </w:p>
        </w:tc>
      </w:tr>
      <w:tr w:rsidR="00BB430C" w14:paraId="60E5BA09" w14:textId="77777777" w:rsidTr="00C027D6">
        <w:tc>
          <w:tcPr>
            <w:tcW w:w="1696" w:type="dxa"/>
            <w:tcMar>
              <w:top w:w="0" w:type="dxa"/>
              <w:bottom w:w="0" w:type="dxa"/>
            </w:tcMar>
          </w:tcPr>
          <w:p w14:paraId="00000088" w14:textId="77777777" w:rsidR="00BB430C" w:rsidRDefault="00000000">
            <w:pPr>
              <w:spacing w:after="120"/>
              <w:jc w:val="both"/>
              <w:rPr>
                <w:b/>
                <w:sz w:val="22"/>
                <w:szCs w:val="22"/>
              </w:rPr>
            </w:pPr>
            <w:r>
              <w:rPr>
                <w:b/>
                <w:sz w:val="22"/>
                <w:szCs w:val="22"/>
              </w:rPr>
              <w:lastRenderedPageBreak/>
              <w:t>SWIMWEAR</w:t>
            </w:r>
          </w:p>
        </w:tc>
        <w:tc>
          <w:tcPr>
            <w:tcW w:w="9162" w:type="dxa"/>
            <w:tcMar>
              <w:top w:w="0" w:type="dxa"/>
              <w:bottom w:w="0" w:type="dxa"/>
            </w:tcMar>
          </w:tcPr>
          <w:p w14:paraId="00000089" w14:textId="77777777" w:rsidR="00BB430C" w:rsidRDefault="00000000" w:rsidP="00F105F2">
            <w:pPr>
              <w:spacing w:after="200"/>
              <w:rPr>
                <w:color w:val="1E4D78"/>
                <w:sz w:val="22"/>
                <w:szCs w:val="22"/>
              </w:rPr>
            </w:pPr>
            <w:r>
              <w:rPr>
                <w:sz w:val="22"/>
                <w:szCs w:val="22"/>
              </w:rPr>
              <w:t xml:space="preserve">Per USA Swimming rules (102.8.1.F), 12 &amp; Under swimmers may not wear a Technical Suit at any Sanctioned, Approved, or Observed meet. The age of the swimmer is determined on the first day of the meet.  Guidance on identifying compliant and non-compliant suits can be found on the USA Swimming website under </w:t>
            </w:r>
            <w:hyperlink r:id="rId10">
              <w:r>
                <w:rPr>
                  <w:color w:val="1155CC"/>
                  <w:sz w:val="22"/>
                  <w:szCs w:val="22"/>
                  <w:u w:val="single"/>
                </w:rPr>
                <w:t>Tech Suit Restriction for 12-and-Under Swimmers</w:t>
              </w:r>
            </w:hyperlink>
            <w:r>
              <w:rPr>
                <w:sz w:val="22"/>
                <w:szCs w:val="22"/>
              </w:rPr>
              <w:t>.</w:t>
            </w:r>
          </w:p>
        </w:tc>
      </w:tr>
      <w:tr w:rsidR="00BB430C" w14:paraId="681ECEC6" w14:textId="77777777" w:rsidTr="00C027D6">
        <w:tc>
          <w:tcPr>
            <w:tcW w:w="1696" w:type="dxa"/>
            <w:tcMar>
              <w:top w:w="0" w:type="dxa"/>
              <w:bottom w:w="0" w:type="dxa"/>
            </w:tcMar>
          </w:tcPr>
          <w:p w14:paraId="0000008A" w14:textId="77777777" w:rsidR="00BB430C" w:rsidRDefault="00000000">
            <w:pPr>
              <w:spacing w:after="120"/>
              <w:jc w:val="both"/>
              <w:rPr>
                <w:b/>
                <w:sz w:val="22"/>
                <w:szCs w:val="22"/>
              </w:rPr>
            </w:pPr>
            <w:r>
              <w:rPr>
                <w:b/>
                <w:sz w:val="22"/>
                <w:szCs w:val="22"/>
              </w:rPr>
              <w:t>RULES</w:t>
            </w:r>
          </w:p>
        </w:tc>
        <w:tc>
          <w:tcPr>
            <w:tcW w:w="9162" w:type="dxa"/>
            <w:tcMar>
              <w:top w:w="0" w:type="dxa"/>
              <w:bottom w:w="0" w:type="dxa"/>
            </w:tcMar>
          </w:tcPr>
          <w:p w14:paraId="0000008B" w14:textId="77777777" w:rsidR="00BB430C" w:rsidRPr="00F105F2" w:rsidRDefault="00000000">
            <w:pPr>
              <w:numPr>
                <w:ilvl w:val="0"/>
                <w:numId w:val="3"/>
              </w:numPr>
              <w:spacing w:after="60"/>
              <w:rPr>
                <w:sz w:val="22"/>
                <w:szCs w:val="22"/>
              </w:rPr>
            </w:pPr>
            <w:r w:rsidRPr="00F105F2">
              <w:rPr>
                <w:sz w:val="22"/>
                <w:szCs w:val="22"/>
              </w:rPr>
              <w:t>The current USA Swimming Rules and Regulations including the Minor Athlete Abuse Protection Policy will govern this meet.</w:t>
            </w:r>
          </w:p>
          <w:p w14:paraId="0000008C" w14:textId="77777777" w:rsidR="00BB430C" w:rsidRPr="00F105F2" w:rsidRDefault="00000000">
            <w:pPr>
              <w:numPr>
                <w:ilvl w:val="0"/>
                <w:numId w:val="3"/>
              </w:numPr>
              <w:pBdr>
                <w:top w:val="nil"/>
                <w:left w:val="nil"/>
                <w:bottom w:val="nil"/>
                <w:right w:val="nil"/>
                <w:between w:val="nil"/>
              </w:pBdr>
              <w:spacing w:after="60"/>
              <w:rPr>
                <w:color w:val="000000"/>
                <w:sz w:val="22"/>
                <w:szCs w:val="22"/>
              </w:rPr>
            </w:pPr>
            <w:r w:rsidRPr="00F105F2">
              <w:rPr>
                <w:color w:val="000000"/>
                <w:sz w:val="22"/>
                <w:szCs w:val="22"/>
              </w:rPr>
              <w:t xml:space="preserve">Operation of a </w:t>
            </w:r>
            <w:r w:rsidRPr="00F105F2">
              <w:rPr>
                <w:b/>
                <w:color w:val="000000"/>
                <w:sz w:val="22"/>
                <w:szCs w:val="22"/>
              </w:rPr>
              <w:t>DRONE</w:t>
            </w:r>
            <w:r w:rsidRPr="00F105F2">
              <w:rPr>
                <w:color w:val="000000"/>
                <w:sz w:val="22"/>
                <w:szCs w:val="22"/>
              </w:rPr>
              <w:t>, or any other flying apparatus, is prohibited over the venue (pools, athlete/coach areas, spectator areas and open ceiling locker rooms) any time athletes, coaches, officials and/or spectators are present without written USA Swimming approval.</w:t>
            </w:r>
          </w:p>
          <w:p w14:paraId="0000008D" w14:textId="77777777" w:rsidR="00BB430C" w:rsidRPr="00F105F2" w:rsidRDefault="00000000">
            <w:pPr>
              <w:numPr>
                <w:ilvl w:val="0"/>
                <w:numId w:val="3"/>
              </w:numPr>
              <w:spacing w:after="60"/>
              <w:rPr>
                <w:sz w:val="22"/>
                <w:szCs w:val="22"/>
              </w:rPr>
            </w:pPr>
            <w:r w:rsidRPr="00F105F2">
              <w:rPr>
                <w:sz w:val="22"/>
                <w:szCs w:val="22"/>
              </w:rPr>
              <w:t xml:space="preserve">Use of audio or visual recording devices, including cell phones, is not permitted in changing areas, rest rooms or locker rooms.  In addition, photography behind the blocks is </w:t>
            </w:r>
            <w:r w:rsidRPr="00F105F2">
              <w:rPr>
                <w:sz w:val="22"/>
                <w:szCs w:val="22"/>
                <w:u w:val="single"/>
              </w:rPr>
              <w:t>not permitted</w:t>
            </w:r>
            <w:r w:rsidRPr="00F105F2">
              <w:rPr>
                <w:sz w:val="22"/>
                <w:szCs w:val="22"/>
              </w:rPr>
              <w:t>.</w:t>
            </w:r>
          </w:p>
          <w:p w14:paraId="3026C251" w14:textId="77777777" w:rsidR="00F105F2" w:rsidRDefault="00000000" w:rsidP="00F105F2">
            <w:pPr>
              <w:pStyle w:val="ListParagraph"/>
              <w:numPr>
                <w:ilvl w:val="0"/>
                <w:numId w:val="3"/>
              </w:numPr>
              <w:spacing w:after="60"/>
              <w:rPr>
                <w:sz w:val="22"/>
                <w:szCs w:val="22"/>
              </w:rPr>
            </w:pPr>
            <w:r w:rsidRPr="00F105F2">
              <w:rPr>
                <w:b/>
                <w:sz w:val="22"/>
                <w:szCs w:val="22"/>
              </w:rPr>
              <w:t>PHOTOGRAPHY</w:t>
            </w:r>
            <w:r w:rsidRPr="00F105F2">
              <w:rPr>
                <w:sz w:val="22"/>
                <w:szCs w:val="22"/>
              </w:rPr>
              <w:t xml:space="preserve">: As per New England Swimming policy, professional photographers contracted by the </w:t>
            </w:r>
            <w:r w:rsidRPr="00F105F2">
              <w:rPr>
                <w:color w:val="FF0000"/>
                <w:sz w:val="22"/>
                <w:szCs w:val="22"/>
              </w:rPr>
              <w:t>Meet Host</w:t>
            </w:r>
            <w:r w:rsidRPr="00F105F2">
              <w:rPr>
                <w:sz w:val="22"/>
                <w:szCs w:val="22"/>
              </w:rPr>
              <w:t>, or press photographers who have been approved in advance by the Meet Director, are allowed on deck. Use of audio or visual recording devices, including a cell phone, is not permitted behind the starting blocks, including in any spectator area behind the starting blocks, nor in any other marked NO CAMERA ZONE, including on deck. All NO CAMERA ZONES will be clearly designated. Email the Meet Director with questions and requests</w:t>
            </w:r>
            <w:r w:rsidR="00BA66E4" w:rsidRPr="00F105F2">
              <w:rPr>
                <w:sz w:val="22"/>
                <w:szCs w:val="22"/>
              </w:rPr>
              <w:t>.</w:t>
            </w:r>
          </w:p>
          <w:p w14:paraId="4A0E4BFE" w14:textId="1C48CE80" w:rsidR="000C086D" w:rsidRPr="00F105F2" w:rsidRDefault="00000000" w:rsidP="00F105F2">
            <w:pPr>
              <w:pStyle w:val="ListParagraph"/>
              <w:numPr>
                <w:ilvl w:val="0"/>
                <w:numId w:val="3"/>
              </w:numPr>
              <w:spacing w:after="60"/>
              <w:rPr>
                <w:sz w:val="22"/>
                <w:szCs w:val="22"/>
              </w:rPr>
            </w:pPr>
            <w:r w:rsidRPr="00F105F2">
              <w:rPr>
                <w:b/>
                <w:sz w:val="22"/>
                <w:szCs w:val="22"/>
              </w:rPr>
              <w:t>VIDEO STREAMING</w:t>
            </w:r>
            <w:r w:rsidRPr="00F105F2">
              <w:rPr>
                <w:sz w:val="22"/>
                <w:szCs w:val="22"/>
              </w:rPr>
              <w:t>: All video streaming must be approved in advance by the Meet Director.  Any such video stream must conform to all current Safe Sport policies defined by USA Swimming, New England Swimming, and the Meet Host.  No video stream may originate from behind the starting blocks or from any other area marked as a NO CAMERA ZONE.</w:t>
            </w:r>
          </w:p>
          <w:p w14:paraId="00000090" w14:textId="14A99D90" w:rsidR="00BB430C" w:rsidRPr="00F105F2" w:rsidRDefault="00000000" w:rsidP="00F105F2">
            <w:pPr>
              <w:numPr>
                <w:ilvl w:val="0"/>
                <w:numId w:val="3"/>
              </w:numPr>
              <w:spacing w:after="60"/>
              <w:rPr>
                <w:sz w:val="22"/>
                <w:szCs w:val="22"/>
              </w:rPr>
            </w:pPr>
            <w:r w:rsidRPr="00F105F2">
              <w:rPr>
                <w:sz w:val="22"/>
                <w:szCs w:val="22"/>
              </w:rPr>
              <w:t xml:space="preserve">Deck Changing is </w:t>
            </w:r>
            <w:r w:rsidRPr="00F105F2">
              <w:rPr>
                <w:b/>
                <w:sz w:val="22"/>
                <w:szCs w:val="22"/>
              </w:rPr>
              <w:t>PROHIBITED</w:t>
            </w:r>
            <w:r w:rsidRPr="00F105F2">
              <w:rPr>
                <w:sz w:val="22"/>
                <w:szCs w:val="22"/>
              </w:rPr>
              <w:t>.</w:t>
            </w:r>
          </w:p>
          <w:p w14:paraId="00000091" w14:textId="77777777" w:rsidR="00BB430C" w:rsidRPr="00F105F2" w:rsidRDefault="00000000">
            <w:pPr>
              <w:numPr>
                <w:ilvl w:val="0"/>
                <w:numId w:val="3"/>
              </w:numPr>
              <w:pBdr>
                <w:top w:val="nil"/>
                <w:left w:val="nil"/>
                <w:bottom w:val="nil"/>
                <w:right w:val="nil"/>
                <w:between w:val="nil"/>
              </w:pBdr>
              <w:spacing w:after="60"/>
              <w:ind w:right="12"/>
              <w:rPr>
                <w:color w:val="000000"/>
                <w:sz w:val="22"/>
                <w:szCs w:val="22"/>
              </w:rPr>
            </w:pPr>
            <w:r w:rsidRPr="00F105F2">
              <w:rPr>
                <w:color w:val="000000"/>
                <w:sz w:val="22"/>
                <w:szCs w:val="22"/>
              </w:rPr>
              <w:t>An athlete suspected of sustaining a concussion or exhibiting signs of a concussion, will immediately be removed from competition and shall not return to competition that day.  The athlete may return to competition on a subsequent day, but only with a release authorization signed by a licensed healthcare provider.</w:t>
            </w:r>
          </w:p>
          <w:p w14:paraId="00000092" w14:textId="77777777" w:rsidR="00BB430C" w:rsidRPr="00F105F2" w:rsidRDefault="00000000">
            <w:pPr>
              <w:numPr>
                <w:ilvl w:val="0"/>
                <w:numId w:val="3"/>
              </w:numPr>
              <w:pBdr>
                <w:top w:val="nil"/>
                <w:left w:val="nil"/>
                <w:bottom w:val="nil"/>
                <w:right w:val="nil"/>
                <w:between w:val="nil"/>
              </w:pBdr>
              <w:spacing w:after="60"/>
              <w:ind w:right="12"/>
              <w:rPr>
                <w:color w:val="000000"/>
                <w:sz w:val="22"/>
                <w:szCs w:val="22"/>
              </w:rPr>
            </w:pPr>
            <w:r w:rsidRPr="00F105F2">
              <w:rPr>
                <w:sz w:val="22"/>
                <w:szCs w:val="22"/>
              </w:rPr>
              <w:t>According</w:t>
            </w:r>
            <w:r w:rsidRPr="00F105F2">
              <w:rPr>
                <w:color w:val="000000"/>
                <w:sz w:val="22"/>
                <w:szCs w:val="22"/>
              </w:rPr>
              <w:t xml:space="preserve"> </w:t>
            </w:r>
            <w:r w:rsidRPr="00F105F2">
              <w:rPr>
                <w:sz w:val="22"/>
                <w:szCs w:val="22"/>
              </w:rPr>
              <w:t>to</w:t>
            </w:r>
            <w:r w:rsidRPr="00F105F2">
              <w:rPr>
                <w:color w:val="000000"/>
                <w:sz w:val="22"/>
                <w:szCs w:val="22"/>
              </w:rPr>
              <w:t xml:space="preserve"> New England Swimming Best Practices, all athletes should shower before entering the pool.</w:t>
            </w:r>
          </w:p>
          <w:p w14:paraId="00000093" w14:textId="77777777" w:rsidR="00BB430C" w:rsidRPr="00F105F2" w:rsidRDefault="00000000">
            <w:pPr>
              <w:numPr>
                <w:ilvl w:val="0"/>
                <w:numId w:val="3"/>
              </w:numPr>
              <w:spacing w:after="60"/>
              <w:ind w:right="12"/>
              <w:rPr>
                <w:sz w:val="22"/>
                <w:szCs w:val="22"/>
              </w:rPr>
            </w:pPr>
            <w:r w:rsidRPr="00F105F2">
              <w:rPr>
                <w:sz w:val="22"/>
                <w:szCs w:val="22"/>
              </w:rPr>
              <w:t>In accordance with New England Swimming Policy, only those coaches who have current, valid USA Swimming credentials will be permitted to act in a coaching capacity at this meet. Coaches with expired or non-current credentials will be required to leave the deck area.</w:t>
            </w:r>
            <w:r w:rsidRPr="00F105F2">
              <w:rPr>
                <w:sz w:val="22"/>
                <w:szCs w:val="22"/>
                <w:highlight w:val="yellow"/>
              </w:rPr>
              <w:t xml:space="preserve"> </w:t>
            </w:r>
          </w:p>
        </w:tc>
      </w:tr>
      <w:tr w:rsidR="00BB430C" w14:paraId="00EF642A" w14:textId="77777777" w:rsidTr="00C027D6">
        <w:tc>
          <w:tcPr>
            <w:tcW w:w="1696" w:type="dxa"/>
            <w:tcMar>
              <w:top w:w="0" w:type="dxa"/>
              <w:bottom w:w="0" w:type="dxa"/>
            </w:tcMar>
          </w:tcPr>
          <w:p w14:paraId="00000094" w14:textId="77777777" w:rsidR="00BB430C" w:rsidRDefault="00000000">
            <w:pPr>
              <w:spacing w:after="120"/>
              <w:jc w:val="both"/>
              <w:rPr>
                <w:b/>
                <w:sz w:val="22"/>
                <w:szCs w:val="22"/>
              </w:rPr>
            </w:pPr>
            <w:r>
              <w:rPr>
                <w:b/>
                <w:sz w:val="22"/>
                <w:szCs w:val="22"/>
              </w:rPr>
              <w:t>SAFETY</w:t>
            </w:r>
          </w:p>
        </w:tc>
        <w:tc>
          <w:tcPr>
            <w:tcW w:w="9162" w:type="dxa"/>
            <w:tcMar>
              <w:top w:w="0" w:type="dxa"/>
              <w:bottom w:w="0" w:type="dxa"/>
            </w:tcMar>
          </w:tcPr>
          <w:p w14:paraId="00000096" w14:textId="77777777" w:rsidR="00BB430C" w:rsidRDefault="00000000">
            <w:pPr>
              <w:numPr>
                <w:ilvl w:val="0"/>
                <w:numId w:val="7"/>
              </w:numPr>
              <w:rPr>
                <w:sz w:val="22"/>
                <w:szCs w:val="22"/>
              </w:rPr>
            </w:pPr>
            <w:r>
              <w:rPr>
                <w:sz w:val="22"/>
                <w:szCs w:val="22"/>
              </w:rPr>
              <w:t>No shaving is permitted at the competition site.</w:t>
            </w:r>
          </w:p>
          <w:p w14:paraId="00000097" w14:textId="77777777" w:rsidR="00BB430C" w:rsidRDefault="00000000">
            <w:pPr>
              <w:numPr>
                <w:ilvl w:val="0"/>
                <w:numId w:val="7"/>
              </w:numPr>
              <w:rPr>
                <w:sz w:val="22"/>
                <w:szCs w:val="22"/>
              </w:rPr>
            </w:pPr>
            <w:r>
              <w:rPr>
                <w:sz w:val="22"/>
                <w:szCs w:val="22"/>
              </w:rPr>
              <w:t>No glass containers are permitted within the facility.</w:t>
            </w:r>
          </w:p>
          <w:p w14:paraId="00000098" w14:textId="77777777" w:rsidR="00BB430C" w:rsidRPr="005C635A" w:rsidRDefault="00000000">
            <w:pPr>
              <w:numPr>
                <w:ilvl w:val="0"/>
                <w:numId w:val="7"/>
              </w:numPr>
            </w:pPr>
            <w:r>
              <w:rPr>
                <w:sz w:val="22"/>
                <w:szCs w:val="22"/>
              </w:rPr>
              <w:t>Swimmers must be under the supervision of a coach.  If a swimmer arrives at the meet without a coach, the swimmer should notify the referee before he/she warms up.  The referee will assign the swimmer to a registered coach for warm-ups.</w:t>
            </w:r>
          </w:p>
          <w:p w14:paraId="2B3FF4AB" w14:textId="335A6194" w:rsidR="005C635A" w:rsidRPr="005C635A" w:rsidRDefault="005C635A" w:rsidP="005C635A">
            <w:pPr>
              <w:ind w:left="360"/>
              <w:rPr>
                <w:b/>
                <w:bCs/>
              </w:rPr>
            </w:pPr>
            <w:r>
              <w:rPr>
                <w:sz w:val="22"/>
                <w:szCs w:val="22"/>
              </w:rPr>
              <w:br/>
            </w:r>
            <w:r w:rsidRPr="005C635A">
              <w:rPr>
                <w:b/>
                <w:bCs/>
                <w:sz w:val="22"/>
                <w:szCs w:val="22"/>
              </w:rPr>
              <w:t>WARM UP SAFETY:</w:t>
            </w:r>
          </w:p>
          <w:p w14:paraId="65D9204D" w14:textId="488281EC" w:rsidR="005C635A" w:rsidRPr="005C635A" w:rsidRDefault="005C635A" w:rsidP="005C635A">
            <w:pPr>
              <w:numPr>
                <w:ilvl w:val="0"/>
                <w:numId w:val="7"/>
              </w:numPr>
              <w:rPr>
                <w:sz w:val="22"/>
                <w:szCs w:val="22"/>
              </w:rPr>
            </w:pPr>
            <w:r>
              <w:rPr>
                <w:sz w:val="22"/>
                <w:szCs w:val="22"/>
              </w:rPr>
              <w:t>Diving will be prohibited during warm-ups except in specifically announced one-way sprint lanes.  There will be no diving in the warm-up and warm-down areas at any time</w:t>
            </w:r>
          </w:p>
          <w:p w14:paraId="0FA86F5B" w14:textId="09B1EE1B" w:rsidR="00C358F7" w:rsidRPr="00F105F2" w:rsidRDefault="00C358F7" w:rsidP="00C358F7">
            <w:pPr>
              <w:pStyle w:val="ListParagraph"/>
              <w:numPr>
                <w:ilvl w:val="0"/>
                <w:numId w:val="7"/>
              </w:numPr>
              <w:rPr>
                <w:sz w:val="22"/>
                <w:szCs w:val="22"/>
              </w:rPr>
            </w:pPr>
            <w:r w:rsidRPr="00F105F2">
              <w:rPr>
                <w:sz w:val="22"/>
                <w:szCs w:val="22"/>
              </w:rPr>
              <w:t>For all sessions with 12 &amp; Under events, swimmers must utilize a “sit and slide”</w:t>
            </w:r>
            <w:proofErr w:type="gramStart"/>
            <w:r w:rsidRPr="00F105F2">
              <w:rPr>
                <w:sz w:val="22"/>
                <w:szCs w:val="22"/>
              </w:rPr>
              <w:t>/“</w:t>
            </w:r>
            <w:proofErr w:type="gramEnd"/>
            <w:r w:rsidRPr="00F105F2">
              <w:rPr>
                <w:sz w:val="22"/>
                <w:szCs w:val="22"/>
              </w:rPr>
              <w:t>three-point” entry to enter the pool for warm-ups, by first sitting on the deck, and then sliding, feet-first, into the pool. If the session includes both 12 &amp; Under events and 13 &amp; Over/Senior events, two warm-up sessions must be utilized, or the “sit and slide”</w:t>
            </w:r>
            <w:proofErr w:type="gramStart"/>
            <w:r w:rsidRPr="00F105F2">
              <w:rPr>
                <w:sz w:val="22"/>
                <w:szCs w:val="22"/>
              </w:rPr>
              <w:t>/“</w:t>
            </w:r>
            <w:proofErr w:type="gramEnd"/>
            <w:r w:rsidRPr="00F105F2">
              <w:rPr>
                <w:sz w:val="22"/>
                <w:szCs w:val="22"/>
              </w:rPr>
              <w:t>three-point” entry will be required for</w:t>
            </w:r>
            <w:r w:rsidR="00C33AEF" w:rsidRPr="00F105F2">
              <w:rPr>
                <w:sz w:val="22"/>
                <w:szCs w:val="22"/>
              </w:rPr>
              <w:t xml:space="preserve"> </w:t>
            </w:r>
            <w:r w:rsidRPr="00F105F2">
              <w:rPr>
                <w:sz w:val="22"/>
                <w:szCs w:val="22"/>
              </w:rPr>
              <w:t>all swimmers.”</w:t>
            </w:r>
          </w:p>
          <w:p w14:paraId="1E5AFE1D" w14:textId="10F8F9D4" w:rsidR="00B200F5" w:rsidRPr="00F105F2" w:rsidRDefault="00B43617" w:rsidP="00B43617">
            <w:pPr>
              <w:pStyle w:val="ListParagraph"/>
              <w:numPr>
                <w:ilvl w:val="0"/>
                <w:numId w:val="7"/>
              </w:numPr>
              <w:rPr>
                <w:sz w:val="22"/>
                <w:szCs w:val="22"/>
                <w:highlight w:val="yellow"/>
              </w:rPr>
            </w:pPr>
            <w:r w:rsidRPr="00F105F2">
              <w:rPr>
                <w:sz w:val="22"/>
                <w:szCs w:val="22"/>
                <w:highlight w:val="yellow"/>
              </w:rPr>
              <w:t>I</w:t>
            </w:r>
            <w:r w:rsidR="00B200F5" w:rsidRPr="00F105F2">
              <w:rPr>
                <w:sz w:val="22"/>
                <w:szCs w:val="22"/>
                <w:highlight w:val="yellow"/>
              </w:rPr>
              <w:t>f a warm-up area for use during competition is provided at the facility</w:t>
            </w:r>
            <w:r w:rsidRPr="00F105F2">
              <w:rPr>
                <w:sz w:val="22"/>
                <w:szCs w:val="22"/>
                <w:highlight w:val="yellow"/>
              </w:rPr>
              <w:t xml:space="preserve">: </w:t>
            </w:r>
            <w:r w:rsidR="00B200F5" w:rsidRPr="00F105F2">
              <w:rPr>
                <w:sz w:val="22"/>
                <w:szCs w:val="22"/>
                <w:highlight w:val="yellow"/>
              </w:rPr>
              <w:t xml:space="preserve"> During competition, when entering the warm-up/warm-down area, a “sit and</w:t>
            </w:r>
          </w:p>
          <w:p w14:paraId="0000009A" w14:textId="77A1E006" w:rsidR="00BB430C" w:rsidRPr="00B43617" w:rsidRDefault="00B43617" w:rsidP="00B43617">
            <w:r w:rsidRPr="00F105F2">
              <w:rPr>
                <w:sz w:val="22"/>
                <w:szCs w:val="22"/>
                <w:highlight w:val="yellow"/>
              </w:rPr>
              <w:lastRenderedPageBreak/>
              <w:t xml:space="preserve">            </w:t>
            </w:r>
            <w:r w:rsidR="00B200F5" w:rsidRPr="00F105F2">
              <w:rPr>
                <w:sz w:val="22"/>
                <w:szCs w:val="22"/>
                <w:highlight w:val="yellow"/>
              </w:rPr>
              <w:t>slide”</w:t>
            </w:r>
            <w:proofErr w:type="gramStart"/>
            <w:r w:rsidR="00B200F5" w:rsidRPr="00F105F2">
              <w:rPr>
                <w:sz w:val="22"/>
                <w:szCs w:val="22"/>
                <w:highlight w:val="yellow"/>
              </w:rPr>
              <w:t>/“</w:t>
            </w:r>
            <w:proofErr w:type="gramEnd"/>
            <w:r w:rsidR="00B200F5" w:rsidRPr="00F105F2">
              <w:rPr>
                <w:sz w:val="22"/>
                <w:szCs w:val="22"/>
                <w:highlight w:val="yellow"/>
              </w:rPr>
              <w:t>three-point” entry is required at all times</w:t>
            </w:r>
          </w:p>
        </w:tc>
      </w:tr>
      <w:tr w:rsidR="00BB430C" w14:paraId="7AE257C0" w14:textId="77777777" w:rsidTr="00C027D6">
        <w:tc>
          <w:tcPr>
            <w:tcW w:w="1696" w:type="dxa"/>
            <w:tcMar>
              <w:top w:w="0" w:type="dxa"/>
              <w:bottom w:w="0" w:type="dxa"/>
            </w:tcMar>
          </w:tcPr>
          <w:p w14:paraId="0000009B" w14:textId="77777777" w:rsidR="00BB430C" w:rsidRDefault="00000000">
            <w:pPr>
              <w:spacing w:after="120"/>
              <w:jc w:val="both"/>
              <w:rPr>
                <w:b/>
                <w:sz w:val="22"/>
                <w:szCs w:val="22"/>
              </w:rPr>
            </w:pPr>
            <w:r>
              <w:rPr>
                <w:b/>
                <w:sz w:val="22"/>
                <w:szCs w:val="22"/>
              </w:rPr>
              <w:lastRenderedPageBreak/>
              <w:t>SAFE SPORT</w:t>
            </w:r>
          </w:p>
        </w:tc>
        <w:tc>
          <w:tcPr>
            <w:tcW w:w="9162" w:type="dxa"/>
            <w:tcMar>
              <w:top w:w="0" w:type="dxa"/>
              <w:bottom w:w="0" w:type="dxa"/>
            </w:tcMar>
          </w:tcPr>
          <w:p w14:paraId="0000009C" w14:textId="77777777" w:rsidR="00BB430C" w:rsidRPr="00BA66E4" w:rsidRDefault="00000000">
            <w:pPr>
              <w:spacing w:after="200"/>
              <w:rPr>
                <w:sz w:val="22"/>
                <w:szCs w:val="22"/>
              </w:rPr>
            </w:pPr>
            <w:r w:rsidRPr="00BA66E4">
              <w:rPr>
                <w:sz w:val="22"/>
                <w:szCs w:val="22"/>
              </w:rPr>
              <w:t xml:space="preserve">The conduct of all participants and spectators at a meet is governed by USA Swimming Rules 304/305. All infractions must be reported to the Meet Referee or Meet Director. </w:t>
            </w:r>
          </w:p>
          <w:p w14:paraId="0000009D" w14:textId="77777777" w:rsidR="00BB430C" w:rsidRPr="00BA66E4" w:rsidRDefault="00000000">
            <w:pPr>
              <w:spacing w:after="200"/>
              <w:rPr>
                <w:sz w:val="22"/>
                <w:szCs w:val="22"/>
              </w:rPr>
            </w:pPr>
            <w:r w:rsidRPr="00BA66E4">
              <w:rPr>
                <w:sz w:val="22"/>
                <w:szCs w:val="22"/>
              </w:rPr>
              <w:t>All applicable adults participating in or associated with this meet acknowledge that they are subject to the provisions of the USA Swimming Minor Athlete Abuse Prevention Policy ("MAAPP 2.0"), and that they understand that compliance with the MAAPP 2.0 policy is a condition of participation in the conduct of this competition.</w:t>
            </w:r>
          </w:p>
          <w:p w14:paraId="0000009E" w14:textId="77777777" w:rsidR="00BB430C" w:rsidRPr="00BA66E4" w:rsidRDefault="00000000">
            <w:pPr>
              <w:rPr>
                <w:sz w:val="22"/>
                <w:szCs w:val="22"/>
                <w:highlight w:val="cyan"/>
              </w:rPr>
            </w:pPr>
            <w:r w:rsidRPr="00BA66E4">
              <w:rPr>
                <w:sz w:val="22"/>
                <w:szCs w:val="22"/>
              </w:rPr>
              <w:t xml:space="preserve">USA Swimming and NE Swimming encourage all to report any witnessed or suspected forms of abuse/safe sport violations to the NE Swimming Safe Sport Chair, Susan Pascale-Frechette: </w:t>
            </w:r>
            <w:hyperlink r:id="rId11">
              <w:r w:rsidRPr="00BA66E4">
                <w:rPr>
                  <w:color w:val="0000FF"/>
                  <w:sz w:val="22"/>
                  <w:szCs w:val="22"/>
                  <w:u w:val="single"/>
                </w:rPr>
                <w:t>safesportne@gmail.com</w:t>
              </w:r>
            </w:hyperlink>
            <w:r w:rsidRPr="00BA66E4">
              <w:rPr>
                <w:sz w:val="22"/>
                <w:szCs w:val="22"/>
              </w:rPr>
              <w:t xml:space="preserve"> (401-965-0183), or through the</w:t>
            </w:r>
            <w:r w:rsidRPr="00BA66E4">
              <w:rPr>
                <w:sz w:val="22"/>
                <w:szCs w:val="22"/>
                <w:highlight w:val="cyan"/>
              </w:rPr>
              <w:t xml:space="preserve"> </w:t>
            </w:r>
            <w:hyperlink r:id="rId12">
              <w:r w:rsidRPr="00BA66E4">
                <w:rPr>
                  <w:color w:val="0000FF"/>
                  <w:sz w:val="22"/>
                  <w:szCs w:val="22"/>
                  <w:highlight w:val="cyan"/>
                  <w:u w:val="single"/>
                </w:rPr>
                <w:t>USA-S online reportable form</w:t>
              </w:r>
            </w:hyperlink>
            <w:r w:rsidRPr="00BA66E4">
              <w:rPr>
                <w:sz w:val="22"/>
                <w:szCs w:val="22"/>
                <w:highlight w:val="cyan"/>
              </w:rPr>
              <w:t>.</w:t>
            </w:r>
          </w:p>
          <w:p w14:paraId="0000009F" w14:textId="77777777" w:rsidR="00BB430C" w:rsidRDefault="00BB430C">
            <w:pPr>
              <w:ind w:left="360"/>
              <w:rPr>
                <w:sz w:val="22"/>
                <w:szCs w:val="22"/>
              </w:rPr>
            </w:pPr>
          </w:p>
        </w:tc>
      </w:tr>
      <w:tr w:rsidR="00BB430C" w14:paraId="584D5F4E" w14:textId="77777777" w:rsidTr="00C027D6">
        <w:tc>
          <w:tcPr>
            <w:tcW w:w="1696" w:type="dxa"/>
            <w:tcMar>
              <w:top w:w="0" w:type="dxa"/>
              <w:bottom w:w="0" w:type="dxa"/>
            </w:tcMar>
          </w:tcPr>
          <w:p w14:paraId="000000A0" w14:textId="77777777" w:rsidR="00BB430C" w:rsidRDefault="00000000">
            <w:pPr>
              <w:spacing w:after="120"/>
              <w:jc w:val="both"/>
              <w:rPr>
                <w:b/>
                <w:sz w:val="22"/>
                <w:szCs w:val="22"/>
              </w:rPr>
            </w:pPr>
            <w:r>
              <w:rPr>
                <w:b/>
                <w:sz w:val="22"/>
                <w:szCs w:val="22"/>
              </w:rPr>
              <w:t>FACILITY RULES</w:t>
            </w:r>
          </w:p>
        </w:tc>
        <w:tc>
          <w:tcPr>
            <w:tcW w:w="9162" w:type="dxa"/>
            <w:tcMar>
              <w:top w:w="0" w:type="dxa"/>
              <w:bottom w:w="0" w:type="dxa"/>
            </w:tcMar>
          </w:tcPr>
          <w:p w14:paraId="000000A1" w14:textId="77777777" w:rsidR="00BB430C" w:rsidRDefault="00000000">
            <w:pPr>
              <w:spacing w:after="60"/>
              <w:jc w:val="both"/>
              <w:rPr>
                <w:sz w:val="22"/>
                <w:szCs w:val="22"/>
                <w:highlight w:val="yellow"/>
              </w:rPr>
            </w:pPr>
            <w:r>
              <w:rPr>
                <w:sz w:val="22"/>
                <w:szCs w:val="22"/>
                <w:highlight w:val="yellow"/>
              </w:rPr>
              <w:t>Special facility rules and standard aquatic facility safety rules (delete if none)</w:t>
            </w:r>
          </w:p>
        </w:tc>
      </w:tr>
      <w:tr w:rsidR="00BB430C" w14:paraId="2B4E10C6" w14:textId="77777777" w:rsidTr="00C027D6">
        <w:tc>
          <w:tcPr>
            <w:tcW w:w="1696" w:type="dxa"/>
            <w:tcMar>
              <w:top w:w="0" w:type="dxa"/>
              <w:bottom w:w="0" w:type="dxa"/>
            </w:tcMar>
          </w:tcPr>
          <w:p w14:paraId="000000A2" w14:textId="77777777" w:rsidR="00BB430C" w:rsidRDefault="00000000">
            <w:pPr>
              <w:spacing w:after="120"/>
              <w:jc w:val="both"/>
              <w:rPr>
                <w:b/>
                <w:sz w:val="22"/>
                <w:szCs w:val="22"/>
              </w:rPr>
            </w:pPr>
            <w:r>
              <w:rPr>
                <w:b/>
                <w:sz w:val="22"/>
                <w:szCs w:val="22"/>
              </w:rPr>
              <w:t xml:space="preserve">CHANGES TO MEET </w:t>
            </w:r>
          </w:p>
        </w:tc>
        <w:tc>
          <w:tcPr>
            <w:tcW w:w="9162" w:type="dxa"/>
            <w:tcMar>
              <w:top w:w="0" w:type="dxa"/>
              <w:bottom w:w="0" w:type="dxa"/>
            </w:tcMar>
          </w:tcPr>
          <w:p w14:paraId="000000A3" w14:textId="77777777" w:rsidR="00BB430C" w:rsidRPr="00C027D6" w:rsidRDefault="00000000" w:rsidP="00F105F2">
            <w:r w:rsidRPr="00F105F2">
              <w:rPr>
                <w:sz w:val="22"/>
                <w:szCs w:val="22"/>
              </w:rPr>
              <w:t xml:space="preserve">Once a meet is sanctioned, changes can be made to the meet invitation before the meet, only with the approval of the Technical Chair, </w:t>
            </w:r>
            <w:hyperlink r:id="rId13">
              <w:r w:rsidRPr="00F105F2">
                <w:rPr>
                  <w:color w:val="1155CC"/>
                  <w:sz w:val="22"/>
                  <w:szCs w:val="22"/>
                  <w:u w:val="single"/>
                </w:rPr>
                <w:t>Patrick Johnstone</w:t>
              </w:r>
            </w:hyperlink>
            <w:r w:rsidRPr="00F105F2">
              <w:rPr>
                <w:sz w:val="22"/>
                <w:szCs w:val="22"/>
              </w:rPr>
              <w:t>.  Any change to the meet format after the meet begins will be at the discretion of the Meet Referee and will be presented to the coaches at a coaches meeting</w:t>
            </w:r>
            <w:r w:rsidRPr="00C027D6">
              <w:t>.</w:t>
            </w:r>
          </w:p>
        </w:tc>
      </w:tr>
      <w:tr w:rsidR="00BB430C" w14:paraId="6CE642CF" w14:textId="77777777" w:rsidTr="00C027D6">
        <w:tc>
          <w:tcPr>
            <w:tcW w:w="1696" w:type="dxa"/>
            <w:tcMar>
              <w:top w:w="0" w:type="dxa"/>
              <w:bottom w:w="0" w:type="dxa"/>
            </w:tcMar>
          </w:tcPr>
          <w:p w14:paraId="000000A4" w14:textId="77777777" w:rsidR="00BB430C" w:rsidRDefault="00000000">
            <w:pPr>
              <w:spacing w:after="120"/>
              <w:jc w:val="both"/>
              <w:rPr>
                <w:b/>
                <w:sz w:val="22"/>
                <w:szCs w:val="22"/>
              </w:rPr>
            </w:pPr>
            <w:r>
              <w:rPr>
                <w:b/>
                <w:sz w:val="22"/>
                <w:szCs w:val="22"/>
              </w:rPr>
              <w:t>MEET JURY</w:t>
            </w:r>
          </w:p>
        </w:tc>
        <w:tc>
          <w:tcPr>
            <w:tcW w:w="9162" w:type="dxa"/>
            <w:tcMar>
              <w:top w:w="0" w:type="dxa"/>
              <w:bottom w:w="0" w:type="dxa"/>
            </w:tcMar>
          </w:tcPr>
          <w:p w14:paraId="000000A6" w14:textId="04E701BF" w:rsidR="00BB430C" w:rsidRPr="00C027D6" w:rsidRDefault="00000000" w:rsidP="003759A6">
            <w:r w:rsidRPr="003759A6">
              <w:rPr>
                <w:sz w:val="22"/>
                <w:szCs w:val="22"/>
              </w:rPr>
              <w:t xml:space="preserve">The Meet Jury will be made up of one official, one coach, and one athlete to be selected by the Meet Referee who will present issues and moderate the Meet Jury but not vote. When possible, the three members shall be from separate teams.  The Meet Jury will decide all issues of </w:t>
            </w:r>
            <w:r w:rsidR="00BC1699" w:rsidRPr="003759A6">
              <w:rPr>
                <w:sz w:val="22"/>
                <w:szCs w:val="22"/>
              </w:rPr>
              <w:t>eligibility,</w:t>
            </w:r>
            <w:r w:rsidRPr="003759A6">
              <w:rPr>
                <w:sz w:val="22"/>
                <w:szCs w:val="22"/>
              </w:rPr>
              <w:t xml:space="preserve"> and anything not addressed in the Meet Announcement.  The Meet Referee shall have authority as described in the current USA Swimming Rulebook.</w:t>
            </w:r>
          </w:p>
        </w:tc>
      </w:tr>
      <w:tr w:rsidR="00BB430C" w14:paraId="589DF8F5" w14:textId="77777777" w:rsidTr="00C027D6">
        <w:tc>
          <w:tcPr>
            <w:tcW w:w="1696" w:type="dxa"/>
            <w:tcMar>
              <w:top w:w="0" w:type="dxa"/>
              <w:bottom w:w="0" w:type="dxa"/>
            </w:tcMar>
          </w:tcPr>
          <w:p w14:paraId="000000A7" w14:textId="77777777" w:rsidR="00BB430C" w:rsidRDefault="00000000">
            <w:pPr>
              <w:spacing w:after="120"/>
              <w:jc w:val="both"/>
              <w:rPr>
                <w:b/>
                <w:sz w:val="22"/>
                <w:szCs w:val="22"/>
              </w:rPr>
            </w:pPr>
            <w:r>
              <w:rPr>
                <w:b/>
                <w:sz w:val="22"/>
                <w:szCs w:val="22"/>
              </w:rPr>
              <w:t>DECK ACCESS</w:t>
            </w:r>
          </w:p>
        </w:tc>
        <w:tc>
          <w:tcPr>
            <w:tcW w:w="9162" w:type="dxa"/>
            <w:tcMar>
              <w:top w:w="0" w:type="dxa"/>
              <w:bottom w:w="0" w:type="dxa"/>
            </w:tcMar>
          </w:tcPr>
          <w:p w14:paraId="000000A8" w14:textId="77777777" w:rsidR="00BB430C" w:rsidRPr="003759A6" w:rsidRDefault="00000000" w:rsidP="003759A6">
            <w:pPr>
              <w:rPr>
                <w:sz w:val="22"/>
                <w:szCs w:val="22"/>
              </w:rPr>
            </w:pPr>
            <w:r w:rsidRPr="003759A6">
              <w:rPr>
                <w:sz w:val="22"/>
                <w:szCs w:val="22"/>
              </w:rPr>
              <w:t xml:space="preserve">Only current USA Swimming registered athletes, coaches, officials, and official meet staff are permitted on the pool deck.  All non-athletes on the pool deck must produce proof of their valid USA Swimming registration when asked. Deck Pass is an acceptable proof of membership.  Individuals without proof of a valid membership in USA Swimming will be removed from the pool deck and will be fined by New England Swimming of $100 to the coach, and $200 to the coach’s club. </w:t>
            </w:r>
          </w:p>
        </w:tc>
      </w:tr>
      <w:tr w:rsidR="00BB430C" w14:paraId="627968C6" w14:textId="77777777" w:rsidTr="00C027D6">
        <w:tc>
          <w:tcPr>
            <w:tcW w:w="1696" w:type="dxa"/>
            <w:tcMar>
              <w:top w:w="0" w:type="dxa"/>
              <w:bottom w:w="0" w:type="dxa"/>
            </w:tcMar>
          </w:tcPr>
          <w:p w14:paraId="000000A9" w14:textId="77777777" w:rsidR="00BB430C" w:rsidRDefault="00000000">
            <w:pPr>
              <w:spacing w:after="120"/>
              <w:jc w:val="both"/>
              <w:rPr>
                <w:b/>
                <w:sz w:val="22"/>
                <w:szCs w:val="22"/>
              </w:rPr>
            </w:pPr>
            <w:r>
              <w:rPr>
                <w:b/>
                <w:sz w:val="22"/>
                <w:szCs w:val="22"/>
              </w:rPr>
              <w:t>OFFICIALS</w:t>
            </w:r>
          </w:p>
        </w:tc>
        <w:tc>
          <w:tcPr>
            <w:tcW w:w="9162" w:type="dxa"/>
            <w:tcMar>
              <w:top w:w="0" w:type="dxa"/>
              <w:bottom w:w="0" w:type="dxa"/>
            </w:tcMar>
          </w:tcPr>
          <w:p w14:paraId="000000AB" w14:textId="5A6A416C" w:rsidR="00BB430C" w:rsidRPr="006146AC" w:rsidRDefault="00000000" w:rsidP="006146AC">
            <w:pPr>
              <w:rPr>
                <w:b/>
                <w:sz w:val="22"/>
                <w:szCs w:val="22"/>
              </w:rPr>
            </w:pPr>
            <w:r w:rsidRPr="006146AC">
              <w:rPr>
                <w:sz w:val="22"/>
                <w:szCs w:val="22"/>
              </w:rPr>
              <w:t>Officials that know they will be attending the meet are highly encouraged to email the Meet Referee and let him/her know your level of certification, team, and sessions you wi</w:t>
            </w:r>
            <w:sdt>
              <w:sdtPr>
                <w:rPr>
                  <w:sz w:val="22"/>
                  <w:szCs w:val="22"/>
                </w:rPr>
                <w:tag w:val="goog_rdk_0"/>
                <w:id w:val="2127046986"/>
              </w:sdtPr>
              <w:sdtContent>
                <w:commentRangeStart w:id="4"/>
              </w:sdtContent>
            </w:sdt>
            <w:r w:rsidRPr="006146AC">
              <w:rPr>
                <w:sz w:val="22"/>
                <w:szCs w:val="22"/>
              </w:rPr>
              <w:t xml:space="preserve">ll be </w:t>
            </w:r>
            <w:commentRangeEnd w:id="4"/>
            <w:r w:rsidRPr="006146AC">
              <w:rPr>
                <w:sz w:val="22"/>
                <w:szCs w:val="22"/>
              </w:rPr>
              <w:commentReference w:id="4"/>
            </w:r>
            <w:r w:rsidRPr="006146AC">
              <w:rPr>
                <w:sz w:val="22"/>
                <w:szCs w:val="22"/>
              </w:rPr>
              <w:t xml:space="preserve">available.  Walk-on officials may not be accepted to limit the number of people on the deck. </w:t>
            </w:r>
            <w:r w:rsidRPr="006146AC">
              <w:rPr>
                <w:color w:val="FF0000"/>
                <w:sz w:val="22"/>
                <w:szCs w:val="22"/>
                <w:highlight w:val="yellow"/>
              </w:rPr>
              <w:t xml:space="preserve">Announce any meetings, </w:t>
            </w:r>
            <w:proofErr w:type="gramStart"/>
            <w:r w:rsidRPr="006146AC">
              <w:rPr>
                <w:color w:val="FF0000"/>
                <w:sz w:val="22"/>
                <w:szCs w:val="22"/>
                <w:highlight w:val="yellow"/>
              </w:rPr>
              <w:t>place</w:t>
            </w:r>
            <w:proofErr w:type="gramEnd"/>
            <w:r w:rsidRPr="006146AC">
              <w:rPr>
                <w:color w:val="FF0000"/>
                <w:sz w:val="22"/>
                <w:szCs w:val="22"/>
                <w:highlight w:val="yellow"/>
              </w:rPr>
              <w:t xml:space="preserve"> and time. (Officials meetings will be at least 30 minutes prior to the start of a session and may be conducted virtually in the days before the meet</w:t>
            </w:r>
            <w:r w:rsidRPr="006146AC">
              <w:rPr>
                <w:sz w:val="22"/>
                <w:szCs w:val="22"/>
                <w:highlight w:val="yellow"/>
              </w:rPr>
              <w:t>.)</w:t>
            </w:r>
          </w:p>
        </w:tc>
      </w:tr>
      <w:tr w:rsidR="00BB430C" w14:paraId="66B55EED" w14:textId="77777777" w:rsidTr="00C027D6">
        <w:tc>
          <w:tcPr>
            <w:tcW w:w="1696" w:type="dxa"/>
            <w:tcMar>
              <w:top w:w="0" w:type="dxa"/>
              <w:bottom w:w="0" w:type="dxa"/>
            </w:tcMar>
          </w:tcPr>
          <w:p w14:paraId="000000AC" w14:textId="77777777" w:rsidR="00BB430C" w:rsidRDefault="00000000">
            <w:pPr>
              <w:spacing w:after="120"/>
              <w:jc w:val="both"/>
              <w:rPr>
                <w:b/>
                <w:sz w:val="22"/>
                <w:szCs w:val="22"/>
              </w:rPr>
            </w:pPr>
            <w:r>
              <w:rPr>
                <w:b/>
                <w:sz w:val="22"/>
                <w:szCs w:val="22"/>
              </w:rPr>
              <w:t>GENERAL</w:t>
            </w:r>
          </w:p>
        </w:tc>
        <w:tc>
          <w:tcPr>
            <w:tcW w:w="9162" w:type="dxa"/>
            <w:tcMar>
              <w:top w:w="0" w:type="dxa"/>
              <w:bottom w:w="0" w:type="dxa"/>
            </w:tcMar>
          </w:tcPr>
          <w:p w14:paraId="000000AD" w14:textId="77777777" w:rsidR="00BB430C" w:rsidRPr="00C027D6" w:rsidRDefault="00000000">
            <w:pPr>
              <w:spacing w:after="60"/>
              <w:jc w:val="both"/>
              <w:rPr>
                <w:highlight w:val="yellow"/>
              </w:rPr>
            </w:pPr>
            <w:r w:rsidRPr="00C027D6">
              <w:rPr>
                <w:highlight w:val="yellow"/>
              </w:rPr>
              <w:t>Information pertaining to but not limited to:  Hospitality, concessions, Vendor/swim shop, etc.</w:t>
            </w:r>
          </w:p>
        </w:tc>
      </w:tr>
      <w:tr w:rsidR="00BB430C" w14:paraId="5707929F" w14:textId="77777777" w:rsidTr="00C027D6">
        <w:tc>
          <w:tcPr>
            <w:tcW w:w="1696" w:type="dxa"/>
            <w:tcMar>
              <w:top w:w="0" w:type="dxa"/>
              <w:bottom w:w="0" w:type="dxa"/>
            </w:tcMar>
          </w:tcPr>
          <w:p w14:paraId="000000AE" w14:textId="77777777" w:rsidR="00BB430C" w:rsidRDefault="00000000">
            <w:pPr>
              <w:spacing w:after="120"/>
              <w:jc w:val="both"/>
              <w:rPr>
                <w:b/>
                <w:sz w:val="22"/>
                <w:szCs w:val="22"/>
              </w:rPr>
            </w:pPr>
            <w:r>
              <w:rPr>
                <w:b/>
                <w:sz w:val="22"/>
                <w:szCs w:val="22"/>
              </w:rPr>
              <w:t>DIRECTIONS</w:t>
            </w:r>
          </w:p>
        </w:tc>
        <w:tc>
          <w:tcPr>
            <w:tcW w:w="9162" w:type="dxa"/>
            <w:tcMar>
              <w:top w:w="0" w:type="dxa"/>
              <w:bottom w:w="0" w:type="dxa"/>
            </w:tcMar>
          </w:tcPr>
          <w:p w14:paraId="000000AF" w14:textId="77777777" w:rsidR="00BB430C" w:rsidRPr="00C027D6" w:rsidRDefault="00000000">
            <w:pPr>
              <w:spacing w:after="60"/>
              <w:jc w:val="both"/>
            </w:pPr>
            <w:r w:rsidRPr="00C027D6">
              <w:rPr>
                <w:highlight w:val="yellow"/>
              </w:rPr>
              <w:t>List directions or list website source to find directions (optional)</w:t>
            </w:r>
          </w:p>
        </w:tc>
      </w:tr>
      <w:tr w:rsidR="00BB430C" w14:paraId="5890C683" w14:textId="77777777" w:rsidTr="00C027D6">
        <w:tc>
          <w:tcPr>
            <w:tcW w:w="1696" w:type="dxa"/>
            <w:tcMar>
              <w:top w:w="0" w:type="dxa"/>
              <w:bottom w:w="0" w:type="dxa"/>
            </w:tcMar>
          </w:tcPr>
          <w:p w14:paraId="000000B0" w14:textId="77777777" w:rsidR="00BB430C" w:rsidRDefault="00000000">
            <w:pPr>
              <w:spacing w:after="120"/>
              <w:jc w:val="both"/>
              <w:rPr>
                <w:b/>
                <w:sz w:val="22"/>
                <w:szCs w:val="22"/>
              </w:rPr>
            </w:pPr>
            <w:r>
              <w:rPr>
                <w:b/>
                <w:sz w:val="22"/>
                <w:szCs w:val="22"/>
              </w:rPr>
              <w:t>HOTELS</w:t>
            </w:r>
          </w:p>
        </w:tc>
        <w:tc>
          <w:tcPr>
            <w:tcW w:w="9162" w:type="dxa"/>
            <w:tcMar>
              <w:top w:w="0" w:type="dxa"/>
              <w:bottom w:w="0" w:type="dxa"/>
            </w:tcMar>
          </w:tcPr>
          <w:p w14:paraId="000000B1" w14:textId="77777777" w:rsidR="00BB430C" w:rsidRPr="00C027D6" w:rsidRDefault="00000000">
            <w:pPr>
              <w:pBdr>
                <w:top w:val="nil"/>
                <w:left w:val="nil"/>
                <w:bottom w:val="nil"/>
                <w:right w:val="nil"/>
                <w:between w:val="nil"/>
              </w:pBdr>
              <w:spacing w:after="60"/>
              <w:jc w:val="both"/>
              <w:rPr>
                <w:color w:val="000000"/>
              </w:rPr>
            </w:pPr>
            <w:r w:rsidRPr="00C027D6">
              <w:rPr>
                <w:color w:val="000000"/>
                <w:highlight w:val="yellow"/>
              </w:rPr>
              <w:t>Hotel information for traveling club (if appropriate)</w:t>
            </w:r>
          </w:p>
        </w:tc>
      </w:tr>
      <w:tr w:rsidR="00BB430C" w14:paraId="451C66E2" w14:textId="77777777" w:rsidTr="00C027D6">
        <w:tc>
          <w:tcPr>
            <w:tcW w:w="1696" w:type="dxa"/>
            <w:tcMar>
              <w:top w:w="0" w:type="dxa"/>
              <w:bottom w:w="0" w:type="dxa"/>
            </w:tcMar>
          </w:tcPr>
          <w:p w14:paraId="000000B2" w14:textId="77777777" w:rsidR="00BB430C" w:rsidRDefault="00000000">
            <w:pPr>
              <w:spacing w:after="120"/>
              <w:jc w:val="both"/>
              <w:rPr>
                <w:b/>
                <w:sz w:val="22"/>
                <w:szCs w:val="22"/>
              </w:rPr>
            </w:pPr>
            <w:r>
              <w:rPr>
                <w:b/>
                <w:sz w:val="22"/>
                <w:szCs w:val="22"/>
              </w:rPr>
              <w:t>EVENTS</w:t>
            </w:r>
          </w:p>
        </w:tc>
        <w:tc>
          <w:tcPr>
            <w:tcW w:w="9162" w:type="dxa"/>
            <w:tcMar>
              <w:top w:w="0" w:type="dxa"/>
              <w:bottom w:w="0" w:type="dxa"/>
            </w:tcMar>
          </w:tcPr>
          <w:p w14:paraId="000000B3" w14:textId="6BB4B9CE" w:rsidR="00BB430C" w:rsidRPr="00C027D6" w:rsidRDefault="00000000">
            <w:pPr>
              <w:pBdr>
                <w:top w:val="nil"/>
                <w:left w:val="nil"/>
                <w:bottom w:val="nil"/>
                <w:right w:val="nil"/>
                <w:between w:val="nil"/>
              </w:pBdr>
              <w:spacing w:after="60"/>
              <w:jc w:val="both"/>
              <w:rPr>
                <w:color w:val="000000"/>
                <w:highlight w:val="yellow"/>
              </w:rPr>
            </w:pPr>
            <w:r w:rsidRPr="00C027D6">
              <w:rPr>
                <w:highlight w:val="yellow"/>
              </w:rPr>
              <w:t xml:space="preserve">List events and sessions </w:t>
            </w:r>
            <w:r w:rsidR="00C027D6" w:rsidRPr="00C027D6">
              <w:rPr>
                <w:highlight w:val="yellow"/>
              </w:rPr>
              <w:t xml:space="preserve">on template below </w:t>
            </w:r>
            <w:r w:rsidRPr="00C027D6">
              <w:rPr>
                <w:highlight w:val="yellow"/>
              </w:rPr>
              <w:t>(separate page)</w:t>
            </w:r>
          </w:p>
        </w:tc>
      </w:tr>
      <w:tr w:rsidR="00BD63A6" w14:paraId="7E8C0228" w14:textId="77777777" w:rsidTr="00C027D6">
        <w:tc>
          <w:tcPr>
            <w:tcW w:w="1696" w:type="dxa"/>
            <w:tcMar>
              <w:top w:w="0" w:type="dxa"/>
              <w:bottom w:w="0" w:type="dxa"/>
            </w:tcMar>
          </w:tcPr>
          <w:p w14:paraId="4D424068" w14:textId="1D0DBBA9" w:rsidR="00BD63A6" w:rsidRDefault="00BD63A6">
            <w:pPr>
              <w:spacing w:after="120"/>
              <w:jc w:val="both"/>
              <w:rPr>
                <w:b/>
                <w:sz w:val="22"/>
                <w:szCs w:val="22"/>
              </w:rPr>
            </w:pPr>
            <w:r>
              <w:rPr>
                <w:b/>
                <w:sz w:val="22"/>
                <w:szCs w:val="22"/>
              </w:rPr>
              <w:t>WAIVERS</w:t>
            </w:r>
          </w:p>
        </w:tc>
        <w:tc>
          <w:tcPr>
            <w:tcW w:w="9162" w:type="dxa"/>
            <w:tcMar>
              <w:top w:w="0" w:type="dxa"/>
              <w:bottom w:w="0" w:type="dxa"/>
            </w:tcMar>
          </w:tcPr>
          <w:p w14:paraId="2BB107B8" w14:textId="77777777" w:rsidR="00BD63A6" w:rsidRDefault="00BD63A6" w:rsidP="00BD63A6">
            <w:pPr>
              <w:numPr>
                <w:ilvl w:val="0"/>
                <w:numId w:val="4"/>
              </w:numPr>
              <w:spacing w:after="60"/>
              <w:ind w:left="369"/>
              <w:rPr>
                <w:sz w:val="22"/>
                <w:szCs w:val="22"/>
              </w:rPr>
            </w:pPr>
            <w:r>
              <w:rPr>
                <w:sz w:val="22"/>
                <w:szCs w:val="22"/>
              </w:rPr>
              <w:t xml:space="preserve">USA Swimming, Inc., New England Swimming, Inc., and </w:t>
            </w:r>
            <w:r>
              <w:rPr>
                <w:sz w:val="22"/>
                <w:szCs w:val="22"/>
                <w:highlight w:val="yellow"/>
              </w:rPr>
              <w:t>_______________</w:t>
            </w:r>
            <w:r>
              <w:rPr>
                <w:sz w:val="22"/>
                <w:szCs w:val="22"/>
              </w:rPr>
              <w:t xml:space="preserve"> cannot prevent you (or your children) from becoming exposed to, contracting, or spreading COVID-19 while participating in USA Swimming/New England Swimming sanctioned events.  It is not possible to prevent the presence of the disease.  Therefore, if you choose to participate in a USA Swimming/New England Swimming sanctioned event, you may be exposing yourself to and/or increasing your risk of contracting or spreading COVID-19.</w:t>
            </w:r>
          </w:p>
          <w:p w14:paraId="01ADAB29" w14:textId="77777777" w:rsidR="00BD63A6" w:rsidRPr="00C027D6" w:rsidRDefault="00BD63A6">
            <w:pPr>
              <w:pBdr>
                <w:top w:val="nil"/>
                <w:left w:val="nil"/>
                <w:bottom w:val="nil"/>
                <w:right w:val="nil"/>
                <w:between w:val="nil"/>
              </w:pBdr>
              <w:spacing w:after="60"/>
              <w:jc w:val="both"/>
              <w:rPr>
                <w:highlight w:val="yellow"/>
              </w:rPr>
            </w:pPr>
          </w:p>
        </w:tc>
      </w:tr>
    </w:tbl>
    <w:p w14:paraId="000000B4" w14:textId="77777777" w:rsidR="00BB430C" w:rsidRDefault="00BB430C">
      <w:pPr>
        <w:jc w:val="center"/>
        <w:rPr>
          <w:b/>
          <w:sz w:val="22"/>
          <w:szCs w:val="22"/>
        </w:rPr>
      </w:pPr>
    </w:p>
    <w:p w14:paraId="000000BB" w14:textId="77777777" w:rsidR="00BB430C" w:rsidRDefault="00BB430C"/>
    <w:p w14:paraId="594F0565" w14:textId="77777777" w:rsidR="00F105F2" w:rsidRDefault="00F105F2">
      <w:pPr>
        <w:spacing w:after="240"/>
        <w:jc w:val="center"/>
        <w:rPr>
          <w:rFonts w:ascii="Arial" w:eastAsia="Arial" w:hAnsi="Arial" w:cs="Arial"/>
          <w:b/>
        </w:rPr>
      </w:pPr>
    </w:p>
    <w:p w14:paraId="000000C0" w14:textId="3A869D58" w:rsidR="00BB430C" w:rsidRPr="00A60A4F" w:rsidRDefault="00000000">
      <w:pPr>
        <w:spacing w:after="240"/>
        <w:jc w:val="center"/>
        <w:rPr>
          <w:rFonts w:ascii="Arial" w:eastAsia="Arial" w:hAnsi="Arial" w:cs="Arial"/>
          <w:bCs/>
          <w:i/>
          <w:iCs/>
        </w:rPr>
      </w:pPr>
      <w:r>
        <w:rPr>
          <w:rFonts w:ascii="Arial" w:eastAsia="Arial" w:hAnsi="Arial" w:cs="Arial"/>
          <w:b/>
        </w:rPr>
        <w:t>MEET TITLE</w:t>
      </w:r>
      <w:r w:rsidR="00A60A4F">
        <w:rPr>
          <w:rFonts w:ascii="Arial" w:eastAsia="Arial" w:hAnsi="Arial" w:cs="Arial"/>
          <w:b/>
        </w:rPr>
        <w:t xml:space="preserve"> </w:t>
      </w:r>
      <w:r w:rsidR="00A60A4F" w:rsidRPr="00A60A4F">
        <w:rPr>
          <w:rFonts w:ascii="Arial" w:eastAsia="Arial" w:hAnsi="Arial" w:cs="Arial"/>
          <w:bCs/>
          <w:i/>
          <w:iCs/>
          <w:highlight w:val="yellow"/>
        </w:rPr>
        <w:t>(start a new page)</w:t>
      </w:r>
    </w:p>
    <w:p w14:paraId="000000C1" w14:textId="77777777" w:rsidR="00BB430C" w:rsidRDefault="00000000">
      <w:pPr>
        <w:spacing w:before="240" w:after="240"/>
        <w:rPr>
          <w:b/>
        </w:rPr>
      </w:pPr>
      <w:r>
        <w:rPr>
          <w:b/>
        </w:rPr>
        <w:t>ORDER OF EVENTS</w:t>
      </w:r>
    </w:p>
    <w:tbl>
      <w:tblPr>
        <w:tblStyle w:val="a2"/>
        <w:tblW w:w="107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2"/>
        <w:gridCol w:w="2947"/>
        <w:gridCol w:w="1121"/>
        <w:gridCol w:w="433"/>
        <w:gridCol w:w="1275"/>
        <w:gridCol w:w="2941"/>
        <w:gridCol w:w="1017"/>
      </w:tblGrid>
      <w:tr w:rsidR="00BB430C" w:rsidRPr="00F105F2" w14:paraId="6DA3B707" w14:textId="77777777" w:rsidTr="00C027D6">
        <w:trPr>
          <w:trHeight w:val="725"/>
        </w:trPr>
        <w:tc>
          <w:tcPr>
            <w:tcW w:w="10796"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2" w14:textId="77777777" w:rsidR="00BB430C" w:rsidRPr="00F105F2" w:rsidRDefault="00000000">
            <w:pPr>
              <w:ind w:left="100"/>
              <w:rPr>
                <w:sz w:val="22"/>
                <w:szCs w:val="22"/>
                <w:highlight w:val="yellow"/>
              </w:rPr>
            </w:pPr>
            <w:r w:rsidRPr="00F105F2">
              <w:rPr>
                <w:sz w:val="22"/>
                <w:szCs w:val="22"/>
                <w:highlight w:val="yellow"/>
              </w:rPr>
              <w:lastRenderedPageBreak/>
              <w:t>Day, Date</w:t>
            </w:r>
          </w:p>
        </w:tc>
      </w:tr>
      <w:tr w:rsidR="00BB430C" w:rsidRPr="00F105F2" w14:paraId="3CB179F6" w14:textId="77777777" w:rsidTr="00C027D6">
        <w:trPr>
          <w:trHeight w:val="1490"/>
        </w:trPr>
        <w:tc>
          <w:tcPr>
            <w:tcW w:w="513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9" w14:textId="77777777" w:rsidR="00BB430C" w:rsidRPr="00F105F2" w:rsidRDefault="00000000">
            <w:pPr>
              <w:spacing w:after="240"/>
              <w:ind w:left="100"/>
              <w:rPr>
                <w:sz w:val="22"/>
                <w:szCs w:val="22"/>
              </w:rPr>
            </w:pPr>
            <w:r w:rsidRPr="00F105F2">
              <w:rPr>
                <w:sz w:val="22"/>
                <w:szCs w:val="22"/>
              </w:rPr>
              <w:t>Morning Session</w:t>
            </w:r>
          </w:p>
          <w:p w14:paraId="000000CA" w14:textId="77777777" w:rsidR="00BB430C" w:rsidRPr="00F105F2" w:rsidRDefault="00000000">
            <w:pPr>
              <w:spacing w:before="240"/>
              <w:ind w:left="100"/>
              <w:rPr>
                <w:sz w:val="22"/>
                <w:szCs w:val="22"/>
                <w:highlight w:val="yellow"/>
              </w:rPr>
            </w:pPr>
            <w:r w:rsidRPr="00F105F2">
              <w:rPr>
                <w:sz w:val="22"/>
                <w:szCs w:val="22"/>
                <w:highlight w:val="yellow"/>
              </w:rPr>
              <w:t>Warm-up: ______; Start: _______</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CD" w14:textId="77777777" w:rsidR="00BB430C" w:rsidRPr="00F105F2" w:rsidRDefault="00000000">
            <w:pPr>
              <w:ind w:left="100"/>
              <w:rPr>
                <w:sz w:val="22"/>
                <w:szCs w:val="22"/>
              </w:rPr>
            </w:pPr>
            <w:r w:rsidRPr="00F105F2">
              <w:rPr>
                <w:sz w:val="22"/>
                <w:szCs w:val="22"/>
              </w:rPr>
              <w:t xml:space="preserve"> </w:t>
            </w:r>
          </w:p>
        </w:tc>
        <w:tc>
          <w:tcPr>
            <w:tcW w:w="5233"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0CE" w14:textId="77777777" w:rsidR="00BB430C" w:rsidRPr="00F105F2" w:rsidRDefault="00000000">
            <w:pPr>
              <w:spacing w:after="240"/>
              <w:ind w:left="100"/>
              <w:rPr>
                <w:sz w:val="22"/>
                <w:szCs w:val="22"/>
              </w:rPr>
            </w:pPr>
            <w:r w:rsidRPr="00F105F2">
              <w:rPr>
                <w:sz w:val="22"/>
                <w:szCs w:val="22"/>
              </w:rPr>
              <w:t>Afternoon Session</w:t>
            </w:r>
          </w:p>
          <w:p w14:paraId="000000CF" w14:textId="77777777" w:rsidR="00BB430C" w:rsidRPr="00F105F2" w:rsidRDefault="00000000">
            <w:pPr>
              <w:spacing w:before="240" w:after="240"/>
              <w:ind w:left="100"/>
              <w:rPr>
                <w:sz w:val="22"/>
                <w:szCs w:val="22"/>
                <w:highlight w:val="yellow"/>
              </w:rPr>
            </w:pPr>
            <w:r w:rsidRPr="00F105F2">
              <w:rPr>
                <w:sz w:val="22"/>
                <w:szCs w:val="22"/>
                <w:highlight w:val="yellow"/>
              </w:rPr>
              <w:t>Warm-up:  _______; Start:  _______</w:t>
            </w:r>
          </w:p>
          <w:p w14:paraId="000000D0" w14:textId="77777777" w:rsidR="00BB430C" w:rsidRPr="00F105F2" w:rsidRDefault="00000000">
            <w:pPr>
              <w:spacing w:before="240"/>
              <w:ind w:left="100"/>
              <w:rPr>
                <w:sz w:val="22"/>
                <w:szCs w:val="22"/>
              </w:rPr>
            </w:pPr>
            <w:r w:rsidRPr="00F105F2">
              <w:rPr>
                <w:sz w:val="22"/>
                <w:szCs w:val="22"/>
              </w:rPr>
              <w:t>(Times are approximate)</w:t>
            </w:r>
          </w:p>
        </w:tc>
      </w:tr>
      <w:tr w:rsidR="00BB430C" w:rsidRPr="00F105F2" w14:paraId="7FA093ED" w14:textId="77777777" w:rsidTr="00C027D6">
        <w:trPr>
          <w:trHeight w:val="50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3" w14:textId="77777777" w:rsidR="00BB430C" w:rsidRPr="00F105F2" w:rsidRDefault="00000000">
            <w:pPr>
              <w:ind w:left="100"/>
              <w:jc w:val="center"/>
              <w:rPr>
                <w:sz w:val="22"/>
                <w:szCs w:val="22"/>
                <w:u w:val="single"/>
              </w:rPr>
            </w:pPr>
            <w:r w:rsidRPr="00F105F2">
              <w:rPr>
                <w:sz w:val="22"/>
                <w:szCs w:val="22"/>
                <w:u w:val="single"/>
              </w:rPr>
              <w:t>Girls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4" w14:textId="77777777" w:rsidR="00BB430C" w:rsidRPr="00F105F2" w:rsidRDefault="00000000">
            <w:pPr>
              <w:ind w:left="100"/>
              <w:jc w:val="center"/>
              <w:rPr>
                <w:sz w:val="22"/>
                <w:szCs w:val="22"/>
                <w:u w:val="single"/>
              </w:rPr>
            </w:pPr>
            <w:r w:rsidRPr="00F105F2">
              <w:rPr>
                <w:sz w:val="22"/>
                <w:szCs w:val="22"/>
                <w:u w:val="single"/>
              </w:rPr>
              <w:t>Events</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5" w14:textId="77777777" w:rsidR="00BB430C" w:rsidRPr="00F105F2" w:rsidRDefault="00000000">
            <w:pPr>
              <w:ind w:left="100"/>
              <w:jc w:val="center"/>
              <w:rPr>
                <w:sz w:val="22"/>
                <w:szCs w:val="22"/>
                <w:u w:val="single"/>
              </w:rPr>
            </w:pPr>
            <w:r w:rsidRPr="00F105F2">
              <w:rPr>
                <w:sz w:val="22"/>
                <w:szCs w:val="22"/>
                <w:u w:val="single"/>
              </w:rPr>
              <w:t>Boys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6" w14:textId="77777777" w:rsidR="00BB430C" w:rsidRPr="00F105F2" w:rsidRDefault="00000000">
            <w:pPr>
              <w:ind w:left="100"/>
              <w:jc w:val="center"/>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7" w14:textId="77777777" w:rsidR="00BB430C" w:rsidRPr="00F105F2" w:rsidRDefault="00000000">
            <w:pPr>
              <w:ind w:left="100"/>
              <w:jc w:val="center"/>
              <w:rPr>
                <w:sz w:val="22"/>
                <w:szCs w:val="22"/>
                <w:u w:val="single"/>
              </w:rPr>
            </w:pPr>
            <w:r w:rsidRPr="00F105F2">
              <w:rPr>
                <w:sz w:val="22"/>
                <w:szCs w:val="22"/>
                <w:u w:val="single"/>
              </w:rPr>
              <w:t>Girls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8" w14:textId="77777777" w:rsidR="00BB430C" w:rsidRPr="00F105F2" w:rsidRDefault="00000000">
            <w:pPr>
              <w:ind w:left="100"/>
              <w:jc w:val="center"/>
              <w:rPr>
                <w:sz w:val="22"/>
                <w:szCs w:val="22"/>
                <w:u w:val="single"/>
              </w:rPr>
            </w:pPr>
            <w:r w:rsidRPr="00F105F2">
              <w:rPr>
                <w:sz w:val="22"/>
                <w:szCs w:val="22"/>
                <w:u w:val="single"/>
              </w:rPr>
              <w:t>Events</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9" w14:textId="77777777" w:rsidR="00BB430C" w:rsidRPr="00F105F2" w:rsidRDefault="00000000">
            <w:pPr>
              <w:ind w:left="100"/>
              <w:jc w:val="center"/>
              <w:rPr>
                <w:sz w:val="22"/>
                <w:szCs w:val="22"/>
                <w:u w:val="single"/>
              </w:rPr>
            </w:pPr>
            <w:r w:rsidRPr="00F105F2">
              <w:rPr>
                <w:sz w:val="22"/>
                <w:szCs w:val="22"/>
                <w:u w:val="single"/>
              </w:rPr>
              <w:t>Boys #</w:t>
            </w:r>
          </w:p>
        </w:tc>
      </w:tr>
      <w:tr w:rsidR="00BB430C" w:rsidRPr="00F105F2" w14:paraId="4E57E8D4"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A" w14:textId="77777777" w:rsidR="00BB430C" w:rsidRPr="00F105F2" w:rsidRDefault="00000000">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B" w14:textId="77777777" w:rsidR="00BB430C" w:rsidRPr="00F105F2" w:rsidRDefault="00000000">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C" w14:textId="77777777" w:rsidR="00BB430C" w:rsidRPr="00F105F2" w:rsidRDefault="00000000">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D" w14:textId="77777777" w:rsidR="00BB430C" w:rsidRPr="00F105F2" w:rsidRDefault="00000000">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E" w14:textId="77777777" w:rsidR="00BB430C" w:rsidRPr="00F105F2" w:rsidRDefault="00000000">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F" w14:textId="77777777" w:rsidR="00BB430C" w:rsidRPr="00F105F2" w:rsidRDefault="00000000">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0" w14:textId="77777777" w:rsidR="00BB430C" w:rsidRPr="00F105F2" w:rsidRDefault="00000000">
            <w:pPr>
              <w:ind w:left="100"/>
              <w:rPr>
                <w:sz w:val="22"/>
                <w:szCs w:val="22"/>
              </w:rPr>
            </w:pPr>
            <w:r w:rsidRPr="00F105F2">
              <w:rPr>
                <w:sz w:val="22"/>
                <w:szCs w:val="22"/>
              </w:rPr>
              <w:t xml:space="preserve"> </w:t>
            </w:r>
          </w:p>
        </w:tc>
      </w:tr>
      <w:tr w:rsidR="00BB430C" w:rsidRPr="00F105F2" w14:paraId="1D8BDF11"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1" w14:textId="77777777" w:rsidR="00BB430C" w:rsidRPr="00F105F2" w:rsidRDefault="00000000">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2" w14:textId="77777777" w:rsidR="00BB430C" w:rsidRPr="00F105F2" w:rsidRDefault="00000000">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3" w14:textId="77777777" w:rsidR="00BB430C" w:rsidRPr="00F105F2" w:rsidRDefault="00000000">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4" w14:textId="77777777" w:rsidR="00BB430C" w:rsidRPr="00F105F2" w:rsidRDefault="00000000">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5" w14:textId="77777777" w:rsidR="00BB430C" w:rsidRPr="00F105F2" w:rsidRDefault="00000000">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6" w14:textId="77777777" w:rsidR="00BB430C" w:rsidRPr="00F105F2" w:rsidRDefault="00000000">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7" w14:textId="77777777" w:rsidR="00BB430C" w:rsidRPr="00F105F2" w:rsidRDefault="00000000">
            <w:pPr>
              <w:ind w:left="100"/>
              <w:rPr>
                <w:sz w:val="22"/>
                <w:szCs w:val="22"/>
              </w:rPr>
            </w:pPr>
            <w:r w:rsidRPr="00F105F2">
              <w:rPr>
                <w:sz w:val="22"/>
                <w:szCs w:val="22"/>
              </w:rPr>
              <w:t xml:space="preserve"> </w:t>
            </w:r>
          </w:p>
        </w:tc>
      </w:tr>
      <w:tr w:rsidR="00BB430C" w:rsidRPr="00F105F2" w14:paraId="19F93EAF"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8" w14:textId="77777777" w:rsidR="00BB430C" w:rsidRPr="00F105F2" w:rsidRDefault="00000000">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9" w14:textId="77777777" w:rsidR="00BB430C" w:rsidRPr="00F105F2" w:rsidRDefault="00000000">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A" w14:textId="77777777" w:rsidR="00BB430C" w:rsidRPr="00F105F2" w:rsidRDefault="00000000">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B" w14:textId="77777777" w:rsidR="00BB430C" w:rsidRPr="00F105F2" w:rsidRDefault="00000000">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C" w14:textId="77777777" w:rsidR="00BB430C" w:rsidRPr="00F105F2" w:rsidRDefault="00000000">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D" w14:textId="77777777" w:rsidR="00BB430C" w:rsidRPr="00F105F2" w:rsidRDefault="00000000">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E" w14:textId="77777777" w:rsidR="00BB430C" w:rsidRPr="00F105F2" w:rsidRDefault="00000000">
            <w:pPr>
              <w:ind w:left="100"/>
              <w:rPr>
                <w:sz w:val="22"/>
                <w:szCs w:val="22"/>
              </w:rPr>
            </w:pPr>
            <w:r w:rsidRPr="00F105F2">
              <w:rPr>
                <w:sz w:val="22"/>
                <w:szCs w:val="22"/>
              </w:rPr>
              <w:t xml:space="preserve"> </w:t>
            </w:r>
          </w:p>
        </w:tc>
      </w:tr>
      <w:tr w:rsidR="00BB430C" w:rsidRPr="00F105F2" w14:paraId="09E67933"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F" w14:textId="77777777" w:rsidR="00BB430C" w:rsidRPr="00F105F2" w:rsidRDefault="00000000">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0" w14:textId="77777777" w:rsidR="00BB430C" w:rsidRPr="00F105F2" w:rsidRDefault="00000000">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1" w14:textId="77777777" w:rsidR="00BB430C" w:rsidRPr="00F105F2" w:rsidRDefault="00000000">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2" w14:textId="77777777" w:rsidR="00BB430C" w:rsidRPr="00F105F2" w:rsidRDefault="00000000">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3" w14:textId="77777777" w:rsidR="00BB430C" w:rsidRPr="00F105F2" w:rsidRDefault="00000000">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4" w14:textId="77777777" w:rsidR="00BB430C" w:rsidRPr="00F105F2" w:rsidRDefault="00000000">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5" w14:textId="77777777" w:rsidR="00BB430C" w:rsidRPr="00F105F2" w:rsidRDefault="00000000">
            <w:pPr>
              <w:ind w:left="100"/>
              <w:rPr>
                <w:sz w:val="22"/>
                <w:szCs w:val="22"/>
              </w:rPr>
            </w:pPr>
            <w:r w:rsidRPr="00F105F2">
              <w:rPr>
                <w:sz w:val="22"/>
                <w:szCs w:val="22"/>
              </w:rPr>
              <w:t xml:space="preserve"> </w:t>
            </w:r>
          </w:p>
        </w:tc>
      </w:tr>
      <w:tr w:rsidR="00BB430C" w:rsidRPr="00F105F2" w14:paraId="69C440CA"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6" w14:textId="77777777" w:rsidR="00BB430C" w:rsidRPr="00F105F2" w:rsidRDefault="00000000">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7" w14:textId="77777777" w:rsidR="00BB430C" w:rsidRPr="00F105F2" w:rsidRDefault="00000000">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8" w14:textId="77777777" w:rsidR="00BB430C" w:rsidRPr="00F105F2" w:rsidRDefault="00000000">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9" w14:textId="77777777" w:rsidR="00BB430C" w:rsidRPr="00F105F2" w:rsidRDefault="00000000">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A" w14:textId="77777777" w:rsidR="00BB430C" w:rsidRPr="00F105F2" w:rsidRDefault="00000000">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B" w14:textId="77777777" w:rsidR="00BB430C" w:rsidRPr="00F105F2" w:rsidRDefault="00000000">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C" w14:textId="77777777" w:rsidR="00BB430C" w:rsidRPr="00F105F2" w:rsidRDefault="00000000">
            <w:pPr>
              <w:ind w:left="100"/>
              <w:rPr>
                <w:sz w:val="22"/>
                <w:szCs w:val="22"/>
              </w:rPr>
            </w:pPr>
            <w:r w:rsidRPr="00F105F2">
              <w:rPr>
                <w:sz w:val="22"/>
                <w:szCs w:val="22"/>
              </w:rPr>
              <w:t xml:space="preserve"> </w:t>
            </w:r>
          </w:p>
        </w:tc>
      </w:tr>
      <w:tr w:rsidR="00BB430C" w:rsidRPr="00F105F2" w14:paraId="28F6661E"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D" w14:textId="77777777" w:rsidR="00BB430C" w:rsidRPr="00F105F2" w:rsidRDefault="00000000">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E" w14:textId="77777777" w:rsidR="00BB430C" w:rsidRPr="00F105F2" w:rsidRDefault="00000000">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F" w14:textId="77777777" w:rsidR="00BB430C" w:rsidRPr="00F105F2" w:rsidRDefault="00000000">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0" w14:textId="77777777" w:rsidR="00BB430C" w:rsidRPr="00F105F2" w:rsidRDefault="00000000">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1" w14:textId="77777777" w:rsidR="00BB430C" w:rsidRPr="00F105F2" w:rsidRDefault="00000000">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2" w14:textId="77777777" w:rsidR="00BB430C" w:rsidRPr="00F105F2" w:rsidRDefault="00000000">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3" w14:textId="77777777" w:rsidR="00BB430C" w:rsidRPr="00F105F2" w:rsidRDefault="00000000">
            <w:pPr>
              <w:ind w:left="100"/>
              <w:rPr>
                <w:sz w:val="22"/>
                <w:szCs w:val="22"/>
              </w:rPr>
            </w:pPr>
            <w:r w:rsidRPr="00F105F2">
              <w:rPr>
                <w:sz w:val="22"/>
                <w:szCs w:val="22"/>
              </w:rPr>
              <w:t xml:space="preserve"> </w:t>
            </w:r>
          </w:p>
        </w:tc>
      </w:tr>
      <w:tr w:rsidR="00BB430C" w:rsidRPr="00F105F2" w14:paraId="0FB8537C"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4" w14:textId="77777777" w:rsidR="00BB430C" w:rsidRPr="00F105F2" w:rsidRDefault="00000000">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5" w14:textId="77777777" w:rsidR="00BB430C" w:rsidRPr="00F105F2" w:rsidRDefault="00000000">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6" w14:textId="77777777" w:rsidR="00BB430C" w:rsidRPr="00F105F2" w:rsidRDefault="00000000">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7" w14:textId="77777777" w:rsidR="00BB430C" w:rsidRPr="00F105F2" w:rsidRDefault="00000000">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8" w14:textId="77777777" w:rsidR="00BB430C" w:rsidRPr="00F105F2" w:rsidRDefault="00000000">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9" w14:textId="77777777" w:rsidR="00BB430C" w:rsidRPr="00F105F2" w:rsidRDefault="00000000">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A" w14:textId="77777777" w:rsidR="00BB430C" w:rsidRPr="00F105F2" w:rsidRDefault="00000000">
            <w:pPr>
              <w:ind w:left="100"/>
              <w:rPr>
                <w:sz w:val="22"/>
                <w:szCs w:val="22"/>
              </w:rPr>
            </w:pPr>
            <w:r w:rsidRPr="00F105F2">
              <w:rPr>
                <w:sz w:val="22"/>
                <w:szCs w:val="22"/>
              </w:rPr>
              <w:t xml:space="preserve"> </w:t>
            </w:r>
          </w:p>
        </w:tc>
      </w:tr>
      <w:tr w:rsidR="00BB430C" w:rsidRPr="00F105F2" w14:paraId="2D677392"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0B" w14:textId="77777777" w:rsidR="00BB430C" w:rsidRPr="00F105F2" w:rsidRDefault="00000000">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C" w14:textId="77777777" w:rsidR="00BB430C" w:rsidRPr="00F105F2" w:rsidRDefault="00000000">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D" w14:textId="77777777" w:rsidR="00BB430C" w:rsidRPr="00F105F2" w:rsidRDefault="00000000">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E" w14:textId="77777777" w:rsidR="00BB430C" w:rsidRPr="00F105F2" w:rsidRDefault="00000000">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0F" w14:textId="77777777" w:rsidR="00BB430C" w:rsidRPr="00F105F2" w:rsidRDefault="00000000">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0" w14:textId="77777777" w:rsidR="00BB430C" w:rsidRPr="00F105F2" w:rsidRDefault="00000000">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1" w14:textId="77777777" w:rsidR="00BB430C" w:rsidRPr="00F105F2" w:rsidRDefault="00000000">
            <w:pPr>
              <w:ind w:left="100"/>
              <w:rPr>
                <w:sz w:val="22"/>
                <w:szCs w:val="22"/>
              </w:rPr>
            </w:pPr>
            <w:r w:rsidRPr="00F105F2">
              <w:rPr>
                <w:sz w:val="22"/>
                <w:szCs w:val="22"/>
              </w:rPr>
              <w:t xml:space="preserve"> </w:t>
            </w:r>
          </w:p>
        </w:tc>
      </w:tr>
      <w:tr w:rsidR="00BB430C" w:rsidRPr="00F105F2" w14:paraId="74C9725D"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2" w14:textId="77777777" w:rsidR="00BB430C" w:rsidRPr="00F105F2" w:rsidRDefault="00000000">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3" w14:textId="77777777" w:rsidR="00BB430C" w:rsidRPr="00F105F2" w:rsidRDefault="00000000">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4" w14:textId="77777777" w:rsidR="00BB430C" w:rsidRPr="00F105F2" w:rsidRDefault="00000000">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5" w14:textId="77777777" w:rsidR="00BB430C" w:rsidRPr="00F105F2" w:rsidRDefault="00000000">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6" w14:textId="77777777" w:rsidR="00BB430C" w:rsidRPr="00F105F2" w:rsidRDefault="00000000">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7" w14:textId="77777777" w:rsidR="00BB430C" w:rsidRPr="00F105F2" w:rsidRDefault="00000000">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8" w14:textId="77777777" w:rsidR="00BB430C" w:rsidRPr="00F105F2" w:rsidRDefault="00000000">
            <w:pPr>
              <w:ind w:left="100"/>
              <w:rPr>
                <w:sz w:val="22"/>
                <w:szCs w:val="22"/>
              </w:rPr>
            </w:pPr>
            <w:r w:rsidRPr="00F105F2">
              <w:rPr>
                <w:sz w:val="22"/>
                <w:szCs w:val="22"/>
              </w:rPr>
              <w:t xml:space="preserve"> </w:t>
            </w:r>
          </w:p>
        </w:tc>
      </w:tr>
      <w:tr w:rsidR="00BB430C" w:rsidRPr="00F105F2" w14:paraId="6F35612E"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19" w14:textId="77777777" w:rsidR="00BB430C" w:rsidRPr="00F105F2" w:rsidRDefault="00000000">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A" w14:textId="77777777" w:rsidR="00BB430C" w:rsidRPr="00F105F2" w:rsidRDefault="00000000">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B" w14:textId="77777777" w:rsidR="00BB430C" w:rsidRPr="00F105F2" w:rsidRDefault="00000000">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C" w14:textId="77777777" w:rsidR="00BB430C" w:rsidRPr="00F105F2" w:rsidRDefault="00000000">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D" w14:textId="77777777" w:rsidR="00BB430C" w:rsidRPr="00F105F2" w:rsidRDefault="00000000">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E" w14:textId="77777777" w:rsidR="00BB430C" w:rsidRPr="00F105F2" w:rsidRDefault="00000000">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1F" w14:textId="77777777" w:rsidR="00BB430C" w:rsidRPr="00F105F2" w:rsidRDefault="00000000">
            <w:pPr>
              <w:ind w:left="100"/>
              <w:rPr>
                <w:sz w:val="22"/>
                <w:szCs w:val="22"/>
              </w:rPr>
            </w:pPr>
            <w:r w:rsidRPr="00F105F2">
              <w:rPr>
                <w:sz w:val="22"/>
                <w:szCs w:val="22"/>
              </w:rPr>
              <w:t xml:space="preserve"> </w:t>
            </w:r>
          </w:p>
        </w:tc>
      </w:tr>
      <w:tr w:rsidR="00BB430C" w:rsidRPr="00F105F2" w14:paraId="6DDE043D"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0" w14:textId="77777777" w:rsidR="00BB430C" w:rsidRPr="00F105F2" w:rsidRDefault="00000000">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1" w14:textId="77777777" w:rsidR="00BB430C" w:rsidRPr="00F105F2" w:rsidRDefault="00000000">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2" w14:textId="77777777" w:rsidR="00BB430C" w:rsidRPr="00F105F2" w:rsidRDefault="00000000">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3" w14:textId="77777777" w:rsidR="00BB430C" w:rsidRPr="00F105F2" w:rsidRDefault="00000000">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4" w14:textId="77777777" w:rsidR="00BB430C" w:rsidRPr="00F105F2" w:rsidRDefault="00000000">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5" w14:textId="77777777" w:rsidR="00BB430C" w:rsidRPr="00F105F2" w:rsidRDefault="00000000">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6" w14:textId="77777777" w:rsidR="00BB430C" w:rsidRPr="00F105F2" w:rsidRDefault="00000000">
            <w:pPr>
              <w:ind w:left="100"/>
              <w:rPr>
                <w:sz w:val="22"/>
                <w:szCs w:val="22"/>
              </w:rPr>
            </w:pPr>
            <w:r w:rsidRPr="00F105F2">
              <w:rPr>
                <w:sz w:val="22"/>
                <w:szCs w:val="22"/>
              </w:rPr>
              <w:t xml:space="preserve"> </w:t>
            </w:r>
          </w:p>
        </w:tc>
      </w:tr>
      <w:tr w:rsidR="00BB430C" w:rsidRPr="00F105F2" w14:paraId="795592F7"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7" w14:textId="77777777" w:rsidR="00BB430C" w:rsidRPr="00F105F2" w:rsidRDefault="00000000">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8" w14:textId="77777777" w:rsidR="00BB430C" w:rsidRPr="00F105F2" w:rsidRDefault="00000000">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9" w14:textId="77777777" w:rsidR="00BB430C" w:rsidRPr="00F105F2" w:rsidRDefault="00000000">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A" w14:textId="77777777" w:rsidR="00BB430C" w:rsidRPr="00F105F2" w:rsidRDefault="00000000">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B" w14:textId="77777777" w:rsidR="00BB430C" w:rsidRPr="00F105F2" w:rsidRDefault="00000000">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C" w14:textId="77777777" w:rsidR="00BB430C" w:rsidRPr="00F105F2" w:rsidRDefault="00000000">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D" w14:textId="77777777" w:rsidR="00BB430C" w:rsidRPr="00F105F2" w:rsidRDefault="00000000">
            <w:pPr>
              <w:ind w:left="100"/>
              <w:rPr>
                <w:sz w:val="22"/>
                <w:szCs w:val="22"/>
              </w:rPr>
            </w:pPr>
            <w:r w:rsidRPr="00F105F2">
              <w:rPr>
                <w:sz w:val="22"/>
                <w:szCs w:val="22"/>
              </w:rPr>
              <w:t xml:space="preserve"> </w:t>
            </w:r>
          </w:p>
        </w:tc>
      </w:tr>
      <w:tr w:rsidR="00BB430C" w:rsidRPr="00F105F2" w14:paraId="62F402D7" w14:textId="77777777" w:rsidTr="00C027D6">
        <w:trPr>
          <w:trHeight w:val="515"/>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2E" w14:textId="77777777" w:rsidR="00BB430C" w:rsidRPr="00F105F2" w:rsidRDefault="00000000">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2F" w14:textId="77777777" w:rsidR="00BB430C" w:rsidRPr="00F105F2" w:rsidRDefault="00000000">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30" w14:textId="77777777" w:rsidR="00BB430C" w:rsidRPr="00F105F2" w:rsidRDefault="00000000">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31" w14:textId="77777777" w:rsidR="00BB430C" w:rsidRPr="00F105F2" w:rsidRDefault="00000000">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32" w14:textId="77777777" w:rsidR="00BB430C" w:rsidRPr="00F105F2" w:rsidRDefault="00000000">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33" w14:textId="77777777" w:rsidR="00BB430C" w:rsidRPr="00F105F2" w:rsidRDefault="00000000">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34" w14:textId="77777777" w:rsidR="00BB430C" w:rsidRPr="00F105F2" w:rsidRDefault="00000000">
            <w:pPr>
              <w:ind w:left="100"/>
              <w:rPr>
                <w:sz w:val="22"/>
                <w:szCs w:val="22"/>
              </w:rPr>
            </w:pPr>
            <w:r w:rsidRPr="00F105F2">
              <w:rPr>
                <w:sz w:val="22"/>
                <w:szCs w:val="22"/>
              </w:rPr>
              <w:t xml:space="preserve"> </w:t>
            </w:r>
          </w:p>
        </w:tc>
      </w:tr>
      <w:tr w:rsidR="00BB430C" w:rsidRPr="00F105F2" w14:paraId="055B9895" w14:textId="77777777" w:rsidTr="00C027D6">
        <w:trPr>
          <w:trHeight w:val="770"/>
        </w:trPr>
        <w:tc>
          <w:tcPr>
            <w:tcW w:w="10796" w:type="dxa"/>
            <w:gridSpan w:val="7"/>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3C" w14:textId="77777777" w:rsidR="00BB430C" w:rsidRPr="00F105F2" w:rsidRDefault="00000000">
            <w:pPr>
              <w:ind w:left="100"/>
              <w:rPr>
                <w:sz w:val="22"/>
                <w:szCs w:val="22"/>
                <w:highlight w:val="yellow"/>
              </w:rPr>
            </w:pPr>
            <w:r w:rsidRPr="00F105F2">
              <w:rPr>
                <w:sz w:val="22"/>
                <w:szCs w:val="22"/>
                <w:highlight w:val="yellow"/>
              </w:rPr>
              <w:t>Day, Date</w:t>
            </w:r>
          </w:p>
        </w:tc>
      </w:tr>
      <w:tr w:rsidR="00BB430C" w:rsidRPr="00F105F2" w14:paraId="25F94527" w14:textId="77777777" w:rsidTr="00C027D6">
        <w:trPr>
          <w:trHeight w:val="1490"/>
        </w:trPr>
        <w:tc>
          <w:tcPr>
            <w:tcW w:w="513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43" w14:textId="77777777" w:rsidR="00BB430C" w:rsidRPr="00F105F2" w:rsidRDefault="00000000">
            <w:pPr>
              <w:spacing w:after="240"/>
              <w:ind w:left="100"/>
              <w:rPr>
                <w:sz w:val="22"/>
                <w:szCs w:val="22"/>
              </w:rPr>
            </w:pPr>
            <w:r w:rsidRPr="00F105F2">
              <w:rPr>
                <w:sz w:val="22"/>
                <w:szCs w:val="22"/>
              </w:rPr>
              <w:lastRenderedPageBreak/>
              <w:t>Morning Session</w:t>
            </w:r>
          </w:p>
          <w:p w14:paraId="00000144" w14:textId="77777777" w:rsidR="00BB430C" w:rsidRPr="00F105F2" w:rsidRDefault="00000000">
            <w:pPr>
              <w:spacing w:before="240"/>
              <w:ind w:left="100"/>
              <w:rPr>
                <w:sz w:val="22"/>
                <w:szCs w:val="22"/>
                <w:highlight w:val="yellow"/>
              </w:rPr>
            </w:pPr>
            <w:r w:rsidRPr="00F105F2">
              <w:rPr>
                <w:sz w:val="22"/>
                <w:szCs w:val="22"/>
                <w:highlight w:val="yellow"/>
              </w:rPr>
              <w:t>Warm-up: ______; Start: _______</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47" w14:textId="77777777" w:rsidR="00BB430C" w:rsidRPr="00F105F2" w:rsidRDefault="00000000">
            <w:pPr>
              <w:ind w:left="100"/>
              <w:rPr>
                <w:sz w:val="22"/>
                <w:szCs w:val="22"/>
              </w:rPr>
            </w:pPr>
            <w:r w:rsidRPr="00F105F2">
              <w:rPr>
                <w:sz w:val="22"/>
                <w:szCs w:val="22"/>
              </w:rPr>
              <w:t xml:space="preserve"> </w:t>
            </w:r>
          </w:p>
        </w:tc>
        <w:tc>
          <w:tcPr>
            <w:tcW w:w="5233"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148" w14:textId="77777777" w:rsidR="00BB430C" w:rsidRPr="00F105F2" w:rsidRDefault="00000000">
            <w:pPr>
              <w:spacing w:after="240"/>
              <w:ind w:left="100"/>
              <w:rPr>
                <w:sz w:val="22"/>
                <w:szCs w:val="22"/>
              </w:rPr>
            </w:pPr>
            <w:r w:rsidRPr="00F105F2">
              <w:rPr>
                <w:sz w:val="22"/>
                <w:szCs w:val="22"/>
              </w:rPr>
              <w:t>Afternoon Session</w:t>
            </w:r>
          </w:p>
          <w:p w14:paraId="00000149" w14:textId="77777777" w:rsidR="00BB430C" w:rsidRPr="00F105F2" w:rsidRDefault="00000000">
            <w:pPr>
              <w:spacing w:before="240" w:after="240"/>
              <w:ind w:left="100"/>
              <w:rPr>
                <w:sz w:val="22"/>
                <w:szCs w:val="22"/>
                <w:highlight w:val="yellow"/>
              </w:rPr>
            </w:pPr>
            <w:r w:rsidRPr="00F105F2">
              <w:rPr>
                <w:sz w:val="22"/>
                <w:szCs w:val="22"/>
                <w:highlight w:val="yellow"/>
              </w:rPr>
              <w:t>Warm-up:  _______; Start:  _______</w:t>
            </w:r>
          </w:p>
          <w:p w14:paraId="0000014A" w14:textId="77777777" w:rsidR="00BB430C" w:rsidRPr="00F105F2" w:rsidRDefault="00000000">
            <w:pPr>
              <w:spacing w:before="240"/>
              <w:ind w:left="100"/>
              <w:rPr>
                <w:sz w:val="22"/>
                <w:szCs w:val="22"/>
              </w:rPr>
            </w:pPr>
            <w:r w:rsidRPr="00F105F2">
              <w:rPr>
                <w:sz w:val="22"/>
                <w:szCs w:val="22"/>
              </w:rPr>
              <w:t>(Times are approximate)</w:t>
            </w:r>
          </w:p>
        </w:tc>
      </w:tr>
      <w:tr w:rsidR="00BB430C" w:rsidRPr="00F105F2" w14:paraId="66DEA569" w14:textId="77777777" w:rsidTr="00C027D6">
        <w:trPr>
          <w:trHeight w:val="56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4D" w14:textId="77777777" w:rsidR="00BB430C" w:rsidRPr="00F105F2" w:rsidRDefault="00000000">
            <w:pPr>
              <w:ind w:left="100"/>
              <w:jc w:val="center"/>
              <w:rPr>
                <w:sz w:val="22"/>
                <w:szCs w:val="22"/>
                <w:u w:val="single"/>
              </w:rPr>
            </w:pPr>
            <w:r w:rsidRPr="00F105F2">
              <w:rPr>
                <w:sz w:val="22"/>
                <w:szCs w:val="22"/>
                <w:u w:val="single"/>
              </w:rPr>
              <w:t>Girls</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4E" w14:textId="77777777" w:rsidR="00BB430C" w:rsidRPr="00F105F2" w:rsidRDefault="00000000">
            <w:pPr>
              <w:ind w:left="100"/>
              <w:jc w:val="center"/>
              <w:rPr>
                <w:sz w:val="22"/>
                <w:szCs w:val="22"/>
                <w:u w:val="single"/>
              </w:rPr>
            </w:pPr>
            <w:r w:rsidRPr="00F105F2">
              <w:rPr>
                <w:sz w:val="22"/>
                <w:szCs w:val="22"/>
                <w:u w:val="single"/>
              </w:rPr>
              <w:t>Events</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4F" w14:textId="77777777" w:rsidR="00BB430C" w:rsidRPr="00F105F2" w:rsidRDefault="00000000">
            <w:pPr>
              <w:ind w:left="100"/>
              <w:jc w:val="center"/>
              <w:rPr>
                <w:sz w:val="22"/>
                <w:szCs w:val="22"/>
                <w:u w:val="single"/>
              </w:rPr>
            </w:pPr>
            <w:r w:rsidRPr="00F105F2">
              <w:rPr>
                <w:sz w:val="22"/>
                <w:szCs w:val="22"/>
                <w:u w:val="single"/>
              </w:rPr>
              <w:t>Boys</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0" w14:textId="77777777" w:rsidR="00BB430C" w:rsidRPr="00F105F2" w:rsidRDefault="00000000">
            <w:pPr>
              <w:ind w:left="100"/>
              <w:jc w:val="center"/>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1" w14:textId="77777777" w:rsidR="00BB430C" w:rsidRPr="00F105F2" w:rsidRDefault="00000000">
            <w:pPr>
              <w:ind w:left="100"/>
              <w:jc w:val="center"/>
              <w:rPr>
                <w:sz w:val="22"/>
                <w:szCs w:val="22"/>
                <w:u w:val="single"/>
              </w:rPr>
            </w:pPr>
            <w:r w:rsidRPr="00F105F2">
              <w:rPr>
                <w:sz w:val="22"/>
                <w:szCs w:val="22"/>
                <w:u w:val="single"/>
              </w:rPr>
              <w:t>Girls</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2" w14:textId="77777777" w:rsidR="00BB430C" w:rsidRPr="00F105F2" w:rsidRDefault="00000000">
            <w:pPr>
              <w:ind w:left="100"/>
              <w:jc w:val="center"/>
              <w:rPr>
                <w:sz w:val="22"/>
                <w:szCs w:val="22"/>
                <w:u w:val="single"/>
              </w:rPr>
            </w:pPr>
            <w:r w:rsidRPr="00F105F2">
              <w:rPr>
                <w:sz w:val="22"/>
                <w:szCs w:val="22"/>
                <w:u w:val="single"/>
              </w:rPr>
              <w:t>Events</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3" w14:textId="77777777" w:rsidR="00BB430C" w:rsidRPr="00F105F2" w:rsidRDefault="00000000">
            <w:pPr>
              <w:ind w:left="100"/>
              <w:jc w:val="center"/>
              <w:rPr>
                <w:sz w:val="22"/>
                <w:szCs w:val="22"/>
                <w:u w:val="single"/>
              </w:rPr>
            </w:pPr>
            <w:r w:rsidRPr="00F105F2">
              <w:rPr>
                <w:sz w:val="22"/>
                <w:szCs w:val="22"/>
                <w:u w:val="single"/>
              </w:rPr>
              <w:t>Boys</w:t>
            </w:r>
          </w:p>
        </w:tc>
      </w:tr>
      <w:tr w:rsidR="00BB430C" w:rsidRPr="00F105F2" w14:paraId="067C887C"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54" w14:textId="77777777" w:rsidR="00BB430C" w:rsidRPr="00F105F2" w:rsidRDefault="00000000">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5" w14:textId="77777777" w:rsidR="00BB430C" w:rsidRPr="00F105F2" w:rsidRDefault="00000000">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6" w14:textId="77777777" w:rsidR="00BB430C" w:rsidRPr="00F105F2" w:rsidRDefault="00000000">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7" w14:textId="77777777" w:rsidR="00BB430C" w:rsidRPr="00F105F2" w:rsidRDefault="00000000">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8" w14:textId="77777777" w:rsidR="00BB430C" w:rsidRPr="00F105F2" w:rsidRDefault="00000000">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9" w14:textId="77777777" w:rsidR="00BB430C" w:rsidRPr="00F105F2" w:rsidRDefault="00000000">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A" w14:textId="77777777" w:rsidR="00BB430C" w:rsidRPr="00F105F2" w:rsidRDefault="00000000">
            <w:pPr>
              <w:ind w:left="100"/>
              <w:rPr>
                <w:sz w:val="22"/>
                <w:szCs w:val="22"/>
              </w:rPr>
            </w:pPr>
            <w:r w:rsidRPr="00F105F2">
              <w:rPr>
                <w:sz w:val="22"/>
                <w:szCs w:val="22"/>
              </w:rPr>
              <w:t xml:space="preserve"> </w:t>
            </w:r>
          </w:p>
        </w:tc>
      </w:tr>
      <w:tr w:rsidR="00BB430C" w:rsidRPr="00F105F2" w14:paraId="728CC0A1"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5B" w14:textId="77777777" w:rsidR="00BB430C" w:rsidRPr="00F105F2" w:rsidRDefault="00000000">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C" w14:textId="77777777" w:rsidR="00BB430C" w:rsidRPr="00F105F2" w:rsidRDefault="00000000">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D" w14:textId="77777777" w:rsidR="00BB430C" w:rsidRPr="00F105F2" w:rsidRDefault="00000000">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E" w14:textId="77777777" w:rsidR="00BB430C" w:rsidRPr="00F105F2" w:rsidRDefault="00000000">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5F" w14:textId="77777777" w:rsidR="00BB430C" w:rsidRPr="00F105F2" w:rsidRDefault="00000000">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0" w14:textId="77777777" w:rsidR="00BB430C" w:rsidRPr="00F105F2" w:rsidRDefault="00000000">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1" w14:textId="77777777" w:rsidR="00BB430C" w:rsidRPr="00F105F2" w:rsidRDefault="00000000">
            <w:pPr>
              <w:ind w:left="100"/>
              <w:rPr>
                <w:sz w:val="22"/>
                <w:szCs w:val="22"/>
              </w:rPr>
            </w:pPr>
            <w:r w:rsidRPr="00F105F2">
              <w:rPr>
                <w:sz w:val="22"/>
                <w:szCs w:val="22"/>
              </w:rPr>
              <w:t xml:space="preserve"> </w:t>
            </w:r>
          </w:p>
        </w:tc>
      </w:tr>
      <w:tr w:rsidR="00BB430C" w:rsidRPr="00F105F2" w14:paraId="1CC6DA8D"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62" w14:textId="77777777" w:rsidR="00BB430C" w:rsidRPr="00F105F2" w:rsidRDefault="00000000">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3" w14:textId="77777777" w:rsidR="00BB430C" w:rsidRPr="00F105F2" w:rsidRDefault="00000000">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4" w14:textId="77777777" w:rsidR="00BB430C" w:rsidRPr="00F105F2" w:rsidRDefault="00000000">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5" w14:textId="77777777" w:rsidR="00BB430C" w:rsidRPr="00F105F2" w:rsidRDefault="00000000">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6" w14:textId="77777777" w:rsidR="00BB430C" w:rsidRPr="00F105F2" w:rsidRDefault="00000000">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7" w14:textId="77777777" w:rsidR="00BB430C" w:rsidRPr="00F105F2" w:rsidRDefault="00000000">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8" w14:textId="77777777" w:rsidR="00BB430C" w:rsidRPr="00F105F2" w:rsidRDefault="00000000">
            <w:pPr>
              <w:ind w:left="100"/>
              <w:rPr>
                <w:sz w:val="22"/>
                <w:szCs w:val="22"/>
              </w:rPr>
            </w:pPr>
            <w:r w:rsidRPr="00F105F2">
              <w:rPr>
                <w:sz w:val="22"/>
                <w:szCs w:val="22"/>
              </w:rPr>
              <w:t xml:space="preserve"> </w:t>
            </w:r>
          </w:p>
        </w:tc>
      </w:tr>
      <w:tr w:rsidR="00BB430C" w:rsidRPr="00F105F2" w14:paraId="13BB02A8"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69" w14:textId="77777777" w:rsidR="00BB430C" w:rsidRPr="00F105F2" w:rsidRDefault="00000000">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A" w14:textId="77777777" w:rsidR="00BB430C" w:rsidRPr="00F105F2" w:rsidRDefault="00000000">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B" w14:textId="77777777" w:rsidR="00BB430C" w:rsidRPr="00F105F2" w:rsidRDefault="00000000">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C" w14:textId="77777777" w:rsidR="00BB430C" w:rsidRPr="00F105F2" w:rsidRDefault="00000000">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D" w14:textId="77777777" w:rsidR="00BB430C" w:rsidRPr="00F105F2" w:rsidRDefault="00000000">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E" w14:textId="77777777" w:rsidR="00BB430C" w:rsidRPr="00F105F2" w:rsidRDefault="00000000">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F" w14:textId="77777777" w:rsidR="00BB430C" w:rsidRPr="00F105F2" w:rsidRDefault="00000000">
            <w:pPr>
              <w:ind w:left="100"/>
              <w:rPr>
                <w:sz w:val="22"/>
                <w:szCs w:val="22"/>
              </w:rPr>
            </w:pPr>
            <w:r w:rsidRPr="00F105F2">
              <w:rPr>
                <w:sz w:val="22"/>
                <w:szCs w:val="22"/>
              </w:rPr>
              <w:t xml:space="preserve"> </w:t>
            </w:r>
          </w:p>
        </w:tc>
      </w:tr>
      <w:tr w:rsidR="00BB430C" w:rsidRPr="00F105F2" w14:paraId="086199B0"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70" w14:textId="77777777" w:rsidR="00BB430C" w:rsidRPr="00F105F2" w:rsidRDefault="00000000">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1" w14:textId="77777777" w:rsidR="00BB430C" w:rsidRPr="00F105F2" w:rsidRDefault="00000000">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2" w14:textId="77777777" w:rsidR="00BB430C" w:rsidRPr="00F105F2" w:rsidRDefault="00000000">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3" w14:textId="77777777" w:rsidR="00BB430C" w:rsidRPr="00F105F2" w:rsidRDefault="00000000">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4" w14:textId="77777777" w:rsidR="00BB430C" w:rsidRPr="00F105F2" w:rsidRDefault="00000000">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5" w14:textId="77777777" w:rsidR="00BB430C" w:rsidRPr="00F105F2" w:rsidRDefault="00000000">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6" w14:textId="77777777" w:rsidR="00BB430C" w:rsidRPr="00F105F2" w:rsidRDefault="00000000">
            <w:pPr>
              <w:ind w:left="100"/>
              <w:rPr>
                <w:sz w:val="22"/>
                <w:szCs w:val="22"/>
              </w:rPr>
            </w:pPr>
            <w:r w:rsidRPr="00F105F2">
              <w:rPr>
                <w:sz w:val="22"/>
                <w:szCs w:val="22"/>
              </w:rPr>
              <w:t xml:space="preserve"> </w:t>
            </w:r>
          </w:p>
        </w:tc>
      </w:tr>
      <w:tr w:rsidR="00BB430C" w:rsidRPr="00F105F2" w14:paraId="2351A053"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77" w14:textId="77777777" w:rsidR="00BB430C" w:rsidRPr="00F105F2" w:rsidRDefault="00000000">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8" w14:textId="77777777" w:rsidR="00BB430C" w:rsidRPr="00F105F2" w:rsidRDefault="00000000">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9" w14:textId="77777777" w:rsidR="00BB430C" w:rsidRPr="00F105F2" w:rsidRDefault="00000000">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A" w14:textId="77777777" w:rsidR="00BB430C" w:rsidRPr="00F105F2" w:rsidRDefault="00000000">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B" w14:textId="77777777" w:rsidR="00BB430C" w:rsidRPr="00F105F2" w:rsidRDefault="00000000">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C" w14:textId="77777777" w:rsidR="00BB430C" w:rsidRPr="00F105F2" w:rsidRDefault="00000000">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D" w14:textId="77777777" w:rsidR="00BB430C" w:rsidRPr="00F105F2" w:rsidRDefault="00000000">
            <w:pPr>
              <w:ind w:left="100"/>
              <w:rPr>
                <w:sz w:val="22"/>
                <w:szCs w:val="22"/>
              </w:rPr>
            </w:pPr>
            <w:r w:rsidRPr="00F105F2">
              <w:rPr>
                <w:sz w:val="22"/>
                <w:szCs w:val="22"/>
              </w:rPr>
              <w:t xml:space="preserve"> </w:t>
            </w:r>
          </w:p>
        </w:tc>
      </w:tr>
      <w:tr w:rsidR="00BB430C" w:rsidRPr="00F105F2" w14:paraId="0D804A26"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7E" w14:textId="77777777" w:rsidR="00BB430C" w:rsidRPr="00F105F2" w:rsidRDefault="00000000">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F" w14:textId="77777777" w:rsidR="00BB430C" w:rsidRPr="00F105F2" w:rsidRDefault="00000000">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0" w14:textId="77777777" w:rsidR="00BB430C" w:rsidRPr="00F105F2" w:rsidRDefault="00000000">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1" w14:textId="77777777" w:rsidR="00BB430C" w:rsidRPr="00F105F2" w:rsidRDefault="00000000">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2" w14:textId="77777777" w:rsidR="00BB430C" w:rsidRPr="00F105F2" w:rsidRDefault="00000000">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3" w14:textId="77777777" w:rsidR="00BB430C" w:rsidRPr="00F105F2" w:rsidRDefault="00000000">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4" w14:textId="77777777" w:rsidR="00BB430C" w:rsidRPr="00F105F2" w:rsidRDefault="00000000">
            <w:pPr>
              <w:ind w:left="100"/>
              <w:rPr>
                <w:sz w:val="22"/>
                <w:szCs w:val="22"/>
              </w:rPr>
            </w:pPr>
            <w:r w:rsidRPr="00F105F2">
              <w:rPr>
                <w:sz w:val="22"/>
                <w:szCs w:val="22"/>
              </w:rPr>
              <w:t xml:space="preserve"> </w:t>
            </w:r>
          </w:p>
        </w:tc>
      </w:tr>
      <w:tr w:rsidR="00BB430C" w:rsidRPr="00F105F2" w14:paraId="0DA95DEA"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85" w14:textId="77777777" w:rsidR="00BB430C" w:rsidRPr="00F105F2" w:rsidRDefault="00000000">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6" w14:textId="77777777" w:rsidR="00BB430C" w:rsidRPr="00F105F2" w:rsidRDefault="00000000">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7" w14:textId="77777777" w:rsidR="00BB430C" w:rsidRPr="00F105F2" w:rsidRDefault="00000000">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8" w14:textId="77777777" w:rsidR="00BB430C" w:rsidRPr="00F105F2" w:rsidRDefault="00000000">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9" w14:textId="77777777" w:rsidR="00BB430C" w:rsidRPr="00F105F2" w:rsidRDefault="00000000">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A" w14:textId="77777777" w:rsidR="00BB430C" w:rsidRPr="00F105F2" w:rsidRDefault="00000000">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B" w14:textId="77777777" w:rsidR="00BB430C" w:rsidRPr="00F105F2" w:rsidRDefault="00000000">
            <w:pPr>
              <w:ind w:left="100"/>
              <w:rPr>
                <w:sz w:val="22"/>
                <w:szCs w:val="22"/>
              </w:rPr>
            </w:pPr>
            <w:r w:rsidRPr="00F105F2">
              <w:rPr>
                <w:sz w:val="22"/>
                <w:szCs w:val="22"/>
              </w:rPr>
              <w:t xml:space="preserve"> </w:t>
            </w:r>
          </w:p>
        </w:tc>
      </w:tr>
      <w:tr w:rsidR="00BB430C" w:rsidRPr="00F105F2" w14:paraId="35847FC6"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8C" w14:textId="77777777" w:rsidR="00BB430C" w:rsidRPr="00F105F2" w:rsidRDefault="00000000">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D" w14:textId="77777777" w:rsidR="00BB430C" w:rsidRPr="00F105F2" w:rsidRDefault="00000000">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E" w14:textId="77777777" w:rsidR="00BB430C" w:rsidRPr="00F105F2" w:rsidRDefault="00000000">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F" w14:textId="77777777" w:rsidR="00BB430C" w:rsidRPr="00F105F2" w:rsidRDefault="00000000">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0" w14:textId="77777777" w:rsidR="00BB430C" w:rsidRPr="00F105F2" w:rsidRDefault="00000000">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1" w14:textId="77777777" w:rsidR="00BB430C" w:rsidRPr="00F105F2" w:rsidRDefault="00000000">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2" w14:textId="77777777" w:rsidR="00BB430C" w:rsidRPr="00F105F2" w:rsidRDefault="00000000">
            <w:pPr>
              <w:ind w:left="100"/>
              <w:rPr>
                <w:sz w:val="22"/>
                <w:szCs w:val="22"/>
              </w:rPr>
            </w:pPr>
            <w:r w:rsidRPr="00F105F2">
              <w:rPr>
                <w:sz w:val="22"/>
                <w:szCs w:val="22"/>
              </w:rPr>
              <w:t xml:space="preserve"> </w:t>
            </w:r>
          </w:p>
        </w:tc>
      </w:tr>
      <w:tr w:rsidR="00BB430C" w:rsidRPr="00F105F2" w14:paraId="37269763"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93" w14:textId="77777777" w:rsidR="00BB430C" w:rsidRPr="00F105F2" w:rsidRDefault="00000000">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4" w14:textId="77777777" w:rsidR="00BB430C" w:rsidRPr="00F105F2" w:rsidRDefault="00000000">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5" w14:textId="77777777" w:rsidR="00BB430C" w:rsidRPr="00F105F2" w:rsidRDefault="00000000">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6" w14:textId="77777777" w:rsidR="00BB430C" w:rsidRPr="00F105F2" w:rsidRDefault="00000000">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7" w14:textId="77777777" w:rsidR="00BB430C" w:rsidRPr="00F105F2" w:rsidRDefault="00000000">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8" w14:textId="77777777" w:rsidR="00BB430C" w:rsidRPr="00F105F2" w:rsidRDefault="00000000">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9" w14:textId="77777777" w:rsidR="00BB430C" w:rsidRPr="00F105F2" w:rsidRDefault="00000000">
            <w:pPr>
              <w:ind w:left="100"/>
              <w:rPr>
                <w:sz w:val="22"/>
                <w:szCs w:val="22"/>
              </w:rPr>
            </w:pPr>
            <w:r w:rsidRPr="00F105F2">
              <w:rPr>
                <w:sz w:val="22"/>
                <w:szCs w:val="22"/>
              </w:rPr>
              <w:t xml:space="preserve"> </w:t>
            </w:r>
          </w:p>
        </w:tc>
      </w:tr>
      <w:tr w:rsidR="00BB430C" w:rsidRPr="00F105F2" w14:paraId="5E8A7D3E"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9A" w14:textId="77777777" w:rsidR="00BB430C" w:rsidRPr="00F105F2" w:rsidRDefault="00000000">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B" w14:textId="77777777" w:rsidR="00BB430C" w:rsidRPr="00F105F2" w:rsidRDefault="00000000">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C" w14:textId="77777777" w:rsidR="00BB430C" w:rsidRPr="00F105F2" w:rsidRDefault="00000000">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D" w14:textId="77777777" w:rsidR="00BB430C" w:rsidRPr="00F105F2" w:rsidRDefault="00000000">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E" w14:textId="77777777" w:rsidR="00BB430C" w:rsidRPr="00F105F2" w:rsidRDefault="00000000">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F" w14:textId="77777777" w:rsidR="00BB430C" w:rsidRPr="00F105F2" w:rsidRDefault="00000000">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0" w14:textId="77777777" w:rsidR="00BB430C" w:rsidRPr="00F105F2" w:rsidRDefault="00000000">
            <w:pPr>
              <w:ind w:left="100"/>
              <w:rPr>
                <w:sz w:val="22"/>
                <w:szCs w:val="22"/>
              </w:rPr>
            </w:pPr>
            <w:r w:rsidRPr="00F105F2">
              <w:rPr>
                <w:sz w:val="22"/>
                <w:szCs w:val="22"/>
              </w:rPr>
              <w:t xml:space="preserve"> </w:t>
            </w:r>
          </w:p>
        </w:tc>
      </w:tr>
      <w:tr w:rsidR="00BB430C" w:rsidRPr="00F105F2" w14:paraId="01F389EB"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A1" w14:textId="77777777" w:rsidR="00BB430C" w:rsidRPr="00F105F2" w:rsidRDefault="00000000">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2" w14:textId="77777777" w:rsidR="00BB430C" w:rsidRPr="00F105F2" w:rsidRDefault="00000000">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3" w14:textId="77777777" w:rsidR="00BB430C" w:rsidRPr="00F105F2" w:rsidRDefault="00000000">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4" w14:textId="77777777" w:rsidR="00BB430C" w:rsidRPr="00F105F2" w:rsidRDefault="00000000">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5" w14:textId="77777777" w:rsidR="00BB430C" w:rsidRPr="00F105F2" w:rsidRDefault="00000000">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6" w14:textId="77777777" w:rsidR="00BB430C" w:rsidRPr="00F105F2" w:rsidRDefault="00000000">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7" w14:textId="77777777" w:rsidR="00BB430C" w:rsidRPr="00F105F2" w:rsidRDefault="00000000">
            <w:pPr>
              <w:ind w:left="100"/>
              <w:rPr>
                <w:sz w:val="22"/>
                <w:szCs w:val="22"/>
              </w:rPr>
            </w:pPr>
            <w:r w:rsidRPr="00F105F2">
              <w:rPr>
                <w:sz w:val="22"/>
                <w:szCs w:val="22"/>
              </w:rPr>
              <w:t xml:space="preserve"> </w:t>
            </w:r>
          </w:p>
        </w:tc>
      </w:tr>
      <w:tr w:rsidR="00BB430C" w:rsidRPr="00F105F2" w14:paraId="76FEC067"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A8" w14:textId="77777777" w:rsidR="00BB430C" w:rsidRPr="00F105F2" w:rsidRDefault="00000000">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9" w14:textId="77777777" w:rsidR="00BB430C" w:rsidRPr="00F105F2" w:rsidRDefault="00000000">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A" w14:textId="77777777" w:rsidR="00BB430C" w:rsidRPr="00F105F2" w:rsidRDefault="00000000">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B" w14:textId="77777777" w:rsidR="00BB430C" w:rsidRPr="00F105F2" w:rsidRDefault="00000000">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C" w14:textId="77777777" w:rsidR="00BB430C" w:rsidRPr="00F105F2" w:rsidRDefault="00000000">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D" w14:textId="77777777" w:rsidR="00BB430C" w:rsidRPr="00F105F2" w:rsidRDefault="00000000">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AE" w14:textId="77777777" w:rsidR="00BB430C" w:rsidRPr="00F105F2" w:rsidRDefault="00000000">
            <w:pPr>
              <w:ind w:left="100"/>
              <w:rPr>
                <w:sz w:val="22"/>
                <w:szCs w:val="22"/>
              </w:rPr>
            </w:pPr>
            <w:r w:rsidRPr="00F105F2">
              <w:rPr>
                <w:sz w:val="22"/>
                <w:szCs w:val="22"/>
              </w:rPr>
              <w:t xml:space="preserve"> </w:t>
            </w:r>
          </w:p>
        </w:tc>
      </w:tr>
      <w:tr w:rsidR="00BB430C" w:rsidRPr="00F105F2" w14:paraId="26282CED" w14:textId="77777777" w:rsidTr="00C027D6">
        <w:trPr>
          <w:trHeight w:val="530"/>
        </w:trPr>
        <w:tc>
          <w:tcPr>
            <w:tcW w:w="106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AF" w14:textId="77777777" w:rsidR="00BB430C" w:rsidRPr="00F105F2" w:rsidRDefault="00000000">
            <w:pPr>
              <w:ind w:left="100"/>
              <w:rPr>
                <w:sz w:val="22"/>
                <w:szCs w:val="22"/>
              </w:rPr>
            </w:pPr>
            <w:r w:rsidRPr="00F105F2">
              <w:rPr>
                <w:sz w:val="22"/>
                <w:szCs w:val="22"/>
              </w:rPr>
              <w:t xml:space="preserve"> </w:t>
            </w:r>
          </w:p>
        </w:tc>
        <w:tc>
          <w:tcPr>
            <w:tcW w:w="294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0" w14:textId="77777777" w:rsidR="00BB430C" w:rsidRPr="00F105F2" w:rsidRDefault="00000000">
            <w:pPr>
              <w:ind w:left="100"/>
              <w:rPr>
                <w:sz w:val="22"/>
                <w:szCs w:val="22"/>
              </w:rPr>
            </w:pPr>
            <w:r w:rsidRPr="00F105F2">
              <w:rPr>
                <w:sz w:val="22"/>
                <w:szCs w:val="22"/>
              </w:rPr>
              <w:t xml:space="preserve"> </w:t>
            </w:r>
          </w:p>
        </w:tc>
        <w:tc>
          <w:tcPr>
            <w:tcW w:w="112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1" w14:textId="77777777" w:rsidR="00BB430C" w:rsidRPr="00F105F2" w:rsidRDefault="00000000">
            <w:pPr>
              <w:ind w:left="100"/>
              <w:rPr>
                <w:sz w:val="22"/>
                <w:szCs w:val="22"/>
              </w:rPr>
            </w:pPr>
            <w:r w:rsidRPr="00F105F2">
              <w:rPr>
                <w:sz w:val="22"/>
                <w:szCs w:val="22"/>
              </w:rPr>
              <w:t xml:space="preserve"> </w:t>
            </w:r>
          </w:p>
        </w:tc>
        <w:tc>
          <w:tcPr>
            <w:tcW w:w="433"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2" w14:textId="77777777" w:rsidR="00BB430C" w:rsidRPr="00F105F2" w:rsidRDefault="00000000">
            <w:pPr>
              <w:ind w:left="100"/>
              <w:rPr>
                <w:sz w:val="22"/>
                <w:szCs w:val="22"/>
              </w:rPr>
            </w:pPr>
            <w:r w:rsidRPr="00F105F2">
              <w:rPr>
                <w:sz w:val="22"/>
                <w:szCs w:val="22"/>
              </w:rPr>
              <w:t xml:space="preserve">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3" w14:textId="77777777" w:rsidR="00BB430C" w:rsidRPr="00F105F2" w:rsidRDefault="00000000">
            <w:pPr>
              <w:ind w:left="100"/>
              <w:rPr>
                <w:sz w:val="22"/>
                <w:szCs w:val="22"/>
              </w:rPr>
            </w:pPr>
            <w:r w:rsidRPr="00F105F2">
              <w:rPr>
                <w:sz w:val="22"/>
                <w:szCs w:val="22"/>
              </w:rPr>
              <w:t xml:space="preserve"> </w:t>
            </w:r>
          </w:p>
        </w:tc>
        <w:tc>
          <w:tcPr>
            <w:tcW w:w="2941"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4" w14:textId="77777777" w:rsidR="00BB430C" w:rsidRPr="00F105F2" w:rsidRDefault="00000000">
            <w:pPr>
              <w:ind w:left="100"/>
              <w:rPr>
                <w:sz w:val="22"/>
                <w:szCs w:val="22"/>
              </w:rPr>
            </w:pPr>
            <w:r w:rsidRPr="00F105F2">
              <w:rPr>
                <w:sz w:val="22"/>
                <w:szCs w:val="22"/>
              </w:rPr>
              <w:t xml:space="preserve"> </w:t>
            </w:r>
          </w:p>
        </w:tc>
        <w:tc>
          <w:tcPr>
            <w:tcW w:w="1017"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B5" w14:textId="77777777" w:rsidR="00BB430C" w:rsidRPr="00F105F2" w:rsidRDefault="00000000">
            <w:pPr>
              <w:ind w:left="100"/>
              <w:rPr>
                <w:sz w:val="22"/>
                <w:szCs w:val="22"/>
              </w:rPr>
            </w:pPr>
            <w:r w:rsidRPr="00F105F2">
              <w:rPr>
                <w:sz w:val="22"/>
                <w:szCs w:val="22"/>
              </w:rPr>
              <w:t xml:space="preserve"> </w:t>
            </w:r>
          </w:p>
        </w:tc>
      </w:tr>
    </w:tbl>
    <w:p w14:paraId="000001BD" w14:textId="77777777" w:rsidR="00BB430C" w:rsidRPr="00F105F2" w:rsidRDefault="00000000">
      <w:pPr>
        <w:spacing w:before="240" w:after="240"/>
        <w:rPr>
          <w:sz w:val="22"/>
          <w:szCs w:val="22"/>
        </w:rPr>
      </w:pPr>
      <w:r w:rsidRPr="00F105F2">
        <w:rPr>
          <w:sz w:val="22"/>
          <w:szCs w:val="22"/>
        </w:rPr>
        <w:t xml:space="preserve"> </w:t>
      </w:r>
    </w:p>
    <w:p w14:paraId="000001BE" w14:textId="77777777" w:rsidR="00BB430C" w:rsidRDefault="00BB430C"/>
    <w:p w14:paraId="000001C9" w14:textId="77777777" w:rsidR="00BB430C" w:rsidRDefault="00000000">
      <w:pPr>
        <w:spacing w:before="120" w:after="120"/>
        <w:jc w:val="center"/>
        <w:rPr>
          <w:b/>
          <w:sz w:val="26"/>
          <w:szCs w:val="26"/>
        </w:rPr>
      </w:pPr>
      <w:r>
        <w:rPr>
          <w:b/>
          <w:sz w:val="26"/>
          <w:szCs w:val="26"/>
        </w:rPr>
        <w:t>ENTRY PAYMENT AND LIABILITY RELEASE FORM</w:t>
      </w:r>
    </w:p>
    <w:p w14:paraId="3FCE79CD" w14:textId="77777777" w:rsidR="00C027D6" w:rsidRDefault="00C027D6" w:rsidP="00C027D6">
      <w:pPr>
        <w:widowControl w:val="0"/>
        <w:jc w:val="center"/>
        <w:rPr>
          <w:b/>
          <w:sz w:val="28"/>
          <w:szCs w:val="28"/>
          <w:highlight w:val="yellow"/>
        </w:rPr>
      </w:pPr>
      <w:r>
        <w:rPr>
          <w:b/>
          <w:sz w:val="28"/>
          <w:szCs w:val="28"/>
          <w:highlight w:val="yellow"/>
        </w:rPr>
        <w:lastRenderedPageBreak/>
        <w:t>MEET TITLE, club</w:t>
      </w:r>
    </w:p>
    <w:p w14:paraId="6F237540" w14:textId="7C064DE4" w:rsidR="00C027D6" w:rsidRDefault="00C027D6" w:rsidP="00C027D6">
      <w:pPr>
        <w:widowControl w:val="0"/>
        <w:jc w:val="center"/>
        <w:rPr>
          <w:b/>
        </w:rPr>
      </w:pPr>
      <w:r>
        <w:rPr>
          <w:b/>
          <w:highlight w:val="yellow"/>
        </w:rPr>
        <w:t>Location, Date</w:t>
      </w:r>
    </w:p>
    <w:p w14:paraId="000001CE" w14:textId="18E71114" w:rsidR="00BB430C" w:rsidRDefault="00C027D6" w:rsidP="00C027D6">
      <w:pPr>
        <w:widowControl w:val="0"/>
        <w:spacing w:line="276" w:lineRule="auto"/>
        <w:jc w:val="center"/>
        <w:rPr>
          <w:b/>
          <w:sz w:val="20"/>
          <w:szCs w:val="20"/>
        </w:rPr>
      </w:pPr>
      <w:r>
        <w:rPr>
          <w:sz w:val="20"/>
          <w:szCs w:val="20"/>
        </w:rPr>
        <w:t>Held under the sanction of USA Swimming/New England</w:t>
      </w:r>
      <w:r>
        <w:rPr>
          <w:sz w:val="20"/>
          <w:szCs w:val="20"/>
          <w:highlight w:val="yellow"/>
        </w:rPr>
        <w:t>: NE23-____</w:t>
      </w:r>
      <w:r>
        <w:rPr>
          <w:sz w:val="20"/>
          <w:szCs w:val="20"/>
        </w:rPr>
        <w:t>_</w:t>
      </w:r>
      <w:r>
        <w:rPr>
          <w:sz w:val="20"/>
          <w:szCs w:val="20"/>
        </w:rPr>
        <w:br/>
      </w:r>
    </w:p>
    <w:tbl>
      <w:tblPr>
        <w:tblStyle w:val="a4"/>
        <w:tblW w:w="108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9162"/>
      </w:tblGrid>
      <w:tr w:rsidR="00BB430C" w14:paraId="75ED16D6" w14:textId="77777777">
        <w:tc>
          <w:tcPr>
            <w:tcW w:w="1696" w:type="dxa"/>
            <w:tcMar>
              <w:top w:w="0" w:type="dxa"/>
              <w:bottom w:w="0" w:type="dxa"/>
            </w:tcMar>
          </w:tcPr>
          <w:p w14:paraId="000001CF" w14:textId="77777777" w:rsidR="00BB430C" w:rsidRDefault="00000000">
            <w:pPr>
              <w:spacing w:after="120"/>
              <w:jc w:val="both"/>
              <w:rPr>
                <w:b/>
                <w:sz w:val="22"/>
                <w:szCs w:val="22"/>
              </w:rPr>
            </w:pPr>
            <w:r>
              <w:rPr>
                <w:b/>
                <w:sz w:val="22"/>
                <w:szCs w:val="22"/>
              </w:rPr>
              <w:t>CONTACT INFO</w:t>
            </w:r>
          </w:p>
        </w:tc>
        <w:tc>
          <w:tcPr>
            <w:tcW w:w="9163" w:type="dxa"/>
            <w:tcMar>
              <w:top w:w="0" w:type="dxa"/>
              <w:bottom w:w="0" w:type="dxa"/>
            </w:tcMar>
          </w:tcPr>
          <w:p w14:paraId="000001D0" w14:textId="77777777" w:rsidR="00BB430C" w:rsidRDefault="00000000">
            <w:pPr>
              <w:rPr>
                <w:sz w:val="22"/>
                <w:szCs w:val="22"/>
              </w:rPr>
            </w:pPr>
            <w:r>
              <w:rPr>
                <w:sz w:val="22"/>
                <w:szCs w:val="22"/>
              </w:rPr>
              <w:t>CLUB NAME:</w:t>
            </w:r>
            <w:r>
              <w:rPr>
                <w:sz w:val="22"/>
                <w:szCs w:val="22"/>
              </w:rPr>
              <w:br/>
            </w:r>
          </w:p>
          <w:p w14:paraId="000001D1" w14:textId="77777777" w:rsidR="00BB430C" w:rsidRDefault="00000000">
            <w:pPr>
              <w:rPr>
                <w:sz w:val="22"/>
                <w:szCs w:val="22"/>
              </w:rPr>
            </w:pPr>
            <w:r>
              <w:rPr>
                <w:sz w:val="22"/>
                <w:szCs w:val="22"/>
              </w:rPr>
              <w:t>CONTACT NAME:</w:t>
            </w:r>
          </w:p>
          <w:p w14:paraId="000001D2" w14:textId="77777777" w:rsidR="00BB430C" w:rsidRDefault="00BB430C">
            <w:pPr>
              <w:rPr>
                <w:sz w:val="22"/>
                <w:szCs w:val="22"/>
              </w:rPr>
            </w:pPr>
          </w:p>
          <w:p w14:paraId="000001D3" w14:textId="77777777" w:rsidR="00BB430C" w:rsidRDefault="00000000">
            <w:pPr>
              <w:rPr>
                <w:sz w:val="22"/>
                <w:szCs w:val="22"/>
              </w:rPr>
            </w:pPr>
            <w:r>
              <w:rPr>
                <w:sz w:val="22"/>
                <w:szCs w:val="22"/>
              </w:rPr>
              <w:t>CONTACT EMAIL                                                                          CONTACT CELL PHONE:</w:t>
            </w:r>
          </w:p>
          <w:p w14:paraId="000001D4" w14:textId="77777777" w:rsidR="00BB430C" w:rsidRDefault="00BB430C">
            <w:pPr>
              <w:rPr>
                <w:sz w:val="22"/>
                <w:szCs w:val="22"/>
              </w:rPr>
            </w:pPr>
          </w:p>
          <w:p w14:paraId="000001D5" w14:textId="77777777" w:rsidR="00BB430C" w:rsidRDefault="00000000">
            <w:pPr>
              <w:rPr>
                <w:sz w:val="22"/>
                <w:szCs w:val="22"/>
              </w:rPr>
            </w:pPr>
            <w:r>
              <w:rPr>
                <w:sz w:val="22"/>
                <w:szCs w:val="22"/>
              </w:rPr>
              <w:t>LIST UNATTACHED SWIMMERS:</w:t>
            </w:r>
            <w:r>
              <w:rPr>
                <w:sz w:val="22"/>
                <w:szCs w:val="22"/>
              </w:rPr>
              <w:br/>
              <w:t xml:space="preserve">  </w:t>
            </w:r>
          </w:p>
        </w:tc>
      </w:tr>
      <w:tr w:rsidR="00BB430C" w14:paraId="23920D79" w14:textId="77777777">
        <w:tc>
          <w:tcPr>
            <w:tcW w:w="1696" w:type="dxa"/>
            <w:tcMar>
              <w:top w:w="0" w:type="dxa"/>
              <w:bottom w:w="0" w:type="dxa"/>
            </w:tcMar>
          </w:tcPr>
          <w:p w14:paraId="000001D6" w14:textId="77777777" w:rsidR="00BB430C" w:rsidRDefault="00000000">
            <w:pPr>
              <w:spacing w:after="120"/>
              <w:jc w:val="both"/>
              <w:rPr>
                <w:b/>
                <w:sz w:val="22"/>
                <w:szCs w:val="22"/>
              </w:rPr>
            </w:pPr>
            <w:r>
              <w:rPr>
                <w:b/>
                <w:sz w:val="22"/>
                <w:szCs w:val="22"/>
              </w:rPr>
              <w:t>ENTRY FEES</w:t>
            </w:r>
          </w:p>
        </w:tc>
        <w:tc>
          <w:tcPr>
            <w:tcW w:w="9163" w:type="dxa"/>
            <w:tcMar>
              <w:top w:w="0" w:type="dxa"/>
              <w:bottom w:w="0" w:type="dxa"/>
            </w:tcMar>
          </w:tcPr>
          <w:p w14:paraId="000001D7" w14:textId="77777777" w:rsidR="00BB430C" w:rsidRPr="006146AC" w:rsidRDefault="00000000">
            <w:pPr>
              <w:spacing w:after="240"/>
              <w:rPr>
                <w:sz w:val="22"/>
                <w:szCs w:val="22"/>
              </w:rPr>
            </w:pPr>
            <w:r w:rsidRPr="006146AC">
              <w:rPr>
                <w:sz w:val="22"/>
                <w:szCs w:val="22"/>
              </w:rPr>
              <w:t xml:space="preserve">Individual Entries all </w:t>
            </w:r>
            <w:proofErr w:type="gramStart"/>
            <w:r w:rsidRPr="006146AC">
              <w:rPr>
                <w:sz w:val="22"/>
                <w:szCs w:val="22"/>
              </w:rPr>
              <w:t>distances  @</w:t>
            </w:r>
            <w:proofErr w:type="gramEnd"/>
            <w:r w:rsidRPr="006146AC">
              <w:rPr>
                <w:sz w:val="22"/>
                <w:szCs w:val="22"/>
              </w:rPr>
              <w:t xml:space="preserve"> $5.00</w:t>
            </w:r>
            <w:r w:rsidRPr="006146AC">
              <w:rPr>
                <w:sz w:val="22"/>
                <w:szCs w:val="22"/>
              </w:rPr>
              <w:tab/>
              <w:t xml:space="preserve">  _________=      </w:t>
            </w:r>
            <w:r w:rsidRPr="006146AC">
              <w:rPr>
                <w:sz w:val="22"/>
                <w:szCs w:val="22"/>
              </w:rPr>
              <w:tab/>
              <w:t>$ _______</w:t>
            </w:r>
          </w:p>
          <w:p w14:paraId="000001D8" w14:textId="169E5BA6" w:rsidR="00BB430C" w:rsidRPr="006146AC" w:rsidRDefault="00000000">
            <w:pPr>
              <w:spacing w:after="240"/>
              <w:rPr>
                <w:sz w:val="22"/>
                <w:szCs w:val="22"/>
              </w:rPr>
            </w:pPr>
            <w:r w:rsidRPr="006146AC">
              <w:rPr>
                <w:sz w:val="22"/>
                <w:szCs w:val="22"/>
              </w:rPr>
              <w:t>Trials/Finals Event Entries @ $6.00           ____</w:t>
            </w:r>
            <w:r w:rsidR="00A60A4F" w:rsidRPr="006146AC">
              <w:rPr>
                <w:sz w:val="22"/>
                <w:szCs w:val="22"/>
              </w:rPr>
              <w:t>___</w:t>
            </w:r>
            <w:proofErr w:type="gramStart"/>
            <w:r w:rsidR="00A60A4F" w:rsidRPr="006146AC">
              <w:rPr>
                <w:sz w:val="22"/>
                <w:szCs w:val="22"/>
              </w:rPr>
              <w:t>_</w:t>
            </w:r>
            <w:r w:rsidRPr="006146AC">
              <w:rPr>
                <w:sz w:val="22"/>
                <w:szCs w:val="22"/>
              </w:rPr>
              <w:t xml:space="preserve">  =</w:t>
            </w:r>
            <w:proofErr w:type="gramEnd"/>
            <w:r w:rsidRPr="006146AC">
              <w:rPr>
                <w:sz w:val="22"/>
                <w:szCs w:val="22"/>
              </w:rPr>
              <w:t xml:space="preserve">   </w:t>
            </w:r>
            <w:r w:rsidR="00A60A4F" w:rsidRPr="006146AC">
              <w:rPr>
                <w:sz w:val="22"/>
                <w:szCs w:val="22"/>
              </w:rPr>
              <w:t xml:space="preserve">         </w:t>
            </w:r>
            <w:r w:rsidRPr="006146AC">
              <w:rPr>
                <w:sz w:val="22"/>
                <w:szCs w:val="22"/>
              </w:rPr>
              <w:t xml:space="preserve">   </w:t>
            </w:r>
            <w:r w:rsidR="007336DE" w:rsidRPr="006146AC">
              <w:rPr>
                <w:sz w:val="22"/>
                <w:szCs w:val="22"/>
              </w:rPr>
              <w:t xml:space="preserve"> </w:t>
            </w:r>
            <w:r w:rsidRPr="006146AC">
              <w:rPr>
                <w:sz w:val="22"/>
                <w:szCs w:val="22"/>
              </w:rPr>
              <w:t>$ _______</w:t>
            </w:r>
          </w:p>
          <w:p w14:paraId="000001D9" w14:textId="77777777" w:rsidR="00BB430C" w:rsidRPr="006146AC" w:rsidRDefault="00000000">
            <w:pPr>
              <w:spacing w:before="240" w:after="240"/>
              <w:rPr>
                <w:sz w:val="22"/>
                <w:szCs w:val="22"/>
              </w:rPr>
            </w:pPr>
            <w:r w:rsidRPr="006146AC">
              <w:rPr>
                <w:sz w:val="22"/>
                <w:szCs w:val="22"/>
              </w:rPr>
              <w:t xml:space="preserve">Distance events   @ $10.00    </w:t>
            </w:r>
            <w:r w:rsidRPr="006146AC">
              <w:rPr>
                <w:sz w:val="22"/>
                <w:szCs w:val="22"/>
              </w:rPr>
              <w:tab/>
              <w:t xml:space="preserve">                ________=        </w:t>
            </w:r>
            <w:r w:rsidRPr="006146AC">
              <w:rPr>
                <w:sz w:val="22"/>
                <w:szCs w:val="22"/>
              </w:rPr>
              <w:tab/>
              <w:t>$________</w:t>
            </w:r>
          </w:p>
          <w:p w14:paraId="000001DA" w14:textId="77777777" w:rsidR="00BB430C" w:rsidRPr="006146AC" w:rsidRDefault="00000000">
            <w:pPr>
              <w:spacing w:before="240" w:after="240"/>
              <w:rPr>
                <w:sz w:val="22"/>
                <w:szCs w:val="22"/>
              </w:rPr>
            </w:pPr>
            <w:proofErr w:type="gramStart"/>
            <w:r w:rsidRPr="006146AC">
              <w:rPr>
                <w:sz w:val="22"/>
                <w:szCs w:val="22"/>
              </w:rPr>
              <w:t>Relays  @</w:t>
            </w:r>
            <w:proofErr w:type="gramEnd"/>
            <w:r w:rsidRPr="006146AC">
              <w:rPr>
                <w:sz w:val="22"/>
                <w:szCs w:val="22"/>
              </w:rPr>
              <w:t xml:space="preserve"> $20.00 each</w:t>
            </w:r>
            <w:r w:rsidRPr="006146AC">
              <w:rPr>
                <w:sz w:val="22"/>
                <w:szCs w:val="22"/>
              </w:rPr>
              <w:tab/>
              <w:t xml:space="preserve">                             ________=        </w:t>
            </w:r>
            <w:r w:rsidRPr="006146AC">
              <w:rPr>
                <w:sz w:val="22"/>
                <w:szCs w:val="22"/>
              </w:rPr>
              <w:tab/>
              <w:t>$_______</w:t>
            </w:r>
          </w:p>
          <w:p w14:paraId="000001DB" w14:textId="77777777" w:rsidR="00BB430C" w:rsidRPr="006146AC" w:rsidRDefault="00000000">
            <w:pPr>
              <w:spacing w:before="240" w:after="240"/>
              <w:rPr>
                <w:sz w:val="22"/>
                <w:szCs w:val="22"/>
              </w:rPr>
            </w:pPr>
            <w:r w:rsidRPr="006146AC">
              <w:rPr>
                <w:sz w:val="22"/>
                <w:szCs w:val="22"/>
              </w:rPr>
              <w:t xml:space="preserve">Swimmer Participation Fee: # athletes____   @ $ ___.00   </w:t>
            </w:r>
            <w:proofErr w:type="gramStart"/>
            <w:r w:rsidRPr="006146AC">
              <w:rPr>
                <w:sz w:val="22"/>
                <w:szCs w:val="22"/>
              </w:rPr>
              <w:t xml:space="preserve">=  </w:t>
            </w:r>
            <w:r w:rsidRPr="006146AC">
              <w:rPr>
                <w:sz w:val="22"/>
                <w:szCs w:val="22"/>
              </w:rPr>
              <w:tab/>
            </w:r>
            <w:proofErr w:type="gramEnd"/>
            <w:r w:rsidRPr="006146AC">
              <w:rPr>
                <w:sz w:val="22"/>
                <w:szCs w:val="22"/>
              </w:rPr>
              <w:t>$ _______</w:t>
            </w:r>
          </w:p>
          <w:p w14:paraId="000001DC" w14:textId="2AC813DE" w:rsidR="00BB430C" w:rsidRPr="006146AC" w:rsidRDefault="00000000">
            <w:pPr>
              <w:spacing w:before="240" w:after="240"/>
              <w:rPr>
                <w:sz w:val="22"/>
                <w:szCs w:val="22"/>
                <w:highlight w:val="yellow"/>
              </w:rPr>
            </w:pPr>
            <w:r w:rsidRPr="006146AC">
              <w:rPr>
                <w:sz w:val="22"/>
                <w:szCs w:val="22"/>
              </w:rPr>
              <w:t xml:space="preserve">NE Travel Surcharge: # athletes     ___   @ $1.00 </w:t>
            </w:r>
            <w:proofErr w:type="gramStart"/>
            <w:r w:rsidRPr="006146AC">
              <w:rPr>
                <w:sz w:val="22"/>
                <w:szCs w:val="22"/>
              </w:rPr>
              <w:t>each  =</w:t>
            </w:r>
            <w:proofErr w:type="gramEnd"/>
            <w:r w:rsidRPr="006146AC">
              <w:rPr>
                <w:sz w:val="22"/>
                <w:szCs w:val="22"/>
              </w:rPr>
              <w:t xml:space="preserve">    </w:t>
            </w:r>
            <w:r w:rsidR="006146AC">
              <w:rPr>
                <w:sz w:val="22"/>
                <w:szCs w:val="22"/>
              </w:rPr>
              <w:t xml:space="preserve">         </w:t>
            </w:r>
            <w:r w:rsidRPr="006146AC">
              <w:rPr>
                <w:sz w:val="22"/>
                <w:szCs w:val="22"/>
              </w:rPr>
              <w:t xml:space="preserve">$_______   </w:t>
            </w:r>
            <w:r w:rsidRPr="006146AC">
              <w:rPr>
                <w:sz w:val="22"/>
                <w:szCs w:val="22"/>
              </w:rPr>
              <w:tab/>
              <w:t xml:space="preserve">        </w:t>
            </w:r>
            <w:r w:rsidRPr="006146AC">
              <w:rPr>
                <w:sz w:val="22"/>
                <w:szCs w:val="22"/>
              </w:rPr>
              <w:tab/>
            </w:r>
          </w:p>
          <w:p w14:paraId="000001DD" w14:textId="3EA5C884" w:rsidR="00BB430C" w:rsidRPr="006146AC" w:rsidRDefault="00000000" w:rsidP="006146AC">
            <w:pPr>
              <w:spacing w:after="60"/>
              <w:rPr>
                <w:sz w:val="22"/>
                <w:szCs w:val="22"/>
              </w:rPr>
            </w:pPr>
            <w:r w:rsidRPr="006146AC">
              <w:rPr>
                <w:sz w:val="22"/>
                <w:szCs w:val="22"/>
              </w:rPr>
              <w:t xml:space="preserve">TOTAL DUE:                                                                          </w:t>
            </w:r>
            <w:r w:rsidR="007336DE" w:rsidRPr="006146AC">
              <w:rPr>
                <w:sz w:val="22"/>
                <w:szCs w:val="22"/>
              </w:rPr>
              <w:t xml:space="preserve"> </w:t>
            </w:r>
            <w:r w:rsidR="006146AC" w:rsidRPr="006146AC">
              <w:rPr>
                <w:sz w:val="22"/>
                <w:szCs w:val="22"/>
              </w:rPr>
              <w:t xml:space="preserve">      </w:t>
            </w:r>
            <w:r w:rsidRPr="006146AC">
              <w:rPr>
                <w:sz w:val="22"/>
                <w:szCs w:val="22"/>
              </w:rPr>
              <w:t>$_________</w:t>
            </w:r>
          </w:p>
        </w:tc>
      </w:tr>
      <w:tr w:rsidR="00BB430C" w14:paraId="351BAD01" w14:textId="77777777">
        <w:tc>
          <w:tcPr>
            <w:tcW w:w="1696" w:type="dxa"/>
            <w:tcMar>
              <w:top w:w="0" w:type="dxa"/>
              <w:bottom w:w="0" w:type="dxa"/>
            </w:tcMar>
          </w:tcPr>
          <w:p w14:paraId="000001DE" w14:textId="77777777" w:rsidR="00BB430C" w:rsidRDefault="00000000">
            <w:pPr>
              <w:spacing w:after="120"/>
              <w:jc w:val="both"/>
              <w:rPr>
                <w:b/>
                <w:sz w:val="22"/>
                <w:szCs w:val="22"/>
              </w:rPr>
            </w:pPr>
            <w:r>
              <w:rPr>
                <w:b/>
                <w:sz w:val="22"/>
                <w:szCs w:val="22"/>
              </w:rPr>
              <w:t>PAYMENT</w:t>
            </w:r>
          </w:p>
        </w:tc>
        <w:tc>
          <w:tcPr>
            <w:tcW w:w="9163" w:type="dxa"/>
            <w:tcMar>
              <w:top w:w="0" w:type="dxa"/>
              <w:bottom w:w="0" w:type="dxa"/>
            </w:tcMar>
          </w:tcPr>
          <w:p w14:paraId="000001DF" w14:textId="77777777" w:rsidR="00BB430C" w:rsidRDefault="00000000">
            <w:pPr>
              <w:spacing w:after="240"/>
              <w:rPr>
                <w:sz w:val="22"/>
                <w:szCs w:val="22"/>
                <w:highlight w:val="yellow"/>
              </w:rPr>
            </w:pPr>
            <w:r>
              <w:rPr>
                <w:sz w:val="22"/>
                <w:szCs w:val="22"/>
                <w:highlight w:val="yellow"/>
              </w:rPr>
              <w:t>Make checks payable to:</w:t>
            </w:r>
          </w:p>
          <w:p w14:paraId="000001E0" w14:textId="77777777" w:rsidR="00BB430C" w:rsidRDefault="00000000">
            <w:pPr>
              <w:spacing w:after="240"/>
              <w:rPr>
                <w:sz w:val="22"/>
                <w:szCs w:val="22"/>
                <w:highlight w:val="yellow"/>
              </w:rPr>
            </w:pPr>
            <w:r>
              <w:rPr>
                <w:sz w:val="22"/>
                <w:szCs w:val="22"/>
                <w:highlight w:val="yellow"/>
              </w:rPr>
              <w:t xml:space="preserve">Send to: </w:t>
            </w:r>
          </w:p>
          <w:p w14:paraId="000001E1" w14:textId="77777777" w:rsidR="00BB430C" w:rsidRDefault="00000000">
            <w:pPr>
              <w:spacing w:after="240"/>
              <w:rPr>
                <w:sz w:val="22"/>
                <w:szCs w:val="22"/>
                <w:highlight w:val="yellow"/>
              </w:rPr>
            </w:pPr>
            <w:r>
              <w:rPr>
                <w:sz w:val="22"/>
                <w:szCs w:val="22"/>
                <w:highlight w:val="yellow"/>
              </w:rPr>
              <w:br/>
              <w:t xml:space="preserve">Payment deadline: </w:t>
            </w:r>
          </w:p>
        </w:tc>
      </w:tr>
      <w:tr w:rsidR="00BB430C" w14:paraId="01C8D53C" w14:textId="77777777">
        <w:tc>
          <w:tcPr>
            <w:tcW w:w="1696" w:type="dxa"/>
            <w:tcMar>
              <w:top w:w="0" w:type="dxa"/>
              <w:bottom w:w="0" w:type="dxa"/>
            </w:tcMar>
          </w:tcPr>
          <w:p w14:paraId="000001E2" w14:textId="77777777" w:rsidR="00BB430C" w:rsidRDefault="00000000">
            <w:pPr>
              <w:spacing w:after="120"/>
              <w:jc w:val="both"/>
              <w:rPr>
                <w:b/>
                <w:sz w:val="22"/>
                <w:szCs w:val="22"/>
              </w:rPr>
            </w:pPr>
            <w:r>
              <w:rPr>
                <w:b/>
                <w:sz w:val="22"/>
                <w:szCs w:val="22"/>
              </w:rPr>
              <w:t>WAIVER:</w:t>
            </w:r>
          </w:p>
        </w:tc>
        <w:tc>
          <w:tcPr>
            <w:tcW w:w="9163" w:type="dxa"/>
            <w:tcMar>
              <w:top w:w="0" w:type="dxa"/>
              <w:bottom w:w="0" w:type="dxa"/>
            </w:tcMar>
          </w:tcPr>
          <w:p w14:paraId="000001E3" w14:textId="77777777" w:rsidR="00BB430C" w:rsidRDefault="00000000">
            <w:pPr>
              <w:spacing w:after="240"/>
              <w:jc w:val="center"/>
              <w:rPr>
                <w:b/>
                <w:sz w:val="20"/>
                <w:szCs w:val="20"/>
              </w:rPr>
            </w:pPr>
            <w:r>
              <w:rPr>
                <w:b/>
                <w:sz w:val="20"/>
                <w:szCs w:val="20"/>
              </w:rPr>
              <w:t>LIABILITY RELEASE</w:t>
            </w:r>
          </w:p>
          <w:p w14:paraId="000001E4" w14:textId="0B02EFA5" w:rsidR="00BB430C" w:rsidRDefault="00000000">
            <w:pPr>
              <w:spacing w:before="240" w:after="240"/>
              <w:rPr>
                <w:sz w:val="20"/>
                <w:szCs w:val="20"/>
              </w:rPr>
            </w:pPr>
            <w:r>
              <w:rPr>
                <w:sz w:val="22"/>
                <w:szCs w:val="22"/>
              </w:rPr>
              <w:t xml:space="preserve">Any swimmer whose entry is accepted will, for him/herself, his/her theirs, </w:t>
            </w:r>
            <w:proofErr w:type="gramStart"/>
            <w:r>
              <w:rPr>
                <w:sz w:val="22"/>
                <w:szCs w:val="22"/>
              </w:rPr>
              <w:t>executors</w:t>
            </w:r>
            <w:proofErr w:type="gramEnd"/>
            <w:r>
              <w:rPr>
                <w:sz w:val="22"/>
                <w:szCs w:val="22"/>
              </w:rPr>
              <w:t xml:space="preserve"> and administrations, waive and release any and all rights and claims for damages he/she may have against United States Swimming, New England Swimming Inc</w:t>
            </w:r>
            <w:r>
              <w:rPr>
                <w:color w:val="FF0000"/>
                <w:sz w:val="22"/>
                <w:szCs w:val="22"/>
              </w:rPr>
              <w:t>,</w:t>
            </w:r>
            <w:r>
              <w:rPr>
                <w:color w:val="FF0000"/>
                <w:sz w:val="22"/>
                <w:szCs w:val="22"/>
                <w:highlight w:val="yellow"/>
              </w:rPr>
              <w:t xml:space="preserve"> CLUB and OTHER</w:t>
            </w:r>
            <w:r>
              <w:rPr>
                <w:color w:val="FF0000"/>
                <w:sz w:val="22"/>
                <w:szCs w:val="22"/>
              </w:rPr>
              <w:t xml:space="preserve"> </w:t>
            </w:r>
            <w:r>
              <w:rPr>
                <w:sz w:val="22"/>
                <w:szCs w:val="22"/>
              </w:rPr>
              <w:t xml:space="preserve">for any and all injuries suffered by him/her at said meet, including Covid 19.  In submitting this </w:t>
            </w:r>
            <w:r w:rsidR="00BC1699">
              <w:rPr>
                <w:sz w:val="22"/>
                <w:szCs w:val="22"/>
              </w:rPr>
              <w:t>entry,</w:t>
            </w:r>
            <w:r>
              <w:rPr>
                <w:sz w:val="22"/>
                <w:szCs w:val="22"/>
              </w:rPr>
              <w:t xml:space="preserve"> the undersigned team certifies that all athletes in the entry are registered with USA Swimming and understands that the team may be fined $100 for each swimmer in the entry that is not registered with USA Swimming</w:t>
            </w:r>
            <w:r>
              <w:rPr>
                <w:sz w:val="20"/>
                <w:szCs w:val="20"/>
              </w:rPr>
              <w:t>.</w:t>
            </w:r>
          </w:p>
          <w:p w14:paraId="000001E5" w14:textId="77777777" w:rsidR="00BB430C" w:rsidRDefault="00000000">
            <w:pPr>
              <w:spacing w:before="240" w:after="240"/>
              <w:rPr>
                <w:sz w:val="22"/>
                <w:szCs w:val="22"/>
              </w:rPr>
            </w:pPr>
            <w:r>
              <w:rPr>
                <w:sz w:val="22"/>
                <w:szCs w:val="22"/>
              </w:rPr>
              <w:t xml:space="preserve"> </w:t>
            </w:r>
          </w:p>
          <w:p w14:paraId="000001E6" w14:textId="77777777" w:rsidR="00BB430C" w:rsidRDefault="00000000">
            <w:pPr>
              <w:spacing w:before="240" w:after="240"/>
              <w:rPr>
                <w:sz w:val="22"/>
                <w:szCs w:val="22"/>
              </w:rPr>
            </w:pPr>
            <w:r>
              <w:rPr>
                <w:sz w:val="22"/>
                <w:szCs w:val="22"/>
              </w:rPr>
              <w:t xml:space="preserve">____________________________________        </w:t>
            </w:r>
            <w:r>
              <w:rPr>
                <w:sz w:val="22"/>
                <w:szCs w:val="22"/>
              </w:rPr>
              <w:tab/>
              <w:t>__________</w:t>
            </w:r>
          </w:p>
          <w:p w14:paraId="000001E7" w14:textId="77777777" w:rsidR="00BB430C" w:rsidRDefault="00000000">
            <w:pPr>
              <w:spacing w:before="240" w:after="240"/>
              <w:rPr>
                <w:sz w:val="22"/>
                <w:szCs w:val="22"/>
              </w:rPr>
            </w:pPr>
            <w:r>
              <w:rPr>
                <w:sz w:val="22"/>
                <w:szCs w:val="22"/>
              </w:rPr>
              <w:t xml:space="preserve">Signature of Authorized Team Official                 </w:t>
            </w:r>
            <w:r>
              <w:rPr>
                <w:sz w:val="22"/>
                <w:szCs w:val="22"/>
              </w:rPr>
              <w:tab/>
              <w:t>Date</w:t>
            </w:r>
          </w:p>
        </w:tc>
      </w:tr>
    </w:tbl>
    <w:p w14:paraId="000001E8" w14:textId="77777777" w:rsidR="00BB430C" w:rsidRDefault="00BB430C"/>
    <w:sectPr w:rsidR="00BB430C" w:rsidSect="00BA66E4">
      <w:footerReference w:type="even" r:id="rId17"/>
      <w:footerReference w:type="default" r:id="rId18"/>
      <w:headerReference w:type="first" r:id="rId19"/>
      <w:pgSz w:w="12240" w:h="15840"/>
      <w:pgMar w:top="360" w:right="720" w:bottom="432"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New England Swimming" w:date="2022-08-04T14:33:00Z" w:initials="">
    <w:p w14:paraId="000001EE" w14:textId="77777777" w:rsidR="00BB430C"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 &amp; P: Is this the language you want?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EE" w16cid:durableId="26975C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1489" w14:textId="77777777" w:rsidR="00295B48" w:rsidRDefault="00295B48">
      <w:r>
        <w:separator/>
      </w:r>
    </w:p>
  </w:endnote>
  <w:endnote w:type="continuationSeparator" w:id="0">
    <w:p w14:paraId="327F639B" w14:textId="77777777" w:rsidR="00295B48" w:rsidRDefault="0029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77777777" w:rsidR="00BB430C"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EB" w14:textId="77777777" w:rsidR="00BB430C" w:rsidRDefault="00BB430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D" w14:textId="65E214E3" w:rsidR="00BB430C" w:rsidRDefault="00BB430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6C1D3" w14:textId="77777777" w:rsidR="00295B48" w:rsidRDefault="00295B48">
      <w:r>
        <w:separator/>
      </w:r>
    </w:p>
  </w:footnote>
  <w:footnote w:type="continuationSeparator" w:id="0">
    <w:p w14:paraId="263FE915" w14:textId="77777777" w:rsidR="00295B48" w:rsidRDefault="00295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9" w14:textId="77777777" w:rsidR="00BB430C" w:rsidRDefault="00000000">
    <w:pPr>
      <w:pBdr>
        <w:top w:val="nil"/>
        <w:left w:val="nil"/>
        <w:bottom w:val="nil"/>
        <w:right w:val="nil"/>
        <w:between w:val="nil"/>
      </w:pBdr>
      <w:tabs>
        <w:tab w:val="center" w:pos="4320"/>
        <w:tab w:val="right" w:pos="8640"/>
      </w:tabs>
      <w:rPr>
        <w:rFonts w:ascii="Arial" w:eastAsia="Arial" w:hAnsi="Arial" w:cs="Arial"/>
        <w:color w:val="FFFFFF"/>
      </w:rPr>
    </w:pPr>
    <w:r>
      <w:rPr>
        <w:rFonts w:ascii="Arial" w:eastAsia="Arial" w:hAnsi="Arial" w:cs="Arial"/>
        <w:color w:val="FFFFFF"/>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A0FFB"/>
    <w:multiLevelType w:val="multilevel"/>
    <w:tmpl w:val="A59E0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4E44EC"/>
    <w:multiLevelType w:val="multilevel"/>
    <w:tmpl w:val="C172E0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D83966"/>
    <w:multiLevelType w:val="multilevel"/>
    <w:tmpl w:val="64C0B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4225CC"/>
    <w:multiLevelType w:val="multilevel"/>
    <w:tmpl w:val="912E05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7D4121"/>
    <w:multiLevelType w:val="multilevel"/>
    <w:tmpl w:val="9EF25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84717C"/>
    <w:multiLevelType w:val="multilevel"/>
    <w:tmpl w:val="D056FF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0107C6"/>
    <w:multiLevelType w:val="multilevel"/>
    <w:tmpl w:val="AB1CE8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D8234F"/>
    <w:multiLevelType w:val="multilevel"/>
    <w:tmpl w:val="A8460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4662781"/>
    <w:multiLevelType w:val="multilevel"/>
    <w:tmpl w:val="60A62F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F2E23C3"/>
    <w:multiLevelType w:val="multilevel"/>
    <w:tmpl w:val="5EB6F9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A34358"/>
    <w:multiLevelType w:val="multilevel"/>
    <w:tmpl w:val="9FB6B73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C252481"/>
    <w:multiLevelType w:val="multilevel"/>
    <w:tmpl w:val="514AE9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C2F6088"/>
    <w:multiLevelType w:val="multilevel"/>
    <w:tmpl w:val="FD069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29224059">
    <w:abstractNumId w:val="7"/>
  </w:num>
  <w:num w:numId="2" w16cid:durableId="501631581">
    <w:abstractNumId w:val="4"/>
  </w:num>
  <w:num w:numId="3" w16cid:durableId="1075930408">
    <w:abstractNumId w:val="3"/>
  </w:num>
  <w:num w:numId="4" w16cid:durableId="637104193">
    <w:abstractNumId w:val="2"/>
  </w:num>
  <w:num w:numId="5" w16cid:durableId="1366642296">
    <w:abstractNumId w:val="1"/>
  </w:num>
  <w:num w:numId="6" w16cid:durableId="460614617">
    <w:abstractNumId w:val="6"/>
  </w:num>
  <w:num w:numId="7" w16cid:durableId="540828539">
    <w:abstractNumId w:val="12"/>
  </w:num>
  <w:num w:numId="8" w16cid:durableId="748235579">
    <w:abstractNumId w:val="9"/>
  </w:num>
  <w:num w:numId="9" w16cid:durableId="69080844">
    <w:abstractNumId w:val="5"/>
  </w:num>
  <w:num w:numId="10" w16cid:durableId="1942180200">
    <w:abstractNumId w:val="8"/>
  </w:num>
  <w:num w:numId="11" w16cid:durableId="1966235438">
    <w:abstractNumId w:val="11"/>
  </w:num>
  <w:num w:numId="12" w16cid:durableId="899706997">
    <w:abstractNumId w:val="0"/>
  </w:num>
  <w:num w:numId="13" w16cid:durableId="9209900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30C"/>
    <w:rsid w:val="0003452A"/>
    <w:rsid w:val="000C086D"/>
    <w:rsid w:val="000F2616"/>
    <w:rsid w:val="00115C02"/>
    <w:rsid w:val="00133232"/>
    <w:rsid w:val="0017217F"/>
    <w:rsid w:val="001B36ED"/>
    <w:rsid w:val="001D515B"/>
    <w:rsid w:val="00217351"/>
    <w:rsid w:val="00242C3A"/>
    <w:rsid w:val="00252565"/>
    <w:rsid w:val="00256476"/>
    <w:rsid w:val="00295B48"/>
    <w:rsid w:val="003313FF"/>
    <w:rsid w:val="003759A6"/>
    <w:rsid w:val="00415542"/>
    <w:rsid w:val="00425EF2"/>
    <w:rsid w:val="004A1417"/>
    <w:rsid w:val="004B7765"/>
    <w:rsid w:val="00533296"/>
    <w:rsid w:val="00551713"/>
    <w:rsid w:val="0057609C"/>
    <w:rsid w:val="005C635A"/>
    <w:rsid w:val="006146AC"/>
    <w:rsid w:val="006C62B4"/>
    <w:rsid w:val="006F650F"/>
    <w:rsid w:val="007336DE"/>
    <w:rsid w:val="007917FC"/>
    <w:rsid w:val="008046CE"/>
    <w:rsid w:val="00812131"/>
    <w:rsid w:val="00830AD0"/>
    <w:rsid w:val="008E4E12"/>
    <w:rsid w:val="008F7A47"/>
    <w:rsid w:val="0091619C"/>
    <w:rsid w:val="00943A59"/>
    <w:rsid w:val="00973841"/>
    <w:rsid w:val="00982CE3"/>
    <w:rsid w:val="009C044E"/>
    <w:rsid w:val="00A60A4F"/>
    <w:rsid w:val="00AE4D60"/>
    <w:rsid w:val="00AF5B5F"/>
    <w:rsid w:val="00B01FC4"/>
    <w:rsid w:val="00B02D9A"/>
    <w:rsid w:val="00B200F5"/>
    <w:rsid w:val="00B27D10"/>
    <w:rsid w:val="00B43617"/>
    <w:rsid w:val="00B618A5"/>
    <w:rsid w:val="00BA66E4"/>
    <w:rsid w:val="00BB430C"/>
    <w:rsid w:val="00BC1699"/>
    <w:rsid w:val="00BD63A6"/>
    <w:rsid w:val="00C027D6"/>
    <w:rsid w:val="00C303D2"/>
    <w:rsid w:val="00C33AEF"/>
    <w:rsid w:val="00C358F7"/>
    <w:rsid w:val="00C464E4"/>
    <w:rsid w:val="00C71C2E"/>
    <w:rsid w:val="00C8132D"/>
    <w:rsid w:val="00D2743F"/>
    <w:rsid w:val="00D60F6F"/>
    <w:rsid w:val="00D619D2"/>
    <w:rsid w:val="00D8605C"/>
    <w:rsid w:val="00E34160"/>
    <w:rsid w:val="00EC4634"/>
    <w:rsid w:val="00F105F2"/>
    <w:rsid w:val="00F1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44D9"/>
  <w15:docId w15:val="{35493772-217A-4E3B-9FFF-567DF368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hAnsi="Arial" w:cs="Arial"/>
      <w:b/>
      <w:bCs/>
      <w:sz w:val="32"/>
    </w:rPr>
  </w:style>
  <w:style w:type="paragraph" w:styleId="Heading2">
    <w:name w:val="heading 2"/>
    <w:basedOn w:val="Normal"/>
    <w:next w:val="Normal"/>
    <w:uiPriority w:val="9"/>
    <w:semiHidden/>
    <w:unhideWhenUsed/>
    <w:qFormat/>
    <w:pPr>
      <w:keepNext/>
      <w:outlineLvl w:val="1"/>
    </w:pPr>
    <w:rPr>
      <w:rFonts w:ascii="Arial" w:hAnsi="Arial" w:cs="Arial"/>
      <w:i/>
      <w:iCs/>
    </w:rPr>
  </w:style>
  <w:style w:type="paragraph" w:styleId="Heading3">
    <w:name w:val="heading 3"/>
    <w:basedOn w:val="Normal"/>
    <w:next w:val="Normal"/>
    <w:uiPriority w:val="9"/>
    <w:semiHidden/>
    <w:unhideWhenUsed/>
    <w:qFormat/>
    <w:pPr>
      <w:keepNext/>
      <w:jc w:val="both"/>
      <w:outlineLvl w:val="2"/>
    </w:pPr>
    <w:rPr>
      <w:rFonts w:ascii="Arial" w:hAnsi="Arial" w:cs="Arial"/>
      <w:sz w:val="36"/>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rial" w:hAnsi="Arial" w:cs="Arial"/>
      <w:b/>
      <w:bCs/>
      <w:sz w:val="32"/>
    </w:rPr>
  </w:style>
  <w:style w:type="paragraph" w:styleId="BodyTextIndent">
    <w:name w:val="Body Text Indent"/>
    <w:basedOn w:val="Normal"/>
    <w:pPr>
      <w:spacing w:after="120"/>
      <w:ind w:left="720"/>
    </w:pPr>
    <w:rPr>
      <w:rFonts w:ascii="Arial" w:hAnsi="Arial" w:cs="Arial"/>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spacing w:after="120"/>
      <w:jc w:val="both"/>
    </w:pPr>
    <w:rPr>
      <w:rFonts w:ascii="Arial" w:hAnsi="Arial" w:cs="Arial"/>
      <w:sz w:val="20"/>
    </w:rPr>
  </w:style>
  <w:style w:type="paragraph" w:styleId="Subtitle">
    <w:name w:val="Subtitle"/>
    <w:basedOn w:val="Normal"/>
    <w:next w:val="Normal"/>
    <w:uiPriority w:val="11"/>
    <w:qFormat/>
    <w:pPr>
      <w:jc w:val="center"/>
    </w:pPr>
    <w:rPr>
      <w:rFonts w:ascii="Arial" w:eastAsia="Arial" w:hAnsi="Arial" w:cs="Arial"/>
      <w:b/>
      <w:sz w:val="32"/>
      <w:szCs w:val="32"/>
    </w:rPr>
  </w:style>
  <w:style w:type="paragraph" w:styleId="NormalWeb">
    <w:name w:val="Normal (Web)"/>
    <w:basedOn w:val="Normal"/>
    <w:pPr>
      <w:spacing w:before="100" w:beforeAutospacing="1" w:after="100" w:afterAutospacing="1"/>
    </w:pPr>
  </w:style>
  <w:style w:type="paragraph" w:styleId="BodyText2">
    <w:name w:val="Body Text 2"/>
    <w:basedOn w:val="Normal"/>
    <w:pPr>
      <w:jc w:val="both"/>
    </w:pPr>
    <w:rPr>
      <w:rFonts w:ascii="Arial" w:hAnsi="Arial" w:cs="Arial"/>
      <w:sz w:val="36"/>
      <w:szCs w:val="20"/>
    </w:rPr>
  </w:style>
  <w:style w:type="paragraph" w:customStyle="1" w:styleId="Default">
    <w:name w:val="Default"/>
    <w:rsid w:val="00A0189C"/>
    <w:pPr>
      <w:autoSpaceDE w:val="0"/>
      <w:autoSpaceDN w:val="0"/>
      <w:adjustRightInd w:val="0"/>
    </w:pPr>
    <w:rPr>
      <w:rFonts w:ascii="Arial" w:hAnsi="Arial" w:cs="Arial"/>
      <w:color w:val="000000"/>
    </w:rPr>
  </w:style>
  <w:style w:type="paragraph" w:customStyle="1" w:styleId="Standarduser">
    <w:name w:val="Standard (user)"/>
    <w:rsid w:val="00616702"/>
    <w:pPr>
      <w:widowControl w:val="0"/>
      <w:suppressAutoHyphens/>
      <w:textAlignment w:val="baseline"/>
    </w:pPr>
    <w:rPr>
      <w:rFonts w:eastAsia="SimSun"/>
      <w:kern w:val="2"/>
      <w:lang w:eastAsia="zh-CN" w:bidi="hi-IN"/>
    </w:rPr>
  </w:style>
  <w:style w:type="table" w:styleId="TableGrid">
    <w:name w:val="Table Grid"/>
    <w:basedOn w:val="TableNormal"/>
    <w:rsid w:val="00023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07407"/>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C35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5245">
      <w:bodyDiv w:val="1"/>
      <w:marLeft w:val="0"/>
      <w:marRight w:val="0"/>
      <w:marTop w:val="0"/>
      <w:marBottom w:val="0"/>
      <w:divBdr>
        <w:top w:val="none" w:sz="0" w:space="0" w:color="auto"/>
        <w:left w:val="none" w:sz="0" w:space="0" w:color="auto"/>
        <w:bottom w:val="none" w:sz="0" w:space="0" w:color="auto"/>
        <w:right w:val="none" w:sz="0" w:space="0" w:color="auto"/>
      </w:divBdr>
      <w:divsChild>
        <w:div w:id="1338120080">
          <w:marLeft w:val="0"/>
          <w:marRight w:val="0"/>
          <w:marTop w:val="0"/>
          <w:marBottom w:val="0"/>
          <w:divBdr>
            <w:top w:val="none" w:sz="0" w:space="0" w:color="auto"/>
            <w:left w:val="none" w:sz="0" w:space="0" w:color="auto"/>
            <w:bottom w:val="none" w:sz="0" w:space="0" w:color="auto"/>
            <w:right w:val="none" w:sz="0" w:space="0" w:color="auto"/>
          </w:divBdr>
        </w:div>
        <w:div w:id="87624629">
          <w:marLeft w:val="0"/>
          <w:marRight w:val="0"/>
          <w:marTop w:val="0"/>
          <w:marBottom w:val="0"/>
          <w:divBdr>
            <w:top w:val="none" w:sz="0" w:space="0" w:color="auto"/>
            <w:left w:val="none" w:sz="0" w:space="0" w:color="auto"/>
            <w:bottom w:val="none" w:sz="0" w:space="0" w:color="auto"/>
            <w:right w:val="none" w:sz="0" w:space="0" w:color="auto"/>
          </w:divBdr>
        </w:div>
        <w:div w:id="940918232">
          <w:marLeft w:val="0"/>
          <w:marRight w:val="0"/>
          <w:marTop w:val="0"/>
          <w:marBottom w:val="0"/>
          <w:divBdr>
            <w:top w:val="none" w:sz="0" w:space="0" w:color="auto"/>
            <w:left w:val="none" w:sz="0" w:space="0" w:color="auto"/>
            <w:bottom w:val="none" w:sz="0" w:space="0" w:color="auto"/>
            <w:right w:val="none" w:sz="0" w:space="0" w:color="auto"/>
          </w:divBdr>
        </w:div>
        <w:div w:id="414476763">
          <w:marLeft w:val="0"/>
          <w:marRight w:val="0"/>
          <w:marTop w:val="0"/>
          <w:marBottom w:val="0"/>
          <w:divBdr>
            <w:top w:val="none" w:sz="0" w:space="0" w:color="auto"/>
            <w:left w:val="none" w:sz="0" w:space="0" w:color="auto"/>
            <w:bottom w:val="none" w:sz="0" w:space="0" w:color="auto"/>
            <w:right w:val="none" w:sz="0" w:space="0" w:color="auto"/>
          </w:divBdr>
        </w:div>
        <w:div w:id="665783811">
          <w:marLeft w:val="0"/>
          <w:marRight w:val="0"/>
          <w:marTop w:val="0"/>
          <w:marBottom w:val="0"/>
          <w:divBdr>
            <w:top w:val="none" w:sz="0" w:space="0" w:color="auto"/>
            <w:left w:val="none" w:sz="0" w:space="0" w:color="auto"/>
            <w:bottom w:val="none" w:sz="0" w:space="0" w:color="auto"/>
            <w:right w:val="none" w:sz="0" w:space="0" w:color="auto"/>
          </w:divBdr>
        </w:div>
      </w:divsChild>
    </w:div>
    <w:div w:id="2055037719">
      <w:bodyDiv w:val="1"/>
      <w:marLeft w:val="0"/>
      <w:marRight w:val="0"/>
      <w:marTop w:val="0"/>
      <w:marBottom w:val="0"/>
      <w:divBdr>
        <w:top w:val="none" w:sz="0" w:space="0" w:color="auto"/>
        <w:left w:val="none" w:sz="0" w:space="0" w:color="auto"/>
        <w:bottom w:val="none" w:sz="0" w:space="0" w:color="auto"/>
        <w:right w:val="none" w:sz="0" w:space="0" w:color="auto"/>
      </w:divBdr>
      <w:divsChild>
        <w:div w:id="612903976">
          <w:marLeft w:val="0"/>
          <w:marRight w:val="0"/>
          <w:marTop w:val="0"/>
          <w:marBottom w:val="0"/>
          <w:divBdr>
            <w:top w:val="none" w:sz="0" w:space="0" w:color="auto"/>
            <w:left w:val="none" w:sz="0" w:space="0" w:color="auto"/>
            <w:bottom w:val="none" w:sz="0" w:space="0" w:color="auto"/>
            <w:right w:val="none" w:sz="0" w:space="0" w:color="auto"/>
          </w:divBdr>
        </w:div>
        <w:div w:id="1374564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johnstone@gmail.com"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dobeformscentral.com/?f=6Ni-GQ9HnkqePYFgAZrRog" TargetMode="Externa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fesportne@gmail.com"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www.usaswimming.org/news/2019/09/12/tech-suit-restriction-for-12-and-under-swimmer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j1UZ1BA4V5BIHUVwbPVkUUEqtg==">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438BD2-7546-49F5-A21E-4BD567F0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3613</Words>
  <Characters>20596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Swimming</dc:creator>
  <cp:lastModifiedBy>Carol Healey</cp:lastModifiedBy>
  <cp:revision>62</cp:revision>
  <dcterms:created xsi:type="dcterms:W3CDTF">2022-08-05T13:16:00Z</dcterms:created>
  <dcterms:modified xsi:type="dcterms:W3CDTF">2022-08-10T18:43:00Z</dcterms:modified>
</cp:coreProperties>
</file>