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F90" w14:textId="77777777" w:rsidR="00F0468C" w:rsidRDefault="00677DA7">
      <w:pPr>
        <w:spacing w:before="74"/>
        <w:ind w:left="2534" w:right="2398"/>
        <w:jc w:val="center"/>
        <w:rPr>
          <w:b/>
          <w:sz w:val="24"/>
        </w:rPr>
      </w:pPr>
      <w:r>
        <w:rPr>
          <w:b/>
          <w:sz w:val="24"/>
        </w:rPr>
        <w:t>New England Swimming Outreach Meet Entry Fees Assistance</w:t>
      </w:r>
    </w:p>
    <w:p w14:paraId="740E2F91" w14:textId="77777777" w:rsidR="00F0468C" w:rsidRDefault="00F0468C">
      <w:pPr>
        <w:pStyle w:val="BodyText"/>
        <w:spacing w:before="7"/>
        <w:rPr>
          <w:b/>
          <w:sz w:val="23"/>
        </w:rPr>
      </w:pPr>
    </w:p>
    <w:p w14:paraId="740E2F92" w14:textId="77777777" w:rsidR="00F0468C" w:rsidRDefault="00677DA7">
      <w:pPr>
        <w:pStyle w:val="BodyText"/>
        <w:ind w:left="380" w:right="823"/>
      </w:pPr>
      <w:r>
        <w:t xml:space="preserve">New England LSC swimmers registered as Outreach Swimmers are eligible to receive swim meet entry fee assistance for </w:t>
      </w:r>
      <w:r>
        <w:rPr>
          <w:b/>
          <w:u w:val="thick"/>
        </w:rPr>
        <w:t>NE Calendar Meets</w:t>
      </w:r>
      <w:r>
        <w:rPr>
          <w:b/>
        </w:rPr>
        <w:t xml:space="preserve"> </w:t>
      </w:r>
      <w:r>
        <w:t>in the form of a reimbursement from New England Swimming. Swimmers may request entry fee reimbursement as follows:</w:t>
      </w:r>
    </w:p>
    <w:p w14:paraId="740E2F93" w14:textId="77777777" w:rsidR="00F0468C" w:rsidRDefault="00F0468C">
      <w:pPr>
        <w:sectPr w:rsidR="00F0468C">
          <w:type w:val="continuous"/>
          <w:pgSz w:w="12240" w:h="15840"/>
          <w:pgMar w:top="640" w:right="480" w:bottom="280" w:left="340" w:header="720" w:footer="720" w:gutter="0"/>
          <w:cols w:space="720"/>
        </w:sectPr>
      </w:pPr>
    </w:p>
    <w:p w14:paraId="740E2F94" w14:textId="77777777" w:rsidR="00F0468C" w:rsidRDefault="00677DA7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left="1100"/>
        <w:rPr>
          <w:sz w:val="24"/>
        </w:rPr>
      </w:pPr>
      <w:r>
        <w:rPr>
          <w:sz w:val="24"/>
        </w:rPr>
        <w:t>Full swimmer participation fee and travel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fee</w:t>
      </w:r>
    </w:p>
    <w:p w14:paraId="740E2F95" w14:textId="77777777" w:rsidR="00F0468C" w:rsidRDefault="00677DA7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8" w:line="235" w:lineRule="auto"/>
        <w:ind w:right="915" w:firstLine="0"/>
        <w:rPr>
          <w:sz w:val="24"/>
        </w:rPr>
      </w:pPr>
      <w:r>
        <w:rPr>
          <w:sz w:val="24"/>
        </w:rPr>
        <w:t xml:space="preserve">Full reimbursement for meet </w:t>
      </w:r>
      <w:r>
        <w:rPr>
          <w:spacing w:val="-3"/>
          <w:sz w:val="24"/>
        </w:rPr>
        <w:t xml:space="preserve">events </w:t>
      </w:r>
      <w:r>
        <w:rPr>
          <w:sz w:val="24"/>
        </w:rPr>
        <w:t>The following 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apply:</w:t>
      </w:r>
    </w:p>
    <w:p w14:paraId="740E2F96" w14:textId="4C6A63C8" w:rsidR="00F0468C" w:rsidRDefault="00677DA7">
      <w:pPr>
        <w:pStyle w:val="BodyText"/>
        <w:spacing w:line="253" w:lineRule="exact"/>
        <w:ind w:left="76"/>
      </w:pPr>
      <w:r>
        <w:br w:type="column"/>
      </w:r>
    </w:p>
    <w:p w14:paraId="740E2F97" w14:textId="77777777" w:rsidR="00F0468C" w:rsidRDefault="00F0468C">
      <w:pPr>
        <w:spacing w:line="253" w:lineRule="exact"/>
        <w:sectPr w:rsidR="00F0468C">
          <w:type w:val="continuous"/>
          <w:pgSz w:w="12240" w:h="15840"/>
          <w:pgMar w:top="640" w:right="480" w:bottom="280" w:left="340" w:header="720" w:footer="720" w:gutter="0"/>
          <w:cols w:num="2" w:space="720" w:equalWidth="0">
            <w:col w:w="5432" w:space="40"/>
            <w:col w:w="5948"/>
          </w:cols>
        </w:sectPr>
      </w:pPr>
    </w:p>
    <w:p w14:paraId="740E2F98" w14:textId="77777777" w:rsidR="00F0468C" w:rsidRDefault="00677DA7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6" w:line="237" w:lineRule="auto"/>
        <w:ind w:left="1100" w:right="477"/>
        <w:rPr>
          <w:sz w:val="24"/>
        </w:rPr>
      </w:pPr>
      <w:r>
        <w:rPr>
          <w:sz w:val="24"/>
        </w:rPr>
        <w:t>Swimmers must swim in at least one individual event to receive the swimmer participation fee reimbursement and must swim in the individual event(s) for which they are requesting</w:t>
      </w:r>
      <w:r>
        <w:rPr>
          <w:spacing w:val="-23"/>
          <w:sz w:val="24"/>
        </w:rPr>
        <w:t xml:space="preserve"> </w:t>
      </w:r>
      <w:r>
        <w:rPr>
          <w:sz w:val="24"/>
        </w:rPr>
        <w:t>reimbursement.</w:t>
      </w:r>
    </w:p>
    <w:p w14:paraId="740E2F99" w14:textId="77777777" w:rsidR="00F0468C" w:rsidRDefault="00677DA7">
      <w:pPr>
        <w:pStyle w:val="BodyText"/>
        <w:spacing w:line="274" w:lineRule="exact"/>
        <w:ind w:left="380"/>
      </w:pPr>
      <w:r>
        <w:t>NE Swimming does NOT reimburse for any extra club or coach fees that are attached to their meet entries.</w:t>
      </w:r>
    </w:p>
    <w:p w14:paraId="740E2F9A" w14:textId="77777777" w:rsidR="00F0468C" w:rsidRDefault="00F0468C">
      <w:pPr>
        <w:pStyle w:val="BodyText"/>
        <w:spacing w:before="4"/>
      </w:pPr>
    </w:p>
    <w:p w14:paraId="740E2F9B" w14:textId="77777777" w:rsidR="00F0468C" w:rsidRDefault="0095589D">
      <w:pPr>
        <w:pStyle w:val="BodyText"/>
        <w:spacing w:line="235" w:lineRule="auto"/>
        <w:ind w:left="380" w:right="375"/>
      </w:pPr>
      <w:r>
        <w:pict w14:anchorId="740E3008">
          <v:rect id="_x0000_s1028" style="position:absolute;left:0;text-align:left;margin-left:474.65pt;margin-top:14.05pt;width:94.8pt;height:13.8pt;z-index:-251936768;mso-position-horizontal-relative:page" fillcolor="yellow" stroked="f">
            <w10:wrap anchorx="page"/>
          </v:rect>
        </w:pict>
      </w:r>
      <w:r w:rsidR="00677DA7">
        <w:t>To request entry fee reimbursement, the swimmer’s coach or other team contact must request the reimbursement using the form below and sending it to the New England Swimming Office by May 1</w:t>
      </w:r>
      <w:proofErr w:type="spellStart"/>
      <w:r w:rsidR="00677DA7">
        <w:rPr>
          <w:position w:val="9"/>
          <w:sz w:val="16"/>
        </w:rPr>
        <w:t>st</w:t>
      </w:r>
      <w:proofErr w:type="spellEnd"/>
      <w:r w:rsidR="00677DA7">
        <w:rPr>
          <w:position w:val="9"/>
          <w:sz w:val="16"/>
        </w:rPr>
        <w:t xml:space="preserve"> </w:t>
      </w:r>
      <w:r w:rsidR="00677DA7">
        <w:t xml:space="preserve">for SCY </w:t>
      </w:r>
      <w:r w:rsidR="00677DA7">
        <w:rPr>
          <w:shd w:val="clear" w:color="auto" w:fill="FFFF00"/>
        </w:rPr>
        <w:t>season and by August 15th for LCM season.</w:t>
      </w:r>
      <w:r w:rsidR="00677DA7">
        <w:t xml:space="preserve"> Reimbursement checks will be made payable to the </w:t>
      </w:r>
      <w:proofErr w:type="gramStart"/>
      <w:r w:rsidR="00677DA7">
        <w:t>club, and</w:t>
      </w:r>
      <w:proofErr w:type="gramEnd"/>
      <w:r w:rsidR="00677DA7">
        <w:t xml:space="preserve"> mailed to the appropriate club contact.</w:t>
      </w:r>
    </w:p>
    <w:p w14:paraId="740E2F9C" w14:textId="77777777" w:rsidR="00F0468C" w:rsidRDefault="00F0468C">
      <w:pPr>
        <w:pStyle w:val="BodyText"/>
        <w:spacing w:before="1"/>
      </w:pPr>
    </w:p>
    <w:p w14:paraId="740E2F9D" w14:textId="77777777" w:rsidR="00F0468C" w:rsidRDefault="00677DA7">
      <w:pPr>
        <w:pStyle w:val="BodyText"/>
        <w:tabs>
          <w:tab w:val="left" w:pos="9544"/>
        </w:tabs>
        <w:ind w:left="380"/>
      </w:pPr>
      <w:r>
        <w:t>NAME of outreach</w:t>
      </w:r>
      <w:r>
        <w:rPr>
          <w:spacing w:val="-8"/>
        </w:rPr>
        <w:t xml:space="preserve"> </w:t>
      </w:r>
      <w:r>
        <w:t xml:space="preserve">swimmer: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2F9E" w14:textId="77777777" w:rsidR="00F0468C" w:rsidRDefault="00F0468C">
      <w:pPr>
        <w:pStyle w:val="BodyText"/>
        <w:spacing w:before="2"/>
        <w:rPr>
          <w:sz w:val="16"/>
        </w:rPr>
      </w:pPr>
    </w:p>
    <w:p w14:paraId="740E2F9F" w14:textId="77777777" w:rsidR="00F0468C" w:rsidRDefault="00677DA7">
      <w:pPr>
        <w:pStyle w:val="BodyText"/>
        <w:tabs>
          <w:tab w:val="left" w:pos="9578"/>
        </w:tabs>
        <w:spacing w:before="90"/>
        <w:ind w:left="380"/>
      </w:pPr>
      <w:r>
        <w:t>SWIM CLUB NAME:</w:t>
      </w:r>
      <w:r>
        <w:rPr>
          <w:spacing w:val="-1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2FA0" w14:textId="77777777" w:rsidR="00F0468C" w:rsidRDefault="00F0468C">
      <w:pPr>
        <w:pStyle w:val="BodyText"/>
        <w:spacing w:before="2"/>
        <w:rPr>
          <w:sz w:val="16"/>
        </w:rPr>
      </w:pPr>
    </w:p>
    <w:p w14:paraId="740E2FA1" w14:textId="77777777" w:rsidR="00F0468C" w:rsidRDefault="00677DA7">
      <w:pPr>
        <w:pStyle w:val="BodyText"/>
        <w:tabs>
          <w:tab w:val="left" w:pos="8610"/>
        </w:tabs>
        <w:spacing w:before="90"/>
        <w:ind w:left="380"/>
      </w:pPr>
      <w:r>
        <w:t>CALENDAR YEAR APPLYING</w:t>
      </w:r>
      <w:r>
        <w:rPr>
          <w:spacing w:val="-18"/>
        </w:rPr>
        <w:t xml:space="preserve"> </w:t>
      </w:r>
      <w:r>
        <w:t>FOR: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2FA2" w14:textId="77777777" w:rsidR="00F0468C" w:rsidRDefault="00F0468C">
      <w:pPr>
        <w:pStyle w:val="BodyText"/>
        <w:spacing w:before="10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193"/>
        <w:gridCol w:w="1102"/>
        <w:gridCol w:w="1743"/>
        <w:gridCol w:w="1714"/>
        <w:gridCol w:w="1651"/>
      </w:tblGrid>
      <w:tr w:rsidR="00F0468C" w14:paraId="740E2FB8" w14:textId="77777777" w:rsidTr="00A80B73">
        <w:trPr>
          <w:trHeight w:val="1368"/>
        </w:trPr>
        <w:tc>
          <w:tcPr>
            <w:tcW w:w="3781" w:type="dxa"/>
            <w:shd w:val="clear" w:color="auto" w:fill="DBE3EF"/>
          </w:tcPr>
          <w:p w14:paraId="740E2FA3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4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5" w14:textId="77777777" w:rsidR="00F0468C" w:rsidRPr="00677DA7" w:rsidRDefault="00F0468C" w:rsidP="009C3F77">
            <w:pPr>
              <w:pStyle w:val="TableParagraph"/>
              <w:spacing w:before="5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6" w14:textId="77777777" w:rsidR="00F0468C" w:rsidRPr="00677DA7" w:rsidRDefault="00677DA7" w:rsidP="009C3F77">
            <w:pPr>
              <w:pStyle w:val="TableParagraph"/>
              <w:spacing w:line="330" w:lineRule="exact"/>
              <w:ind w:left="112"/>
              <w:jc w:val="center"/>
              <w:rPr>
                <w:sz w:val="20"/>
                <w:szCs w:val="20"/>
              </w:rPr>
            </w:pPr>
            <w:r w:rsidRPr="00677DA7">
              <w:rPr>
                <w:sz w:val="20"/>
                <w:szCs w:val="20"/>
              </w:rPr>
              <w:t>MEET</w:t>
            </w:r>
          </w:p>
        </w:tc>
        <w:tc>
          <w:tcPr>
            <w:tcW w:w="1193" w:type="dxa"/>
            <w:shd w:val="clear" w:color="auto" w:fill="DBE3EF"/>
          </w:tcPr>
          <w:p w14:paraId="740E2FA7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8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9" w14:textId="77777777" w:rsidR="00F0468C" w:rsidRPr="00677DA7" w:rsidRDefault="00F0468C" w:rsidP="009C3F77">
            <w:pPr>
              <w:pStyle w:val="TableParagraph"/>
              <w:spacing w:before="5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A" w14:textId="77777777" w:rsidR="00F0468C" w:rsidRPr="00677DA7" w:rsidRDefault="00677DA7" w:rsidP="009C3F77">
            <w:pPr>
              <w:pStyle w:val="TableParagraph"/>
              <w:spacing w:line="330" w:lineRule="exact"/>
              <w:ind w:left="110"/>
              <w:jc w:val="center"/>
              <w:rPr>
                <w:sz w:val="20"/>
                <w:szCs w:val="20"/>
              </w:rPr>
            </w:pPr>
            <w:r w:rsidRPr="00677DA7">
              <w:rPr>
                <w:sz w:val="20"/>
                <w:szCs w:val="20"/>
              </w:rPr>
              <w:t>DATE</w:t>
            </w:r>
          </w:p>
        </w:tc>
        <w:tc>
          <w:tcPr>
            <w:tcW w:w="1102" w:type="dxa"/>
            <w:shd w:val="clear" w:color="auto" w:fill="DBE3EF"/>
          </w:tcPr>
          <w:p w14:paraId="740E2FAB" w14:textId="77777777" w:rsidR="00F0468C" w:rsidRPr="00677DA7" w:rsidRDefault="00677DA7" w:rsidP="009C3F77">
            <w:pPr>
              <w:pStyle w:val="TableParagraph"/>
              <w:ind w:left="110" w:right="89"/>
              <w:jc w:val="center"/>
              <w:rPr>
                <w:sz w:val="20"/>
                <w:szCs w:val="20"/>
              </w:rPr>
            </w:pPr>
            <w:r w:rsidRPr="00677DA7">
              <w:rPr>
                <w:sz w:val="20"/>
                <w:szCs w:val="20"/>
              </w:rPr>
              <w:t xml:space="preserve"># </w:t>
            </w:r>
            <w:r w:rsidRPr="00677DA7">
              <w:rPr>
                <w:spacing w:val="-1"/>
                <w:sz w:val="20"/>
                <w:szCs w:val="20"/>
              </w:rPr>
              <w:t>EVENTS</w:t>
            </w:r>
          </w:p>
          <w:p w14:paraId="740E2FAC" w14:textId="5250B551" w:rsidR="00F0468C" w:rsidRPr="00677DA7" w:rsidRDefault="00677DA7" w:rsidP="009C3F77">
            <w:pPr>
              <w:pStyle w:val="TableParagraph"/>
              <w:spacing w:line="334" w:lineRule="exact"/>
              <w:ind w:left="110" w:right="89"/>
              <w:jc w:val="center"/>
              <w:rPr>
                <w:sz w:val="20"/>
                <w:szCs w:val="20"/>
              </w:rPr>
            </w:pPr>
            <w:r w:rsidRPr="00677DA7">
              <w:rPr>
                <w:sz w:val="20"/>
                <w:szCs w:val="20"/>
              </w:rPr>
              <w:t>under 400</w:t>
            </w:r>
            <w:r w:rsidRPr="00677DA7">
              <w:rPr>
                <w:spacing w:val="1"/>
                <w:sz w:val="20"/>
                <w:szCs w:val="20"/>
              </w:rPr>
              <w:t xml:space="preserve"> </w:t>
            </w:r>
            <w:r w:rsidRPr="00677DA7">
              <w:rPr>
                <w:spacing w:val="-6"/>
                <w:sz w:val="20"/>
                <w:szCs w:val="20"/>
              </w:rPr>
              <w:t>yds</w:t>
            </w:r>
            <w:r w:rsidR="00327B20" w:rsidRPr="00677DA7">
              <w:rPr>
                <w:spacing w:val="-6"/>
                <w:sz w:val="20"/>
                <w:szCs w:val="20"/>
              </w:rPr>
              <w:t xml:space="preserve"> ($5.00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 w:rsidR="00A80B73" w:rsidRPr="00677DA7">
              <w:rPr>
                <w:spacing w:val="-6"/>
                <w:sz w:val="20"/>
                <w:szCs w:val="20"/>
              </w:rPr>
              <w:t>$6 trials/finals</w:t>
            </w:r>
          </w:p>
        </w:tc>
        <w:tc>
          <w:tcPr>
            <w:tcW w:w="1743" w:type="dxa"/>
            <w:shd w:val="clear" w:color="auto" w:fill="DBE3EF"/>
          </w:tcPr>
          <w:p w14:paraId="740E2FAD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E" w14:textId="77777777" w:rsidR="00F0468C" w:rsidRPr="00677DA7" w:rsidRDefault="00F0468C" w:rsidP="009C3F77">
            <w:pPr>
              <w:pStyle w:val="TableParagraph"/>
              <w:spacing w:before="5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AF" w14:textId="1F17FC1D" w:rsidR="00F0468C" w:rsidRPr="00677DA7" w:rsidRDefault="00677DA7" w:rsidP="009C3F77">
            <w:pPr>
              <w:pStyle w:val="TableParagraph"/>
              <w:spacing w:line="340" w:lineRule="atLeast"/>
              <w:ind w:left="109" w:right="264"/>
              <w:jc w:val="center"/>
              <w:rPr>
                <w:sz w:val="20"/>
                <w:szCs w:val="20"/>
              </w:rPr>
            </w:pPr>
            <w:r w:rsidRPr="00677DA7">
              <w:rPr>
                <w:sz w:val="20"/>
                <w:szCs w:val="20"/>
              </w:rPr>
              <w:t># DISTANCE EVENTS</w:t>
            </w:r>
            <w:r w:rsidR="00327B20" w:rsidRPr="00677DA7">
              <w:rPr>
                <w:sz w:val="20"/>
                <w:szCs w:val="20"/>
              </w:rPr>
              <w:t xml:space="preserve"> ($10 each)</w:t>
            </w:r>
          </w:p>
        </w:tc>
        <w:tc>
          <w:tcPr>
            <w:tcW w:w="1714" w:type="dxa"/>
            <w:shd w:val="clear" w:color="auto" w:fill="DBE3EF"/>
          </w:tcPr>
          <w:p w14:paraId="740E2FB0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B1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B2" w14:textId="77777777" w:rsidR="00F0468C" w:rsidRPr="00677DA7" w:rsidRDefault="00F0468C" w:rsidP="009C3F77">
            <w:pPr>
              <w:pStyle w:val="TableParagraph"/>
              <w:spacing w:before="5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B3" w14:textId="57044954" w:rsidR="00F0468C" w:rsidRPr="00677DA7" w:rsidRDefault="00677DA7" w:rsidP="00677DA7">
            <w:pPr>
              <w:pStyle w:val="TableParagraph"/>
              <w:spacing w:line="330" w:lineRule="exact"/>
              <w:rPr>
                <w:sz w:val="20"/>
                <w:szCs w:val="20"/>
              </w:rPr>
            </w:pPr>
            <w:r w:rsidRPr="00677DA7">
              <w:rPr>
                <w:sz w:val="20"/>
                <w:szCs w:val="20"/>
              </w:rPr>
              <w:t>PART FEE</w:t>
            </w:r>
            <w:r w:rsidR="009C3F77" w:rsidRPr="00677DA7">
              <w:rPr>
                <w:sz w:val="20"/>
                <w:szCs w:val="20"/>
              </w:rPr>
              <w:t xml:space="preserve"> &amp; TRAVEL FEE </w:t>
            </w:r>
          </w:p>
        </w:tc>
        <w:tc>
          <w:tcPr>
            <w:tcW w:w="1651" w:type="dxa"/>
            <w:shd w:val="clear" w:color="auto" w:fill="DBE3EF"/>
          </w:tcPr>
          <w:p w14:paraId="740E2FB4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B5" w14:textId="77777777" w:rsidR="00F0468C" w:rsidRPr="00677DA7" w:rsidRDefault="00F0468C" w:rsidP="009C3F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B6" w14:textId="77777777" w:rsidR="00F0468C" w:rsidRPr="00677DA7" w:rsidRDefault="00F0468C" w:rsidP="009C3F77">
            <w:pPr>
              <w:pStyle w:val="TableParagraph"/>
              <w:spacing w:before="5"/>
              <w:jc w:val="center"/>
              <w:rPr>
                <w:rFonts w:ascii="Times New Roman"/>
                <w:sz w:val="20"/>
                <w:szCs w:val="20"/>
              </w:rPr>
            </w:pPr>
          </w:p>
          <w:p w14:paraId="740E2FB7" w14:textId="77777777" w:rsidR="00F0468C" w:rsidRPr="00677DA7" w:rsidRDefault="00677DA7" w:rsidP="009C3F77">
            <w:pPr>
              <w:pStyle w:val="TableParagraph"/>
              <w:spacing w:line="330" w:lineRule="exact"/>
              <w:ind w:left="109"/>
              <w:jc w:val="center"/>
              <w:rPr>
                <w:sz w:val="20"/>
                <w:szCs w:val="20"/>
              </w:rPr>
            </w:pPr>
            <w:r w:rsidRPr="00677DA7">
              <w:rPr>
                <w:sz w:val="20"/>
                <w:szCs w:val="20"/>
              </w:rPr>
              <w:t>TOTAL DUE</w:t>
            </w:r>
          </w:p>
        </w:tc>
      </w:tr>
      <w:tr w:rsidR="00F0468C" w14:paraId="740E2FBF" w14:textId="77777777">
        <w:trPr>
          <w:trHeight w:val="342"/>
        </w:trPr>
        <w:tc>
          <w:tcPr>
            <w:tcW w:w="3781" w:type="dxa"/>
          </w:tcPr>
          <w:p w14:paraId="740E2FB9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BA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BB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BC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BD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BE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C6" w14:textId="77777777">
        <w:trPr>
          <w:trHeight w:val="340"/>
        </w:trPr>
        <w:tc>
          <w:tcPr>
            <w:tcW w:w="3781" w:type="dxa"/>
          </w:tcPr>
          <w:p w14:paraId="740E2FC0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C1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C2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C3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C4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C5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CD" w14:textId="77777777">
        <w:trPr>
          <w:trHeight w:val="342"/>
        </w:trPr>
        <w:tc>
          <w:tcPr>
            <w:tcW w:w="3781" w:type="dxa"/>
          </w:tcPr>
          <w:p w14:paraId="740E2FC7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C8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C9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CA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CB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CC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D4" w14:textId="77777777">
        <w:trPr>
          <w:trHeight w:val="337"/>
        </w:trPr>
        <w:tc>
          <w:tcPr>
            <w:tcW w:w="3781" w:type="dxa"/>
          </w:tcPr>
          <w:p w14:paraId="740E2FCE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CF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D0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D1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D2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D3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DB" w14:textId="77777777">
        <w:trPr>
          <w:trHeight w:val="343"/>
        </w:trPr>
        <w:tc>
          <w:tcPr>
            <w:tcW w:w="3781" w:type="dxa"/>
          </w:tcPr>
          <w:p w14:paraId="740E2FD5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D6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D7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D8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D9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DA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E2" w14:textId="77777777">
        <w:trPr>
          <w:trHeight w:val="342"/>
        </w:trPr>
        <w:tc>
          <w:tcPr>
            <w:tcW w:w="3781" w:type="dxa"/>
          </w:tcPr>
          <w:p w14:paraId="740E2FDC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DD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DE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DF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E0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E1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E9" w14:textId="77777777">
        <w:trPr>
          <w:trHeight w:val="340"/>
        </w:trPr>
        <w:tc>
          <w:tcPr>
            <w:tcW w:w="3781" w:type="dxa"/>
          </w:tcPr>
          <w:p w14:paraId="740E2FE3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E4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E5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E6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E7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E8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F0" w14:textId="77777777">
        <w:trPr>
          <w:trHeight w:val="342"/>
        </w:trPr>
        <w:tc>
          <w:tcPr>
            <w:tcW w:w="3781" w:type="dxa"/>
          </w:tcPr>
          <w:p w14:paraId="740E2FEA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EB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EC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ED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EE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EF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F7" w14:textId="77777777">
        <w:trPr>
          <w:trHeight w:val="337"/>
        </w:trPr>
        <w:tc>
          <w:tcPr>
            <w:tcW w:w="3781" w:type="dxa"/>
          </w:tcPr>
          <w:p w14:paraId="740E2FF1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F2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F3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F4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F5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F6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468C" w14:paraId="740E2FFE" w14:textId="77777777">
        <w:trPr>
          <w:trHeight w:val="342"/>
        </w:trPr>
        <w:tc>
          <w:tcPr>
            <w:tcW w:w="3781" w:type="dxa"/>
          </w:tcPr>
          <w:p w14:paraId="740E2FF8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40E2FF9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740E2FFA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14:paraId="740E2FFB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</w:tcPr>
          <w:p w14:paraId="740E2FFC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14:paraId="740E2FFD" w14:textId="77777777" w:rsidR="00F0468C" w:rsidRDefault="00F04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0E2FFF" w14:textId="77777777" w:rsidR="00F0468C" w:rsidRDefault="00F0468C">
      <w:pPr>
        <w:pStyle w:val="BodyText"/>
        <w:spacing w:before="3"/>
        <w:rPr>
          <w:sz w:val="23"/>
        </w:rPr>
      </w:pPr>
    </w:p>
    <w:p w14:paraId="740E3000" w14:textId="41E4A197" w:rsidR="00F0468C" w:rsidRDefault="00677DA7">
      <w:pPr>
        <w:pStyle w:val="BodyText"/>
        <w:tabs>
          <w:tab w:val="left" w:pos="6241"/>
        </w:tabs>
        <w:ind w:left="380"/>
      </w:pPr>
      <w:r>
        <w:t>TOTAL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Requesting: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3002" w14:textId="77777777" w:rsidR="00F0468C" w:rsidRDefault="00F0468C">
      <w:pPr>
        <w:pStyle w:val="BodyText"/>
      </w:pPr>
    </w:p>
    <w:p w14:paraId="740E3003" w14:textId="77777777" w:rsidR="00F0468C" w:rsidRDefault="00677DA7">
      <w:pPr>
        <w:pStyle w:val="BodyText"/>
        <w:tabs>
          <w:tab w:val="left" w:pos="9803"/>
        </w:tabs>
        <w:spacing w:before="1"/>
        <w:ind w:left="380"/>
      </w:pPr>
      <w:r>
        <w:t>MAIL CHECK TO (Club</w:t>
      </w:r>
      <w:r>
        <w:rPr>
          <w:spacing w:val="-13"/>
        </w:rPr>
        <w:t xml:space="preserve"> </w:t>
      </w:r>
      <w:r>
        <w:t xml:space="preserve">contact):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3004" w14:textId="77777777" w:rsidR="00F0468C" w:rsidRDefault="00F0468C">
      <w:pPr>
        <w:pStyle w:val="BodyText"/>
        <w:rPr>
          <w:sz w:val="20"/>
        </w:rPr>
      </w:pPr>
    </w:p>
    <w:p w14:paraId="740E3005" w14:textId="77777777" w:rsidR="00F0468C" w:rsidRDefault="0095589D">
      <w:pPr>
        <w:pStyle w:val="BodyText"/>
        <w:spacing w:before="6"/>
        <w:rPr>
          <w:sz w:val="23"/>
        </w:rPr>
      </w:pPr>
      <w:r>
        <w:pict w14:anchorId="740E3009">
          <v:shape id="_x0000_s1027" style="position:absolute;margin-left:36pt;margin-top:15.75pt;width:228pt;height:.1pt;z-index:-251658240;mso-wrap-distance-left:0;mso-wrap-distance-right:0;mso-position-horizontal-relative:page" coordorigin="720,315" coordsize="4560,0" path="m720,315r4560,e" filled="f" strokeweight=".48pt">
            <v:path arrowok="t"/>
            <w10:wrap type="topAndBottom" anchorx="page"/>
          </v:shape>
        </w:pict>
      </w:r>
      <w:r>
        <w:pict w14:anchorId="740E300A">
          <v:shape id="_x0000_s1026" style="position:absolute;margin-left:279pt;margin-top:15.75pt;width:228pt;height:.1pt;z-index:-251657216;mso-wrap-distance-left:0;mso-wrap-distance-right:0;mso-position-horizontal-relative:page" coordorigin="5580,315" coordsize="4560,0" path="m5580,315r4560,e" filled="f" strokeweight=".48pt">
            <v:path arrowok="t"/>
            <w10:wrap type="topAndBottom" anchorx="page"/>
          </v:shape>
        </w:pict>
      </w:r>
    </w:p>
    <w:p w14:paraId="740E3006" w14:textId="77777777" w:rsidR="00F0468C" w:rsidRDefault="00F0468C">
      <w:pPr>
        <w:pStyle w:val="BodyText"/>
        <w:spacing w:before="1"/>
        <w:rPr>
          <w:sz w:val="12"/>
        </w:rPr>
      </w:pPr>
    </w:p>
    <w:p w14:paraId="740E3007" w14:textId="06EB16DC" w:rsidR="00F0468C" w:rsidRDefault="00677DA7">
      <w:pPr>
        <w:pStyle w:val="BodyText"/>
        <w:tabs>
          <w:tab w:val="left" w:pos="4839"/>
          <w:tab w:val="left" w:pos="8649"/>
        </w:tabs>
        <w:spacing w:before="90"/>
        <w:ind w:left="380" w:right="2250"/>
      </w:pPr>
      <w:r>
        <w:t>Print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Date: </w:t>
      </w:r>
      <w:r>
        <w:t xml:space="preserve">Send to: New England Swimming, 1241 Highland Ave. Rear, Needham, MA 02492 or (preferred) email to: </w:t>
      </w:r>
      <w:r w:rsidR="00DF0262">
        <w:rPr>
          <w:color w:val="0000FF"/>
          <w:u w:val="single" w:color="0000FF"/>
        </w:rPr>
        <w:fldChar w:fldCharType="begin"/>
      </w:r>
      <w:r w:rsidR="00DF0262">
        <w:rPr>
          <w:color w:val="0000FF"/>
          <w:u w:val="single" w:color="0000FF"/>
        </w:rPr>
        <w:instrText xml:space="preserve"> HYPERLINK "mailto:newenglandswim@neswim.com</w:instrText>
      </w:r>
      <w:r w:rsidR="00DF0262">
        <w:rPr>
          <w:color w:val="0000FF"/>
        </w:rPr>
        <w:instrText xml:space="preserve"> </w:instrText>
      </w:r>
      <w:r w:rsidR="00DF0262">
        <w:rPr>
          <w:color w:val="0000FF"/>
          <w:u w:val="single" w:color="0000FF"/>
        </w:rPr>
        <w:instrText xml:space="preserve">" </w:instrText>
      </w:r>
      <w:r w:rsidR="00DF0262">
        <w:rPr>
          <w:color w:val="0000FF"/>
          <w:u w:val="single" w:color="0000FF"/>
        </w:rPr>
        <w:fldChar w:fldCharType="separate"/>
      </w:r>
      <w:r w:rsidR="00DF0262" w:rsidRPr="006A3996">
        <w:rPr>
          <w:rStyle w:val="Hyperlink"/>
        </w:rPr>
        <w:t>newenglandswim@neswim.com</w:t>
      </w:r>
      <w:r w:rsidR="00DF0262" w:rsidRPr="006A3996">
        <w:rPr>
          <w:rStyle w:val="Hyperlink"/>
        </w:rPr>
        <w:t xml:space="preserve"> </w:t>
      </w:r>
      <w:r w:rsidR="00DF0262">
        <w:rPr>
          <w:color w:val="0000FF"/>
          <w:u w:val="single" w:color="0000FF"/>
        </w:rPr>
        <w:fldChar w:fldCharType="end"/>
      </w:r>
      <w:r>
        <w:t>Fax:</w:t>
      </w:r>
      <w:r>
        <w:rPr>
          <w:spacing w:val="1"/>
        </w:rPr>
        <w:t xml:space="preserve"> </w:t>
      </w:r>
      <w:r>
        <w:t>781-449-7903</w:t>
      </w:r>
    </w:p>
    <w:sectPr w:rsidR="00F0468C">
      <w:type w:val="continuous"/>
      <w:pgSz w:w="12240" w:h="15840"/>
      <w:pgMar w:top="64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4277"/>
    <w:multiLevelType w:val="hybridMultilevel"/>
    <w:tmpl w:val="3C1E954C"/>
    <w:lvl w:ilvl="0" w:tplc="F16E8B78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EED35A">
      <w:numFmt w:val="bullet"/>
      <w:lvlText w:val="•"/>
      <w:lvlJc w:val="left"/>
      <w:pPr>
        <w:ind w:left="1209" w:hanging="361"/>
      </w:pPr>
      <w:rPr>
        <w:rFonts w:hint="default"/>
        <w:lang w:val="en-US" w:eastAsia="en-US" w:bidi="en-US"/>
      </w:rPr>
    </w:lvl>
    <w:lvl w:ilvl="2" w:tplc="E392F602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en-US"/>
      </w:rPr>
    </w:lvl>
    <w:lvl w:ilvl="3" w:tplc="35208E32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en-US"/>
      </w:rPr>
    </w:lvl>
    <w:lvl w:ilvl="4" w:tplc="914C8BC4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5" w:tplc="5C0808EC">
      <w:numFmt w:val="bullet"/>
      <w:lvlText w:val="•"/>
      <w:lvlJc w:val="left"/>
      <w:pPr>
        <w:ind w:left="3085" w:hanging="361"/>
      </w:pPr>
      <w:rPr>
        <w:rFonts w:hint="default"/>
        <w:lang w:val="en-US" w:eastAsia="en-US" w:bidi="en-US"/>
      </w:rPr>
    </w:lvl>
    <w:lvl w:ilvl="6" w:tplc="9EE41A32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en-US"/>
      </w:rPr>
    </w:lvl>
    <w:lvl w:ilvl="7" w:tplc="3F1A301C">
      <w:numFmt w:val="bullet"/>
      <w:lvlText w:val="•"/>
      <w:lvlJc w:val="left"/>
      <w:pPr>
        <w:ind w:left="4023" w:hanging="361"/>
      </w:pPr>
      <w:rPr>
        <w:rFonts w:hint="default"/>
        <w:lang w:val="en-US" w:eastAsia="en-US" w:bidi="en-US"/>
      </w:rPr>
    </w:lvl>
    <w:lvl w:ilvl="8" w:tplc="F98CFE2E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en-US"/>
      </w:rPr>
    </w:lvl>
  </w:abstractNum>
  <w:num w:numId="1" w16cid:durableId="63860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8C"/>
    <w:rsid w:val="00327B20"/>
    <w:rsid w:val="00365495"/>
    <w:rsid w:val="00677DA7"/>
    <w:rsid w:val="00786C7B"/>
    <w:rsid w:val="0095589D"/>
    <w:rsid w:val="009C3F77"/>
    <w:rsid w:val="00A80B73"/>
    <w:rsid w:val="00AE7201"/>
    <w:rsid w:val="00DF0262"/>
    <w:rsid w:val="00F0468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0E2F90"/>
  <w15:docId w15:val="{57F08385-2964-4D7C-A110-1820C86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0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Healey</cp:lastModifiedBy>
  <cp:revision>2</cp:revision>
  <dcterms:created xsi:type="dcterms:W3CDTF">2022-06-28T14:04:00Z</dcterms:created>
  <dcterms:modified xsi:type="dcterms:W3CDTF">2022-06-28T14:04:00Z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2021-03-22T00:00:00Z</vt:filetime>
  </property>
</Properties>
</file>