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jc w:val="center"/>
        <w:rPr>
          <w:rFonts w:ascii="Arial" w:cs="Arial" w:eastAsia="Arial" w:hAnsi="Arial"/>
          <w:b w:val="0"/>
          <w:color w:val="000000"/>
          <w:sz w:val="24"/>
          <w:szCs w:val="24"/>
          <w:vertAlign w:val="baseline"/>
        </w:rPr>
      </w:pPr>
      <w:bookmarkStart w:colFirst="0" w:colLast="0" w:name="_ii84w9lsis7g" w:id="0"/>
      <w:bookmarkEnd w:id="0"/>
      <w:r w:rsidDel="00000000" w:rsidR="00000000" w:rsidRPr="00000000">
        <w:rPr>
          <w:rFonts w:ascii="Arial" w:cs="Arial" w:eastAsia="Arial" w:hAnsi="Arial"/>
          <w:b w:val="0"/>
          <w:color w:val="000000"/>
          <w:sz w:val="24"/>
          <w:szCs w:val="24"/>
          <w:vertAlign w:val="baseline"/>
          <w:rtl w:val="0"/>
        </w:rPr>
        <w:t xml:space="preserve"> </w:t>
      </w:r>
      <w:r w:rsidDel="00000000" w:rsidR="00000000" w:rsidRPr="00000000">
        <w:rPr>
          <w:rFonts w:ascii="Arial" w:cs="Arial" w:eastAsia="Arial" w:hAnsi="Arial"/>
          <w:b w:val="0"/>
          <w:color w:val="000000"/>
          <w:sz w:val="24"/>
          <w:szCs w:val="24"/>
        </w:rPr>
        <w:drawing>
          <wp:inline distB="0" distT="0" distL="114300" distR="114300">
            <wp:extent cx="1871663" cy="1299766"/>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871663" cy="129976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shd w:fill="auto" w:val="clear"/>
        <w:jc w:val="center"/>
        <w:rPr>
          <w:rFonts w:ascii="Arial" w:cs="Arial" w:eastAsia="Arial" w:hAnsi="Arial"/>
          <w:b w:val="1"/>
          <w:color w:val="000000"/>
          <w:sz w:val="36"/>
          <w:szCs w:val="36"/>
          <w:vertAlign w:val="baseline"/>
        </w:rPr>
      </w:pPr>
      <w:bookmarkStart w:colFirst="0" w:colLast="0" w:name="_gjdgxs" w:id="1"/>
      <w:bookmarkEnd w:id="1"/>
      <w:r w:rsidDel="00000000" w:rsidR="00000000" w:rsidRPr="00000000">
        <w:rPr>
          <w:rFonts w:ascii="Arial" w:cs="Arial" w:eastAsia="Arial" w:hAnsi="Arial"/>
          <w:b w:val="1"/>
          <w:color w:val="000000"/>
          <w:vertAlign w:val="baseline"/>
          <w:rtl w:val="0"/>
        </w:rPr>
        <w:t xml:space="preserve">20</w:t>
      </w:r>
      <w:r w:rsidDel="00000000" w:rsidR="00000000" w:rsidRPr="00000000">
        <w:rPr>
          <w:rFonts w:ascii="Arial" w:cs="Arial" w:eastAsia="Arial" w:hAnsi="Arial"/>
          <w:color w:val="000000"/>
          <w:rtl w:val="0"/>
        </w:rPr>
        <w:t xml:space="preserve">19</w:t>
      </w:r>
      <w:r w:rsidDel="00000000" w:rsidR="00000000" w:rsidRPr="00000000">
        <w:rPr>
          <w:rFonts w:ascii="Arial" w:cs="Arial" w:eastAsia="Arial" w:hAnsi="Arial"/>
          <w:b w:val="1"/>
          <w:color w:val="000000"/>
          <w:vertAlign w:val="baseline"/>
          <w:rtl w:val="0"/>
        </w:rPr>
        <w:t xml:space="preserve"> B</w:t>
      </w:r>
      <w:r w:rsidDel="00000000" w:rsidR="00000000" w:rsidRPr="00000000">
        <w:rPr>
          <w:rFonts w:ascii="Arial" w:cs="Arial" w:eastAsia="Arial" w:hAnsi="Arial"/>
          <w:color w:val="000000"/>
          <w:rtl w:val="0"/>
        </w:rPr>
        <w:t xml:space="preserve">ill Young</w:t>
      </w:r>
      <w:r w:rsidDel="00000000" w:rsidR="00000000" w:rsidRPr="00000000">
        <w:rPr>
          <w:rFonts w:ascii="Arial" w:cs="Arial" w:eastAsia="Arial" w:hAnsi="Arial"/>
          <w:b w:val="1"/>
          <w:color w:val="000000"/>
          <w:vertAlign w:val="baseline"/>
          <w:rtl w:val="0"/>
        </w:rPr>
        <w:t xml:space="preserve"> Award Nomination</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b w:val="1"/>
          <w:rtl w:val="0"/>
        </w:rPr>
        <w:t xml:space="preserve">Nomination Period Opens: </w:t>
      </w:r>
      <w:r w:rsidDel="00000000" w:rsidR="00000000" w:rsidRPr="00000000">
        <w:rPr>
          <w:rFonts w:ascii="Arial" w:cs="Arial" w:eastAsia="Arial" w:hAnsi="Arial"/>
          <w:rtl w:val="0"/>
        </w:rPr>
        <w:t xml:space="preserve">January 21, 2020</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b w:val="1"/>
          <w:rtl w:val="0"/>
        </w:rPr>
        <w:t xml:space="preserve">Nomination Deadline: </w:t>
      </w:r>
      <w:r w:rsidDel="00000000" w:rsidR="00000000" w:rsidRPr="00000000">
        <w:rPr>
          <w:rFonts w:ascii="Arial" w:cs="Arial" w:eastAsia="Arial" w:hAnsi="Arial"/>
          <w:rtl w:val="0"/>
        </w:rPr>
        <w:t xml:space="preserve">March 15, 2020</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The Bill Young Award is presented annually to a swimmer who will graduate from high school in the spring of this competitive swim year. The Georgia Swimming Board of Directors will evaluate all nominees for this award based partially on swimming achievements and of equal importance, participation in and recognized achieved for non-swimming activities, such as scholarship and school-related activities, church and community service, etc. This award will be presented at LCM Senior State meet.</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The criteria for nominations for the Bill Young Award are as follows: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u w:val="none"/>
        </w:rPr>
      </w:pPr>
      <w:r w:rsidDel="00000000" w:rsidR="00000000" w:rsidRPr="00000000">
        <w:rPr>
          <w:rFonts w:ascii="Arial" w:cs="Arial" w:eastAsia="Arial" w:hAnsi="Arial"/>
          <w:rtl w:val="0"/>
        </w:rPr>
        <w:t xml:space="preserve">The swimmer must graduate from high school during the school year of the current season.</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u w:val="none"/>
        </w:rPr>
      </w:pPr>
      <w:r w:rsidDel="00000000" w:rsidR="00000000" w:rsidRPr="00000000">
        <w:rPr>
          <w:rFonts w:ascii="Arial" w:cs="Arial" w:eastAsia="Arial" w:hAnsi="Arial"/>
          <w:rtl w:val="0"/>
        </w:rPr>
        <w:t xml:space="preserve">The swimmer must have actively participated in and must have been a registered member of Georgia Swimming Inc. for the past two years.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vertAlign w:val="baseline"/>
          <w:rtl w:val="0"/>
        </w:rPr>
        <w:t xml:space="preserve">Please complete </w:t>
      </w:r>
      <w:r w:rsidDel="00000000" w:rsidR="00000000" w:rsidRPr="00000000">
        <w:rPr>
          <w:rFonts w:ascii="Arial" w:cs="Arial" w:eastAsia="Arial" w:hAnsi="Arial"/>
          <w:rtl w:val="0"/>
        </w:rPr>
        <w:t xml:space="preserve">this </w:t>
      </w:r>
      <w:r w:rsidDel="00000000" w:rsidR="00000000" w:rsidRPr="00000000">
        <w:rPr>
          <w:rFonts w:ascii="Arial" w:cs="Arial" w:eastAsia="Arial" w:hAnsi="Arial"/>
          <w:vertAlign w:val="baseline"/>
          <w:rtl w:val="0"/>
        </w:rPr>
        <w:t xml:space="preserve">form and return to </w:t>
      </w:r>
      <w:r w:rsidDel="00000000" w:rsidR="00000000" w:rsidRPr="00000000">
        <w:rPr>
          <w:rFonts w:ascii="Arial" w:cs="Arial" w:eastAsia="Arial" w:hAnsi="Arial"/>
          <w:rtl w:val="0"/>
        </w:rPr>
        <w:t xml:space="preserve">Megan Kingsley at </w:t>
      </w:r>
      <w:hyperlink r:id="rId7">
        <w:r w:rsidDel="00000000" w:rsidR="00000000" w:rsidRPr="00000000">
          <w:rPr>
            <w:rFonts w:ascii="Arial" w:cs="Arial" w:eastAsia="Arial" w:hAnsi="Arial"/>
            <w:color w:val="1155cc"/>
            <w:u w:val="single"/>
            <w:rtl w:val="0"/>
          </w:rPr>
          <w:t xml:space="preserve">admin@gaswim.org</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tbl>
      <w:tblPr>
        <w:tblStyle w:val="Table1"/>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3"/>
        <w:gridCol w:w="6697"/>
        <w:tblGridChange w:id="0">
          <w:tblGrid>
            <w:gridCol w:w="2663"/>
            <w:gridCol w:w="6697"/>
          </w:tblGrid>
        </w:tblGridChange>
      </w:tblGrid>
      <w:tr>
        <w:tc>
          <w:tcPr>
            <w:gridSpan w:val="2"/>
            <w:tcBorders>
              <w:top w:color="000000" w:space="0" w:sz="4" w:val="single"/>
              <w:left w:color="000000" w:space="0" w:sz="4" w:val="single"/>
              <w:bottom w:color="000000" w:space="0" w:sz="4" w:val="single"/>
              <w:right w:color="000000" w:space="0" w:sz="4" w:val="single"/>
            </w:tcBorders>
            <w:shd w:fill="f9cb9c" w:val="clear"/>
            <w:vAlign w:val="center"/>
          </w:tcPr>
          <w:p w:rsidR="00000000" w:rsidDel="00000000" w:rsidP="00000000" w:rsidRDefault="00000000" w:rsidRPr="00000000" w14:paraId="0000000F">
            <w:pPr>
              <w:pStyle w:val="Heading2"/>
              <w:pBdr>
                <w:top w:space="0" w:sz="0" w:val="nil"/>
                <w:left w:space="0" w:sz="0" w:val="nil"/>
                <w:bottom w:space="0" w:sz="0" w:val="nil"/>
                <w:right w:space="0" w:sz="0" w:val="nil"/>
                <w:between w:space="0" w:sz="0" w:val="nil"/>
              </w:pBdr>
              <w:shd w:fill="auto" w:val="clear"/>
              <w:rPr>
                <w:rFonts w:ascii="Arial" w:cs="Arial" w:eastAsia="Arial" w:hAnsi="Arial"/>
                <w:color w:val="000000"/>
              </w:rPr>
            </w:pPr>
            <w:bookmarkStart w:colFirst="0" w:colLast="0" w:name="_yo4y9pk2a1gl" w:id="2"/>
            <w:bookmarkEnd w:id="2"/>
            <w:r w:rsidDel="00000000" w:rsidR="00000000" w:rsidRPr="00000000">
              <w:rPr>
                <w:rFonts w:ascii="Arial" w:cs="Arial" w:eastAsia="Arial" w:hAnsi="Arial"/>
                <w:color w:val="000000"/>
                <w:rtl w:val="0"/>
              </w:rPr>
              <w:t xml:space="preserve">Nominator Contact Information</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Full Name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tbl>
      <w:tblPr>
        <w:tblStyle w:val="Table2"/>
        <w:tblW w:w="93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3"/>
        <w:gridCol w:w="6697"/>
        <w:tblGridChange w:id="0">
          <w:tblGrid>
            <w:gridCol w:w="2663"/>
            <w:gridCol w:w="6697"/>
          </w:tblGrid>
        </w:tblGridChange>
      </w:tblGrid>
      <w:tr>
        <w:tc>
          <w:tcPr>
            <w:gridSpan w:val="2"/>
            <w:tcBorders>
              <w:top w:color="000000" w:space="0" w:sz="4" w:val="single"/>
              <w:left w:color="000000" w:space="0" w:sz="4" w:val="single"/>
              <w:bottom w:color="000000" w:space="0" w:sz="4" w:val="single"/>
              <w:right w:color="000000" w:space="0" w:sz="4" w:val="single"/>
            </w:tcBorders>
            <w:shd w:fill="f9cb9c" w:val="clear"/>
            <w:vAlign w:val="center"/>
          </w:tcPr>
          <w:p w:rsidR="00000000" w:rsidDel="00000000" w:rsidP="00000000" w:rsidRDefault="00000000" w:rsidRPr="00000000" w14:paraId="00000018">
            <w:pPr>
              <w:pStyle w:val="Heading2"/>
              <w:pBdr>
                <w:top w:space="0" w:sz="0" w:val="nil"/>
                <w:left w:space="0" w:sz="0" w:val="nil"/>
                <w:bottom w:space="0" w:sz="0" w:val="nil"/>
                <w:right w:space="0" w:sz="0" w:val="nil"/>
                <w:between w:space="0" w:sz="0" w:val="nil"/>
              </w:pBdr>
              <w:shd w:fill="auto" w:val="clear"/>
              <w:rPr>
                <w:rFonts w:ascii="Arial" w:cs="Arial" w:eastAsia="Arial" w:hAnsi="Arial"/>
                <w:b w:val="1"/>
                <w:color w:val="000000"/>
                <w:sz w:val="22"/>
                <w:szCs w:val="22"/>
                <w:vertAlign w:val="baseline"/>
              </w:rPr>
            </w:pPr>
            <w:r w:rsidDel="00000000" w:rsidR="00000000" w:rsidRPr="00000000">
              <w:rPr>
                <w:rFonts w:ascii="Arial" w:cs="Arial" w:eastAsia="Arial" w:hAnsi="Arial"/>
                <w:b w:val="1"/>
                <w:color w:val="000000"/>
                <w:vertAlign w:val="baseline"/>
                <w:rtl w:val="0"/>
              </w:rPr>
              <w:t xml:space="preserve">Nominee Contact Information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Nominee Full Name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b w:val="0"/>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USAS Club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USAS Registration Number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Birthdate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Phone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Coach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b w:val="0"/>
                <w:sz w:val="20"/>
                <w:szCs w:val="20"/>
                <w:vertAlign w:val="baseline"/>
              </w:rPr>
            </w:pPr>
            <w:r w:rsidDel="00000000" w:rsidR="00000000" w:rsidRPr="00000000">
              <w:rPr>
                <w:rFonts w:ascii="Arial" w:cs="Arial" w:eastAsia="Arial" w:hAnsi="Arial"/>
                <w:b w:val="0"/>
                <w:sz w:val="20"/>
                <w:szCs w:val="20"/>
                <w:vertAlign w:val="baseline"/>
                <w:rtl w:val="0"/>
              </w:rPr>
              <w:t xml:space="preserve">Coach’s </w:t>
            </w:r>
            <w:r w:rsidDel="00000000" w:rsidR="00000000" w:rsidRPr="00000000">
              <w:rPr>
                <w:rFonts w:ascii="Arial" w:cs="Arial" w:eastAsia="Arial" w:hAnsi="Arial"/>
                <w:sz w:val="20"/>
                <w:szCs w:val="20"/>
                <w:rtl w:val="0"/>
              </w:rPr>
              <w:t xml:space="preserve">Em</w:t>
            </w:r>
            <w:r w:rsidDel="00000000" w:rsidR="00000000" w:rsidRPr="00000000">
              <w:rPr>
                <w:rFonts w:ascii="Arial" w:cs="Arial" w:eastAsia="Arial" w:hAnsi="Arial"/>
                <w:b w:val="0"/>
                <w:sz w:val="20"/>
                <w:szCs w:val="20"/>
                <w:vertAlign w:val="baseline"/>
                <w:rtl w:val="0"/>
              </w:rPr>
              <w:t xml:space="preserve">ail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rtl w:val="0"/>
              </w:rPr>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Arial" w:cs="Arial" w:eastAsia="Arial" w:hAnsi="Arial"/>
          <w:i w:val="1"/>
        </w:rPr>
      </w:pPr>
      <w:r w:rsidDel="00000000" w:rsidR="00000000" w:rsidRPr="00000000">
        <w:rPr>
          <w:rFonts w:ascii="Arial" w:cs="Arial" w:eastAsia="Arial" w:hAnsi="Arial"/>
          <w:i w:val="1"/>
          <w:rtl w:val="0"/>
        </w:rPr>
        <w:t xml:space="preserve">To be eligible, the nominee must graduate from high school during the school year of the current season. Please complete the following information regarding graduation from high school.</w:t>
      </w:r>
    </w:p>
    <w:p w:rsidR="00000000" w:rsidDel="00000000" w:rsidP="00000000" w:rsidRDefault="00000000" w:rsidRPr="00000000" w14:paraId="0000002B">
      <w:pPr>
        <w:pStyle w:val="Heading2"/>
        <w:pBdr>
          <w:top w:space="0" w:sz="0" w:val="nil"/>
          <w:left w:space="0" w:sz="0" w:val="nil"/>
          <w:bottom w:space="0" w:sz="0" w:val="nil"/>
          <w:right w:space="0" w:sz="0" w:val="nil"/>
          <w:between w:space="0" w:sz="0" w:val="nil"/>
        </w:pBdr>
        <w:shd w:fill="auto" w:val="clear"/>
        <w:rPr>
          <w:rFonts w:ascii="Arial" w:cs="Arial" w:eastAsia="Arial" w:hAnsi="Arial"/>
        </w:rPr>
      </w:pPr>
      <w:bookmarkStart w:colFirst="0" w:colLast="0" w:name="_5x8x1bvzzgdz" w:id="3"/>
      <w:bookmarkEnd w:id="3"/>
      <w:r w:rsidDel="00000000" w:rsidR="00000000" w:rsidRPr="00000000">
        <w:rPr>
          <w:rtl w:val="0"/>
        </w:rPr>
      </w:r>
    </w:p>
    <w:tbl>
      <w:tblPr>
        <w:tblStyle w:val="Table3"/>
        <w:tblW w:w="91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0"/>
        <w:gridCol w:w="6540"/>
        <w:tblGridChange w:id="0">
          <w:tblGrid>
            <w:gridCol w:w="2600"/>
            <w:gridCol w:w="6540"/>
          </w:tblGrid>
        </w:tblGridChange>
      </w:tblGrid>
      <w:tr>
        <w:tc>
          <w:tcPr>
            <w:gridSpan w:val="2"/>
            <w:tcBorders>
              <w:top w:color="000000" w:space="0" w:sz="4" w:val="single"/>
              <w:left w:color="000000" w:space="0" w:sz="4" w:val="single"/>
              <w:bottom w:color="000000" w:space="0" w:sz="4" w:val="single"/>
              <w:right w:color="000000" w:space="0" w:sz="4" w:val="single"/>
            </w:tcBorders>
            <w:shd w:fill="f9cb9c" w:val="clear"/>
            <w:vAlign w:val="center"/>
          </w:tcPr>
          <w:p w:rsidR="00000000" w:rsidDel="00000000" w:rsidP="00000000" w:rsidRDefault="00000000" w:rsidRPr="00000000" w14:paraId="0000002C">
            <w:pPr>
              <w:pStyle w:val="Heading2"/>
              <w:pBdr>
                <w:top w:space="0" w:sz="0" w:val="nil"/>
                <w:left w:space="0" w:sz="0" w:val="nil"/>
                <w:bottom w:space="0" w:sz="0" w:val="nil"/>
                <w:right w:space="0" w:sz="0" w:val="nil"/>
                <w:between w:space="0" w:sz="0" w:val="nil"/>
              </w:pBdr>
              <w:shd w:fill="auto" w:val="clear"/>
              <w:rPr>
                <w:rFonts w:ascii="Arial" w:cs="Arial" w:eastAsia="Arial" w:hAnsi="Arial"/>
                <w:color w:val="000000"/>
              </w:rPr>
            </w:pPr>
            <w:bookmarkStart w:colFirst="0" w:colLast="0" w:name="_g5ci3g7p69gr" w:id="4"/>
            <w:bookmarkEnd w:id="4"/>
            <w:r w:rsidDel="00000000" w:rsidR="00000000" w:rsidRPr="00000000">
              <w:rPr>
                <w:rFonts w:ascii="Arial" w:cs="Arial" w:eastAsia="Arial" w:hAnsi="Arial"/>
                <w:color w:val="000000"/>
                <w:rtl w:val="0"/>
              </w:rPr>
              <w:t xml:space="preserve">High School Information</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School Name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Phone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40" w:before="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Expected Graduation Date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tbl>
      <w:tblPr>
        <w:tblStyle w:val="Table4"/>
        <w:tblW w:w="9360.0" w:type="dxa"/>
        <w:jc w:val="left"/>
        <w:tblInd w:w="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000"/>
      </w:tblPr>
      <w:tblGrid>
        <w:gridCol w:w="9360"/>
        <w:tblGridChange w:id="0">
          <w:tblGrid>
            <w:gridCol w:w="9360"/>
          </w:tblGrid>
        </w:tblGridChange>
      </w:tblGrid>
      <w:tr>
        <w:tc>
          <w:tcPr>
            <w:tcBorders>
              <w:top w:color="ffffff" w:space="0" w:sz="4" w:val="single"/>
              <w:left w:color="ffffff" w:space="0" w:sz="4" w:val="single"/>
              <w:bottom w:color="ffffff" w:space="0" w:sz="4" w:val="single"/>
              <w:right w:color="ffffff" w:space="0" w:sz="4" w:val="single"/>
            </w:tcBorders>
            <w:vAlign w:val="center"/>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b w:val="0"/>
                <w:sz w:val="24"/>
                <w:szCs w:val="24"/>
                <w:vertAlign w:val="baseline"/>
              </w:rPr>
            </w:pPr>
            <w:r w:rsidDel="00000000" w:rsidR="00000000" w:rsidRPr="00000000">
              <w:rPr>
                <w:rFonts w:ascii="Arial" w:cs="Arial" w:eastAsia="Arial" w:hAnsi="Arial"/>
                <w:rtl w:val="0"/>
              </w:rPr>
              <w:t xml:space="preserve">The nominee must have actively participated in and must have been a registered member of Georgia Swimming Inc. over the past two years. Please list at least one SC and one LC meet in which the swimmer represented Georgia Swimming during the last two years. Include the name, date, location of the meet, event swum and the time obtained. These items are available from the SWIMS database on the USA Swimming website.</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40" w:before="4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Fonts w:ascii="Arial" w:cs="Arial" w:eastAsia="Arial" w:hAnsi="Arial"/>
          <w:rtl w:val="0"/>
        </w:rPr>
        <w:t xml:space="preserve">Below, please list any participation in and recognized achievements for non-swimming activities, such as scholarship and school-related activities, church and community service, etc.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Arial" w:cs="Arial" w:eastAsia="Arial" w:hAnsi="Arial"/>
        </w:rPr>
      </w:pPr>
      <w:r w:rsidDel="00000000" w:rsidR="00000000" w:rsidRPr="00000000">
        <w:rPr>
          <w:rtl w:val="0"/>
        </w:rPr>
      </w:r>
    </w:p>
    <w:sectPr>
      <w:pgSz w:h="15840" w:w="12240"/>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pPr>
    <w:rPr>
      <w:rFonts w:ascii="Tahoma" w:cs="Tahoma" w:eastAsia="Tahoma" w:hAnsi="Tahoma"/>
      <w:b w:val="1"/>
      <w:color w:val="78916e"/>
      <w:sz w:val="36"/>
      <w:szCs w:val="36"/>
      <w:vertAlign w:val="baseline"/>
    </w:rPr>
  </w:style>
  <w:style w:type="paragraph" w:styleId="Heading2">
    <w:name w:val="heading 2"/>
    <w:basedOn w:val="Normal"/>
    <w:next w:val="Normal"/>
    <w:pPr>
      <w:keepNext w:val="1"/>
      <w:keepLines w:val="1"/>
      <w:spacing w:after="60" w:before="60" w:line="240" w:lineRule="auto"/>
    </w:pPr>
    <w:rPr>
      <w:rFonts w:ascii="Tahoma" w:cs="Tahoma" w:eastAsia="Tahoma" w:hAnsi="Tahoma"/>
      <w:b w:val="1"/>
      <w:color w:val="78916e"/>
      <w:sz w:val="22"/>
      <w:szCs w:val="22"/>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admin@gaswim.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