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1A45" w14:textId="77777777" w:rsidR="00110FD8" w:rsidRDefault="00EF5C13">
      <w:pPr>
        <w:pStyle w:val="Title"/>
        <w:spacing w:line="276" w:lineRule="auto"/>
      </w:pPr>
      <w:r>
        <w:rPr>
          <w:noProof/>
        </w:rPr>
        <w:drawing>
          <wp:anchor distT="0" distB="0" distL="0" distR="0" simplePos="0" relativeHeight="15729152" behindDoc="1" locked="0" layoutInCell="1" allowOverlap="1" wp14:anchorId="46F6048A" wp14:editId="032E51FB">
            <wp:simplePos x="0" y="0"/>
            <wp:positionH relativeFrom="page">
              <wp:posOffset>295275</wp:posOffset>
            </wp:positionH>
            <wp:positionV relativeFrom="paragraph">
              <wp:posOffset>95250</wp:posOffset>
            </wp:positionV>
            <wp:extent cx="2125980" cy="1539240"/>
            <wp:effectExtent l="0" t="0" r="762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Georgia</w:t>
      </w:r>
      <w:r>
        <w:rPr>
          <w:spacing w:val="-12"/>
        </w:rPr>
        <w:t xml:space="preserve"> </w:t>
      </w:r>
      <w:r>
        <w:t>Swimming</w:t>
      </w:r>
      <w:r>
        <w:rPr>
          <w:spacing w:val="-12"/>
        </w:rPr>
        <w:t xml:space="preserve"> </w:t>
      </w:r>
      <w:r>
        <w:t>Inc.</w:t>
      </w:r>
      <w:r>
        <w:rPr>
          <w:spacing w:val="-86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Approval</w:t>
      </w:r>
    </w:p>
    <w:p w14:paraId="4B6D7CFE" w14:textId="77777777" w:rsidR="00110FD8" w:rsidRDefault="00EF5C13" w:rsidP="00CE01EE">
      <w:pPr>
        <w:pStyle w:val="Heading1"/>
        <w:spacing w:line="232" w:lineRule="exact"/>
        <w:ind w:left="4623" w:firstLine="417"/>
      </w:pPr>
      <w:r>
        <w:t>Send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below:</w:t>
      </w:r>
    </w:p>
    <w:p w14:paraId="0DB0E69A" w14:textId="73CD482C" w:rsidR="00CE01EE" w:rsidRDefault="00EF5C13" w:rsidP="00CE01EE">
      <w:pPr>
        <w:spacing w:before="22" w:line="235" w:lineRule="auto"/>
        <w:ind w:left="4320" w:right="259" w:firstLine="720"/>
        <w:jc w:val="both"/>
        <w:rPr>
          <w:color w:val="0562C1"/>
          <w:spacing w:val="-54"/>
          <w:sz w:val="20"/>
        </w:rPr>
      </w:pPr>
      <w:r>
        <w:rPr>
          <w:sz w:val="20"/>
        </w:rPr>
        <w:t xml:space="preserve">Sanctions Chair: Eric Pingel, </w:t>
      </w:r>
      <w:hyperlink r:id="rId6" w:history="1">
        <w:r w:rsidR="00CE01EE" w:rsidRPr="00FB07BD">
          <w:rPr>
            <w:rStyle w:val="Hyperlink"/>
            <w:sz w:val="20"/>
          </w:rPr>
          <w:t>sanctions@gaswim.org</w:t>
        </w:r>
      </w:hyperlink>
    </w:p>
    <w:p w14:paraId="66BF9B66" w14:textId="5042350D" w:rsidR="00E85F01" w:rsidRDefault="00EF5C13" w:rsidP="00CE01EE">
      <w:pPr>
        <w:spacing w:before="22" w:line="235" w:lineRule="auto"/>
        <w:ind w:left="4320" w:right="259" w:firstLine="720"/>
        <w:jc w:val="both"/>
        <w:rPr>
          <w:color w:val="9966FF"/>
          <w:spacing w:val="-54"/>
          <w:sz w:val="20"/>
        </w:rPr>
      </w:pPr>
      <w:r>
        <w:rPr>
          <w:sz w:val="20"/>
        </w:rPr>
        <w:t xml:space="preserve">Admin Vice Chair: </w:t>
      </w:r>
      <w:r w:rsidR="00E85F01">
        <w:rPr>
          <w:sz w:val="20"/>
        </w:rPr>
        <w:t>Lucas Ferreira</w:t>
      </w:r>
      <w:r>
        <w:rPr>
          <w:color w:val="9966FF"/>
          <w:sz w:val="20"/>
        </w:rPr>
        <w:t>,</w:t>
      </w:r>
      <w:r w:rsidR="00E85F01">
        <w:rPr>
          <w:color w:val="9966FF"/>
          <w:sz w:val="20"/>
        </w:rPr>
        <w:t xml:space="preserve"> </w:t>
      </w:r>
      <w:hyperlink r:id="rId7" w:history="1">
        <w:r w:rsidR="00CE01EE" w:rsidRPr="00FB07BD">
          <w:rPr>
            <w:rStyle w:val="Hyperlink"/>
            <w:sz w:val="20"/>
          </w:rPr>
          <w:t>vicechair@gaswim.org</w:t>
        </w:r>
      </w:hyperlink>
    </w:p>
    <w:p w14:paraId="4260F164" w14:textId="13B4636A" w:rsidR="00110FD8" w:rsidRDefault="00EF5C13" w:rsidP="00CE01EE">
      <w:pPr>
        <w:spacing w:before="22" w:line="235" w:lineRule="auto"/>
        <w:ind w:left="4320" w:right="259" w:firstLine="720"/>
        <w:jc w:val="both"/>
        <w:rPr>
          <w:sz w:val="20"/>
        </w:rPr>
      </w:pP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Chair: Hugh</w:t>
      </w:r>
      <w:r>
        <w:rPr>
          <w:spacing w:val="1"/>
          <w:sz w:val="20"/>
        </w:rPr>
        <w:t xml:space="preserve"> </w:t>
      </w:r>
      <w:r>
        <w:rPr>
          <w:sz w:val="20"/>
        </w:rPr>
        <w:t>Convery</w:t>
      </w:r>
      <w:r>
        <w:rPr>
          <w:color w:val="9966FF"/>
          <w:sz w:val="20"/>
        </w:rPr>
        <w:t>,</w:t>
      </w:r>
      <w:r>
        <w:rPr>
          <w:color w:val="9966FF"/>
          <w:spacing w:val="-2"/>
          <w:sz w:val="20"/>
        </w:rPr>
        <w:t xml:space="preserve"> </w:t>
      </w:r>
      <w:hyperlink r:id="rId8" w:history="1">
        <w:r w:rsidR="00CE01EE" w:rsidRPr="00FB07BD">
          <w:rPr>
            <w:rStyle w:val="Hyperlink"/>
            <w:sz w:val="20"/>
          </w:rPr>
          <w:t>senior@gaswim.org</w:t>
        </w:r>
      </w:hyperlink>
    </w:p>
    <w:p w14:paraId="58BEE1A7" w14:textId="07F51CBE" w:rsidR="00E85F01" w:rsidRDefault="00EF5C13" w:rsidP="00CE01EE">
      <w:pPr>
        <w:spacing w:before="5"/>
        <w:ind w:left="4320" w:firstLine="720"/>
        <w:jc w:val="both"/>
        <w:rPr>
          <w:rFonts w:ascii="Calibri"/>
        </w:rPr>
      </w:pP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Chair:</w:t>
      </w:r>
      <w:r>
        <w:rPr>
          <w:spacing w:val="-3"/>
          <w:sz w:val="20"/>
        </w:rPr>
        <w:t xml:space="preserve"> </w:t>
      </w:r>
      <w:r>
        <w:rPr>
          <w:sz w:val="20"/>
        </w:rPr>
        <w:t>Sydney Pepper</w:t>
      </w:r>
      <w:r>
        <w:rPr>
          <w:color w:val="0000FF"/>
          <w:sz w:val="20"/>
        </w:rPr>
        <w:t>,</w:t>
      </w:r>
      <w:r>
        <w:rPr>
          <w:color w:val="0000FF"/>
          <w:spacing w:val="-3"/>
          <w:sz w:val="20"/>
        </w:rPr>
        <w:t xml:space="preserve"> </w:t>
      </w:r>
      <w:hyperlink r:id="rId9" w:history="1">
        <w:r w:rsidR="00CE01EE" w:rsidRPr="00FB07BD">
          <w:rPr>
            <w:rStyle w:val="Hyperlink"/>
            <w:spacing w:val="-3"/>
            <w:sz w:val="20"/>
          </w:rPr>
          <w:t>agegroup@gaswim.org</w:t>
        </w:r>
      </w:hyperlink>
    </w:p>
    <w:p w14:paraId="2254F656" w14:textId="4AD31C6C" w:rsidR="00E85F01" w:rsidRDefault="00EF5C13" w:rsidP="00CE01EE">
      <w:pPr>
        <w:spacing w:before="5"/>
        <w:ind w:left="4320" w:firstLine="720"/>
        <w:jc w:val="both"/>
        <w:rPr>
          <w:color w:val="9966FF"/>
          <w:spacing w:val="1"/>
          <w:sz w:val="20"/>
        </w:rPr>
      </w:pPr>
      <w:r>
        <w:rPr>
          <w:sz w:val="20"/>
        </w:rPr>
        <w:t xml:space="preserve">Officials Chair: Ed Saltzman, </w:t>
      </w:r>
      <w:hyperlink r:id="rId10" w:history="1">
        <w:r w:rsidR="00CE01EE" w:rsidRPr="00FB07BD">
          <w:rPr>
            <w:rStyle w:val="Hyperlink"/>
            <w:sz w:val="20"/>
          </w:rPr>
          <w:t>swimsalt@bellsouth.net</w:t>
        </w:r>
      </w:hyperlink>
    </w:p>
    <w:p w14:paraId="16F82389" w14:textId="3D3E5F0F" w:rsidR="00110FD8" w:rsidRPr="00E85F01" w:rsidRDefault="00EF5C13" w:rsidP="00CE01EE">
      <w:pPr>
        <w:spacing w:before="5"/>
        <w:ind w:left="4320" w:firstLine="720"/>
        <w:jc w:val="both"/>
        <w:rPr>
          <w:rFonts w:ascii="Calibri"/>
        </w:rPr>
      </w:pPr>
      <w:r>
        <w:rPr>
          <w:sz w:val="20"/>
        </w:rPr>
        <w:t>Sr.</w:t>
      </w:r>
      <w:r w:rsidR="00E85F01">
        <w:rPr>
          <w:sz w:val="20"/>
        </w:rPr>
        <w:t xml:space="preserve"> </w:t>
      </w:r>
      <w:r>
        <w:rPr>
          <w:sz w:val="20"/>
        </w:rPr>
        <w:t>Athlete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Representative:</w:t>
      </w:r>
      <w:r>
        <w:rPr>
          <w:spacing w:val="-5"/>
          <w:sz w:val="20"/>
        </w:rPr>
        <w:t xml:space="preserve"> </w:t>
      </w:r>
      <w:r w:rsidR="00F47447">
        <w:rPr>
          <w:sz w:val="20"/>
        </w:rPr>
        <w:t>Rachel Todebush</w:t>
      </w:r>
      <w:r w:rsidRPr="00CE01EE">
        <w:rPr>
          <w:sz w:val="20"/>
        </w:rPr>
        <w:t>,</w:t>
      </w:r>
      <w:r w:rsidRPr="00CE01EE">
        <w:rPr>
          <w:spacing w:val="1"/>
          <w:sz w:val="20"/>
        </w:rPr>
        <w:t xml:space="preserve"> </w:t>
      </w:r>
      <w:hyperlink r:id="rId11" w:history="1">
        <w:r w:rsidR="00CE01EE" w:rsidRPr="00FB07BD">
          <w:rPr>
            <w:rStyle w:val="Hyperlink"/>
            <w:spacing w:val="1"/>
            <w:sz w:val="20"/>
          </w:rPr>
          <w:t>seniorrep1@gaswim.org</w:t>
        </w:r>
      </w:hyperlink>
    </w:p>
    <w:p w14:paraId="5D666A39" w14:textId="77777777" w:rsidR="00CE01EE" w:rsidRDefault="00CE01EE">
      <w:pPr>
        <w:pStyle w:val="Heading1"/>
        <w:spacing w:before="94"/>
        <w:ind w:left="2929" w:right="3073"/>
        <w:jc w:val="center"/>
      </w:pPr>
    </w:p>
    <w:p w14:paraId="1E385759" w14:textId="08847AC4" w:rsidR="00110FD8" w:rsidRDefault="00EF5C13">
      <w:pPr>
        <w:pStyle w:val="Heading1"/>
        <w:spacing w:before="94"/>
        <w:ind w:left="2929" w:right="3073"/>
        <w:jc w:val="center"/>
      </w:pPr>
      <w:r>
        <w:t>MEET</w:t>
      </w:r>
      <w:r>
        <w:rPr>
          <w:spacing w:val="-5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OPERATIONS</w:t>
      </w:r>
    </w:p>
    <w:p w14:paraId="727BC2A0" w14:textId="77777777" w:rsidR="00110FD8" w:rsidRDefault="00EF5C13">
      <w:pPr>
        <w:spacing w:before="18"/>
        <w:ind w:left="2929" w:right="3036"/>
        <w:jc w:val="center"/>
        <w:rPr>
          <w:rFonts w:ascii="Arial"/>
          <w:b/>
        </w:rPr>
      </w:pPr>
      <w:r>
        <w:rPr>
          <w:rFonts w:ascii="Arial"/>
          <w:b/>
        </w:rPr>
        <w:t>Form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E</w:t>
      </w:r>
    </w:p>
    <w:p w14:paraId="10E67767" w14:textId="77777777" w:rsidR="00110FD8" w:rsidRDefault="00110FD8">
      <w:pPr>
        <w:pStyle w:val="BodyText"/>
        <w:rPr>
          <w:rFonts w:ascii="Arial"/>
          <w:b/>
          <w:sz w:val="24"/>
        </w:rPr>
      </w:pPr>
    </w:p>
    <w:p w14:paraId="747F66E2" w14:textId="77777777" w:rsidR="00110FD8" w:rsidRDefault="00110FD8">
      <w:pPr>
        <w:pStyle w:val="BodyText"/>
        <w:rPr>
          <w:rFonts w:ascii="Arial"/>
          <w:b/>
          <w:sz w:val="24"/>
        </w:rPr>
      </w:pPr>
    </w:p>
    <w:p w14:paraId="569ADC58" w14:textId="77777777" w:rsidR="00110FD8" w:rsidRDefault="00EF5C13">
      <w:pPr>
        <w:spacing w:before="193"/>
        <w:ind w:left="288"/>
        <w:jc w:val="both"/>
        <w:rPr>
          <w:rFonts w:ascii="Arial" w:hAnsi="Arial"/>
          <w:i/>
        </w:rPr>
      </w:pPr>
      <w:r>
        <w:t>Reference</w:t>
      </w:r>
      <w:r>
        <w:rPr>
          <w:spacing w:val="-4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Swimming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 202.6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Requirements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Approval</w:t>
      </w:r>
    </w:p>
    <w:p w14:paraId="0E03F9B5" w14:textId="77777777" w:rsidR="00110FD8" w:rsidRDefault="00110FD8">
      <w:pPr>
        <w:pStyle w:val="BodyText"/>
        <w:spacing w:before="1"/>
        <w:rPr>
          <w:rFonts w:ascii="Arial"/>
          <w:i/>
          <w:sz w:val="32"/>
        </w:rPr>
      </w:pPr>
    </w:p>
    <w:p w14:paraId="498F5125" w14:textId="77777777" w:rsidR="00110FD8" w:rsidRDefault="00EF5C13">
      <w:pPr>
        <w:pStyle w:val="BodyText"/>
        <w:spacing w:line="249" w:lineRule="auto"/>
        <w:ind w:left="298" w:right="794" w:hanging="10"/>
        <w:jc w:val="both"/>
      </w:pPr>
      <w:r>
        <w:t xml:space="preserve">Approvals may be issued to </w:t>
      </w:r>
      <w:r>
        <w:rPr>
          <w:rFonts w:ascii="Arial"/>
          <w:b/>
        </w:rPr>
        <w:t xml:space="preserve">member clubs for open competition </w:t>
      </w:r>
      <w:r>
        <w:t>conducted in accordance with USA Swimming</w:t>
      </w:r>
      <w:r>
        <w:rPr>
          <w:spacing w:val="-59"/>
        </w:rPr>
        <w:t xml:space="preserve"> </w:t>
      </w:r>
      <w:r>
        <w:t>technical rules if that competition has been specifically approved by the USA Swimming Program Operations Vice</w:t>
      </w:r>
      <w:r>
        <w:rPr>
          <w:spacing w:val="-59"/>
        </w:rPr>
        <w:t xml:space="preserve"> </w:t>
      </w:r>
      <w:r>
        <w:t>President or</w:t>
      </w:r>
      <w:r>
        <w:rPr>
          <w:spacing w:val="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designee.</w:t>
      </w:r>
    </w:p>
    <w:p w14:paraId="1A28E1B8" w14:textId="77777777" w:rsidR="00110FD8" w:rsidRDefault="00110FD8">
      <w:pPr>
        <w:pStyle w:val="BodyText"/>
        <w:rPr>
          <w:sz w:val="24"/>
        </w:rPr>
      </w:pPr>
    </w:p>
    <w:p w14:paraId="2D680B30" w14:textId="77777777" w:rsidR="00110FD8" w:rsidRDefault="00110FD8">
      <w:pPr>
        <w:pStyle w:val="BodyText"/>
        <w:rPr>
          <w:sz w:val="24"/>
        </w:rPr>
      </w:pPr>
    </w:p>
    <w:p w14:paraId="0B8204E3" w14:textId="77777777" w:rsidR="00110FD8" w:rsidRDefault="00110FD8">
      <w:pPr>
        <w:pStyle w:val="BodyText"/>
        <w:spacing w:before="11"/>
        <w:rPr>
          <w:sz w:val="21"/>
        </w:rPr>
      </w:pPr>
    </w:p>
    <w:p w14:paraId="160220C7" w14:textId="77777777" w:rsidR="00110FD8" w:rsidRDefault="00EF5C13">
      <w:pPr>
        <w:pStyle w:val="Heading1"/>
        <w:ind w:left="180"/>
        <w:jc w:val="both"/>
      </w:pP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Approval:</w:t>
      </w:r>
    </w:p>
    <w:p w14:paraId="6AB0417D" w14:textId="77777777" w:rsidR="00110FD8" w:rsidRDefault="00EF5C13">
      <w:pPr>
        <w:spacing w:before="18"/>
        <w:ind w:left="332"/>
        <w:rPr>
          <w:rFonts w:ascii="Arial"/>
          <w:b/>
          <w:i/>
          <w:sz w:val="20"/>
        </w:rPr>
      </w:pPr>
      <w:r>
        <w:rPr>
          <w:rFonts w:ascii="Arial"/>
          <w:b/>
          <w:i/>
          <w:color w:val="FF0000"/>
          <w:sz w:val="20"/>
          <w:u w:val="thick" w:color="FF0000"/>
        </w:rPr>
        <w:t>Please</w:t>
      </w:r>
      <w:r>
        <w:rPr>
          <w:rFonts w:ascii="Arial"/>
          <w:b/>
          <w:i/>
          <w:color w:val="FF0000"/>
          <w:spacing w:val="-1"/>
          <w:sz w:val="20"/>
          <w:u w:val="thick" w:color="FF0000"/>
        </w:rPr>
        <w:t xml:space="preserve"> </w:t>
      </w:r>
      <w:r>
        <w:rPr>
          <w:rFonts w:ascii="Arial"/>
          <w:b/>
          <w:i/>
          <w:color w:val="FF0000"/>
          <w:sz w:val="20"/>
          <w:u w:val="thick" w:color="FF0000"/>
        </w:rPr>
        <w:t>send</w:t>
      </w:r>
      <w:r>
        <w:rPr>
          <w:rFonts w:ascii="Arial"/>
          <w:b/>
          <w:i/>
          <w:color w:val="FF0000"/>
          <w:spacing w:val="-1"/>
          <w:sz w:val="20"/>
          <w:u w:val="thick" w:color="FF0000"/>
        </w:rPr>
        <w:t xml:space="preserve"> </w:t>
      </w:r>
      <w:r>
        <w:rPr>
          <w:rFonts w:ascii="Arial"/>
          <w:b/>
          <w:i/>
          <w:color w:val="FF0000"/>
          <w:sz w:val="20"/>
          <w:u w:val="thick" w:color="FF0000"/>
        </w:rPr>
        <w:t>45</w:t>
      </w:r>
      <w:r>
        <w:rPr>
          <w:rFonts w:ascii="Arial"/>
          <w:b/>
          <w:i/>
          <w:color w:val="FF0000"/>
          <w:spacing w:val="-2"/>
          <w:sz w:val="20"/>
          <w:u w:val="thick" w:color="FF0000"/>
        </w:rPr>
        <w:t xml:space="preserve"> </w:t>
      </w:r>
      <w:r>
        <w:rPr>
          <w:rFonts w:ascii="Arial"/>
          <w:b/>
          <w:i/>
          <w:color w:val="FF0000"/>
          <w:sz w:val="20"/>
          <w:u w:val="thick" w:color="FF0000"/>
        </w:rPr>
        <w:t>days</w:t>
      </w:r>
      <w:r>
        <w:rPr>
          <w:rFonts w:ascii="Arial"/>
          <w:b/>
          <w:i/>
          <w:color w:val="FF0000"/>
          <w:spacing w:val="-3"/>
          <w:sz w:val="20"/>
          <w:u w:val="thick" w:color="FF0000"/>
        </w:rPr>
        <w:t xml:space="preserve"> </w:t>
      </w:r>
      <w:r>
        <w:rPr>
          <w:rFonts w:ascii="Arial"/>
          <w:b/>
          <w:i/>
          <w:color w:val="FF0000"/>
          <w:sz w:val="20"/>
          <w:u w:val="thick" w:color="FF0000"/>
        </w:rPr>
        <w:t>prior</w:t>
      </w:r>
      <w:r>
        <w:rPr>
          <w:rFonts w:ascii="Arial"/>
          <w:b/>
          <w:i/>
          <w:color w:val="FF0000"/>
          <w:spacing w:val="-2"/>
          <w:sz w:val="20"/>
          <w:u w:val="thick" w:color="FF0000"/>
        </w:rPr>
        <w:t xml:space="preserve"> </w:t>
      </w:r>
      <w:r>
        <w:rPr>
          <w:rFonts w:ascii="Arial"/>
          <w:b/>
          <w:i/>
          <w:color w:val="FF0000"/>
          <w:sz w:val="20"/>
          <w:u w:val="thick" w:color="FF0000"/>
        </w:rPr>
        <w:t>to</w:t>
      </w:r>
      <w:r>
        <w:rPr>
          <w:rFonts w:ascii="Arial"/>
          <w:b/>
          <w:i/>
          <w:color w:val="FF0000"/>
          <w:spacing w:val="-1"/>
          <w:sz w:val="20"/>
          <w:u w:val="thick" w:color="FF0000"/>
        </w:rPr>
        <w:t xml:space="preserve"> </w:t>
      </w:r>
      <w:r>
        <w:rPr>
          <w:rFonts w:ascii="Arial"/>
          <w:b/>
          <w:i/>
          <w:color w:val="FF0000"/>
          <w:sz w:val="20"/>
          <w:u w:val="thick" w:color="FF0000"/>
        </w:rPr>
        <w:t>meet.</w:t>
      </w:r>
    </w:p>
    <w:p w14:paraId="06CD5864" w14:textId="77777777" w:rsidR="00110FD8" w:rsidRDefault="00110FD8">
      <w:pPr>
        <w:pStyle w:val="BodyText"/>
        <w:spacing w:before="3"/>
        <w:rPr>
          <w:rFonts w:ascii="Arial"/>
          <w:b/>
          <w:i/>
          <w:sz w:val="18"/>
        </w:rPr>
      </w:pPr>
    </w:p>
    <w:p w14:paraId="0EC4B119" w14:textId="77777777" w:rsidR="00110FD8" w:rsidRDefault="00110FD8">
      <w:pPr>
        <w:rPr>
          <w:rFonts w:ascii="Arial"/>
          <w:sz w:val="18"/>
        </w:rPr>
        <w:sectPr w:rsidR="00110FD8">
          <w:type w:val="continuous"/>
          <w:pgSz w:w="12240" w:h="15840"/>
          <w:pgMar w:top="1200" w:right="0" w:bottom="280" w:left="100" w:header="720" w:footer="720" w:gutter="0"/>
          <w:cols w:space="720"/>
        </w:sectPr>
      </w:pPr>
    </w:p>
    <w:p w14:paraId="502D7A8D" w14:textId="5099E96A" w:rsidR="00110FD8" w:rsidRDefault="00FA24DD" w:rsidP="00FA24DD">
      <w:pPr>
        <w:tabs>
          <w:tab w:val="left" w:pos="990"/>
        </w:tabs>
        <w:spacing w:before="93"/>
        <w:ind w:left="161"/>
        <w:rPr>
          <w:sz w:val="20"/>
        </w:rPr>
      </w:pPr>
      <w:r>
        <w:rPr>
          <w:sz w:val="20"/>
        </w:rPr>
        <w:t xml:space="preserve">I, </w:t>
      </w:r>
      <w:sdt>
        <w:sdtPr>
          <w:rPr>
            <w:sz w:val="20"/>
          </w:rPr>
          <w:id w:val="-733997849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sz w:val="20"/>
        </w:rPr>
        <w:tab/>
        <w:t xml:space="preserve">, apply on behalf of </w:t>
      </w:r>
      <w:sdt>
        <w:sdtPr>
          <w:rPr>
            <w:sz w:val="20"/>
          </w:rPr>
          <w:id w:val="-1946605137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sz w:val="20"/>
        </w:rPr>
        <w:t xml:space="preserve"> </w:t>
      </w:r>
      <w:r>
        <w:rPr>
          <w:sz w:val="20"/>
        </w:rPr>
        <w:tab/>
        <w:t>for a sanction to hold an amateur</w:t>
      </w:r>
    </w:p>
    <w:p w14:paraId="2634DCD1" w14:textId="082E1725" w:rsidR="00FA24DD" w:rsidRDefault="00FA24DD" w:rsidP="00FA24DD">
      <w:pPr>
        <w:tabs>
          <w:tab w:val="left" w:pos="990"/>
        </w:tabs>
        <w:spacing w:before="93"/>
        <w:ind w:left="161"/>
        <w:rPr>
          <w:sz w:val="20"/>
        </w:rPr>
      </w:pPr>
      <w:r>
        <w:rPr>
          <w:sz w:val="20"/>
        </w:rPr>
        <w:t xml:space="preserve">Swimming competition – Met Name: </w:t>
      </w:r>
      <w:sdt>
        <w:sdtPr>
          <w:rPr>
            <w:sz w:val="20"/>
          </w:rPr>
          <w:id w:val="-1061858062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br/>
        <w:t xml:space="preserve">to be held at </w:t>
      </w:r>
      <w:sdt>
        <w:sdtPr>
          <w:rPr>
            <w:sz w:val="20"/>
          </w:rPr>
          <w:id w:val="358321378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on</w:t>
      </w:r>
      <w:r w:rsidR="00545A2A">
        <w:rPr>
          <w:sz w:val="20"/>
        </w:rPr>
        <w:t xml:space="preserve"> </w:t>
      </w:r>
      <w:sdt>
        <w:sdtPr>
          <w:rPr>
            <w:sz w:val="20"/>
          </w:rPr>
          <w:id w:val="1318693042"/>
          <w:placeholder>
            <w:docPart w:val="DefaultPlaceholder_-1854013440"/>
          </w:placeholder>
          <w:showingPlcHdr/>
        </w:sdtPr>
        <w:sdtContent>
          <w:r w:rsidR="00545A2A" w:rsidRPr="006266C3">
            <w:rPr>
              <w:rStyle w:val="PlaceholderText"/>
            </w:rPr>
            <w:t>Click or tap here to enter text.</w:t>
          </w:r>
        </w:sdtContent>
      </w:sdt>
      <w:r>
        <w:rPr>
          <w:sz w:val="20"/>
        </w:rPr>
        <w:t>.</w:t>
      </w:r>
      <w:r>
        <w:rPr>
          <w:sz w:val="20"/>
        </w:rPr>
        <w:tab/>
      </w:r>
    </w:p>
    <w:p w14:paraId="30682431" w14:textId="77777777" w:rsidR="00FA24DD" w:rsidRDefault="00FA24DD" w:rsidP="00FA24DD">
      <w:pPr>
        <w:tabs>
          <w:tab w:val="left" w:pos="990"/>
        </w:tabs>
        <w:spacing w:before="93"/>
        <w:ind w:left="161"/>
        <w:rPr>
          <w:sz w:val="20"/>
        </w:rPr>
      </w:pPr>
    </w:p>
    <w:p w14:paraId="7BC35992" w14:textId="77777777" w:rsidR="00110FD8" w:rsidRDefault="00EF5C13">
      <w:pPr>
        <w:pStyle w:val="Heading1"/>
      </w:pPr>
      <w:r>
        <w:t>Requirements:</w:t>
      </w:r>
    </w:p>
    <w:p w14:paraId="10503AE4" w14:textId="77777777" w:rsidR="00110FD8" w:rsidRDefault="00EF5C13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47"/>
        <w:ind w:hanging="349"/>
      </w:pPr>
      <w:r>
        <w:t>The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LSC</w:t>
      </w:r>
      <w:r>
        <w:rPr>
          <w:spacing w:val="-1"/>
        </w:rPr>
        <w:t xml:space="preserve"> </w:t>
      </w:r>
      <w:r>
        <w:t>before submission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Operations.</w:t>
      </w:r>
    </w:p>
    <w:p w14:paraId="70EFF240" w14:textId="77777777" w:rsidR="00110FD8" w:rsidRDefault="00EF5C13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45"/>
        <w:ind w:hanging="349"/>
      </w:pPr>
      <w:r>
        <w:t>Approval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Swimming</w:t>
      </w:r>
      <w:r>
        <w:rPr>
          <w:spacing w:val="-4"/>
        </w:rPr>
        <w:t xml:space="preserve"> </w:t>
      </w:r>
      <w:r>
        <w:t>membership.</w:t>
      </w:r>
    </w:p>
    <w:p w14:paraId="402D6EA5" w14:textId="77777777" w:rsidR="00110FD8" w:rsidRDefault="00110FD8">
      <w:pPr>
        <w:pStyle w:val="BodyText"/>
        <w:rPr>
          <w:sz w:val="24"/>
        </w:rPr>
      </w:pPr>
    </w:p>
    <w:p w14:paraId="29FA9146" w14:textId="77777777" w:rsidR="00110FD8" w:rsidRDefault="00110FD8">
      <w:pPr>
        <w:pStyle w:val="BodyText"/>
        <w:spacing w:before="9"/>
        <w:rPr>
          <w:sz w:val="35"/>
        </w:rPr>
      </w:pPr>
    </w:p>
    <w:p w14:paraId="0CA40266" w14:textId="77777777" w:rsidR="00110FD8" w:rsidRDefault="00EF5C13">
      <w:pPr>
        <w:pStyle w:val="Heading1"/>
      </w:pP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hosting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sanctioned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0AFCBFFA" w14:textId="77777777" w:rsidR="00110FD8" w:rsidRDefault="00EF5C13">
      <w:pPr>
        <w:pStyle w:val="BodyText"/>
        <w:spacing w:before="114" w:line="252" w:lineRule="auto"/>
        <w:ind w:left="573" w:right="457"/>
      </w:pPr>
      <w:r>
        <w:t>Allow athletes of all levels the opportunity to experience healthy, supervised competition with their peers in a safe</w:t>
      </w:r>
      <w:r>
        <w:rPr>
          <w:spacing w:val="-59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to promote the sport of swimming.</w:t>
      </w:r>
    </w:p>
    <w:p w14:paraId="1D5D80C9" w14:textId="77777777" w:rsidR="00110FD8" w:rsidRDefault="00110FD8">
      <w:pPr>
        <w:spacing w:line="252" w:lineRule="auto"/>
        <w:sectPr w:rsidR="00110FD8">
          <w:type w:val="continuous"/>
          <w:pgSz w:w="12240" w:h="15840"/>
          <w:pgMar w:top="1200" w:right="0" w:bottom="280" w:left="100" w:header="720" w:footer="720" w:gutter="0"/>
          <w:cols w:space="720"/>
        </w:sectPr>
      </w:pPr>
    </w:p>
    <w:p w14:paraId="272263E1" w14:textId="6AF9FE7B" w:rsidR="00110FD8" w:rsidRDefault="00EF5C13">
      <w:pPr>
        <w:pStyle w:val="Heading1"/>
        <w:spacing w:before="81"/>
      </w:pPr>
      <w:r>
        <w:lastRenderedPageBreak/>
        <w:t>Approved</w:t>
      </w:r>
      <w:r>
        <w:rPr>
          <w:spacing w:val="-2"/>
        </w:rPr>
        <w:t xml:space="preserve"> </w:t>
      </w:r>
      <w:r>
        <w:t xml:space="preserve">by LSC: </w:t>
      </w:r>
      <w:sdt>
        <w:sdtPr>
          <w:id w:val="-1200615246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p w14:paraId="6D5E85CD" w14:textId="77777777" w:rsidR="00110FD8" w:rsidRDefault="00110FD8">
      <w:pPr>
        <w:pStyle w:val="BodyText"/>
        <w:rPr>
          <w:rFonts w:ascii="Arial"/>
          <w:b/>
          <w:sz w:val="24"/>
        </w:rPr>
      </w:pPr>
    </w:p>
    <w:p w14:paraId="5E400C39" w14:textId="77777777" w:rsidR="00110FD8" w:rsidRDefault="00110FD8">
      <w:pPr>
        <w:pStyle w:val="BodyText"/>
        <w:rPr>
          <w:rFonts w:ascii="Arial"/>
          <w:b/>
          <w:sz w:val="24"/>
        </w:rPr>
      </w:pPr>
    </w:p>
    <w:p w14:paraId="5A21BF32" w14:textId="77777777" w:rsidR="00110FD8" w:rsidRDefault="00110FD8">
      <w:pPr>
        <w:pStyle w:val="BodyText"/>
        <w:rPr>
          <w:rFonts w:ascii="Arial"/>
          <w:b/>
          <w:sz w:val="24"/>
        </w:rPr>
      </w:pPr>
    </w:p>
    <w:p w14:paraId="5BB0CEDC" w14:textId="77777777" w:rsidR="00110FD8" w:rsidRDefault="00110FD8">
      <w:pPr>
        <w:pStyle w:val="BodyText"/>
        <w:rPr>
          <w:rFonts w:ascii="Arial"/>
          <w:b/>
          <w:sz w:val="24"/>
        </w:rPr>
      </w:pPr>
    </w:p>
    <w:p w14:paraId="28FCA4C4" w14:textId="77777777" w:rsidR="00110FD8" w:rsidRDefault="00110FD8">
      <w:pPr>
        <w:pStyle w:val="BodyText"/>
        <w:spacing w:before="8"/>
        <w:rPr>
          <w:rFonts w:ascii="Arial"/>
          <w:b/>
          <w:sz w:val="32"/>
        </w:rPr>
      </w:pPr>
    </w:p>
    <w:p w14:paraId="7F49BAAE" w14:textId="77777777" w:rsidR="00110FD8" w:rsidRDefault="00EF5C13">
      <w:pPr>
        <w:spacing w:before="1"/>
        <w:ind w:left="303"/>
        <w:rPr>
          <w:rFonts w:ascii="Arial"/>
          <w:b/>
        </w:rPr>
      </w:pPr>
      <w:r>
        <w:rPr>
          <w:rFonts w:ascii="Arial"/>
          <w:b/>
        </w:rPr>
        <w:t>Approved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Program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Operations:</w:t>
      </w:r>
    </w:p>
    <w:p w14:paraId="4A8BB05A" w14:textId="77777777" w:rsidR="00110FD8" w:rsidRDefault="00110FD8">
      <w:pPr>
        <w:pStyle w:val="BodyText"/>
        <w:rPr>
          <w:rFonts w:ascii="Arial"/>
          <w:b/>
          <w:sz w:val="24"/>
        </w:rPr>
      </w:pPr>
    </w:p>
    <w:p w14:paraId="6BF9525F" w14:textId="77777777" w:rsidR="00110FD8" w:rsidRDefault="00EF5C13">
      <w:pPr>
        <w:spacing w:before="179" w:line="244" w:lineRule="auto"/>
        <w:ind w:left="219" w:right="717" w:firstLine="55"/>
        <w:rPr>
          <w:rFonts w:ascii="Arial"/>
          <w:i/>
        </w:rPr>
      </w:pPr>
      <w:r>
        <w:rPr>
          <w:rFonts w:ascii="Arial"/>
          <w:i/>
        </w:rPr>
        <w:t>In granting this approval it is understood and agreed that USA Swimming shall be free and held harmless from any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liabilities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claims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 damages arising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reason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injuries 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anyone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during the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conduct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event.</w:t>
      </w:r>
    </w:p>
    <w:p w14:paraId="56D9F302" w14:textId="77777777" w:rsidR="00110FD8" w:rsidRDefault="00110FD8">
      <w:pPr>
        <w:pStyle w:val="BodyText"/>
        <w:rPr>
          <w:rFonts w:ascii="Arial"/>
          <w:i/>
          <w:sz w:val="24"/>
        </w:rPr>
      </w:pPr>
    </w:p>
    <w:p w14:paraId="024C6E2B" w14:textId="77777777" w:rsidR="00110FD8" w:rsidRDefault="00110FD8">
      <w:pPr>
        <w:pStyle w:val="BodyText"/>
        <w:spacing w:before="11"/>
        <w:rPr>
          <w:rFonts w:ascii="Arial"/>
          <w:i/>
          <w:sz w:val="31"/>
        </w:rPr>
      </w:pPr>
    </w:p>
    <w:p w14:paraId="492B2450" w14:textId="77777777" w:rsidR="00110FD8" w:rsidRDefault="00EF5C13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ind w:hanging="349"/>
      </w:pP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Information is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review.</w:t>
      </w:r>
    </w:p>
    <w:p w14:paraId="171CEFDA" w14:textId="77777777" w:rsidR="00110FD8" w:rsidRDefault="00EF5C13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11" w:line="252" w:lineRule="auto"/>
        <w:ind w:right="417"/>
      </w:pPr>
      <w:r>
        <w:t>In granting this approval it is understood and agreed that USA Swimming and Georgia Swimming, Inc., shall be</w:t>
      </w:r>
      <w:r>
        <w:rPr>
          <w:spacing w:val="1"/>
        </w:rPr>
        <w:t xml:space="preserve"> </w:t>
      </w:r>
      <w:r>
        <w:t>free and held harmless from any liabilities or claims for damages arising by reason of injuries to anyone during the</w:t>
      </w:r>
      <w:r>
        <w:rPr>
          <w:spacing w:val="-59"/>
        </w:rPr>
        <w:t xml:space="preserve"> </w:t>
      </w:r>
      <w:r>
        <w:t>conduct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event.</w:t>
      </w:r>
    </w:p>
    <w:p w14:paraId="4C2A400F" w14:textId="77777777" w:rsidR="00110FD8" w:rsidRDefault="00EF5C13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2" w:line="252" w:lineRule="auto"/>
        <w:ind w:right="697"/>
      </w:pPr>
      <w:r>
        <w:t>As a condition of obtaining such an approval, I and the above organization which I represent, agree to abide by</w:t>
      </w:r>
      <w:r>
        <w:rPr>
          <w:spacing w:val="-59"/>
        </w:rPr>
        <w:t xml:space="preserve"> </w:t>
      </w:r>
      <w:r>
        <w:t>and govern this event under the Rules and Regulations of USA Swimming and Georgia Swimming, Inc., and all</w:t>
      </w:r>
      <w:r>
        <w:rPr>
          <w:spacing w:val="-59"/>
        </w:rPr>
        <w:t xml:space="preserve"> </w:t>
      </w:r>
      <w:r>
        <w:t>other terms and conditions upon which this sanction may be granted. These terms specifically include all local</w:t>
      </w:r>
      <w:r>
        <w:rPr>
          <w:spacing w:val="1"/>
        </w:rPr>
        <w:t xml:space="preserve"> </w:t>
      </w:r>
      <w:r>
        <w:t>rules and regulations and those set forth in Article 202 of the current edition of the USA Swimming Rules and</w:t>
      </w:r>
      <w:r>
        <w:rPr>
          <w:spacing w:val="1"/>
        </w:rPr>
        <w:t xml:space="preserve"> </w:t>
      </w:r>
      <w:r>
        <w:t>Regulations.</w:t>
      </w:r>
    </w:p>
    <w:p w14:paraId="0BE84C54" w14:textId="77777777" w:rsidR="00110FD8" w:rsidRDefault="00EF5C13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line="252" w:lineRule="auto"/>
        <w:ind w:right="1415"/>
      </w:pPr>
      <w:r>
        <w:t>Five</w:t>
      </w:r>
      <w:r>
        <w:rPr>
          <w:spacing w:val="-1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meet,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entries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Coordinator</w:t>
      </w:r>
      <w:r>
        <w:rPr>
          <w:color w:val="0000FF"/>
          <w:spacing w:val="-58"/>
        </w:rPr>
        <w:t xml:space="preserve"> </w:t>
      </w:r>
      <w:hyperlink r:id="rId12">
        <w:r>
          <w:rPr>
            <w:color w:val="0000FF"/>
            <w:u w:val="single" w:color="0000FF"/>
          </w:rPr>
          <w:t>registrar@gaswim.org</w:t>
        </w:r>
        <w:r>
          <w:rPr>
            <w:color w:val="0000FF"/>
            <w:spacing w:val="-1"/>
          </w:rPr>
          <w:t xml:space="preserve"> </w:t>
        </w:r>
      </w:hyperlink>
      <w:r>
        <w:t>for</w:t>
      </w:r>
      <w:r>
        <w:rPr>
          <w:spacing w:val="1"/>
        </w:rPr>
        <w:t xml:space="preserve"> </w:t>
      </w:r>
      <w:r>
        <w:t>verification.</w:t>
      </w:r>
    </w:p>
    <w:p w14:paraId="69C4F3ED" w14:textId="77777777" w:rsidR="00110FD8" w:rsidRDefault="00EF5C13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1" w:line="252" w:lineRule="auto"/>
        <w:ind w:right="636"/>
      </w:pPr>
      <w:r>
        <w:t>Fourteen (14) days after the event, I agree to forward the final meet entries to the Registration Coordinator, final</w:t>
      </w:r>
      <w:r>
        <w:rPr>
          <w:spacing w:val="-59"/>
        </w:rPr>
        <w:t xml:space="preserve"> </w:t>
      </w:r>
      <w:r>
        <w:t>results to the SWIMS Officer</w:t>
      </w:r>
      <w:r>
        <w:rPr>
          <w:color w:val="0562C1"/>
        </w:rPr>
        <w:t xml:space="preserve"> </w:t>
      </w:r>
      <w:r>
        <w:rPr>
          <w:color w:val="0562C1"/>
          <w:u w:val="single" w:color="0000FF"/>
        </w:rPr>
        <w:t>swims@gaswim.org</w:t>
      </w:r>
      <w:r>
        <w:rPr>
          <w:color w:val="0033CC"/>
        </w:rPr>
        <w:t xml:space="preserve">; </w:t>
      </w:r>
      <w:r>
        <w:t>a Financial Statement with check to the Treasurer,</w:t>
      </w:r>
      <w:r>
        <w:rPr>
          <w:color w:val="0562C1"/>
          <w:spacing w:val="1"/>
        </w:rPr>
        <w:t xml:space="preserve"> </w:t>
      </w:r>
      <w:r>
        <w:rPr>
          <w:color w:val="0562C1"/>
          <w:u w:val="single" w:color="0562C1"/>
        </w:rPr>
        <w:t>treasurer@gaswim.org</w:t>
      </w:r>
      <w:r>
        <w:t>; and a list of certified officials who worked the event to the Officials Chair.</w:t>
      </w:r>
      <w:r>
        <w:rPr>
          <w:color w:val="0562C1"/>
          <w:spacing w:val="1"/>
        </w:rPr>
        <w:t xml:space="preserve"> </w:t>
      </w:r>
      <w:hyperlink r:id="rId13">
        <w:r>
          <w:rPr>
            <w:color w:val="0562C1"/>
            <w:u w:val="single" w:color="0562C1"/>
          </w:rPr>
          <w:t>SwimSalt@bellsouth.net</w:t>
        </w:r>
      </w:hyperlink>
    </w:p>
    <w:p w14:paraId="43CEBAE4" w14:textId="244437E4" w:rsidR="00110FD8" w:rsidRDefault="00C149B0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1"/>
        <w:ind w:hanging="349"/>
      </w:pPr>
      <w:hyperlink r:id="rId14" w:history="1">
        <w:r w:rsidRPr="00FB07BD">
          <w:rPr>
            <w:rStyle w:val="Hyperlink"/>
            <w:shd w:val="clear" w:color="auto" w:fill="FFFF00"/>
          </w:rPr>
          <w:t>Payment</w:t>
        </w:r>
        <w:r w:rsidRPr="00FB07BD">
          <w:rPr>
            <w:rStyle w:val="Hyperlink"/>
            <w:spacing w:val="-1"/>
            <w:shd w:val="clear" w:color="auto" w:fill="FFFF00"/>
          </w:rPr>
          <w:t xml:space="preserve"> </w:t>
        </w:r>
        <w:r w:rsidRPr="00FB07BD">
          <w:rPr>
            <w:rStyle w:val="Hyperlink"/>
            <w:shd w:val="clear" w:color="auto" w:fill="FFFF00"/>
          </w:rPr>
          <w:t>to</w:t>
        </w:r>
        <w:r w:rsidRPr="00FB07BD">
          <w:rPr>
            <w:rStyle w:val="Hyperlink"/>
            <w:spacing w:val="-3"/>
            <w:shd w:val="clear" w:color="auto" w:fill="FFFF00"/>
          </w:rPr>
          <w:t xml:space="preserve"> </w:t>
        </w:r>
        <w:r w:rsidRPr="00FB07BD">
          <w:rPr>
            <w:rStyle w:val="Hyperlink"/>
            <w:shd w:val="clear" w:color="auto" w:fill="FFFF00"/>
          </w:rPr>
          <w:t>be</w:t>
        </w:r>
        <w:r w:rsidRPr="00FB07BD">
          <w:rPr>
            <w:rStyle w:val="Hyperlink"/>
            <w:spacing w:val="-1"/>
            <w:shd w:val="clear" w:color="auto" w:fill="FFFF00"/>
          </w:rPr>
          <w:t xml:space="preserve"> </w:t>
        </w:r>
        <w:r w:rsidRPr="00FB07BD">
          <w:rPr>
            <w:rStyle w:val="Hyperlink"/>
            <w:shd w:val="clear" w:color="auto" w:fill="FFFF00"/>
          </w:rPr>
          <w:t>sent</w:t>
        </w:r>
        <w:r w:rsidRPr="00FB07BD">
          <w:rPr>
            <w:rStyle w:val="Hyperlink"/>
            <w:spacing w:val="-2"/>
            <w:shd w:val="clear" w:color="auto" w:fill="FFFF00"/>
          </w:rPr>
          <w:t xml:space="preserve"> </w:t>
        </w:r>
        <w:r w:rsidRPr="00FB07BD">
          <w:rPr>
            <w:rStyle w:val="Hyperlink"/>
            <w:shd w:val="clear" w:color="auto" w:fill="FFFF00"/>
          </w:rPr>
          <w:t>to</w:t>
        </w:r>
        <w:r w:rsidRPr="00FB07BD">
          <w:rPr>
            <w:rStyle w:val="Hyperlink"/>
            <w:spacing w:val="-4"/>
            <w:shd w:val="clear" w:color="auto" w:fill="FFFF00"/>
          </w:rPr>
          <w:t xml:space="preserve"> </w:t>
        </w:r>
        <w:r w:rsidRPr="00FB07BD">
          <w:rPr>
            <w:rStyle w:val="Hyperlink"/>
            <w:shd w:val="clear" w:color="auto" w:fill="FFFF00"/>
          </w:rPr>
          <w:t>Treasurer. treasurer@gaswim.org</w:t>
        </w:r>
      </w:hyperlink>
    </w:p>
    <w:p w14:paraId="6CE496F7" w14:textId="77777777" w:rsidR="00110FD8" w:rsidRDefault="00EF5C13">
      <w:pPr>
        <w:pStyle w:val="ListParagraph"/>
        <w:numPr>
          <w:ilvl w:val="0"/>
          <w:numId w:val="1"/>
        </w:numPr>
        <w:tabs>
          <w:tab w:val="left" w:pos="636"/>
          <w:tab w:val="left" w:pos="637"/>
          <w:tab w:val="left" w:pos="5018"/>
        </w:tabs>
        <w:spacing w:before="13" w:line="254" w:lineRule="auto"/>
        <w:ind w:right="781"/>
      </w:pPr>
      <w:r>
        <w:t>I</w:t>
      </w:r>
      <w:r>
        <w:rPr>
          <w:spacing w:val="1"/>
        </w:rPr>
        <w:t xml:space="preserve"> </w:t>
      </w:r>
      <w:r>
        <w:t>agree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forward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Georgia</w:t>
      </w:r>
      <w:r>
        <w:rPr>
          <w:spacing w:val="2"/>
        </w:rPr>
        <w:t xml:space="preserve"> </w:t>
      </w:r>
      <w:r>
        <w:rPr>
          <w:shd w:val="clear" w:color="auto" w:fill="FFFF00"/>
        </w:rPr>
        <w:t>Admin.</w:t>
      </w:r>
      <w:r>
        <w:rPr>
          <w:shd w:val="clear" w:color="auto" w:fill="FFFF00"/>
        </w:rPr>
        <w:tab/>
      </w:r>
      <w:hyperlink r:id="rId15">
        <w:r>
          <w:rPr>
            <w:color w:val="0000FF"/>
            <w:u w:val="single" w:color="0000FF"/>
          </w:rPr>
          <w:t>admin@gaswim.org</w:t>
        </w:r>
        <w:r>
          <w:rPr>
            <w:color w:val="0000FF"/>
          </w:rPr>
          <w:t xml:space="preserve"> </w:t>
        </w:r>
      </w:hyperlink>
      <w:r>
        <w:t>the URL link with results or results file, to be</w:t>
      </w:r>
      <w:r>
        <w:rPr>
          <w:spacing w:val="-58"/>
        </w:rPr>
        <w:t xml:space="preserve"> </w:t>
      </w:r>
      <w:r>
        <w:t>posted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Georgia Swimming website.</w:t>
      </w:r>
    </w:p>
    <w:p w14:paraId="18806F47" w14:textId="77777777" w:rsidR="00110FD8" w:rsidRDefault="00EF5C13">
      <w:pPr>
        <w:pStyle w:val="Heading1"/>
        <w:numPr>
          <w:ilvl w:val="0"/>
          <w:numId w:val="1"/>
        </w:numPr>
        <w:tabs>
          <w:tab w:val="left" w:pos="636"/>
          <w:tab w:val="left" w:pos="637"/>
          <w:tab w:val="left" w:pos="3046"/>
        </w:tabs>
        <w:spacing w:line="252" w:lineRule="exact"/>
        <w:ind w:hanging="349"/>
      </w:pPr>
      <w:r>
        <w:t>Fees for</w:t>
      </w:r>
      <w:r>
        <w:rPr>
          <w:spacing w:val="-4"/>
        </w:rPr>
        <w:t xml:space="preserve"> </w:t>
      </w:r>
      <w:r>
        <w:t>Approval:</w:t>
      </w:r>
      <w:r>
        <w:tab/>
        <w:t>7% of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Flat</w:t>
      </w:r>
      <w:r>
        <w:rPr>
          <w:spacing w:val="-2"/>
        </w:rPr>
        <w:t xml:space="preserve"> </w:t>
      </w:r>
      <w:r>
        <w:t>Fee</w:t>
      </w:r>
    </w:p>
    <w:p w14:paraId="1239BFDA" w14:textId="77777777" w:rsidR="00110FD8" w:rsidRDefault="00EF5C13">
      <w:pPr>
        <w:pStyle w:val="ListParagraph"/>
        <w:numPr>
          <w:ilvl w:val="0"/>
          <w:numId w:val="1"/>
        </w:numPr>
        <w:tabs>
          <w:tab w:val="left" w:pos="636"/>
          <w:tab w:val="left" w:pos="637"/>
        </w:tabs>
        <w:spacing w:before="52"/>
        <w:ind w:hanging="349"/>
      </w:pPr>
      <w:r>
        <w:t>I understand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deadlines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fine:</w:t>
      </w:r>
    </w:p>
    <w:p w14:paraId="4C81C57E" w14:textId="77777777" w:rsidR="00110FD8" w:rsidRDefault="00EF5C13">
      <w:pPr>
        <w:pStyle w:val="Heading1"/>
        <w:spacing w:before="14" w:line="256" w:lineRule="auto"/>
        <w:ind w:left="3289" w:right="959" w:hanging="10"/>
      </w:pPr>
      <w:r>
        <w:t>30 days past deadline will result in a fine of 50% of the Sanction Fees owed</w:t>
      </w:r>
      <w:r>
        <w:rPr>
          <w:spacing w:val="-59"/>
        </w:rPr>
        <w:t xml:space="preserve"> </w:t>
      </w:r>
      <w:r>
        <w:t>60 days past deadline will result in a fine of 100% of the Sanction Fees</w:t>
      </w:r>
      <w:r>
        <w:rPr>
          <w:spacing w:val="1"/>
        </w:rPr>
        <w:t xml:space="preserve"> </w:t>
      </w:r>
      <w:r>
        <w:t>owed No requests for Sanction or Approval will be granted until fine is paid</w:t>
      </w:r>
      <w:r>
        <w:rPr>
          <w:spacing w:val="-59"/>
        </w:rPr>
        <w:t xml:space="preserve"> </w:t>
      </w:r>
      <w:r>
        <w:rPr>
          <w:color w:val="FF0000"/>
        </w:rPr>
        <w:t>These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fines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levied against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 above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organization</w:t>
      </w:r>
    </w:p>
    <w:p w14:paraId="29824E90" w14:textId="77777777" w:rsidR="00110FD8" w:rsidRDefault="00110FD8">
      <w:pPr>
        <w:pStyle w:val="BodyText"/>
        <w:rPr>
          <w:rFonts w:ascii="Arial"/>
          <w:b/>
          <w:sz w:val="20"/>
        </w:rPr>
      </w:pPr>
    </w:p>
    <w:p w14:paraId="0A13C6AA" w14:textId="77777777" w:rsidR="00EF5C13" w:rsidRDefault="00EF5C13">
      <w:pPr>
        <w:pStyle w:val="BodyText"/>
        <w:spacing w:before="7"/>
        <w:rPr>
          <w:rFonts w:ascii="Arial"/>
          <w:b/>
          <w:sz w:val="15"/>
        </w:rPr>
      </w:pPr>
    </w:p>
    <w:p w14:paraId="5516AF68" w14:textId="29C3C161" w:rsidR="00516DF5" w:rsidRDefault="00B00C20" w:rsidP="00EF5C13">
      <w:pPr>
        <w:ind w:left="377"/>
        <w:rPr>
          <w:rFonts w:ascii="Segoe UI" w:hAnsi="Segoe UI" w:cs="Segoe UI"/>
          <w:color w:val="000000"/>
          <w:sz w:val="20"/>
          <w:szCs w:val="20"/>
        </w:rPr>
      </w:pPr>
      <w:r w:rsidRPr="00B00C20">
        <w:rPr>
          <w:rFonts w:ascii="Segoe UI" w:hAnsi="Segoe UI" w:cs="Segoe UI"/>
          <w:b/>
          <w:bCs/>
          <w:color w:val="000000"/>
          <w:sz w:val="24"/>
          <w:szCs w:val="24"/>
        </w:rPr>
        <w:t xml:space="preserve">By </w:t>
      </w:r>
      <w:r w:rsidR="004760AF">
        <w:rPr>
          <w:rFonts w:ascii="Segoe UI" w:hAnsi="Segoe UI" w:cs="Segoe UI"/>
          <w:b/>
          <w:bCs/>
          <w:color w:val="000000"/>
          <w:sz w:val="24"/>
          <w:szCs w:val="24"/>
        </w:rPr>
        <w:t xml:space="preserve">electronically </w:t>
      </w:r>
      <w:r w:rsidRPr="00B00C20">
        <w:rPr>
          <w:rFonts w:ascii="Segoe UI" w:hAnsi="Segoe UI" w:cs="Segoe UI"/>
          <w:b/>
          <w:bCs/>
          <w:color w:val="000000"/>
          <w:sz w:val="24"/>
          <w:szCs w:val="24"/>
        </w:rPr>
        <w:t xml:space="preserve">signing this application, the Event/Meet Director has ensured that the meet referee </w:t>
      </w:r>
      <w:r w:rsidR="004760AF">
        <w:rPr>
          <w:rFonts w:ascii="Segoe UI" w:hAnsi="Segoe UI" w:cs="Segoe UI"/>
          <w:b/>
          <w:bCs/>
          <w:color w:val="000000"/>
          <w:sz w:val="24"/>
          <w:szCs w:val="24"/>
        </w:rPr>
        <w:br/>
      </w:r>
      <w:r w:rsidRPr="00B00C20">
        <w:rPr>
          <w:rFonts w:ascii="Segoe UI" w:hAnsi="Segoe UI" w:cs="Segoe UI"/>
          <w:b/>
          <w:bCs/>
          <w:color w:val="000000"/>
          <w:sz w:val="24"/>
          <w:szCs w:val="24"/>
        </w:rPr>
        <w:t>has reviewed and approved the meet announcement for this application for sanction</w:t>
      </w:r>
      <w:r>
        <w:rPr>
          <w:rFonts w:ascii="Segoe UI" w:hAnsi="Segoe UI" w:cs="Segoe UI"/>
          <w:b/>
          <w:bCs/>
          <w:color w:val="000000"/>
          <w:sz w:val="24"/>
          <w:szCs w:val="24"/>
        </w:rPr>
        <w:t>.</w:t>
      </w:r>
      <w:r>
        <w:rPr>
          <w:rFonts w:ascii="Segoe UI" w:hAnsi="Segoe UI" w:cs="Segoe UI"/>
          <w:b/>
          <w:bCs/>
          <w:color w:val="000000"/>
          <w:sz w:val="24"/>
          <w:szCs w:val="24"/>
        </w:rPr>
        <w:br/>
      </w:r>
    </w:p>
    <w:p w14:paraId="7AEFC4FF" w14:textId="68988661" w:rsidR="00EF5C13" w:rsidRDefault="00EF5C13" w:rsidP="00EF5C13">
      <w:pPr>
        <w:ind w:left="377"/>
        <w:rPr>
          <w:rFonts w:ascii="Segoe UI" w:hAnsi="Segoe UI" w:cs="Segoe UI"/>
          <w:b/>
          <w:bCs/>
          <w:color w:val="000000"/>
          <w:sz w:val="26"/>
          <w:szCs w:val="26"/>
        </w:rPr>
      </w:pPr>
      <w:r>
        <w:rPr>
          <w:rFonts w:ascii="Segoe UI" w:hAnsi="Segoe UI" w:cs="Segoe UI"/>
          <w:b/>
          <w:bCs/>
          <w:color w:val="000000"/>
          <w:sz w:val="26"/>
          <w:szCs w:val="26"/>
        </w:rPr>
        <w:t xml:space="preserve">Event Director: </w:t>
      </w:r>
      <w:sdt>
        <w:sdtPr>
          <w:rPr>
            <w:rFonts w:ascii="Segoe UI" w:hAnsi="Segoe UI" w:cs="Segoe UI"/>
            <w:b/>
            <w:bCs/>
            <w:color w:val="000000"/>
            <w:sz w:val="26"/>
            <w:szCs w:val="26"/>
          </w:rPr>
          <w:id w:val="-1364507820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rFonts w:ascii="Segoe UI" w:hAnsi="Segoe UI" w:cs="Segoe UI"/>
          <w:b/>
          <w:bCs/>
          <w:color w:val="000000"/>
          <w:sz w:val="26"/>
          <w:szCs w:val="26"/>
        </w:rPr>
        <w:tab/>
      </w:r>
      <w:r>
        <w:rPr>
          <w:rFonts w:ascii="Segoe UI" w:hAnsi="Segoe UI" w:cs="Segoe UI"/>
          <w:b/>
          <w:bCs/>
          <w:color w:val="000000"/>
          <w:sz w:val="26"/>
          <w:szCs w:val="26"/>
        </w:rPr>
        <w:tab/>
        <w:t xml:space="preserve">Phone #: </w:t>
      </w:r>
      <w:sdt>
        <w:sdtPr>
          <w:rPr>
            <w:rFonts w:ascii="Segoe UI" w:hAnsi="Segoe UI" w:cs="Segoe UI"/>
            <w:b/>
            <w:bCs/>
            <w:color w:val="000000"/>
            <w:sz w:val="26"/>
            <w:szCs w:val="26"/>
          </w:rPr>
          <w:id w:val="1625878869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p w14:paraId="43D610AF" w14:textId="064AE657" w:rsidR="00EF5C13" w:rsidRDefault="00EF5C13" w:rsidP="00EF5C13">
      <w:pPr>
        <w:ind w:left="377"/>
        <w:rPr>
          <w:rFonts w:ascii="Segoe UI" w:hAnsi="Segoe UI" w:cs="Segoe UI"/>
          <w:b/>
          <w:bCs/>
          <w:color w:val="000000"/>
          <w:sz w:val="26"/>
          <w:szCs w:val="26"/>
        </w:rPr>
      </w:pPr>
    </w:p>
    <w:p w14:paraId="02734624" w14:textId="1EA1EFF7" w:rsidR="00EF5C13" w:rsidRDefault="00EF5C13" w:rsidP="00EF5C13">
      <w:pPr>
        <w:ind w:left="377"/>
        <w:rPr>
          <w:rFonts w:ascii="Segoe UI" w:hAnsi="Segoe UI" w:cs="Segoe UI"/>
          <w:b/>
          <w:bCs/>
          <w:color w:val="000000"/>
          <w:sz w:val="26"/>
          <w:szCs w:val="26"/>
        </w:rPr>
      </w:pPr>
      <w:r>
        <w:rPr>
          <w:rFonts w:ascii="Segoe UI" w:hAnsi="Segoe UI" w:cs="Segoe UI"/>
          <w:b/>
          <w:bCs/>
          <w:color w:val="000000"/>
          <w:sz w:val="26"/>
          <w:szCs w:val="26"/>
        </w:rPr>
        <w:t xml:space="preserve">Return Approval to (Email): </w:t>
      </w:r>
      <w:sdt>
        <w:sdtPr>
          <w:rPr>
            <w:rFonts w:ascii="Segoe UI" w:hAnsi="Segoe UI" w:cs="Segoe UI"/>
            <w:b/>
            <w:bCs/>
            <w:color w:val="000000"/>
            <w:sz w:val="26"/>
            <w:szCs w:val="26"/>
          </w:rPr>
          <w:id w:val="-609969738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rFonts w:ascii="Segoe UI" w:hAnsi="Segoe UI" w:cs="Segoe UI"/>
          <w:b/>
          <w:bCs/>
          <w:color w:val="000000"/>
          <w:sz w:val="26"/>
          <w:szCs w:val="26"/>
        </w:rPr>
        <w:t xml:space="preserve"> </w:t>
      </w:r>
      <w:r>
        <w:rPr>
          <w:rFonts w:ascii="Segoe UI" w:hAnsi="Segoe UI" w:cs="Segoe UI"/>
          <w:b/>
          <w:bCs/>
          <w:color w:val="000000"/>
          <w:sz w:val="26"/>
          <w:szCs w:val="26"/>
        </w:rPr>
        <w:tab/>
      </w:r>
      <w:r>
        <w:rPr>
          <w:rFonts w:ascii="Segoe UI" w:hAnsi="Segoe UI" w:cs="Segoe UI"/>
          <w:b/>
          <w:bCs/>
          <w:color w:val="000000"/>
          <w:sz w:val="26"/>
          <w:szCs w:val="26"/>
        </w:rPr>
        <w:tab/>
      </w:r>
    </w:p>
    <w:p w14:paraId="0841C550" w14:textId="5E3B3F24" w:rsidR="00EF5C13" w:rsidRDefault="00EF5C13" w:rsidP="00EF5C13">
      <w:pPr>
        <w:ind w:left="377"/>
        <w:rPr>
          <w:rFonts w:ascii="Segoe UI" w:hAnsi="Segoe UI" w:cs="Segoe UI"/>
          <w:b/>
          <w:bCs/>
          <w:color w:val="000000"/>
          <w:sz w:val="26"/>
          <w:szCs w:val="26"/>
        </w:rPr>
      </w:pPr>
    </w:p>
    <w:p w14:paraId="2A0CC533" w14:textId="44967FEA" w:rsidR="00110FD8" w:rsidRDefault="00EF5C13" w:rsidP="00EF5C13">
      <w:pPr>
        <w:ind w:left="377"/>
        <w:rPr>
          <w:rFonts w:ascii="Segoe UI" w:hAnsi="Segoe UI" w:cs="Segoe UI"/>
          <w:b/>
          <w:bCs/>
          <w:color w:val="000000"/>
          <w:sz w:val="26"/>
          <w:szCs w:val="26"/>
        </w:rPr>
      </w:pPr>
      <w:r>
        <w:rPr>
          <w:rFonts w:ascii="Segoe UI" w:hAnsi="Segoe UI" w:cs="Segoe UI"/>
          <w:b/>
          <w:bCs/>
          <w:color w:val="000000"/>
          <w:sz w:val="26"/>
          <w:szCs w:val="26"/>
        </w:rPr>
        <w:t xml:space="preserve">Meet Referee Name: </w:t>
      </w:r>
      <w:sdt>
        <w:sdtPr>
          <w:rPr>
            <w:rFonts w:ascii="Segoe UI" w:hAnsi="Segoe UI" w:cs="Segoe UI"/>
            <w:b/>
            <w:bCs/>
            <w:color w:val="000000"/>
            <w:sz w:val="26"/>
            <w:szCs w:val="26"/>
          </w:rPr>
          <w:id w:val="1802414867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  <w:r>
        <w:rPr>
          <w:rFonts w:ascii="Segoe UI" w:hAnsi="Segoe UI" w:cs="Segoe UI"/>
          <w:b/>
          <w:bCs/>
          <w:color w:val="000000"/>
          <w:sz w:val="26"/>
          <w:szCs w:val="26"/>
        </w:rPr>
        <w:tab/>
        <w:t xml:space="preserve">Phone #: </w:t>
      </w:r>
      <w:sdt>
        <w:sdtPr>
          <w:rPr>
            <w:rFonts w:ascii="Segoe UI" w:hAnsi="Segoe UI" w:cs="Segoe UI"/>
            <w:b/>
            <w:bCs/>
            <w:color w:val="000000"/>
            <w:sz w:val="26"/>
            <w:szCs w:val="26"/>
          </w:rPr>
          <w:id w:val="485212396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p w14:paraId="0EBFC5F4" w14:textId="6E19E6DF" w:rsidR="00EF5C13" w:rsidRDefault="00EF5C13" w:rsidP="00EF5C13">
      <w:pPr>
        <w:ind w:left="377"/>
        <w:rPr>
          <w:rFonts w:ascii="Segoe UI" w:hAnsi="Segoe UI" w:cs="Segoe UI"/>
          <w:b/>
          <w:bCs/>
          <w:color w:val="000000"/>
          <w:sz w:val="26"/>
          <w:szCs w:val="26"/>
        </w:rPr>
      </w:pPr>
    </w:p>
    <w:p w14:paraId="72BAF2EB" w14:textId="732318CB" w:rsidR="00EF5C13" w:rsidRDefault="00EF5C13" w:rsidP="00EF5C13">
      <w:pPr>
        <w:ind w:left="377"/>
        <w:rPr>
          <w:rFonts w:ascii="Arial"/>
          <w:b/>
        </w:rPr>
      </w:pPr>
      <w:r>
        <w:rPr>
          <w:rFonts w:ascii="Segoe UI" w:hAnsi="Segoe UI" w:cs="Segoe UI"/>
          <w:b/>
          <w:bCs/>
          <w:color w:val="000000"/>
          <w:sz w:val="26"/>
          <w:szCs w:val="26"/>
        </w:rPr>
        <w:t xml:space="preserve">Date: </w:t>
      </w:r>
      <w:sdt>
        <w:sdtPr>
          <w:rPr>
            <w:rFonts w:ascii="Segoe UI" w:hAnsi="Segoe UI" w:cs="Segoe UI"/>
            <w:b/>
            <w:bCs/>
            <w:color w:val="000000"/>
            <w:sz w:val="26"/>
            <w:szCs w:val="26"/>
          </w:rPr>
          <w:id w:val="-2017924992"/>
          <w:placeholder>
            <w:docPart w:val="DefaultPlaceholder_-1854013440"/>
          </w:placeholder>
          <w:showingPlcHdr/>
        </w:sdtPr>
        <w:sdtContent>
          <w:r w:rsidRPr="006266C3">
            <w:rPr>
              <w:rStyle w:val="PlaceholderText"/>
            </w:rPr>
            <w:t>Click or tap here to enter text.</w:t>
          </w:r>
        </w:sdtContent>
      </w:sdt>
    </w:p>
    <w:sectPr w:rsidR="00EF5C13">
      <w:pgSz w:w="12240" w:h="15840"/>
      <w:pgMar w:top="960" w:right="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05DB"/>
    <w:multiLevelType w:val="hybridMultilevel"/>
    <w:tmpl w:val="813A2EDC"/>
    <w:lvl w:ilvl="0" w:tplc="179C2284">
      <w:numFmt w:val="bullet"/>
      <w:lvlText w:val="●"/>
      <w:lvlJc w:val="left"/>
      <w:pPr>
        <w:ind w:left="636" w:hanging="348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6CB6F4B2">
      <w:numFmt w:val="bullet"/>
      <w:lvlText w:val="•"/>
      <w:lvlJc w:val="left"/>
      <w:pPr>
        <w:ind w:left="3280" w:hanging="348"/>
      </w:pPr>
      <w:rPr>
        <w:rFonts w:hint="default"/>
        <w:lang w:val="en-US" w:eastAsia="en-US" w:bidi="ar-SA"/>
      </w:rPr>
    </w:lvl>
    <w:lvl w:ilvl="2" w:tplc="D13C64A0">
      <w:numFmt w:val="bullet"/>
      <w:lvlText w:val="•"/>
      <w:lvlJc w:val="left"/>
      <w:pPr>
        <w:ind w:left="4264" w:hanging="348"/>
      </w:pPr>
      <w:rPr>
        <w:rFonts w:hint="default"/>
        <w:lang w:val="en-US" w:eastAsia="en-US" w:bidi="ar-SA"/>
      </w:rPr>
    </w:lvl>
    <w:lvl w:ilvl="3" w:tplc="C9704906">
      <w:numFmt w:val="bullet"/>
      <w:lvlText w:val="•"/>
      <w:lvlJc w:val="left"/>
      <w:pPr>
        <w:ind w:left="5248" w:hanging="348"/>
      </w:pPr>
      <w:rPr>
        <w:rFonts w:hint="default"/>
        <w:lang w:val="en-US" w:eastAsia="en-US" w:bidi="ar-SA"/>
      </w:rPr>
    </w:lvl>
    <w:lvl w:ilvl="4" w:tplc="CE60C1AA">
      <w:numFmt w:val="bullet"/>
      <w:lvlText w:val="•"/>
      <w:lvlJc w:val="left"/>
      <w:pPr>
        <w:ind w:left="6233" w:hanging="348"/>
      </w:pPr>
      <w:rPr>
        <w:rFonts w:hint="default"/>
        <w:lang w:val="en-US" w:eastAsia="en-US" w:bidi="ar-SA"/>
      </w:rPr>
    </w:lvl>
    <w:lvl w:ilvl="5" w:tplc="27985936">
      <w:numFmt w:val="bullet"/>
      <w:lvlText w:val="•"/>
      <w:lvlJc w:val="left"/>
      <w:pPr>
        <w:ind w:left="7217" w:hanging="348"/>
      </w:pPr>
      <w:rPr>
        <w:rFonts w:hint="default"/>
        <w:lang w:val="en-US" w:eastAsia="en-US" w:bidi="ar-SA"/>
      </w:rPr>
    </w:lvl>
    <w:lvl w:ilvl="6" w:tplc="C394A20A">
      <w:numFmt w:val="bullet"/>
      <w:lvlText w:val="•"/>
      <w:lvlJc w:val="left"/>
      <w:pPr>
        <w:ind w:left="8202" w:hanging="348"/>
      </w:pPr>
      <w:rPr>
        <w:rFonts w:hint="default"/>
        <w:lang w:val="en-US" w:eastAsia="en-US" w:bidi="ar-SA"/>
      </w:rPr>
    </w:lvl>
    <w:lvl w:ilvl="7" w:tplc="E676F2E6">
      <w:numFmt w:val="bullet"/>
      <w:lvlText w:val="•"/>
      <w:lvlJc w:val="left"/>
      <w:pPr>
        <w:ind w:left="9186" w:hanging="348"/>
      </w:pPr>
      <w:rPr>
        <w:rFonts w:hint="default"/>
        <w:lang w:val="en-US" w:eastAsia="en-US" w:bidi="ar-SA"/>
      </w:rPr>
    </w:lvl>
    <w:lvl w:ilvl="8" w:tplc="1152F5FC">
      <w:numFmt w:val="bullet"/>
      <w:lvlText w:val="•"/>
      <w:lvlJc w:val="left"/>
      <w:pPr>
        <w:ind w:left="10171" w:hanging="348"/>
      </w:pPr>
      <w:rPr>
        <w:rFonts w:hint="default"/>
        <w:lang w:val="en-US" w:eastAsia="en-US" w:bidi="ar-SA"/>
      </w:rPr>
    </w:lvl>
  </w:abstractNum>
  <w:num w:numId="1" w16cid:durableId="97086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D8"/>
    <w:rsid w:val="00110FD8"/>
    <w:rsid w:val="004760AF"/>
    <w:rsid w:val="00516DF5"/>
    <w:rsid w:val="00545A2A"/>
    <w:rsid w:val="00B00C20"/>
    <w:rsid w:val="00B03D7A"/>
    <w:rsid w:val="00C149B0"/>
    <w:rsid w:val="00CE01EE"/>
    <w:rsid w:val="00E85F01"/>
    <w:rsid w:val="00EF5C13"/>
    <w:rsid w:val="00F47447"/>
    <w:rsid w:val="00F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377A"/>
  <w15:docId w15:val="{BD90A3CA-ABC9-4C96-9699-B9816F73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03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7"/>
      <w:ind w:left="7953" w:right="457" w:firstLine="195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36" w:hanging="34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A24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5F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ior@gaswim.org" TargetMode="External"/><Relationship Id="rId13" Type="http://schemas.openxmlformats.org/officeDocument/2006/relationships/hyperlink" Target="mailto:SwimSalt@bellsouth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cechair@gaswim.org" TargetMode="External"/><Relationship Id="rId12" Type="http://schemas.openxmlformats.org/officeDocument/2006/relationships/hyperlink" Target="mailto:registrar@gaswim.org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anctions@gaswim.org" TargetMode="External"/><Relationship Id="rId11" Type="http://schemas.openxmlformats.org/officeDocument/2006/relationships/hyperlink" Target="mailto:seniorrep1@gaswim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dmin@gaswim.org" TargetMode="External"/><Relationship Id="rId10" Type="http://schemas.openxmlformats.org/officeDocument/2006/relationships/hyperlink" Target="mailto:swimsalt@bellsouth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egroup@gaswim.org" TargetMode="External"/><Relationship Id="rId14" Type="http://schemas.openxmlformats.org/officeDocument/2006/relationships/hyperlink" Target="mailto:Payment%20to%20be%20sent%20to%20Treasurer.%20treasurer@gaswim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709A-7DC7-4A2C-9A3A-74B47562C083}"/>
      </w:docPartPr>
      <w:docPartBody>
        <w:p w:rsidR="00AA51B0" w:rsidRDefault="009156DD">
          <w:r w:rsidRPr="00626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DD"/>
    <w:rsid w:val="004307E7"/>
    <w:rsid w:val="005426A1"/>
    <w:rsid w:val="005F059F"/>
    <w:rsid w:val="008252D5"/>
    <w:rsid w:val="009156DD"/>
    <w:rsid w:val="009805CD"/>
    <w:rsid w:val="00A35B5F"/>
    <w:rsid w:val="00AA51B0"/>
    <w:rsid w:val="00F8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6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Jason Frankel</cp:lastModifiedBy>
  <cp:revision>11</cp:revision>
  <dcterms:created xsi:type="dcterms:W3CDTF">2022-04-20T23:08:00Z</dcterms:created>
  <dcterms:modified xsi:type="dcterms:W3CDTF">2022-08-10T00:19:00Z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2022-04-20T00:00:00Z</vt:filetime>
  </property>
</Properties>
</file>