
<file path=[Content_Types].xml><?xml version="1.0" encoding="utf-8"?>
<Types xmlns="http://schemas.openxmlformats.org/package/2006/content-types">
  <Default Extension="docx" ContentType="application/vnd.openxmlformats-officedocument.wordprocessingml.docume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14D" w14:textId="6A960C77" w:rsidR="00AF3CA9" w:rsidRPr="00AF3CA9" w:rsidRDefault="00AF3CA9" w:rsidP="008561CD">
      <w:pPr>
        <w:pStyle w:val="Title"/>
        <w:rPr>
          <w:b/>
          <w:bCs/>
          <w:sz w:val="40"/>
          <w:szCs w:val="40"/>
        </w:rPr>
      </w:pPr>
      <w:r w:rsidRPr="00AF3CA9">
        <w:rPr>
          <w:b/>
          <w:bCs/>
          <w:noProof/>
          <w:sz w:val="40"/>
          <w:szCs w:val="40"/>
        </w:rPr>
        <w:drawing>
          <wp:anchor distT="0" distB="0" distL="114300" distR="114300" simplePos="0" relativeHeight="251658240" behindDoc="0" locked="0" layoutInCell="1" allowOverlap="1" wp14:anchorId="546A41C0" wp14:editId="1232BA30">
            <wp:simplePos x="0" y="0"/>
            <wp:positionH relativeFrom="margin">
              <wp:posOffset>4933950</wp:posOffset>
            </wp:positionH>
            <wp:positionV relativeFrom="paragraph">
              <wp:posOffset>-314325</wp:posOffset>
            </wp:positionV>
            <wp:extent cx="1557711" cy="1085850"/>
            <wp:effectExtent l="0" t="0" r="4445" b="0"/>
            <wp:wrapNone/>
            <wp:docPr id="2" name="Picture 2"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36E36" w14:textId="77777777" w:rsidR="00AF3CA9" w:rsidRDefault="00AF3CA9" w:rsidP="008561CD">
      <w:pPr>
        <w:pStyle w:val="Title"/>
        <w:rPr>
          <w:b/>
          <w:bCs/>
          <w:sz w:val="40"/>
          <w:szCs w:val="40"/>
        </w:rPr>
      </w:pPr>
    </w:p>
    <w:p w14:paraId="4F96B820" w14:textId="5EC5EC33" w:rsidR="003C2BA1" w:rsidRPr="00AF3CA9" w:rsidRDefault="00E711F4" w:rsidP="008561CD">
      <w:pPr>
        <w:pStyle w:val="Title"/>
        <w:rPr>
          <w:b/>
          <w:bCs/>
          <w:sz w:val="40"/>
          <w:szCs w:val="40"/>
        </w:rPr>
      </w:pPr>
      <w:proofErr w:type="spellStart"/>
      <w:r>
        <w:rPr>
          <w:b/>
          <w:bCs/>
          <w:sz w:val="40"/>
          <w:szCs w:val="40"/>
        </w:rPr>
        <w:t>BoD</w:t>
      </w:r>
      <w:proofErr w:type="spellEnd"/>
      <w:r w:rsidR="003C2BA1" w:rsidRPr="00AF3CA9">
        <w:rPr>
          <w:b/>
          <w:bCs/>
          <w:sz w:val="40"/>
          <w:szCs w:val="40"/>
        </w:rPr>
        <w:t xml:space="preserve"> Minutes</w:t>
      </w:r>
      <w:r w:rsidR="007D11AA" w:rsidRPr="00AF3CA9">
        <w:rPr>
          <w:b/>
          <w:bCs/>
          <w:sz w:val="40"/>
          <w:szCs w:val="40"/>
        </w:rPr>
        <w:br/>
      </w:r>
      <w:r w:rsidR="00864582">
        <w:rPr>
          <w:b/>
          <w:bCs/>
          <w:color w:val="000000" w:themeColor="text1"/>
          <w:sz w:val="40"/>
          <w:szCs w:val="40"/>
        </w:rPr>
        <w:t>May 10, 2023</w:t>
      </w:r>
    </w:p>
    <w:p w14:paraId="79E54C42" w14:textId="2AD844F5" w:rsidR="003C2BA1" w:rsidRDefault="003C2BA1">
      <w:r>
        <w:t>This meeting began at 8:3</w:t>
      </w:r>
      <w:r w:rsidR="00A07070">
        <w:t>0</w:t>
      </w:r>
      <w:r>
        <w:t>pm via ZOOM</w:t>
      </w:r>
    </w:p>
    <w:p w14:paraId="703AA6F8" w14:textId="15245C0D" w:rsidR="003C2BA1" w:rsidRDefault="003C2BA1"/>
    <w:p w14:paraId="2622EAA3" w14:textId="61B457E4" w:rsidR="003C2BA1" w:rsidRPr="00324F16" w:rsidRDefault="00E711F4" w:rsidP="007D11AA">
      <w:pPr>
        <w:pStyle w:val="Heading2"/>
      </w:pPr>
      <w:proofErr w:type="spellStart"/>
      <w:r>
        <w:t>BoD</w:t>
      </w:r>
      <w:proofErr w:type="spellEnd"/>
      <w:r w:rsidR="003C2BA1" w:rsidRPr="00192422">
        <w:t xml:space="preserve"> members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6D070C" w14:paraId="7AFDE1F9" w14:textId="77777777" w:rsidTr="006E3DD4">
        <w:tc>
          <w:tcPr>
            <w:tcW w:w="5040" w:type="dxa"/>
          </w:tcPr>
          <w:p w14:paraId="43AF007D" w14:textId="4DC3F3E4" w:rsidR="006D070C" w:rsidRPr="003C2BA1" w:rsidRDefault="00A74077" w:rsidP="006D070C">
            <w:r>
              <w:t xml:space="preserve">Lucas Ferreira (GA) </w:t>
            </w:r>
            <w:r w:rsidR="006D070C">
              <w:t>General Chair</w:t>
            </w:r>
          </w:p>
        </w:tc>
        <w:tc>
          <w:tcPr>
            <w:tcW w:w="5040" w:type="dxa"/>
          </w:tcPr>
          <w:p w14:paraId="2BB28750" w14:textId="06963288" w:rsidR="006D070C" w:rsidRPr="00960806" w:rsidRDefault="00585FB7" w:rsidP="006D070C">
            <w:r>
              <w:t xml:space="preserve">Wes </w:t>
            </w:r>
            <w:proofErr w:type="spellStart"/>
            <w:r>
              <w:t>Hamborg</w:t>
            </w:r>
            <w:proofErr w:type="spellEnd"/>
            <w:r>
              <w:t xml:space="preserve"> (WRA) Interim Tech Planning Chair</w:t>
            </w:r>
          </w:p>
        </w:tc>
      </w:tr>
      <w:tr w:rsidR="006174DC" w14:paraId="1E534D43" w14:textId="77777777" w:rsidTr="006E3DD4">
        <w:tc>
          <w:tcPr>
            <w:tcW w:w="5040" w:type="dxa"/>
          </w:tcPr>
          <w:p w14:paraId="78D30C75" w14:textId="03372FA5" w:rsidR="006174DC" w:rsidRPr="003C2BA1" w:rsidRDefault="006174DC" w:rsidP="006174DC">
            <w:r w:rsidRPr="003C2BA1">
              <w:t>Hugh Co</w:t>
            </w:r>
            <w:r>
              <w:t>nvery (GA) Senior Vice-Chair</w:t>
            </w:r>
          </w:p>
        </w:tc>
        <w:tc>
          <w:tcPr>
            <w:tcW w:w="5040" w:type="dxa"/>
          </w:tcPr>
          <w:p w14:paraId="5391E036" w14:textId="282D95EC" w:rsidR="006174DC" w:rsidRPr="006B7B25" w:rsidRDefault="006174DC" w:rsidP="006174DC">
            <w:r w:rsidRPr="00126B36">
              <w:t>Tomm</w:t>
            </w:r>
            <w:r>
              <w:t>ie</w:t>
            </w:r>
            <w:r w:rsidRPr="00126B36">
              <w:t xml:space="preserve"> Jackson (CAD) DE</w:t>
            </w:r>
            <w:r>
              <w:t>&amp;</w:t>
            </w:r>
            <w:r w:rsidRPr="00126B36">
              <w:t>I Chair</w:t>
            </w:r>
          </w:p>
        </w:tc>
      </w:tr>
      <w:tr w:rsidR="006174DC" w14:paraId="6C2EAF9A" w14:textId="77777777" w:rsidTr="006E3DD4">
        <w:tc>
          <w:tcPr>
            <w:tcW w:w="5040" w:type="dxa"/>
          </w:tcPr>
          <w:p w14:paraId="7CC7CE6A" w14:textId="772B8B34" w:rsidR="006174DC" w:rsidRPr="003C2BA1" w:rsidRDefault="006174DC" w:rsidP="006174DC">
            <w:r w:rsidRPr="003C2BA1">
              <w:t xml:space="preserve">Sydney Pepper (DYNA) Age Group </w:t>
            </w:r>
            <w:r>
              <w:t>Vice-</w:t>
            </w:r>
            <w:r w:rsidRPr="003C2BA1">
              <w:t>Chair</w:t>
            </w:r>
          </w:p>
        </w:tc>
        <w:tc>
          <w:tcPr>
            <w:tcW w:w="5040" w:type="dxa"/>
          </w:tcPr>
          <w:p w14:paraId="1846B8DD" w14:textId="77DD4CF5" w:rsidR="006174DC" w:rsidRPr="006B7B25" w:rsidRDefault="006174DC" w:rsidP="006174DC">
            <w:r>
              <w:t xml:space="preserve">Rachel </w:t>
            </w:r>
            <w:proofErr w:type="spellStart"/>
            <w:r>
              <w:t>Todebush</w:t>
            </w:r>
            <w:proofErr w:type="spellEnd"/>
            <w:r>
              <w:t xml:space="preserve"> (SPAC) Senior Athlete Rep</w:t>
            </w:r>
          </w:p>
        </w:tc>
      </w:tr>
      <w:tr w:rsidR="008E0362" w14:paraId="2BC0370C" w14:textId="77777777" w:rsidTr="006E3DD4">
        <w:tc>
          <w:tcPr>
            <w:tcW w:w="5040" w:type="dxa"/>
          </w:tcPr>
          <w:p w14:paraId="04F4AD21" w14:textId="5E48A002" w:rsidR="008E0362" w:rsidRDefault="008E0362" w:rsidP="0037556C"/>
        </w:tc>
        <w:tc>
          <w:tcPr>
            <w:tcW w:w="5040" w:type="dxa"/>
          </w:tcPr>
          <w:p w14:paraId="39A28B21" w14:textId="59289B47" w:rsidR="008E0362" w:rsidRPr="006B7B25" w:rsidRDefault="008E0362" w:rsidP="0037556C"/>
        </w:tc>
      </w:tr>
    </w:tbl>
    <w:p w14:paraId="475B3505" w14:textId="7CFEFEEA" w:rsidR="00192422" w:rsidRDefault="00E711F4" w:rsidP="007D11AA">
      <w:pPr>
        <w:pStyle w:val="Heading2"/>
      </w:pPr>
      <w:proofErr w:type="spellStart"/>
      <w:r>
        <w:t>BoD</w:t>
      </w:r>
      <w:proofErr w:type="spellEnd"/>
      <w:r w:rsidR="00192422" w:rsidRPr="00192422">
        <w:t xml:space="preserve"> members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74077" w14:paraId="5EF5C00D" w14:textId="7046221E" w:rsidTr="008E0362">
        <w:tc>
          <w:tcPr>
            <w:tcW w:w="5040" w:type="dxa"/>
          </w:tcPr>
          <w:p w14:paraId="4078377E" w14:textId="402DB552" w:rsidR="00A74077" w:rsidRDefault="00A74077" w:rsidP="00A74077">
            <w:r>
              <w:t>Kevin Sullivan (OAC) Treasurer</w:t>
            </w:r>
          </w:p>
        </w:tc>
        <w:tc>
          <w:tcPr>
            <w:tcW w:w="5040" w:type="dxa"/>
          </w:tcPr>
          <w:p w14:paraId="4D97CF36" w14:textId="6F9BDA05" w:rsidR="00A74077" w:rsidRDefault="00A74077" w:rsidP="00A74077">
            <w:r>
              <w:t>Holly Mattson (HURR) Junior Athlete Rep</w:t>
            </w:r>
          </w:p>
        </w:tc>
      </w:tr>
      <w:tr w:rsidR="00A74077" w14:paraId="2B368E65" w14:textId="53F51D43" w:rsidTr="008E0362">
        <w:tc>
          <w:tcPr>
            <w:tcW w:w="5040" w:type="dxa"/>
          </w:tcPr>
          <w:p w14:paraId="1779802A" w14:textId="75917635" w:rsidR="00A74077" w:rsidRDefault="00A74077" w:rsidP="00A74077">
            <w:r>
              <w:t>Rob Copeland (UNAT) Finance Vice-Chair</w:t>
            </w:r>
          </w:p>
        </w:tc>
        <w:tc>
          <w:tcPr>
            <w:tcW w:w="5040" w:type="dxa"/>
          </w:tcPr>
          <w:p w14:paraId="7D707A96" w14:textId="4907D492" w:rsidR="00A74077" w:rsidRDefault="00A74077" w:rsidP="00A74077">
            <w:r>
              <w:t xml:space="preserve">Will </w:t>
            </w:r>
            <w:proofErr w:type="spellStart"/>
            <w:r>
              <w:t>Guichard</w:t>
            </w:r>
            <w:proofErr w:type="spellEnd"/>
            <w:r>
              <w:t xml:space="preserve"> (SA) Junior Athlete at-large</w:t>
            </w:r>
          </w:p>
        </w:tc>
      </w:tr>
      <w:tr w:rsidR="00A74077" w14:paraId="20FFD0DB" w14:textId="77777777" w:rsidTr="008E0362">
        <w:tc>
          <w:tcPr>
            <w:tcW w:w="5040" w:type="dxa"/>
          </w:tcPr>
          <w:p w14:paraId="308EB670" w14:textId="6A82B5E2" w:rsidR="00A74077" w:rsidRDefault="00A74077" w:rsidP="008E0362">
            <w:r>
              <w:t>Jason Swain (SMAC)Coaches Chair</w:t>
            </w:r>
          </w:p>
        </w:tc>
        <w:tc>
          <w:tcPr>
            <w:tcW w:w="5040" w:type="dxa"/>
          </w:tcPr>
          <w:p w14:paraId="6DF9BE20" w14:textId="057FE8D6" w:rsidR="00A74077" w:rsidRDefault="006174DC" w:rsidP="008E0362">
            <w:r>
              <w:t>Nancy Harmon (PAC) Secretary</w:t>
            </w:r>
          </w:p>
        </w:tc>
      </w:tr>
    </w:tbl>
    <w:p w14:paraId="59064DAC" w14:textId="77777777" w:rsidR="00192422" w:rsidRPr="00192422" w:rsidRDefault="00192422"/>
    <w:p w14:paraId="4BF53063" w14:textId="0886AD80" w:rsidR="00192422" w:rsidRPr="00324F16" w:rsidRDefault="00192422" w:rsidP="00CA4151">
      <w:r w:rsidRPr="00CA4151">
        <w:rPr>
          <w:rStyle w:val="Heading2Char"/>
        </w:rPr>
        <w:t>G</w:t>
      </w:r>
      <w:r w:rsidR="00E711F4">
        <w:rPr>
          <w:rStyle w:val="Heading2Char"/>
        </w:rPr>
        <w:t>A</w:t>
      </w:r>
      <w:r w:rsidRPr="00CA4151">
        <w:rPr>
          <w:rStyle w:val="Heading2Char"/>
        </w:rPr>
        <w:t xml:space="preserve">SI Swimming </w:t>
      </w:r>
      <w:r w:rsidR="00A07070" w:rsidRPr="00CA4151">
        <w:rPr>
          <w:rStyle w:val="Heading2Char"/>
        </w:rPr>
        <w:t>staff present</w:t>
      </w:r>
      <w:r w:rsidR="00A07070" w:rsidRPr="00CA4151">
        <w:tab/>
      </w:r>
      <w:r w:rsidR="00A07070" w:rsidRPr="00CA4151">
        <w:tab/>
      </w:r>
      <w:r w:rsidR="00A07070" w:rsidRPr="00CA4151">
        <w:tab/>
      </w:r>
      <w:r w:rsidR="00A07070" w:rsidRPr="00CA4151">
        <w:tab/>
      </w:r>
      <w:r w:rsidR="00A07070" w:rsidRPr="00CA4151">
        <w:rPr>
          <w:rStyle w:val="Heading2Char"/>
        </w:rPr>
        <w:t>G</w:t>
      </w:r>
      <w:r w:rsidR="00E711F4">
        <w:rPr>
          <w:rStyle w:val="Heading2Char"/>
        </w:rPr>
        <w:t>A</w:t>
      </w:r>
      <w:r w:rsidR="00A07070" w:rsidRPr="00CA4151">
        <w:rPr>
          <w:rStyle w:val="Heading2Char"/>
        </w:rPr>
        <w:t>SI Swimming staff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DB2A95" w:rsidRPr="00192422" w14:paraId="60EBA360" w14:textId="77777777" w:rsidTr="006E3DD4">
        <w:tc>
          <w:tcPr>
            <w:tcW w:w="5040" w:type="dxa"/>
          </w:tcPr>
          <w:p w14:paraId="50A742B1" w14:textId="36562B60" w:rsidR="00DB2A95" w:rsidRPr="00192422" w:rsidRDefault="00DB2A95" w:rsidP="00DB2A95">
            <w:r w:rsidRPr="00192422">
              <w:t>John Pepper</w:t>
            </w:r>
            <w:r>
              <w:t>, Business Manager</w:t>
            </w:r>
          </w:p>
        </w:tc>
        <w:tc>
          <w:tcPr>
            <w:tcW w:w="5040" w:type="dxa"/>
          </w:tcPr>
          <w:p w14:paraId="3BB66FCB" w14:textId="326FC39B" w:rsidR="00DB2A95" w:rsidRPr="00192422" w:rsidRDefault="00585FB7" w:rsidP="00DB2A95">
            <w:r>
              <w:t>Lora Thompson, Membership Coordinator</w:t>
            </w:r>
          </w:p>
        </w:tc>
      </w:tr>
    </w:tbl>
    <w:p w14:paraId="66CD7F79" w14:textId="3F4B7874" w:rsidR="006174DC" w:rsidRDefault="006174DC" w:rsidP="006174DC"/>
    <w:p w14:paraId="4D58C465" w14:textId="77373573" w:rsidR="006174DC" w:rsidRPr="006174DC" w:rsidRDefault="006174DC" w:rsidP="006174DC">
      <w:pPr>
        <w:rPr>
          <w:b/>
          <w:bCs/>
          <w:u w:val="single"/>
        </w:rPr>
      </w:pPr>
      <w:r w:rsidRPr="006174DC">
        <w:rPr>
          <w:b/>
          <w:bCs/>
          <w:u w:val="single"/>
        </w:rPr>
        <w:t>Others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62670" w14:paraId="475FC960" w14:textId="77777777" w:rsidTr="006E3DD4">
        <w:tc>
          <w:tcPr>
            <w:tcW w:w="5040" w:type="dxa"/>
          </w:tcPr>
          <w:p w14:paraId="0C79638E" w14:textId="4E832768" w:rsidR="0069582E" w:rsidRDefault="00792F20" w:rsidP="00126B36">
            <w:r>
              <w:t>Karl Krug (SPAC) Governance Chair</w:t>
            </w:r>
          </w:p>
        </w:tc>
        <w:tc>
          <w:tcPr>
            <w:tcW w:w="5040" w:type="dxa"/>
          </w:tcPr>
          <w:p w14:paraId="27ECED7E" w14:textId="70A6E992" w:rsidR="00562670" w:rsidRDefault="00792F20" w:rsidP="00562670">
            <w:r>
              <w:t xml:space="preserve">Teresa </w:t>
            </w:r>
            <w:proofErr w:type="spellStart"/>
            <w:r>
              <w:t>Coan</w:t>
            </w:r>
            <w:proofErr w:type="spellEnd"/>
            <w:r>
              <w:t xml:space="preserve"> (CW) Disability Chair</w:t>
            </w:r>
          </w:p>
        </w:tc>
      </w:tr>
      <w:tr w:rsidR="00126B36" w14:paraId="67144EDA" w14:textId="77777777" w:rsidTr="006E3DD4">
        <w:tc>
          <w:tcPr>
            <w:tcW w:w="5040" w:type="dxa"/>
          </w:tcPr>
          <w:p w14:paraId="42033FD7" w14:textId="4D9494E2" w:rsidR="00EA3EF8" w:rsidRPr="00B21CC3" w:rsidRDefault="00792F20" w:rsidP="00F3722E">
            <w:pPr>
              <w:rPr>
                <w:highlight w:val="yellow"/>
              </w:rPr>
            </w:pPr>
            <w:r w:rsidRPr="00792F20">
              <w:t xml:space="preserve">Brook </w:t>
            </w:r>
            <w:proofErr w:type="spellStart"/>
            <w:r w:rsidRPr="00792F20">
              <w:t>Kubik</w:t>
            </w:r>
            <w:proofErr w:type="spellEnd"/>
            <w:r w:rsidRPr="00792F20">
              <w:t xml:space="preserve"> </w:t>
            </w:r>
            <w:r>
              <w:t>(SA) Operational Risk</w:t>
            </w:r>
            <w:r w:rsidR="006174DC">
              <w:t xml:space="preserve"> Chair</w:t>
            </w:r>
          </w:p>
        </w:tc>
        <w:tc>
          <w:tcPr>
            <w:tcW w:w="5040" w:type="dxa"/>
          </w:tcPr>
          <w:p w14:paraId="11B4FB2B" w14:textId="05C71852" w:rsidR="00126B36" w:rsidRDefault="006174DC" w:rsidP="00562670">
            <w:r>
              <w:t xml:space="preserve">Clarice </w:t>
            </w:r>
            <w:proofErr w:type="spellStart"/>
            <w:r>
              <w:t>Wasmuth</w:t>
            </w:r>
            <w:proofErr w:type="spellEnd"/>
            <w:r>
              <w:t xml:space="preserve"> (DYNA)</w:t>
            </w:r>
          </w:p>
        </w:tc>
      </w:tr>
      <w:tr w:rsidR="00F3722E" w14:paraId="607D675C" w14:textId="77777777" w:rsidTr="006E3DD4">
        <w:tc>
          <w:tcPr>
            <w:tcW w:w="5040" w:type="dxa"/>
          </w:tcPr>
          <w:p w14:paraId="7CC30B53" w14:textId="03C5C35D" w:rsidR="00F3722E" w:rsidRDefault="00A74077" w:rsidP="00126B36">
            <w:r>
              <w:t>Heather Boyer (SPAC)</w:t>
            </w:r>
            <w:r w:rsidR="00D90AF9">
              <w:t xml:space="preserve"> Sanction Chair</w:t>
            </w:r>
          </w:p>
        </w:tc>
        <w:tc>
          <w:tcPr>
            <w:tcW w:w="5040" w:type="dxa"/>
          </w:tcPr>
          <w:p w14:paraId="61965D12" w14:textId="143080FE" w:rsidR="00F3722E" w:rsidRDefault="006174DC" w:rsidP="00562670">
            <w:r>
              <w:t xml:space="preserve">Eric </w:t>
            </w:r>
            <w:proofErr w:type="spellStart"/>
            <w:r>
              <w:t>Pingel</w:t>
            </w:r>
            <w:proofErr w:type="spellEnd"/>
            <w:r>
              <w:t xml:space="preserve"> (SA)</w:t>
            </w:r>
          </w:p>
        </w:tc>
      </w:tr>
      <w:tr w:rsidR="0037556C" w14:paraId="7B976F6F" w14:textId="77777777" w:rsidTr="006E3DD4">
        <w:tc>
          <w:tcPr>
            <w:tcW w:w="5040" w:type="dxa"/>
          </w:tcPr>
          <w:p w14:paraId="5C364899" w14:textId="6B677482" w:rsidR="0037556C" w:rsidRDefault="00A74077" w:rsidP="00126B36">
            <w:r>
              <w:t>Mike Wardwell (PAC)</w:t>
            </w:r>
          </w:p>
        </w:tc>
        <w:tc>
          <w:tcPr>
            <w:tcW w:w="5040" w:type="dxa"/>
          </w:tcPr>
          <w:p w14:paraId="298C048D" w14:textId="64343DA2" w:rsidR="0037556C" w:rsidRDefault="006174DC" w:rsidP="00562670">
            <w:r>
              <w:t>Astrid De León (SPAC)</w:t>
            </w:r>
          </w:p>
        </w:tc>
      </w:tr>
    </w:tbl>
    <w:p w14:paraId="3B6759E8" w14:textId="1A8E395A" w:rsidR="00A07070" w:rsidRDefault="00A07070"/>
    <w:p w14:paraId="5D3AE013" w14:textId="0E36A790" w:rsidR="00A07070" w:rsidRPr="00B21CC3" w:rsidRDefault="00A07070" w:rsidP="008561CD">
      <w:pPr>
        <w:pStyle w:val="Heading1"/>
        <w:rPr>
          <w:color w:val="000000" w:themeColor="text1"/>
        </w:rPr>
      </w:pPr>
      <w:r w:rsidRPr="00B21CC3">
        <w:rPr>
          <w:color w:val="000000" w:themeColor="text1"/>
        </w:rPr>
        <w:t>Call to order, approval of minutes</w:t>
      </w:r>
    </w:p>
    <w:p w14:paraId="7520B257" w14:textId="59A46C05" w:rsidR="00A07070" w:rsidRDefault="00A07070"/>
    <w:p w14:paraId="74804395" w14:textId="5D8B7C63" w:rsidR="00C42A56" w:rsidRDefault="00585FB7" w:rsidP="00C42A56">
      <w:r>
        <w:t>L. Ferreira</w:t>
      </w:r>
      <w:r w:rsidR="00C42A56">
        <w:t xml:space="preserve"> called the meeting to order at 8:3</w:t>
      </w:r>
      <w:r>
        <w:t>5</w:t>
      </w:r>
      <w:r w:rsidR="00C42A56">
        <w:t>pm.  Mission and vision statement of Georgia Swimming (GASI) presented</w:t>
      </w:r>
    </w:p>
    <w:p w14:paraId="0E07CF4F" w14:textId="77777777" w:rsidR="008B2D47" w:rsidRDefault="008B2D47" w:rsidP="003F2D89">
      <w:pPr>
        <w:tabs>
          <w:tab w:val="left" w:pos="1080"/>
          <w:tab w:val="left" w:pos="2700"/>
        </w:tabs>
      </w:pPr>
    </w:p>
    <w:p w14:paraId="5A2EA0D4" w14:textId="0B9FEF31" w:rsidR="008B2D47" w:rsidRDefault="008B2D47" w:rsidP="008B2D47">
      <w:pPr>
        <w:tabs>
          <w:tab w:val="left" w:pos="1080"/>
          <w:tab w:val="left" w:pos="2700"/>
        </w:tabs>
        <w:rPr>
          <w:u w:val="single"/>
        </w:rPr>
      </w:pPr>
      <w:r>
        <w:rPr>
          <w:b/>
          <w:bCs/>
        </w:rPr>
        <w:t>Motion:</w:t>
      </w:r>
      <w:r>
        <w:rPr>
          <w:b/>
          <w:bCs/>
        </w:rPr>
        <w:tab/>
      </w:r>
      <w:r w:rsidR="00585FB7">
        <w:t xml:space="preserve">W. </w:t>
      </w:r>
      <w:proofErr w:type="spellStart"/>
      <w:r w:rsidR="00585FB7">
        <w:t>Hamborg</w:t>
      </w:r>
      <w:proofErr w:type="spellEnd"/>
      <w:r w:rsidR="00A9040E">
        <w:t xml:space="preserve"> </w:t>
      </w:r>
      <w:r w:rsidR="00A9040E">
        <w:tab/>
      </w:r>
      <w:r>
        <w:t xml:space="preserve"> </w:t>
      </w:r>
      <w:r>
        <w:rPr>
          <w:u w:val="single"/>
        </w:rPr>
        <w:t xml:space="preserve">to approve </w:t>
      </w:r>
      <w:proofErr w:type="spellStart"/>
      <w:r>
        <w:rPr>
          <w:u w:val="single"/>
        </w:rPr>
        <w:t>BoD</w:t>
      </w:r>
      <w:proofErr w:type="spellEnd"/>
      <w:r>
        <w:rPr>
          <w:u w:val="single"/>
        </w:rPr>
        <w:t xml:space="preserve"> minutes from </w:t>
      </w:r>
      <w:r w:rsidR="00725727">
        <w:rPr>
          <w:u w:val="single"/>
        </w:rPr>
        <w:t>April</w:t>
      </w:r>
      <w:r w:rsidR="00585FB7">
        <w:rPr>
          <w:u w:val="single"/>
        </w:rPr>
        <w:t xml:space="preserve"> 12</w:t>
      </w:r>
      <w:r w:rsidR="0037556C">
        <w:rPr>
          <w:u w:val="single"/>
        </w:rPr>
        <w:t>, 2023</w:t>
      </w:r>
      <w:r>
        <w:rPr>
          <w:u w:val="single"/>
        </w:rPr>
        <w:t xml:space="preserve"> (</w:t>
      </w:r>
      <w:r w:rsidR="00585FB7">
        <w:rPr>
          <w:u w:val="single"/>
        </w:rPr>
        <w:t>B. Kubik</w:t>
      </w:r>
      <w:r>
        <w:rPr>
          <w:u w:val="single"/>
        </w:rPr>
        <w:t>2</w:t>
      </w:r>
      <w:r w:rsidRPr="008B2D47">
        <w:rPr>
          <w:u w:val="single"/>
          <w:vertAlign w:val="superscript"/>
        </w:rPr>
        <w:t>nd</w:t>
      </w:r>
      <w:r>
        <w:rPr>
          <w:u w:val="single"/>
        </w:rPr>
        <w:t>)</w:t>
      </w:r>
    </w:p>
    <w:p w14:paraId="49DCC8F8" w14:textId="77777777" w:rsidR="008B2D47" w:rsidRDefault="008B2D47" w:rsidP="008B2D47">
      <w:pPr>
        <w:tabs>
          <w:tab w:val="left" w:pos="1080"/>
          <w:tab w:val="left" w:pos="2700"/>
        </w:tabs>
      </w:pPr>
      <w:r>
        <w:tab/>
        <w:t>Discussion:</w:t>
      </w:r>
      <w:r>
        <w:tab/>
        <w:t>no discussion</w:t>
      </w:r>
    </w:p>
    <w:p w14:paraId="3616B7C6" w14:textId="77777777" w:rsidR="008B2D47" w:rsidRDefault="008B2D47" w:rsidP="008B2D47">
      <w:pPr>
        <w:tabs>
          <w:tab w:val="left" w:pos="1080"/>
          <w:tab w:val="left" w:pos="2700"/>
        </w:tabs>
      </w:pPr>
      <w:r>
        <w:tab/>
        <w:t>Vote:</w:t>
      </w:r>
      <w:r>
        <w:tab/>
        <w:t>Unanimous approval</w:t>
      </w:r>
    </w:p>
    <w:p w14:paraId="03727CE9" w14:textId="2C2BA445" w:rsidR="008B2D47" w:rsidRDefault="008B2D47" w:rsidP="008B2D47">
      <w:pPr>
        <w:tabs>
          <w:tab w:val="left" w:pos="1080"/>
          <w:tab w:val="left" w:pos="2700"/>
        </w:tabs>
      </w:pPr>
      <w:r>
        <w:tab/>
        <w:t>Resolution:</w:t>
      </w:r>
      <w:r>
        <w:tab/>
      </w:r>
      <w:r w:rsidR="00585FB7">
        <w:t>April 12</w:t>
      </w:r>
      <w:r w:rsidR="0037556C">
        <w:t xml:space="preserve">, </w:t>
      </w:r>
      <w:r w:rsidR="00277D47">
        <w:t>2023,</w:t>
      </w:r>
      <w:r>
        <w:t xml:space="preserve"> minutes approved</w:t>
      </w:r>
    </w:p>
    <w:p w14:paraId="7E4491D6" w14:textId="77777777" w:rsidR="00F3722E" w:rsidRPr="00A46208" w:rsidRDefault="00F3722E">
      <w:pPr>
        <w:rPr>
          <w:b/>
          <w:bCs/>
          <w:color w:val="FF0000"/>
          <w:sz w:val="28"/>
          <w:szCs w:val="28"/>
          <w:u w:val="single"/>
        </w:rPr>
      </w:pPr>
      <w:r>
        <w:br w:type="page"/>
      </w:r>
    </w:p>
    <w:p w14:paraId="28BF1FC9" w14:textId="2EA4F982" w:rsidR="00C42A56" w:rsidRDefault="00C42A56" w:rsidP="001036DE">
      <w:pPr>
        <w:pStyle w:val="Heading1"/>
        <w:rPr>
          <w:color w:val="000000" w:themeColor="text1"/>
        </w:rPr>
      </w:pPr>
      <w:r w:rsidRPr="00D24AD5">
        <w:rPr>
          <w:color w:val="000000" w:themeColor="text1"/>
        </w:rPr>
        <w:lastRenderedPageBreak/>
        <w:t>Officer Reports</w:t>
      </w:r>
    </w:p>
    <w:p w14:paraId="0A04AC06" w14:textId="704813B4" w:rsidR="0037556C" w:rsidRDefault="0037556C" w:rsidP="0037556C"/>
    <w:p w14:paraId="47333112" w14:textId="5FB84840" w:rsidR="00C42A56" w:rsidRDefault="00C42A56" w:rsidP="00C42A56">
      <w:r>
        <w:rPr>
          <w:b/>
          <w:bCs/>
        </w:rPr>
        <w:t>General Chair</w:t>
      </w:r>
      <w:r>
        <w:t xml:space="preserve"> </w:t>
      </w:r>
      <w:r w:rsidR="00822663">
        <w:t>Ferreira</w:t>
      </w:r>
      <w:r w:rsidR="00D24AD5" w:rsidRPr="00470518">
        <w:t>)</w:t>
      </w:r>
      <w:r w:rsidR="00D24AD5">
        <w:rPr>
          <w:b/>
          <w:bCs/>
        </w:rPr>
        <w:t xml:space="preserve"> </w:t>
      </w:r>
      <w:r w:rsidR="00CD4068" w:rsidRPr="00CD4068">
        <w:t>present,</w:t>
      </w:r>
      <w:r w:rsidR="00CD4068">
        <w:rPr>
          <w:b/>
          <w:bCs/>
        </w:rPr>
        <w:t xml:space="preserve"> </w:t>
      </w:r>
      <w:r w:rsidR="00D83EC2">
        <w:t>Denver</w:t>
      </w:r>
      <w:r w:rsidR="0037556C" w:rsidRPr="0037556C">
        <w:t xml:space="preserve"> report</w:t>
      </w:r>
      <w:r w:rsidR="00585FB7">
        <w:t xml:space="preserve"> submitted.</w:t>
      </w:r>
    </w:p>
    <w:p w14:paraId="33A10EEC" w14:textId="0F647BD4" w:rsidR="00585FB7" w:rsidRDefault="00822663" w:rsidP="00C42A56">
      <w:r>
        <w:t xml:space="preserve">L. Ferreira started the meeting by finalizing </w:t>
      </w:r>
      <w:r w:rsidR="00B76CA0">
        <w:t xml:space="preserve">composition of the Board and enacting </w:t>
      </w:r>
      <w:r w:rsidR="008E398B">
        <w:t>2-year</w:t>
      </w:r>
      <w:r w:rsidR="000E0EFA">
        <w:t xml:space="preserve"> </w:t>
      </w:r>
      <w:r w:rsidR="00B76CA0">
        <w:t xml:space="preserve">term limits for appointed positions (recently passed at the Spring </w:t>
      </w:r>
      <w:proofErr w:type="spellStart"/>
      <w:r w:rsidR="00B76CA0">
        <w:t>HoD</w:t>
      </w:r>
      <w:proofErr w:type="spellEnd"/>
      <w:r w:rsidR="00B76CA0">
        <w:t>).</w:t>
      </w:r>
    </w:p>
    <w:p w14:paraId="5F733E52" w14:textId="76773F49" w:rsidR="00B76CA0" w:rsidRDefault="00822663" w:rsidP="00B76CA0">
      <w:pPr>
        <w:pStyle w:val="ListParagraph"/>
        <w:numPr>
          <w:ilvl w:val="0"/>
          <w:numId w:val="12"/>
        </w:numPr>
      </w:pPr>
      <w:r>
        <w:t>Open Board positions</w:t>
      </w:r>
      <w:r w:rsidR="00BF321F">
        <w:t xml:space="preserve"> put forward by Governance C</w:t>
      </w:r>
      <w:r w:rsidR="00F14A4D">
        <w:t xml:space="preserve">ommittee with the advice and consent of the </w:t>
      </w:r>
      <w:proofErr w:type="spellStart"/>
      <w:r w:rsidR="00F14A4D">
        <w:t>BoD</w:t>
      </w:r>
      <w:proofErr w:type="spellEnd"/>
      <w:r w:rsidR="00B76CA0">
        <w:t>.</w:t>
      </w:r>
    </w:p>
    <w:p w14:paraId="3E48E0D1" w14:textId="32FAED6D" w:rsidR="00B76CA0" w:rsidRDefault="00B76CA0" w:rsidP="00B76CA0">
      <w:pPr>
        <w:pStyle w:val="ListParagraph"/>
        <w:numPr>
          <w:ilvl w:val="1"/>
          <w:numId w:val="12"/>
        </w:numPr>
      </w:pPr>
      <w:r>
        <w:t>All positions will be nominated for 1</w:t>
      </w:r>
      <w:r w:rsidRPr="00B76CA0">
        <w:rPr>
          <w:vertAlign w:val="superscript"/>
        </w:rPr>
        <w:t>st</w:t>
      </w:r>
      <w:r>
        <w:t xml:space="preserve"> terms</w:t>
      </w:r>
    </w:p>
    <w:p w14:paraId="0BD7A769" w14:textId="6C76CABC" w:rsidR="00822663" w:rsidRDefault="00822663" w:rsidP="00B76CA0">
      <w:pPr>
        <w:pStyle w:val="ListParagraph"/>
        <w:numPr>
          <w:ilvl w:val="3"/>
          <w:numId w:val="12"/>
        </w:numPr>
      </w:pPr>
      <w:r>
        <w:t>Mike Wardwell (PAC) Admin Vice Chair</w:t>
      </w:r>
    </w:p>
    <w:p w14:paraId="244C7B78" w14:textId="69CD2B36" w:rsidR="00822663" w:rsidRDefault="00822663" w:rsidP="00B76CA0">
      <w:pPr>
        <w:pStyle w:val="ListParagraph"/>
        <w:numPr>
          <w:ilvl w:val="3"/>
          <w:numId w:val="12"/>
        </w:numPr>
      </w:pPr>
      <w:r>
        <w:t xml:space="preserve">Wes </w:t>
      </w:r>
      <w:proofErr w:type="spellStart"/>
      <w:r>
        <w:t>Hamborg</w:t>
      </w:r>
      <w:proofErr w:type="spellEnd"/>
      <w:r>
        <w:t xml:space="preserve"> (WRA) Technical Planning</w:t>
      </w:r>
      <w:r w:rsidR="00BF321F">
        <w:t xml:space="preserve"> (one term)</w:t>
      </w:r>
    </w:p>
    <w:p w14:paraId="5DDE2CF3" w14:textId="04000B4E" w:rsidR="00822663" w:rsidRDefault="00822663" w:rsidP="00B76CA0">
      <w:pPr>
        <w:pStyle w:val="ListParagraph"/>
        <w:numPr>
          <w:ilvl w:val="3"/>
          <w:numId w:val="12"/>
        </w:numPr>
      </w:pPr>
      <w:r>
        <w:t xml:space="preserve">Clarice </w:t>
      </w:r>
      <w:proofErr w:type="spellStart"/>
      <w:r>
        <w:t>Wasmuth</w:t>
      </w:r>
      <w:proofErr w:type="spellEnd"/>
      <w:r>
        <w:t xml:space="preserve"> (DYNA) Officials Chair</w:t>
      </w:r>
    </w:p>
    <w:p w14:paraId="77957F5A" w14:textId="060779E8" w:rsidR="00822663" w:rsidRDefault="00822663" w:rsidP="00B76CA0">
      <w:pPr>
        <w:pStyle w:val="ListParagraph"/>
        <w:numPr>
          <w:ilvl w:val="3"/>
          <w:numId w:val="12"/>
        </w:numPr>
      </w:pPr>
      <w:r>
        <w:t xml:space="preserve">Brook </w:t>
      </w:r>
      <w:proofErr w:type="spellStart"/>
      <w:r>
        <w:t>Kubik</w:t>
      </w:r>
      <w:proofErr w:type="spellEnd"/>
      <w:r>
        <w:t xml:space="preserve"> (SA) Safe Sport Chair </w:t>
      </w:r>
    </w:p>
    <w:p w14:paraId="1358B20A" w14:textId="460E3811" w:rsidR="00BF321F" w:rsidRDefault="00BF321F" w:rsidP="00B76CA0">
      <w:pPr>
        <w:pStyle w:val="ListParagraph"/>
        <w:numPr>
          <w:ilvl w:val="3"/>
          <w:numId w:val="12"/>
        </w:numPr>
      </w:pPr>
      <w:r>
        <w:t>Tommie Jackson (CAD) DE&amp;I Chair</w:t>
      </w:r>
    </w:p>
    <w:p w14:paraId="2A89CBBA" w14:textId="77777777" w:rsidR="00B76CA0" w:rsidRDefault="00B76CA0" w:rsidP="00B76CA0"/>
    <w:p w14:paraId="7C01CC96" w14:textId="4A6B3341" w:rsidR="00BF321F" w:rsidRPr="00BF321F" w:rsidRDefault="00BF321F" w:rsidP="00BF321F">
      <w:pPr>
        <w:tabs>
          <w:tab w:val="left" w:pos="1080"/>
          <w:tab w:val="left" w:pos="2700"/>
        </w:tabs>
        <w:rPr>
          <w:u w:val="single"/>
        </w:rPr>
      </w:pPr>
      <w:r w:rsidRPr="00BF321F">
        <w:rPr>
          <w:b/>
          <w:bCs/>
        </w:rPr>
        <w:t>Motion:</w:t>
      </w:r>
      <w:r w:rsidRPr="00BF321F">
        <w:rPr>
          <w:b/>
          <w:bCs/>
        </w:rPr>
        <w:tab/>
      </w:r>
      <w:r>
        <w:t xml:space="preserve">S. Pepper </w:t>
      </w:r>
      <w:r>
        <w:tab/>
        <w:t xml:space="preserve"> </w:t>
      </w:r>
      <w:r w:rsidRPr="00BF321F">
        <w:rPr>
          <w:u w:val="single"/>
        </w:rPr>
        <w:t>to approve</w:t>
      </w:r>
      <w:r>
        <w:rPr>
          <w:u w:val="single"/>
        </w:rPr>
        <w:t xml:space="preserve"> appointed</w:t>
      </w:r>
      <w:r w:rsidRPr="00BF321F">
        <w:rPr>
          <w:u w:val="single"/>
        </w:rPr>
        <w:t xml:space="preserve"> </w:t>
      </w:r>
      <w:proofErr w:type="spellStart"/>
      <w:r w:rsidRPr="00BF321F">
        <w:rPr>
          <w:u w:val="single"/>
        </w:rPr>
        <w:t>BoD</w:t>
      </w:r>
      <w:proofErr w:type="spellEnd"/>
      <w:r w:rsidRPr="00BF321F">
        <w:rPr>
          <w:u w:val="single"/>
        </w:rPr>
        <w:t xml:space="preserve"> </w:t>
      </w:r>
      <w:r>
        <w:rPr>
          <w:u w:val="single"/>
        </w:rPr>
        <w:t>members</w:t>
      </w:r>
      <w:r w:rsidRPr="00BF321F">
        <w:rPr>
          <w:u w:val="single"/>
        </w:rPr>
        <w:t xml:space="preserve"> (</w:t>
      </w:r>
      <w:r>
        <w:rPr>
          <w:u w:val="single"/>
        </w:rPr>
        <w:t>T</w:t>
      </w:r>
      <w:r w:rsidRPr="00BF321F">
        <w:rPr>
          <w:u w:val="single"/>
        </w:rPr>
        <w:t xml:space="preserve">. </w:t>
      </w:r>
      <w:r>
        <w:rPr>
          <w:u w:val="single"/>
        </w:rPr>
        <w:t>Jackson 2</w:t>
      </w:r>
      <w:r w:rsidRPr="00BF321F">
        <w:rPr>
          <w:u w:val="single"/>
          <w:vertAlign w:val="superscript"/>
        </w:rPr>
        <w:t>nd</w:t>
      </w:r>
      <w:r>
        <w:rPr>
          <w:u w:val="single"/>
        </w:rPr>
        <w:t>)</w:t>
      </w:r>
    </w:p>
    <w:p w14:paraId="6C129C89" w14:textId="77777777" w:rsidR="00BF321F" w:rsidRDefault="00BF321F" w:rsidP="00BF321F">
      <w:pPr>
        <w:tabs>
          <w:tab w:val="left" w:pos="1080"/>
          <w:tab w:val="left" w:pos="2700"/>
        </w:tabs>
      </w:pPr>
      <w:r>
        <w:tab/>
        <w:t>Discussion:</w:t>
      </w:r>
      <w:r>
        <w:tab/>
        <w:t>no discussion</w:t>
      </w:r>
    </w:p>
    <w:p w14:paraId="210C3253" w14:textId="77777777" w:rsidR="00BF321F" w:rsidRDefault="00BF321F" w:rsidP="00BF321F">
      <w:pPr>
        <w:tabs>
          <w:tab w:val="left" w:pos="1080"/>
          <w:tab w:val="left" w:pos="2700"/>
        </w:tabs>
      </w:pPr>
      <w:r>
        <w:tab/>
        <w:t>Vote:</w:t>
      </w:r>
      <w:r>
        <w:tab/>
        <w:t>Unanimous approval</w:t>
      </w:r>
    </w:p>
    <w:p w14:paraId="6BF36C0C" w14:textId="49079793" w:rsidR="00BF321F" w:rsidRDefault="00BF321F" w:rsidP="00BF321F">
      <w:pPr>
        <w:tabs>
          <w:tab w:val="left" w:pos="1080"/>
          <w:tab w:val="left" w:pos="2700"/>
        </w:tabs>
      </w:pPr>
      <w:r>
        <w:tab/>
        <w:t>Resolution:</w:t>
      </w:r>
      <w:r>
        <w:tab/>
      </w:r>
      <w:r w:rsidR="00B76CA0">
        <w:t xml:space="preserve">Appointed </w:t>
      </w:r>
      <w:proofErr w:type="spellStart"/>
      <w:r>
        <w:t>BoD</w:t>
      </w:r>
      <w:proofErr w:type="spellEnd"/>
      <w:r>
        <w:t xml:space="preserve"> members approved</w:t>
      </w:r>
      <w:r w:rsidR="00F14A4D">
        <w:t>.</w:t>
      </w:r>
    </w:p>
    <w:p w14:paraId="434EBE57" w14:textId="77777777" w:rsidR="00B76CA0" w:rsidRDefault="00B76CA0" w:rsidP="00BF321F">
      <w:pPr>
        <w:tabs>
          <w:tab w:val="left" w:pos="1080"/>
          <w:tab w:val="left" w:pos="2700"/>
        </w:tabs>
      </w:pPr>
    </w:p>
    <w:p w14:paraId="79BE8F7C" w14:textId="775835E5" w:rsidR="00822663" w:rsidRDefault="00BF321F" w:rsidP="00B76CA0">
      <w:pPr>
        <w:pStyle w:val="ListParagraph"/>
        <w:numPr>
          <w:ilvl w:val="0"/>
          <w:numId w:val="20"/>
        </w:numPr>
      </w:pPr>
      <w:r>
        <w:t>Policy and Procedures 4.4. notes that some committees are appointed by the General chair (</w:t>
      </w:r>
      <w:r w:rsidR="00F14A4D">
        <w:t xml:space="preserve">Disability, </w:t>
      </w:r>
      <w:r>
        <w:t xml:space="preserve">Open </w:t>
      </w:r>
      <w:r w:rsidR="00F14A4D">
        <w:t>Water, Operational</w:t>
      </w:r>
      <w:r>
        <w:t xml:space="preserve"> Risk</w:t>
      </w:r>
      <w:r w:rsidR="00F14A4D">
        <w:t>)</w:t>
      </w:r>
      <w:r>
        <w:t xml:space="preserve"> </w:t>
      </w:r>
    </w:p>
    <w:p w14:paraId="6B1A8409" w14:textId="07A467C5" w:rsidR="00F14A4D" w:rsidRDefault="00F14A4D" w:rsidP="00B76CA0">
      <w:pPr>
        <w:pStyle w:val="ListParagraph"/>
        <w:numPr>
          <w:ilvl w:val="2"/>
          <w:numId w:val="20"/>
        </w:numPr>
      </w:pPr>
      <w:r>
        <w:t xml:space="preserve">Disability Chair Teresa </w:t>
      </w:r>
      <w:proofErr w:type="spellStart"/>
      <w:r>
        <w:t>Coan</w:t>
      </w:r>
      <w:proofErr w:type="spellEnd"/>
      <w:r>
        <w:t xml:space="preserve"> (CW)</w:t>
      </w:r>
    </w:p>
    <w:p w14:paraId="07C4A5B9" w14:textId="5C5EEFD7" w:rsidR="00F14A4D" w:rsidRDefault="00F14A4D" w:rsidP="00B76CA0">
      <w:pPr>
        <w:pStyle w:val="ListParagraph"/>
        <w:numPr>
          <w:ilvl w:val="2"/>
          <w:numId w:val="20"/>
        </w:numPr>
      </w:pPr>
      <w:r>
        <w:t>Open Water Chair Meredith Green (BAY)</w:t>
      </w:r>
    </w:p>
    <w:p w14:paraId="4E14E5BF" w14:textId="45E47D2A" w:rsidR="00F14A4D" w:rsidRDefault="00F14A4D" w:rsidP="00B76CA0">
      <w:pPr>
        <w:pStyle w:val="ListParagraph"/>
        <w:numPr>
          <w:ilvl w:val="2"/>
          <w:numId w:val="20"/>
        </w:numPr>
      </w:pPr>
      <w:r>
        <w:t xml:space="preserve">Operational Risk Chair Brook </w:t>
      </w:r>
      <w:proofErr w:type="spellStart"/>
      <w:r>
        <w:t>Kubik</w:t>
      </w:r>
      <w:proofErr w:type="spellEnd"/>
      <w:r>
        <w:t xml:space="preserve"> (SA)</w:t>
      </w:r>
    </w:p>
    <w:p w14:paraId="69A28C39" w14:textId="77777777" w:rsidR="000E0EFA" w:rsidRDefault="000E0EFA" w:rsidP="000E0EFA">
      <w:pPr>
        <w:pStyle w:val="ListParagraph"/>
        <w:ind w:left="2160"/>
      </w:pPr>
    </w:p>
    <w:p w14:paraId="0D3A998F" w14:textId="1587DEB0" w:rsidR="000E0EFA" w:rsidRDefault="000E0EFA" w:rsidP="000E0EFA">
      <w:r>
        <w:t xml:space="preserve">B. </w:t>
      </w:r>
      <w:proofErr w:type="spellStart"/>
      <w:r>
        <w:t>Kubik</w:t>
      </w:r>
      <w:proofErr w:type="spellEnd"/>
      <w:r>
        <w:t xml:space="preserve"> will chair both Safe Sport and Operational Risk.  </w:t>
      </w:r>
      <w:r w:rsidR="008E398B">
        <w:t xml:space="preserve">In the Denver meetings, </w:t>
      </w:r>
      <w:r>
        <w:t>USAS workshop noted that a lot of LSC are combining these positions.</w:t>
      </w:r>
    </w:p>
    <w:p w14:paraId="2401F393" w14:textId="77777777" w:rsidR="00F14A4D" w:rsidRDefault="00F14A4D" w:rsidP="00F14A4D"/>
    <w:p w14:paraId="71EF867A" w14:textId="5A708A5C" w:rsidR="00F14A4D" w:rsidRPr="00BF321F" w:rsidRDefault="00F14A4D" w:rsidP="00F14A4D">
      <w:pPr>
        <w:tabs>
          <w:tab w:val="left" w:pos="1080"/>
          <w:tab w:val="left" w:pos="2700"/>
        </w:tabs>
        <w:rPr>
          <w:u w:val="single"/>
        </w:rPr>
      </w:pPr>
      <w:r w:rsidRPr="00BF321F">
        <w:rPr>
          <w:b/>
          <w:bCs/>
        </w:rPr>
        <w:t>Motion:</w:t>
      </w:r>
      <w:r w:rsidRPr="00BF321F">
        <w:rPr>
          <w:b/>
          <w:bCs/>
        </w:rPr>
        <w:tab/>
      </w:r>
      <w:r>
        <w:t xml:space="preserve">S. Pepper </w:t>
      </w:r>
      <w:r>
        <w:tab/>
        <w:t xml:space="preserve"> </w:t>
      </w:r>
      <w:r w:rsidRPr="00BF321F">
        <w:rPr>
          <w:u w:val="single"/>
        </w:rPr>
        <w:t>to approve</w:t>
      </w:r>
      <w:r>
        <w:rPr>
          <w:u w:val="single"/>
        </w:rPr>
        <w:t xml:space="preserve"> appointed</w:t>
      </w:r>
      <w:r w:rsidRPr="00BF321F">
        <w:rPr>
          <w:u w:val="single"/>
        </w:rPr>
        <w:t xml:space="preserve"> </w:t>
      </w:r>
      <w:r>
        <w:rPr>
          <w:u w:val="single"/>
        </w:rPr>
        <w:t>standing Committee Appointments</w:t>
      </w:r>
      <w:r w:rsidRPr="00BF321F">
        <w:rPr>
          <w:u w:val="single"/>
        </w:rPr>
        <w:t xml:space="preserve"> (</w:t>
      </w:r>
      <w:r>
        <w:rPr>
          <w:u w:val="single"/>
        </w:rPr>
        <w:t>B</w:t>
      </w:r>
      <w:r w:rsidRPr="00BF321F">
        <w:rPr>
          <w:u w:val="single"/>
        </w:rPr>
        <w:t xml:space="preserve">. </w:t>
      </w:r>
      <w:proofErr w:type="spellStart"/>
      <w:r>
        <w:rPr>
          <w:u w:val="single"/>
        </w:rPr>
        <w:t>Kubik</w:t>
      </w:r>
      <w:proofErr w:type="spellEnd"/>
      <w:r>
        <w:rPr>
          <w:u w:val="single"/>
        </w:rPr>
        <w:t xml:space="preserve"> 2</w:t>
      </w:r>
      <w:r w:rsidRPr="00BF321F">
        <w:rPr>
          <w:u w:val="single"/>
          <w:vertAlign w:val="superscript"/>
        </w:rPr>
        <w:t>nd</w:t>
      </w:r>
      <w:r>
        <w:rPr>
          <w:u w:val="single"/>
        </w:rPr>
        <w:t>)</w:t>
      </w:r>
    </w:p>
    <w:p w14:paraId="0D06E6CB" w14:textId="77777777" w:rsidR="00F14A4D" w:rsidRDefault="00F14A4D" w:rsidP="00F14A4D">
      <w:pPr>
        <w:tabs>
          <w:tab w:val="left" w:pos="1080"/>
          <w:tab w:val="left" w:pos="2700"/>
        </w:tabs>
      </w:pPr>
      <w:r>
        <w:tab/>
        <w:t>Discussion:</w:t>
      </w:r>
      <w:r>
        <w:tab/>
        <w:t>no discussion</w:t>
      </w:r>
    </w:p>
    <w:p w14:paraId="5CD09F95" w14:textId="77777777" w:rsidR="00F14A4D" w:rsidRDefault="00F14A4D" w:rsidP="00F14A4D">
      <w:pPr>
        <w:tabs>
          <w:tab w:val="left" w:pos="1080"/>
          <w:tab w:val="left" w:pos="2700"/>
        </w:tabs>
      </w:pPr>
      <w:r>
        <w:tab/>
        <w:t>Vote:</w:t>
      </w:r>
      <w:r>
        <w:tab/>
        <w:t>Unanimous approval</w:t>
      </w:r>
    </w:p>
    <w:p w14:paraId="4A870CEA" w14:textId="1F8A8862" w:rsidR="00F14A4D" w:rsidRDefault="00F14A4D" w:rsidP="00F14A4D">
      <w:pPr>
        <w:tabs>
          <w:tab w:val="left" w:pos="1080"/>
          <w:tab w:val="left" w:pos="2700"/>
        </w:tabs>
      </w:pPr>
      <w:r>
        <w:tab/>
        <w:t>Resolution:</w:t>
      </w:r>
      <w:r>
        <w:tab/>
        <w:t>Standing Committee appointments approved.</w:t>
      </w:r>
    </w:p>
    <w:p w14:paraId="5C57EEFB" w14:textId="77777777" w:rsidR="00822663" w:rsidRDefault="00822663" w:rsidP="00822663"/>
    <w:p w14:paraId="11EE4B38" w14:textId="77777777" w:rsidR="00C42A56" w:rsidRDefault="00C42A56" w:rsidP="00C42A56"/>
    <w:p w14:paraId="116AA81A" w14:textId="1DF72218" w:rsidR="00031B60" w:rsidRDefault="00F14A4D" w:rsidP="00A46208">
      <w:r>
        <w:rPr>
          <w:b/>
          <w:bCs/>
        </w:rPr>
        <w:t xml:space="preserve">Discussion:  </w:t>
      </w:r>
      <w:r w:rsidRPr="00F14A4D">
        <w:t>L. Ferreira</w:t>
      </w:r>
      <w:r>
        <w:rPr>
          <w:b/>
          <w:bCs/>
        </w:rPr>
        <w:t xml:space="preserve"> </w:t>
      </w:r>
      <w:r w:rsidRPr="00F14A4D">
        <w:t>stated that one of the</w:t>
      </w:r>
      <w:r>
        <w:t xml:space="preserve"> ideas brought forth in Denver was to rearrange our meetings to have the athletes go first.  We will be doing this in the future, but he felt it was important to get the Board in place.  </w:t>
      </w:r>
      <w:r w:rsidR="000E0EFA">
        <w:t>His report from</w:t>
      </w:r>
      <w:r>
        <w:t xml:space="preserve"> Denver meetings has been submitted</w:t>
      </w:r>
      <w:r w:rsidR="000E0EFA">
        <w:t xml:space="preserve">, and he specified two topics he wished to discuss with the </w:t>
      </w:r>
      <w:proofErr w:type="spellStart"/>
      <w:r w:rsidR="000E0EFA">
        <w:t>BoD</w:t>
      </w:r>
      <w:proofErr w:type="spellEnd"/>
      <w:r w:rsidR="000E0EFA">
        <w:t>.</w:t>
      </w:r>
    </w:p>
    <w:p w14:paraId="3A6E51B9" w14:textId="7C5F8591" w:rsidR="00F14A4D" w:rsidRDefault="000C4BE7" w:rsidP="00031B60">
      <w:pPr>
        <w:pStyle w:val="ListParagraph"/>
        <w:numPr>
          <w:ilvl w:val="0"/>
          <w:numId w:val="13"/>
        </w:numPr>
      </w:pPr>
      <w:r>
        <w:t>L. Ferreira</w:t>
      </w:r>
      <w:r w:rsidR="00F14A4D">
        <w:t xml:space="preserve"> wanted to thank everyone</w:t>
      </w:r>
      <w:r w:rsidR="00031B60">
        <w:t xml:space="preserve"> for submitting their committee reports.  Some still came in close to the meeting but we got more than usual.  For those on the previous Board he noted that a lot of time is taken up just revie</w:t>
      </w:r>
      <w:r w:rsidR="0066499F">
        <w:t>wing</w:t>
      </w:r>
      <w:r w:rsidR="00031B60">
        <w:t xml:space="preserve"> </w:t>
      </w:r>
      <w:r w:rsidR="005B32B1">
        <w:t xml:space="preserve">the </w:t>
      </w:r>
      <w:r w:rsidR="00031B60">
        <w:t xml:space="preserve">information in those reports.  In the future </w:t>
      </w:r>
      <w:r w:rsidR="005B32B1">
        <w:t xml:space="preserve">he </w:t>
      </w:r>
      <w:r w:rsidR="00031B60">
        <w:t xml:space="preserve">would like to have everyone submit their reports in </w:t>
      </w:r>
      <w:r w:rsidR="0066499F">
        <w:t>advance (</w:t>
      </w:r>
      <w:r w:rsidR="00031B60">
        <w:t>even if it’s “no report”) so everyone can read the information in advance an</w:t>
      </w:r>
      <w:r w:rsidR="0066499F">
        <w:t>d</w:t>
      </w:r>
      <w:r w:rsidR="00031B60">
        <w:t xml:space="preserve"> </w:t>
      </w:r>
      <w:r w:rsidR="005B32B1">
        <w:t xml:space="preserve">meeting </w:t>
      </w:r>
      <w:r w:rsidR="00031B60">
        <w:t xml:space="preserve">time </w:t>
      </w:r>
      <w:r w:rsidR="0066499F">
        <w:t xml:space="preserve">is </w:t>
      </w:r>
      <w:r w:rsidR="005B32B1">
        <w:t>then used</w:t>
      </w:r>
      <w:r w:rsidR="0066499F">
        <w:t xml:space="preserve"> </w:t>
      </w:r>
      <w:r w:rsidR="00031B60">
        <w:t xml:space="preserve">to discuss specific </w:t>
      </w:r>
      <w:r w:rsidR="00031B60">
        <w:lastRenderedPageBreak/>
        <w:t>items, as ne</w:t>
      </w:r>
      <w:r w:rsidR="0066499F">
        <w:t xml:space="preserve">eded. Each committee would still have opportunity to address topics that require discussion and perhaps we will become more planning oriented than reactive.  </w:t>
      </w:r>
      <w:r w:rsidR="005B32B1">
        <w:t>He asked</w:t>
      </w:r>
      <w:r w:rsidR="0066499F">
        <w:t xml:space="preserve"> each committee chair to put in 10-15 minutes to write their report thereby saving everyone more time overall</w:t>
      </w:r>
      <w:r w:rsidR="005B32B1">
        <w:t>, for</w:t>
      </w:r>
      <w:r w:rsidR="0066499F">
        <w:t xml:space="preserve"> better use of our time.</w:t>
      </w:r>
    </w:p>
    <w:p w14:paraId="3B8A1A7D" w14:textId="37FE474B" w:rsidR="0066499F" w:rsidRDefault="0066499F" w:rsidP="00031B60">
      <w:pPr>
        <w:pStyle w:val="ListParagraph"/>
        <w:numPr>
          <w:ilvl w:val="0"/>
          <w:numId w:val="13"/>
        </w:numPr>
      </w:pPr>
      <w:r>
        <w:t>Our by-laws have some suggestions of committee composition.  By-law 7.3 states Committees each member is to be appointed by the General Chair with the advice and consent of the Division Chair. L. Ferreira would like to make sure</w:t>
      </w:r>
      <w:r w:rsidR="005B32B1">
        <w:t>,</w:t>
      </w:r>
      <w:r>
        <w:t xml:space="preserve"> specifically for Age Group and Senior Committee names</w:t>
      </w:r>
      <w:r w:rsidR="005B32B1">
        <w:t>,</w:t>
      </w:r>
      <w:r>
        <w:t xml:space="preserve"> are put before the Board </w:t>
      </w:r>
      <w:r w:rsidR="005B32B1">
        <w:t xml:space="preserve">to be approved. </w:t>
      </w:r>
      <w:r>
        <w:t xml:space="preserve"> Athlete’s committee is a little different.  7.4 does list some composition for some committees</w:t>
      </w:r>
      <w:r w:rsidR="005B32B1">
        <w:t xml:space="preserve"> and b</w:t>
      </w:r>
      <w:r>
        <w:t xml:space="preserve">ecause this is </w:t>
      </w:r>
      <w:r w:rsidR="005B32B1">
        <w:t xml:space="preserve">in </w:t>
      </w:r>
      <w:r>
        <w:t xml:space="preserve">the by-laws it is not something that the </w:t>
      </w:r>
      <w:proofErr w:type="spellStart"/>
      <w:r>
        <w:t>BoD</w:t>
      </w:r>
      <w:proofErr w:type="spellEnd"/>
      <w:r>
        <w:t xml:space="preserve"> can change.  We should be following this.</w:t>
      </w:r>
      <w:r w:rsidR="001512B5">
        <w:t xml:space="preserve">  We need to have the correct composition.  L. Ferreira asked all Board members to look at 7.3 and 7.4 and make sure their committees comply.  He </w:t>
      </w:r>
      <w:r w:rsidR="005B32B1">
        <w:t xml:space="preserve">then </w:t>
      </w:r>
      <w:r w:rsidR="001512B5">
        <w:t>asked if anyone has any questions or concerns.</w:t>
      </w:r>
    </w:p>
    <w:p w14:paraId="323F69DB" w14:textId="2A95B9C6" w:rsidR="001512B5" w:rsidRDefault="001512B5" w:rsidP="001512B5">
      <w:pPr>
        <w:pStyle w:val="ListParagraph"/>
        <w:numPr>
          <w:ilvl w:val="1"/>
          <w:numId w:val="13"/>
        </w:numPr>
      </w:pPr>
      <w:r>
        <w:t xml:space="preserve">A. De </w:t>
      </w:r>
      <w:r w:rsidR="00D90AF9">
        <w:t>León</w:t>
      </w:r>
      <w:r>
        <w:t xml:space="preserve"> asked who is the current Sanction Chair? </w:t>
      </w:r>
    </w:p>
    <w:p w14:paraId="523B976C" w14:textId="1A3ECA2D" w:rsidR="00D90AF9" w:rsidRPr="00D90AF9" w:rsidRDefault="001512B5" w:rsidP="00D90AF9">
      <w:pPr>
        <w:pStyle w:val="ListParagraph"/>
        <w:numPr>
          <w:ilvl w:val="2"/>
          <w:numId w:val="13"/>
        </w:numPr>
        <w:rPr>
          <w:b/>
          <w:bCs/>
        </w:rPr>
      </w:pPr>
      <w:r>
        <w:t xml:space="preserve">Heather Boyer is current Sanction Chair.  Our documents do not currently specify how this position is appointed. L. Ferreira feels this is an oversite and we should update our documents to note how this position (among others) is filled.  It should be in writing.  A. De </w:t>
      </w:r>
      <w:r w:rsidR="00D90AF9">
        <w:t>León</w:t>
      </w:r>
      <w:r>
        <w:t xml:space="preserve"> was confused why her name was not </w:t>
      </w:r>
      <w:r w:rsidR="00D20872">
        <w:t>presented earlier</w:t>
      </w:r>
      <w:r>
        <w:t xml:space="preserve">.  L. Ferreira answered because that is not a position filled by the General Chair.  H. Boyer is still the Sanction Chair.  Right now, there is a blank space in our Policy and </w:t>
      </w:r>
      <w:r w:rsidR="00D90AF9">
        <w:t>Procedures</w:t>
      </w:r>
      <w:r>
        <w:t xml:space="preserve"> as to how the position is filled</w:t>
      </w:r>
      <w:r w:rsidR="00D90AF9">
        <w:t xml:space="preserve">; the document should be clarified.  L. </w:t>
      </w:r>
      <w:r w:rsidR="00864582">
        <w:t>Ferreira</w:t>
      </w:r>
      <w:r w:rsidR="00D90AF9">
        <w:t xml:space="preserve"> noted that the Sanction chair does come under the Officials committee and so it makes sense that it </w:t>
      </w:r>
      <w:r w:rsidR="00D20872">
        <w:t xml:space="preserve">is </w:t>
      </w:r>
      <w:r w:rsidR="00D90AF9">
        <w:t xml:space="preserve">named by the Official’s Chair.  C. </w:t>
      </w:r>
      <w:proofErr w:type="spellStart"/>
      <w:r w:rsidR="00D90AF9">
        <w:t>Wasmuth</w:t>
      </w:r>
      <w:proofErr w:type="spellEnd"/>
      <w:r w:rsidR="00D90AF9">
        <w:t xml:space="preserve"> noted that for transparency’s sake we should note who is the Chair.</w:t>
      </w:r>
    </w:p>
    <w:p w14:paraId="1A1AE816" w14:textId="4431EC4E" w:rsidR="00D90AF9" w:rsidRPr="00D90AF9" w:rsidRDefault="00D90AF9" w:rsidP="00D90AF9">
      <w:pPr>
        <w:pStyle w:val="ListParagraph"/>
        <w:numPr>
          <w:ilvl w:val="1"/>
          <w:numId w:val="13"/>
        </w:numPr>
        <w:rPr>
          <w:b/>
          <w:bCs/>
        </w:rPr>
      </w:pPr>
      <w:r>
        <w:t xml:space="preserve">A. De </w:t>
      </w:r>
      <w:r w:rsidR="00D20872">
        <w:t>León</w:t>
      </w:r>
      <w:r>
        <w:t xml:space="preserve"> then asked about Georgia </w:t>
      </w:r>
      <w:r w:rsidR="000C4BE7">
        <w:t>Officials</w:t>
      </w:r>
      <w:r>
        <w:t xml:space="preserve"> Training Coordinator?  </w:t>
      </w:r>
    </w:p>
    <w:p w14:paraId="369BF4C2" w14:textId="41A30308" w:rsidR="00D90AF9" w:rsidRPr="00D90AF9" w:rsidRDefault="00D90AF9" w:rsidP="00D90AF9">
      <w:pPr>
        <w:pStyle w:val="ListParagraph"/>
        <w:numPr>
          <w:ilvl w:val="2"/>
          <w:numId w:val="13"/>
        </w:numPr>
        <w:rPr>
          <w:b/>
          <w:bCs/>
        </w:rPr>
      </w:pPr>
      <w:r>
        <w:t xml:space="preserve">C. </w:t>
      </w:r>
      <w:proofErr w:type="spellStart"/>
      <w:r>
        <w:t>Wasmuth</w:t>
      </w:r>
      <w:proofErr w:type="spellEnd"/>
      <w:r>
        <w:t xml:space="preserve"> answered that she would research to see what 7.4 says and will have an answer by the time Official’s Chair makes their report later in the meeting.</w:t>
      </w:r>
    </w:p>
    <w:p w14:paraId="25B8180F" w14:textId="02C33D21" w:rsidR="00D90AF9" w:rsidRPr="00D90AF9" w:rsidRDefault="00D90AF9" w:rsidP="00D90AF9">
      <w:pPr>
        <w:pStyle w:val="ListParagraph"/>
        <w:numPr>
          <w:ilvl w:val="3"/>
          <w:numId w:val="13"/>
        </w:numPr>
        <w:rPr>
          <w:b/>
          <w:bCs/>
        </w:rPr>
      </w:pPr>
      <w:r>
        <w:t xml:space="preserve">K. Krug stated that these positions were discussed in Governance, and we do need to go in and update our Policy and Procedures manual as to who and how these various positions are filled.  Changes </w:t>
      </w:r>
      <w:r w:rsidR="00D20872">
        <w:t xml:space="preserve">to the manual </w:t>
      </w:r>
      <w:r>
        <w:t xml:space="preserve">can be made by the Board and then just put in front of the </w:t>
      </w:r>
      <w:proofErr w:type="spellStart"/>
      <w:r>
        <w:t>HoD</w:t>
      </w:r>
      <w:proofErr w:type="spellEnd"/>
      <w:r>
        <w:t xml:space="preserve"> in the fall.</w:t>
      </w:r>
    </w:p>
    <w:p w14:paraId="3D1DBEB1" w14:textId="77777777" w:rsidR="00F14A4D" w:rsidRDefault="00F14A4D" w:rsidP="00A46208">
      <w:pPr>
        <w:rPr>
          <w:b/>
          <w:bCs/>
        </w:rPr>
      </w:pPr>
    </w:p>
    <w:p w14:paraId="7A4C846E" w14:textId="36AE1431" w:rsidR="000C4BE7" w:rsidRDefault="000C4BE7" w:rsidP="000C4BE7">
      <w:r>
        <w:rPr>
          <w:b/>
          <w:bCs/>
        </w:rPr>
        <w:t>Athletes (</w:t>
      </w:r>
      <w:r w:rsidRPr="00900F2F">
        <w:t xml:space="preserve">R. </w:t>
      </w:r>
      <w:proofErr w:type="spellStart"/>
      <w:r w:rsidRPr="00900F2F">
        <w:t>Todebush</w:t>
      </w:r>
      <w:proofErr w:type="spellEnd"/>
      <w:r w:rsidRPr="00900F2F">
        <w:t>)</w:t>
      </w:r>
      <w:r>
        <w:t xml:space="preserve">. </w:t>
      </w:r>
      <w:r w:rsidR="00CD4068">
        <w:t>Present, r</w:t>
      </w:r>
      <w:r>
        <w:t>eport submitted</w:t>
      </w:r>
    </w:p>
    <w:p w14:paraId="43A84E6C" w14:textId="4D8BDFFB" w:rsidR="000C4BE7" w:rsidRDefault="000C4BE7" w:rsidP="000C4BE7">
      <w:pPr>
        <w:pStyle w:val="ListParagraph"/>
        <w:numPr>
          <w:ilvl w:val="0"/>
          <w:numId w:val="12"/>
        </w:numPr>
      </w:pPr>
      <w:r>
        <w:t xml:space="preserve">Thank you from H. Mattson and R. </w:t>
      </w:r>
      <w:proofErr w:type="spellStart"/>
      <w:r>
        <w:t>Todebush</w:t>
      </w:r>
      <w:proofErr w:type="spellEnd"/>
      <w:r>
        <w:t xml:space="preserve"> for sending them to meetings in Denver. It was a wonderful </w:t>
      </w:r>
      <w:r w:rsidR="00D20872">
        <w:t>experience,</w:t>
      </w:r>
      <w:r>
        <w:t xml:space="preserve"> and </w:t>
      </w:r>
      <w:r w:rsidR="00D20872">
        <w:t>t</w:t>
      </w:r>
      <w:r>
        <w:t>hey learned a lot.</w:t>
      </w:r>
    </w:p>
    <w:p w14:paraId="7D899244" w14:textId="5F62AA09" w:rsidR="000C4BE7" w:rsidRDefault="000C4BE7" w:rsidP="000C4BE7">
      <w:pPr>
        <w:pStyle w:val="ListParagraph"/>
        <w:numPr>
          <w:ilvl w:val="0"/>
          <w:numId w:val="12"/>
        </w:numPr>
      </w:pPr>
      <w:r>
        <w:t>J. Pepper has sent out an email to all coaches about Athlete Cub Reps.  Committee is hoping to increase participation.</w:t>
      </w:r>
    </w:p>
    <w:p w14:paraId="6721F209" w14:textId="7083FB44" w:rsidR="000C4BE7" w:rsidRDefault="000C4BE7" w:rsidP="000C4BE7">
      <w:pPr>
        <w:pStyle w:val="ListParagraph"/>
        <w:numPr>
          <w:ilvl w:val="0"/>
          <w:numId w:val="12"/>
        </w:numPr>
      </w:pPr>
      <w:r>
        <w:t>They will be sending out application for next Junior Athlete Rep at end of month or early June.</w:t>
      </w:r>
    </w:p>
    <w:p w14:paraId="76281221" w14:textId="77777777" w:rsidR="000C4BE7" w:rsidRDefault="000C4BE7" w:rsidP="00A46208">
      <w:pPr>
        <w:rPr>
          <w:b/>
          <w:bCs/>
        </w:rPr>
      </w:pPr>
    </w:p>
    <w:p w14:paraId="1E2F701F" w14:textId="124B4156" w:rsidR="000C4BE7" w:rsidRDefault="000C4BE7" w:rsidP="000C4BE7">
      <w:r>
        <w:rPr>
          <w:b/>
          <w:bCs/>
        </w:rPr>
        <w:t>Finance Committee (</w:t>
      </w:r>
      <w:r w:rsidRPr="00470518">
        <w:t>R. Copeland, K. Sullivan</w:t>
      </w:r>
      <w:r>
        <w:rPr>
          <w:b/>
          <w:bCs/>
        </w:rPr>
        <w:t>)</w:t>
      </w:r>
      <w:r>
        <w:t xml:space="preserve"> not present, report submitted. </w:t>
      </w:r>
    </w:p>
    <w:p w14:paraId="6C164DCA" w14:textId="48F6F75D" w:rsidR="000C4BE7" w:rsidRDefault="00D20872" w:rsidP="000C4BE7">
      <w:r>
        <w:t xml:space="preserve">L. Ferreira reported that </w:t>
      </w:r>
      <w:r w:rsidR="000C4BE7">
        <w:t>financials</w:t>
      </w:r>
      <w:r>
        <w:t xml:space="preserve"> were reported and</w:t>
      </w:r>
      <w:r w:rsidR="000C4BE7">
        <w:t xml:space="preserve"> we’re looking good. </w:t>
      </w:r>
      <w:r>
        <w:t>Looks like we h</w:t>
      </w:r>
      <w:r w:rsidR="000C4BE7">
        <w:t xml:space="preserve">ad planned to be in the </w:t>
      </w:r>
      <w:r>
        <w:t>red,</w:t>
      </w:r>
      <w:r w:rsidR="000C4BE7">
        <w:t xml:space="preserve"> but </w:t>
      </w:r>
      <w:r>
        <w:t xml:space="preserve">we </w:t>
      </w:r>
      <w:r w:rsidR="000C4BE7">
        <w:t>will be ending the year in the black.  Any questions, please reach out directly to either R</w:t>
      </w:r>
      <w:r w:rsidR="00534927">
        <w:t>. Copeland or K. Sullivan.</w:t>
      </w:r>
    </w:p>
    <w:p w14:paraId="1C6F2315" w14:textId="77777777" w:rsidR="000C4BE7" w:rsidRDefault="000C4BE7" w:rsidP="00A46208">
      <w:pPr>
        <w:rPr>
          <w:b/>
          <w:bCs/>
        </w:rPr>
      </w:pPr>
    </w:p>
    <w:p w14:paraId="5880B008" w14:textId="77777777" w:rsidR="00BA2190" w:rsidRDefault="00BA2190" w:rsidP="00C42A56"/>
    <w:p w14:paraId="2A426785" w14:textId="77777777" w:rsidR="00A46208" w:rsidRDefault="00A46208" w:rsidP="00C42A56"/>
    <w:p w14:paraId="2EFFC6E6" w14:textId="6D102115" w:rsidR="00C42A56" w:rsidRDefault="00C42A56" w:rsidP="00C42A56">
      <w:r>
        <w:rPr>
          <w:b/>
          <w:bCs/>
        </w:rPr>
        <w:t xml:space="preserve">Senior Chair </w:t>
      </w:r>
      <w:r w:rsidRPr="00470518">
        <w:t>(H. Convery</w:t>
      </w:r>
      <w:r>
        <w:rPr>
          <w:b/>
          <w:bCs/>
        </w:rPr>
        <w:t xml:space="preserve">) </w:t>
      </w:r>
      <w:r w:rsidR="00CD4068" w:rsidRPr="00CD4068">
        <w:t>present,</w:t>
      </w:r>
      <w:r w:rsidR="00CD4068">
        <w:rPr>
          <w:b/>
          <w:bCs/>
        </w:rPr>
        <w:t xml:space="preserve"> </w:t>
      </w:r>
      <w:r w:rsidR="00BF1D1D" w:rsidRPr="00BF1D1D">
        <w:t>report submitted</w:t>
      </w:r>
    </w:p>
    <w:p w14:paraId="65D11565" w14:textId="77777777" w:rsidR="00525B20" w:rsidRDefault="00525B20" w:rsidP="00525B20"/>
    <w:p w14:paraId="7F7B95AC" w14:textId="75B4403C" w:rsidR="00A46208" w:rsidRDefault="00C42A56" w:rsidP="00C42A56">
      <w:r>
        <w:rPr>
          <w:b/>
          <w:bCs/>
        </w:rPr>
        <w:t xml:space="preserve">Age Group Chair </w:t>
      </w:r>
      <w:r w:rsidRPr="00470518">
        <w:t>(S. Pepper</w:t>
      </w:r>
      <w:r>
        <w:rPr>
          <w:b/>
          <w:bCs/>
        </w:rPr>
        <w:t>)</w:t>
      </w:r>
      <w:r>
        <w:t xml:space="preserve"> </w:t>
      </w:r>
      <w:r w:rsidR="00CD4068">
        <w:t xml:space="preserve">present, </w:t>
      </w:r>
      <w:r w:rsidR="00534927">
        <w:t>no r</w:t>
      </w:r>
      <w:r w:rsidR="00525B20">
        <w:t xml:space="preserve">eport </w:t>
      </w:r>
    </w:p>
    <w:p w14:paraId="1E930FF4" w14:textId="0AD7C941" w:rsidR="00534927" w:rsidRDefault="00534927" w:rsidP="00C42A56"/>
    <w:p w14:paraId="41D8F998" w14:textId="442F876B" w:rsidR="00534927" w:rsidRDefault="00534927" w:rsidP="00534927">
      <w:r>
        <w:rPr>
          <w:b/>
          <w:bCs/>
        </w:rPr>
        <w:t xml:space="preserve">Technical Planning </w:t>
      </w:r>
      <w:r w:rsidRPr="00470518">
        <w:t>(</w:t>
      </w:r>
      <w:r>
        <w:t xml:space="preserve">W. </w:t>
      </w:r>
      <w:proofErr w:type="spellStart"/>
      <w:r>
        <w:t>Hamborg</w:t>
      </w:r>
      <w:proofErr w:type="spellEnd"/>
      <w:r w:rsidRPr="00470518">
        <w:t>)</w:t>
      </w:r>
      <w:r w:rsidR="00CD4068">
        <w:t xml:space="preserve"> present, no report</w:t>
      </w:r>
    </w:p>
    <w:p w14:paraId="5BFB025F" w14:textId="47525BF9" w:rsidR="00534927" w:rsidRDefault="00534927" w:rsidP="00534927">
      <w:r>
        <w:t>Meeting on April 17, 2023, to finalize the Division meets.  Have been doing some background discussions and will be getting with K. Krug tomorrow.  Expect a call.</w:t>
      </w:r>
    </w:p>
    <w:p w14:paraId="3D9F4C07" w14:textId="233489F4" w:rsidR="00534927" w:rsidRDefault="00534927" w:rsidP="00534927"/>
    <w:p w14:paraId="319D0E36" w14:textId="466A9678" w:rsidR="00534927" w:rsidRDefault="00534927" w:rsidP="00534927">
      <w:r w:rsidRPr="00534927">
        <w:rPr>
          <w:b/>
          <w:bCs/>
        </w:rPr>
        <w:t>Coaches Chair:</w:t>
      </w:r>
      <w:r>
        <w:rPr>
          <w:b/>
          <w:bCs/>
        </w:rPr>
        <w:t xml:space="preserve"> </w:t>
      </w:r>
      <w:r w:rsidRPr="00534927">
        <w:t xml:space="preserve">J. </w:t>
      </w:r>
      <w:proofErr w:type="spellStart"/>
      <w:r w:rsidRPr="00534927">
        <w:t>Swaim</w:t>
      </w:r>
      <w:proofErr w:type="spellEnd"/>
      <w:r w:rsidRPr="00534927">
        <w:t xml:space="preserve"> not present</w:t>
      </w:r>
      <w:r>
        <w:t>, report submitted</w:t>
      </w:r>
    </w:p>
    <w:p w14:paraId="021B4FC4" w14:textId="4A6A9F11" w:rsidR="00534927" w:rsidRPr="00534927" w:rsidRDefault="00D20872" w:rsidP="00534927">
      <w:r>
        <w:t>J. Pepper w</w:t>
      </w:r>
      <w:r w:rsidR="00534927">
        <w:t xml:space="preserve">ill be </w:t>
      </w:r>
      <w:r w:rsidR="00CD4068">
        <w:t>posting</w:t>
      </w:r>
      <w:r>
        <w:t xml:space="preserve"> later</w:t>
      </w:r>
      <w:r w:rsidR="00534927">
        <w:t xml:space="preserve"> this evening.</w:t>
      </w:r>
    </w:p>
    <w:p w14:paraId="13506C47" w14:textId="77777777" w:rsidR="00534927" w:rsidRDefault="00534927" w:rsidP="00C42A56"/>
    <w:p w14:paraId="16AE7DA8" w14:textId="0022B58B" w:rsidR="00A46208" w:rsidRDefault="00525B20" w:rsidP="00C42A56">
      <w:r w:rsidRPr="00525B20">
        <w:rPr>
          <w:b/>
          <w:bCs/>
        </w:rPr>
        <w:t>DE&amp;I committee</w:t>
      </w:r>
      <w:r>
        <w:t xml:space="preserve"> </w:t>
      </w:r>
      <w:r w:rsidR="00C42A56" w:rsidRPr="00470518">
        <w:t>(T. Jackson)</w:t>
      </w:r>
      <w:r w:rsidR="00C42A56">
        <w:t xml:space="preserve"> </w:t>
      </w:r>
      <w:r>
        <w:t>present, report submitted</w:t>
      </w:r>
      <w:r w:rsidR="00534927">
        <w:t>.</w:t>
      </w:r>
    </w:p>
    <w:p w14:paraId="4E9B4C31" w14:textId="1BDB5F63" w:rsidR="00534927" w:rsidRDefault="00534927" w:rsidP="00C42A56">
      <w:r>
        <w:t xml:space="preserve">Thank </w:t>
      </w:r>
      <w:r w:rsidR="00D20872">
        <w:t xml:space="preserve">you </w:t>
      </w:r>
      <w:r>
        <w:t>everyone for their support of the 2</w:t>
      </w:r>
      <w:r w:rsidRPr="00534927">
        <w:rPr>
          <w:vertAlign w:val="superscript"/>
        </w:rPr>
        <w:t>nd</w:t>
      </w:r>
      <w:r>
        <w:t xml:space="preserve"> annual Diversity Swim Camp.  It was very successful.  Everyone enjoyed Cullen Jones.  Gainesville, Lanier Aquatics facility was conducive for the camp.  Everything ran smoothly.</w:t>
      </w:r>
    </w:p>
    <w:p w14:paraId="250F6EC2" w14:textId="3F1755CC" w:rsidR="00C42A56" w:rsidRDefault="00C42A56" w:rsidP="00C42A56"/>
    <w:p w14:paraId="46B3F8EB" w14:textId="3E244488" w:rsidR="00534927" w:rsidRDefault="00534927" w:rsidP="00534927">
      <w:r>
        <w:rPr>
          <w:b/>
          <w:bCs/>
        </w:rPr>
        <w:t>Admin Vice-Chair</w:t>
      </w:r>
      <w:r>
        <w:t xml:space="preserve"> (M. Wardell</w:t>
      </w:r>
      <w:r w:rsidRPr="00470518">
        <w:t xml:space="preserve">) </w:t>
      </w:r>
      <w:r w:rsidR="00CD4068">
        <w:t xml:space="preserve">present, </w:t>
      </w:r>
      <w:r>
        <w:t>no report</w:t>
      </w:r>
    </w:p>
    <w:p w14:paraId="303D4ADA" w14:textId="0B4FE31C" w:rsidR="000F3B54" w:rsidRDefault="000F3B54" w:rsidP="00534927">
      <w:r>
        <w:t>M. Wardwell just approved tonight.</w:t>
      </w:r>
    </w:p>
    <w:p w14:paraId="160C27AE" w14:textId="43B15D82" w:rsidR="00534927" w:rsidRDefault="000F3B54" w:rsidP="00534927">
      <w:r>
        <w:t>L. Ferreira</w:t>
      </w:r>
      <w:r w:rsidR="00D20872">
        <w:t xml:space="preserve">, </w:t>
      </w:r>
      <w:r>
        <w:t>as the previous Admin Vice Chair</w:t>
      </w:r>
      <w:r w:rsidR="00D20872">
        <w:t>,</w:t>
      </w:r>
      <w:r>
        <w:t xml:space="preserve"> reported that the Policy and Procedure documents have been updated</w:t>
      </w:r>
      <w:r w:rsidR="00D20872">
        <w:t xml:space="preserve"> with changes from the Spring </w:t>
      </w:r>
      <w:proofErr w:type="spellStart"/>
      <w:r w:rsidR="00D20872">
        <w:t>HoD</w:t>
      </w:r>
      <w:proofErr w:type="spellEnd"/>
      <w:r>
        <w:t xml:space="preserve">.  Bylaws that </w:t>
      </w:r>
      <w:r w:rsidR="00D20872">
        <w:t>were</w:t>
      </w:r>
      <w:r>
        <w:t xml:space="preserve"> changed have been sent off to USA Swimming and we are waiting on their approval.</w:t>
      </w:r>
    </w:p>
    <w:p w14:paraId="280BC0E8" w14:textId="29B616B2" w:rsidR="00A46208" w:rsidRDefault="00A46208" w:rsidP="00C42A56">
      <w:pPr>
        <w:rPr>
          <w:b/>
          <w:bCs/>
        </w:rPr>
      </w:pPr>
    </w:p>
    <w:p w14:paraId="4E5293B5" w14:textId="3DF09E0F" w:rsidR="000F3B54" w:rsidRDefault="000F3B54" w:rsidP="000F3B54">
      <w:r>
        <w:rPr>
          <w:b/>
          <w:bCs/>
        </w:rPr>
        <w:t xml:space="preserve">Officials </w:t>
      </w:r>
      <w:r w:rsidRPr="00470518">
        <w:t>(</w:t>
      </w:r>
      <w:r>
        <w:t xml:space="preserve">C. </w:t>
      </w:r>
      <w:proofErr w:type="spellStart"/>
      <w:r>
        <w:t>Wasmuth</w:t>
      </w:r>
      <w:proofErr w:type="spellEnd"/>
      <w:r>
        <w:rPr>
          <w:b/>
          <w:bCs/>
        </w:rPr>
        <w:t>)</w:t>
      </w:r>
      <w:r>
        <w:t xml:space="preserve"> </w:t>
      </w:r>
      <w:r w:rsidR="00CD4068">
        <w:t>p</w:t>
      </w:r>
      <w:r>
        <w:t>resent, report submitted</w:t>
      </w:r>
    </w:p>
    <w:p w14:paraId="3F3FEDDD" w14:textId="77777777" w:rsidR="00D20872" w:rsidRDefault="000F3B54" w:rsidP="000F3B54">
      <w:r>
        <w:t xml:space="preserve">C. </w:t>
      </w:r>
      <w:proofErr w:type="spellStart"/>
      <w:r>
        <w:t>Wasmuth</w:t>
      </w:r>
      <w:proofErr w:type="spellEnd"/>
      <w:r>
        <w:t xml:space="preserve">, approved tonight.  </w:t>
      </w:r>
    </w:p>
    <w:p w14:paraId="50F95714" w14:textId="33DEEEF3" w:rsidR="000F3B54" w:rsidRDefault="000F3B54" w:rsidP="002020D6">
      <w:pPr>
        <w:pStyle w:val="ListParagraph"/>
        <w:numPr>
          <w:ilvl w:val="0"/>
          <w:numId w:val="22"/>
        </w:numPr>
      </w:pPr>
      <w:r>
        <w:t>Denver report submitted</w:t>
      </w:r>
      <w:r w:rsidR="00D20872">
        <w:t>; t</w:t>
      </w:r>
      <w:r>
        <w:t>hank you for sending her, she learned a lot and made a lot of great connections.</w:t>
      </w:r>
    </w:p>
    <w:p w14:paraId="5930967A" w14:textId="2AEBE687" w:rsidR="000F3B54" w:rsidRDefault="000F3B54" w:rsidP="002020D6">
      <w:pPr>
        <w:pStyle w:val="ListParagraph"/>
        <w:numPr>
          <w:ilvl w:val="0"/>
          <w:numId w:val="22"/>
        </w:numPr>
      </w:pPr>
      <w:r>
        <w:t>In the interest of transparency these are the various leadership positions within the Officials Committee:</w:t>
      </w:r>
    </w:p>
    <w:p w14:paraId="36F79F23" w14:textId="6341E470" w:rsidR="000F3B54" w:rsidRDefault="000F3B54" w:rsidP="002020D6">
      <w:pPr>
        <w:pStyle w:val="ListParagraph"/>
        <w:numPr>
          <w:ilvl w:val="1"/>
          <w:numId w:val="22"/>
        </w:numPr>
      </w:pPr>
      <w:r>
        <w:t xml:space="preserve">Admin Vice Chair: Eric </w:t>
      </w:r>
      <w:proofErr w:type="spellStart"/>
      <w:r>
        <w:t>Pingel</w:t>
      </w:r>
      <w:proofErr w:type="spellEnd"/>
      <w:r>
        <w:t xml:space="preserve"> </w:t>
      </w:r>
    </w:p>
    <w:p w14:paraId="47AA3AC3" w14:textId="47EB7C3E" w:rsidR="000F3B54" w:rsidRDefault="000F3B54" w:rsidP="002020D6">
      <w:pPr>
        <w:pStyle w:val="ListParagraph"/>
        <w:numPr>
          <w:ilvl w:val="1"/>
          <w:numId w:val="22"/>
        </w:numPr>
      </w:pPr>
      <w:r>
        <w:t>Sanction Chair – Heather Boyer</w:t>
      </w:r>
    </w:p>
    <w:p w14:paraId="300A42CC" w14:textId="0A50CE48" w:rsidR="000F3B54" w:rsidRDefault="000F3B54" w:rsidP="002020D6">
      <w:pPr>
        <w:pStyle w:val="ListParagraph"/>
        <w:numPr>
          <w:ilvl w:val="1"/>
          <w:numId w:val="22"/>
        </w:numPr>
      </w:pPr>
      <w:r>
        <w:t>Training Coordinator– Astrid De León</w:t>
      </w:r>
    </w:p>
    <w:p w14:paraId="7C505500" w14:textId="1A067752" w:rsidR="000F3B54" w:rsidRDefault="000F3B54" w:rsidP="002020D6">
      <w:pPr>
        <w:pStyle w:val="ListParagraph"/>
        <w:numPr>
          <w:ilvl w:val="1"/>
          <w:numId w:val="22"/>
        </w:numPr>
      </w:pPr>
      <w:r>
        <w:t xml:space="preserve">Certifications Chair - Larry </w:t>
      </w:r>
      <w:proofErr w:type="spellStart"/>
      <w:r>
        <w:t>Norcini</w:t>
      </w:r>
      <w:proofErr w:type="spellEnd"/>
    </w:p>
    <w:p w14:paraId="7A391682" w14:textId="06B87460" w:rsidR="000F3B54" w:rsidRDefault="000F3B54" w:rsidP="002020D6">
      <w:pPr>
        <w:pStyle w:val="ListParagraph"/>
        <w:numPr>
          <w:ilvl w:val="1"/>
          <w:numId w:val="22"/>
        </w:numPr>
      </w:pPr>
      <w:r>
        <w:t>Meet Referee – Age Group State</w:t>
      </w:r>
      <w:r w:rsidR="00D20872">
        <w:t xml:space="preserve"> Jason Frankel</w:t>
      </w:r>
    </w:p>
    <w:p w14:paraId="3760876F" w14:textId="0D389816" w:rsidR="000F3B54" w:rsidRDefault="000F3B54" w:rsidP="002020D6">
      <w:pPr>
        <w:pStyle w:val="ListParagraph"/>
        <w:numPr>
          <w:ilvl w:val="1"/>
          <w:numId w:val="22"/>
        </w:numPr>
      </w:pPr>
      <w:r>
        <w:t xml:space="preserve">Meet Referee – Senior State </w:t>
      </w:r>
      <w:r w:rsidR="00D20872">
        <w:t>Joe De Carlo</w:t>
      </w:r>
    </w:p>
    <w:p w14:paraId="16095747" w14:textId="29C4ADDD" w:rsidR="002020D6" w:rsidRDefault="002020D6" w:rsidP="002020D6">
      <w:pPr>
        <w:pStyle w:val="ListParagraph"/>
        <w:numPr>
          <w:ilvl w:val="0"/>
          <w:numId w:val="22"/>
        </w:numPr>
      </w:pPr>
      <w:r>
        <w:t xml:space="preserve">Per </w:t>
      </w:r>
      <w:r w:rsidR="000F3B54">
        <w:t xml:space="preserve">L. </w:t>
      </w:r>
      <w:r w:rsidR="005E5AF1">
        <w:t>Ferreira,</w:t>
      </w:r>
      <w:r w:rsidR="000F3B54">
        <w:t xml:space="preserve"> </w:t>
      </w:r>
      <w:r w:rsidR="005E5AF1">
        <w:t>Officials</w:t>
      </w:r>
      <w:r w:rsidR="000F3B54">
        <w:t xml:space="preserve"> </w:t>
      </w:r>
      <w:r w:rsidR="005E5AF1">
        <w:t>C</w:t>
      </w:r>
      <w:r w:rsidR="000F3B54">
        <w:t xml:space="preserve">ommittee does not </w:t>
      </w:r>
      <w:r w:rsidR="005E5AF1">
        <w:t>Board approval</w:t>
      </w:r>
      <w:r>
        <w:t xml:space="preserve"> (see previous question about Training Coordinator position).</w:t>
      </w:r>
      <w:r w:rsidR="005E5AF1">
        <w:t xml:space="preserve"> </w:t>
      </w:r>
    </w:p>
    <w:p w14:paraId="088E6952" w14:textId="52508B9E" w:rsidR="000F3B54" w:rsidRDefault="005E5AF1" w:rsidP="002020D6">
      <w:pPr>
        <w:pStyle w:val="ListParagraph"/>
        <w:numPr>
          <w:ilvl w:val="0"/>
          <w:numId w:val="22"/>
        </w:numPr>
      </w:pPr>
      <w:r>
        <w:t xml:space="preserve">There is a lot of information on the Official’s website. </w:t>
      </w:r>
      <w:r w:rsidR="002020D6">
        <w:t>L. Ferreira w</w:t>
      </w:r>
      <w:r>
        <w:t>ould like to see our Policy manual updated to comprise this information and show transitions.  Officials Committee needs to work with Governance to update the manual.</w:t>
      </w:r>
    </w:p>
    <w:p w14:paraId="77091A3E" w14:textId="5A2B74D5" w:rsidR="00D83EC2" w:rsidRDefault="00D83EC2">
      <w:r>
        <w:br w:type="page"/>
      </w:r>
    </w:p>
    <w:p w14:paraId="502DF235" w14:textId="77777777" w:rsidR="00D83EC2" w:rsidRDefault="00D83EC2" w:rsidP="00D83EC2"/>
    <w:p w14:paraId="3A8B747F" w14:textId="1300FB1D" w:rsidR="00CF7249" w:rsidRDefault="00CF7249" w:rsidP="000F3B54"/>
    <w:p w14:paraId="27AE4C3F" w14:textId="6A95B2E8" w:rsidR="00CF7249" w:rsidRPr="00CF7249" w:rsidRDefault="00CF7249" w:rsidP="000F3B54">
      <w:pPr>
        <w:rPr>
          <w:b/>
          <w:bCs/>
        </w:rPr>
      </w:pPr>
      <w:r w:rsidRPr="00CF7249">
        <w:rPr>
          <w:b/>
          <w:bCs/>
        </w:rPr>
        <w:t>Discussion:</w:t>
      </w:r>
    </w:p>
    <w:p w14:paraId="4B0394C5" w14:textId="52A8F985" w:rsidR="00CF7249" w:rsidRDefault="005E5AF1" w:rsidP="00CF7249">
      <w:pPr>
        <w:pStyle w:val="ListParagraph"/>
        <w:numPr>
          <w:ilvl w:val="0"/>
          <w:numId w:val="15"/>
        </w:numPr>
      </w:pPr>
      <w:r>
        <w:t xml:space="preserve">C. </w:t>
      </w:r>
      <w:proofErr w:type="spellStart"/>
      <w:r>
        <w:t>Wasmuth</w:t>
      </w:r>
      <w:proofErr w:type="spellEnd"/>
      <w:r>
        <w:t xml:space="preserve"> noted that the website is on her list.  </w:t>
      </w:r>
    </w:p>
    <w:p w14:paraId="33EBE92E" w14:textId="016A3592" w:rsidR="005E5AF1" w:rsidRDefault="002020D6" w:rsidP="00CF7249">
      <w:pPr>
        <w:pStyle w:val="ListParagraph"/>
        <w:numPr>
          <w:ilvl w:val="0"/>
          <w:numId w:val="15"/>
        </w:numPr>
      </w:pPr>
      <w:r>
        <w:t>SWIMS3.0 database is a</w:t>
      </w:r>
      <w:r w:rsidR="005E5AF1">
        <w:t xml:space="preserve"> </w:t>
      </w:r>
      <w:r>
        <w:t>bigger issue</w:t>
      </w:r>
      <w:r w:rsidR="005E5AF1">
        <w:t xml:space="preserve">. Between September and February no sessions were entered. E. Saltzman created an excel document with all the data.  He spent many hours entering the data and USAS did an update and everything prior to Jan. 1, 2023, </w:t>
      </w:r>
      <w:r>
        <w:t>was</w:t>
      </w:r>
      <w:r w:rsidR="005E5AF1">
        <w:t xml:space="preserve"> wiped out.  We’ve had to go back to each Meet Referee to reverify the information and input it once again. </w:t>
      </w:r>
      <w:r>
        <w:t>E. Saltzman</w:t>
      </w:r>
      <w:r w:rsidR="005E5AF1">
        <w:t xml:space="preserve"> continues to help correct the database. This affects everyone who wants to advance </w:t>
      </w:r>
      <w:r w:rsidR="00CF7249">
        <w:t xml:space="preserve">both locally and nationally.  We are working through it to resolve this issue.  </w:t>
      </w:r>
    </w:p>
    <w:p w14:paraId="246FD498" w14:textId="6BDB3853" w:rsidR="00CF7249" w:rsidRDefault="00CF7249" w:rsidP="00CF7249">
      <w:pPr>
        <w:pStyle w:val="ListParagraph"/>
        <w:numPr>
          <w:ilvl w:val="0"/>
          <w:numId w:val="15"/>
        </w:numPr>
      </w:pPr>
      <w:r>
        <w:t xml:space="preserve">K. Krug asked how many officials will this affect? Will it be fixed by Senior State as that is when a lot of evaluations take place? C. </w:t>
      </w:r>
      <w:proofErr w:type="spellStart"/>
      <w:r>
        <w:t>Wasmuth</w:t>
      </w:r>
      <w:proofErr w:type="spellEnd"/>
      <w:r w:rsidR="002020D6">
        <w:t xml:space="preserve"> replied </w:t>
      </w:r>
      <w:r>
        <w:t>that</w:t>
      </w:r>
      <w:r w:rsidR="002020D6">
        <w:t xml:space="preserve"> meet</w:t>
      </w:r>
      <w:r>
        <w:t xml:space="preserve"> is not until July, but we do have a problem with individuals who want to advance at Atlanta Classic. E. </w:t>
      </w:r>
      <w:proofErr w:type="spellStart"/>
      <w:r>
        <w:t>Pingel</w:t>
      </w:r>
      <w:proofErr w:type="spellEnd"/>
      <w:r>
        <w:t xml:space="preserve"> and C. </w:t>
      </w:r>
      <w:proofErr w:type="spellStart"/>
      <w:r>
        <w:t>Wasmuth</w:t>
      </w:r>
      <w:proofErr w:type="spellEnd"/>
      <w:r>
        <w:t xml:space="preserve"> have worked out a plan for Jan. 1 on.  C. </w:t>
      </w:r>
      <w:proofErr w:type="spellStart"/>
      <w:r>
        <w:t>Wasmuth</w:t>
      </w:r>
      <w:proofErr w:type="spellEnd"/>
      <w:r>
        <w:t xml:space="preserve"> will reach out to E. Salzman to work on those dates prior to Jan. 1, 2023.</w:t>
      </w:r>
    </w:p>
    <w:p w14:paraId="205A96A9" w14:textId="0B0BBC5F" w:rsidR="000F3B54" w:rsidRDefault="00CF7249" w:rsidP="00CF7249">
      <w:pPr>
        <w:pStyle w:val="ListParagraph"/>
        <w:numPr>
          <w:ilvl w:val="0"/>
          <w:numId w:val="15"/>
        </w:numPr>
      </w:pPr>
      <w:r w:rsidRPr="00CF7249">
        <w:t xml:space="preserve">Looking to name an Engagement Coordinator </w:t>
      </w:r>
      <w:r>
        <w:t>who will work closely with A. De León.  Their focus will be bringing in new officials, advancement, and retention of the old.</w:t>
      </w:r>
    </w:p>
    <w:p w14:paraId="5C463099" w14:textId="06C16821" w:rsidR="00CF7249" w:rsidRDefault="00CF7249" w:rsidP="00CF7249">
      <w:pPr>
        <w:pStyle w:val="ListParagraph"/>
        <w:numPr>
          <w:ilvl w:val="0"/>
          <w:numId w:val="15"/>
        </w:numPr>
      </w:pPr>
      <w:r>
        <w:t xml:space="preserve">L. Ferreira reminded </w:t>
      </w:r>
      <w:r w:rsidR="002020D6">
        <w:t xml:space="preserve">the </w:t>
      </w:r>
      <w:r>
        <w:t xml:space="preserve">Officials Committee to work with the Championship Meet Host when nominating the Meet Referee.  Moving forward </w:t>
      </w:r>
      <w:r w:rsidR="00053F07">
        <w:t xml:space="preserve">this is a best practice. C. </w:t>
      </w:r>
      <w:proofErr w:type="spellStart"/>
      <w:r w:rsidR="00053F07">
        <w:t>Wasmuth</w:t>
      </w:r>
      <w:proofErr w:type="spellEnd"/>
      <w:r w:rsidR="00053F07">
        <w:t xml:space="preserve"> will reach out to the Meet Host to make sure they are good with the current names.</w:t>
      </w:r>
    </w:p>
    <w:p w14:paraId="28E7FDBB" w14:textId="77777777" w:rsidR="002020D6" w:rsidRDefault="002020D6" w:rsidP="002020D6"/>
    <w:p w14:paraId="06A96BE3" w14:textId="45EDBFD2" w:rsidR="00CF7249" w:rsidRDefault="00053F07" w:rsidP="00C42A56">
      <w:r>
        <w:rPr>
          <w:b/>
          <w:bCs/>
        </w:rPr>
        <w:t>Safe Sport (</w:t>
      </w:r>
      <w:r>
        <w:t xml:space="preserve">B. </w:t>
      </w:r>
      <w:proofErr w:type="spellStart"/>
      <w:r>
        <w:t>Kubik</w:t>
      </w:r>
      <w:proofErr w:type="spellEnd"/>
      <w:r w:rsidRPr="00470518">
        <w:t>)</w:t>
      </w:r>
      <w:r>
        <w:rPr>
          <w:b/>
          <w:bCs/>
        </w:rPr>
        <w:t xml:space="preserve"> </w:t>
      </w:r>
      <w:r>
        <w:t>present, no report</w:t>
      </w:r>
    </w:p>
    <w:p w14:paraId="59112815" w14:textId="44C45F61" w:rsidR="00053F07" w:rsidRDefault="00053F07" w:rsidP="00053F07">
      <w:r>
        <w:t xml:space="preserve">B. </w:t>
      </w:r>
      <w:proofErr w:type="spellStart"/>
      <w:r>
        <w:t>Kubik</w:t>
      </w:r>
      <w:proofErr w:type="spellEnd"/>
      <w:r>
        <w:t xml:space="preserve"> approved tonight.</w:t>
      </w:r>
    </w:p>
    <w:p w14:paraId="4593FB01" w14:textId="77777777" w:rsidR="00053F07" w:rsidRDefault="00053F07" w:rsidP="00C42A56"/>
    <w:p w14:paraId="07B731BE" w14:textId="77777777" w:rsidR="00053F07" w:rsidRPr="002020D6" w:rsidRDefault="00053F07" w:rsidP="00C42A56">
      <w:pPr>
        <w:rPr>
          <w:b/>
          <w:bCs/>
          <w:sz w:val="28"/>
          <w:szCs w:val="28"/>
          <w:u w:val="single"/>
        </w:rPr>
      </w:pPr>
      <w:r w:rsidRPr="002020D6">
        <w:rPr>
          <w:b/>
          <w:bCs/>
          <w:sz w:val="28"/>
          <w:szCs w:val="28"/>
          <w:u w:val="single"/>
        </w:rPr>
        <w:t>Administrative Reports</w:t>
      </w:r>
    </w:p>
    <w:p w14:paraId="725A7846" w14:textId="77777777" w:rsidR="00053F07" w:rsidRDefault="00053F07" w:rsidP="00C42A56">
      <w:pPr>
        <w:rPr>
          <w:b/>
          <w:bCs/>
        </w:rPr>
      </w:pPr>
    </w:p>
    <w:p w14:paraId="7994A915" w14:textId="00B70F44" w:rsidR="00C42A56" w:rsidRDefault="00C42A56" w:rsidP="00C42A56">
      <w:r>
        <w:rPr>
          <w:b/>
          <w:bCs/>
        </w:rPr>
        <w:t xml:space="preserve">Registrar </w:t>
      </w:r>
      <w:r w:rsidRPr="00470518">
        <w:t>(L. Thompson</w:t>
      </w:r>
      <w:r w:rsidRPr="00053F07">
        <w:t>)</w:t>
      </w:r>
      <w:r w:rsidR="00CD4068">
        <w:t xml:space="preserve"> not present, </w:t>
      </w:r>
      <w:r w:rsidR="00053F07" w:rsidRPr="00053F07">
        <w:t xml:space="preserve">no </w:t>
      </w:r>
      <w:r w:rsidR="00525B20" w:rsidRPr="00053F07">
        <w:t>report submitted</w:t>
      </w:r>
    </w:p>
    <w:p w14:paraId="7510751C" w14:textId="7ECE0E7B" w:rsidR="00053F07" w:rsidRPr="00053F07" w:rsidRDefault="00053F07" w:rsidP="00C42A56">
      <w:r>
        <w:t>L. Ferreira noted that he liked last month’s report and has asked that L. Thompson continue to give a similar report of registration numbers</w:t>
      </w:r>
      <w:r w:rsidR="002020D6">
        <w:t xml:space="preserve"> monthly</w:t>
      </w:r>
      <w:r>
        <w:t>.</w:t>
      </w:r>
    </w:p>
    <w:p w14:paraId="085D9650" w14:textId="095C2F37" w:rsidR="00053F07" w:rsidRDefault="00053F07" w:rsidP="00C42A56"/>
    <w:p w14:paraId="294EC63D" w14:textId="1B65ACAA" w:rsidR="00C42A56" w:rsidRDefault="00C42A56" w:rsidP="00A46208">
      <w:r>
        <w:rPr>
          <w:b/>
          <w:bCs/>
        </w:rPr>
        <w:t xml:space="preserve">Business Manager </w:t>
      </w:r>
      <w:r w:rsidRPr="00470518">
        <w:t>(J. Pepper</w:t>
      </w:r>
      <w:r w:rsidR="004F5B86">
        <w:rPr>
          <w:b/>
          <w:bCs/>
        </w:rPr>
        <w:t xml:space="preserve">) </w:t>
      </w:r>
      <w:r w:rsidR="00CD4068" w:rsidRPr="00CD4068">
        <w:t>present,</w:t>
      </w:r>
      <w:r w:rsidR="00CD4068">
        <w:rPr>
          <w:b/>
          <w:bCs/>
        </w:rPr>
        <w:t xml:space="preserve"> </w:t>
      </w:r>
      <w:r w:rsidR="00083A0B">
        <w:t>report submitted.</w:t>
      </w:r>
      <w:r w:rsidR="00A00D54">
        <w:t xml:space="preserve"> </w:t>
      </w:r>
    </w:p>
    <w:p w14:paraId="28B829DA" w14:textId="2D1CA637" w:rsidR="00E97CD8" w:rsidRDefault="00053F07" w:rsidP="000F3B54">
      <w:r>
        <w:t xml:space="preserve">J. Pepper reported that he has submitted the final batch of requests for last </w:t>
      </w:r>
      <w:proofErr w:type="spellStart"/>
      <w:r>
        <w:t>years</w:t>
      </w:r>
      <w:proofErr w:type="spellEnd"/>
      <w:r>
        <w:t xml:space="preserve"> All-Star towel, and it is now open to start ordering current season’s towels.</w:t>
      </w:r>
    </w:p>
    <w:p w14:paraId="67D09060" w14:textId="77777777" w:rsidR="00E97CD8" w:rsidRDefault="00E97CD8" w:rsidP="00E97CD8"/>
    <w:p w14:paraId="64BFB720" w14:textId="77777777" w:rsidR="00053F07" w:rsidRDefault="00053F07" w:rsidP="00C42A56">
      <w:pPr>
        <w:rPr>
          <w:b/>
          <w:bCs/>
        </w:rPr>
      </w:pPr>
      <w:r>
        <w:rPr>
          <w:b/>
          <w:bCs/>
        </w:rPr>
        <w:t>Committee Reports:</w:t>
      </w:r>
    </w:p>
    <w:p w14:paraId="41A94D39" w14:textId="77777777" w:rsidR="00053F07" w:rsidRDefault="00053F07" w:rsidP="00C42A56">
      <w:pPr>
        <w:rPr>
          <w:b/>
          <w:bCs/>
        </w:rPr>
      </w:pPr>
    </w:p>
    <w:p w14:paraId="399E2993" w14:textId="166AA523" w:rsidR="00053F07" w:rsidRPr="001A64AD" w:rsidRDefault="00053F07" w:rsidP="00C42A56">
      <w:r>
        <w:rPr>
          <w:b/>
          <w:bCs/>
        </w:rPr>
        <w:t>Disability Chair:</w:t>
      </w:r>
      <w:r w:rsidR="001A64AD">
        <w:rPr>
          <w:b/>
          <w:bCs/>
        </w:rPr>
        <w:t xml:space="preserve"> </w:t>
      </w:r>
      <w:r w:rsidR="001A64AD">
        <w:t xml:space="preserve">T. </w:t>
      </w:r>
      <w:proofErr w:type="spellStart"/>
      <w:r w:rsidR="001A64AD">
        <w:t>Coan</w:t>
      </w:r>
      <w:proofErr w:type="spellEnd"/>
      <w:r w:rsidR="00CD4068">
        <w:t>, present, report</w:t>
      </w:r>
      <w:r w:rsidR="001A64AD">
        <w:t xml:space="preserve"> submitted</w:t>
      </w:r>
    </w:p>
    <w:p w14:paraId="4DBAFF31" w14:textId="3BB74454" w:rsidR="00053F07" w:rsidRDefault="00053F07" w:rsidP="00C42A56">
      <w:r w:rsidRPr="00053F07">
        <w:t xml:space="preserve">T. </w:t>
      </w:r>
      <w:proofErr w:type="spellStart"/>
      <w:r w:rsidRPr="00053F07">
        <w:t>Coan</w:t>
      </w:r>
      <w:proofErr w:type="spellEnd"/>
      <w:r w:rsidRPr="00053F07">
        <w:t xml:space="preserve">, had an emergency and </w:t>
      </w:r>
      <w:r w:rsidR="00CD4068">
        <w:t>had to leave</w:t>
      </w:r>
      <w:r w:rsidRPr="00053F07">
        <w:t xml:space="preserve"> the call.</w:t>
      </w:r>
      <w:r>
        <w:t xml:space="preserve">  B. </w:t>
      </w:r>
      <w:proofErr w:type="spellStart"/>
      <w:r>
        <w:t>Kubik</w:t>
      </w:r>
      <w:proofErr w:type="spellEnd"/>
      <w:r>
        <w:t xml:space="preserve"> (committee member) reported that the camp was very successful.  25-27 athletes </w:t>
      </w:r>
      <w:r w:rsidR="001A64AD">
        <w:t xml:space="preserve">and their </w:t>
      </w:r>
      <w:r w:rsidR="00CD4068">
        <w:t>parents</w:t>
      </w:r>
      <w:r w:rsidR="00CD4068" w:rsidRPr="00CD4068">
        <w:t xml:space="preserve"> </w:t>
      </w:r>
      <w:r w:rsidR="00CD4068">
        <w:t xml:space="preserve">attended. </w:t>
      </w:r>
      <w:r w:rsidR="001A64AD">
        <w:t xml:space="preserve"> </w:t>
      </w:r>
      <w:r w:rsidR="00CD4068">
        <w:t xml:space="preserve">A </w:t>
      </w:r>
      <w:r w:rsidR="001A64AD">
        <w:t>Swim Coach from US Para gave a great talk and had a pool session</w:t>
      </w:r>
      <w:r w:rsidR="00CD4068">
        <w:t xml:space="preserve">. </w:t>
      </w:r>
      <w:r w:rsidR="001A64AD">
        <w:t xml:space="preserve">Lots of relationships were built. </w:t>
      </w:r>
      <w:r w:rsidR="00CD4068">
        <w:t xml:space="preserve"> </w:t>
      </w:r>
      <w:r w:rsidR="001A64AD">
        <w:t xml:space="preserve">Hoping to have a lot of crossovers with other LSCs.  </w:t>
      </w:r>
      <w:r w:rsidR="00CD4068">
        <w:t xml:space="preserve">Potentially, </w:t>
      </w:r>
      <w:r w:rsidR="001A64AD">
        <w:t xml:space="preserve">W. </w:t>
      </w:r>
      <w:proofErr w:type="spellStart"/>
      <w:r w:rsidR="001A64AD">
        <w:t>Hamborg</w:t>
      </w:r>
      <w:proofErr w:type="spellEnd"/>
      <w:r w:rsidR="00CD4068">
        <w:t xml:space="preserve">, has </w:t>
      </w:r>
      <w:r w:rsidR="001A64AD">
        <w:t>offered to host next year</w:t>
      </w:r>
      <w:r w:rsidR="00CD4068">
        <w:t>’s camp</w:t>
      </w:r>
      <w:r w:rsidR="001A64AD">
        <w:t xml:space="preserve"> in his brand-new pool. Any questions, forward them to T. </w:t>
      </w:r>
      <w:proofErr w:type="spellStart"/>
      <w:r w:rsidR="001A64AD">
        <w:t>Coan</w:t>
      </w:r>
      <w:proofErr w:type="spellEnd"/>
    </w:p>
    <w:p w14:paraId="5D1B1DA1" w14:textId="744C9F6C" w:rsidR="001A64AD" w:rsidRDefault="001A64AD" w:rsidP="00C42A56"/>
    <w:p w14:paraId="3A8CEEB1" w14:textId="5F4ABE61" w:rsidR="001A64AD" w:rsidRDefault="001A64AD" w:rsidP="00C42A56">
      <w:r w:rsidRPr="001A64AD">
        <w:rPr>
          <w:b/>
          <w:bCs/>
        </w:rPr>
        <w:lastRenderedPageBreak/>
        <w:t>Open Water:</w:t>
      </w:r>
      <w:r>
        <w:t xml:space="preserve"> M. Green, not present, no report submitted</w:t>
      </w:r>
    </w:p>
    <w:p w14:paraId="51766FF8" w14:textId="0F8C0732" w:rsidR="001A64AD" w:rsidRDefault="001A64AD" w:rsidP="00C42A56">
      <w:r>
        <w:t>S. Pepper reported that 11-12 boys and girls only open spots currently. Have a solid staff and chaperones in place.  Ready to go.</w:t>
      </w:r>
    </w:p>
    <w:p w14:paraId="74BF05B4" w14:textId="09FCC93B" w:rsidR="001A64AD" w:rsidRDefault="001A64AD" w:rsidP="00C42A56"/>
    <w:p w14:paraId="41C09B86" w14:textId="376F67AD" w:rsidR="001A64AD" w:rsidRDefault="001A64AD" w:rsidP="00C42A56">
      <w:r w:rsidRPr="001A64AD">
        <w:rPr>
          <w:b/>
          <w:bCs/>
        </w:rPr>
        <w:t>Operational Risk:</w:t>
      </w:r>
      <w:r>
        <w:t xml:space="preserve"> B. </w:t>
      </w:r>
      <w:proofErr w:type="spellStart"/>
      <w:r>
        <w:t>Kubik</w:t>
      </w:r>
      <w:proofErr w:type="spellEnd"/>
      <w:r>
        <w:t xml:space="preserve"> present, no report</w:t>
      </w:r>
    </w:p>
    <w:p w14:paraId="3BE971AF" w14:textId="20E93E8B" w:rsidR="001A64AD" w:rsidRDefault="001A64AD" w:rsidP="00C42A56">
      <w:r>
        <w:tab/>
        <w:t>Meeting postponed.</w:t>
      </w:r>
    </w:p>
    <w:p w14:paraId="4CE1FB2C" w14:textId="7CADBBAD" w:rsidR="001A64AD" w:rsidRPr="001A64AD" w:rsidRDefault="001A64AD" w:rsidP="00C42A56">
      <w:r>
        <w:tab/>
        <w:t>Meeting with law enforcement next week.</w:t>
      </w:r>
    </w:p>
    <w:p w14:paraId="49631767" w14:textId="77777777" w:rsidR="00053F07" w:rsidRDefault="00053F07" w:rsidP="00C42A56">
      <w:pPr>
        <w:rPr>
          <w:b/>
          <w:bCs/>
        </w:rPr>
      </w:pPr>
    </w:p>
    <w:p w14:paraId="1E8D7D1F" w14:textId="0CFA2263" w:rsidR="00E97CD8" w:rsidRDefault="00E97CD8" w:rsidP="00C42A56">
      <w:r w:rsidRPr="00E97CD8">
        <w:rPr>
          <w:b/>
          <w:bCs/>
        </w:rPr>
        <w:t>Governance:</w:t>
      </w:r>
      <w:r>
        <w:t xml:space="preserve"> K Krug</w:t>
      </w:r>
      <w:r w:rsidR="001A64AD">
        <w:t>, present, report submitted</w:t>
      </w:r>
    </w:p>
    <w:p w14:paraId="54E823DB" w14:textId="68B45F8C" w:rsidR="001A64AD" w:rsidRDefault="001A64AD" w:rsidP="00C42A56"/>
    <w:p w14:paraId="0D1B332F" w14:textId="77777777" w:rsidR="00C42A56" w:rsidRDefault="00C42A56" w:rsidP="001036DE">
      <w:pPr>
        <w:pStyle w:val="Heading1"/>
      </w:pPr>
      <w:r>
        <w:t>Old Business</w:t>
      </w:r>
    </w:p>
    <w:p w14:paraId="4F04DB8B" w14:textId="316E9C5D" w:rsidR="00C42A56" w:rsidRDefault="006174DC" w:rsidP="00C42A56">
      <w:r>
        <w:t>Need written legislation for Mixed Relay records recognition.  Should be placed in Policy and Procedures manual (Appendix C).</w:t>
      </w:r>
      <w:r w:rsidR="00EC4453">
        <w:t>8.5</w:t>
      </w:r>
    </w:p>
    <w:p w14:paraId="416F17F2" w14:textId="44D8D9D0" w:rsidR="006174DC" w:rsidRDefault="00EC4453" w:rsidP="00EC4453">
      <w:pPr>
        <w:pStyle w:val="ListParagraph"/>
        <w:numPr>
          <w:ilvl w:val="0"/>
          <w:numId w:val="16"/>
        </w:numPr>
      </w:pPr>
      <w:r>
        <w:t>Not sure which committee proposed this, Senior or Age Group.</w:t>
      </w:r>
    </w:p>
    <w:p w14:paraId="5D63AC8C" w14:textId="4E28D7A1" w:rsidR="00EC4453" w:rsidRDefault="00EC4453" w:rsidP="00EC4453">
      <w:pPr>
        <w:pStyle w:val="ListParagraph"/>
        <w:numPr>
          <w:ilvl w:val="0"/>
          <w:numId w:val="16"/>
        </w:numPr>
      </w:pPr>
      <w:r>
        <w:t>Who would like to take over responsibly to update P&amp;P manual?</w:t>
      </w:r>
    </w:p>
    <w:p w14:paraId="0FE517E1" w14:textId="0028DA38" w:rsidR="00EC4453" w:rsidRDefault="00EC4453" w:rsidP="00EC4453">
      <w:pPr>
        <w:pStyle w:val="ListParagraph"/>
        <w:numPr>
          <w:ilvl w:val="1"/>
          <w:numId w:val="16"/>
        </w:numPr>
      </w:pPr>
      <w:r>
        <w:t>J. Pepper noted that we need to add parameters as we have college swimmers who hold records.  K. Krug noted that Georgia Tech holds a record.</w:t>
      </w:r>
    </w:p>
    <w:p w14:paraId="08CC2EF4" w14:textId="49ADC23D" w:rsidR="00EC4453" w:rsidRDefault="00EC4453" w:rsidP="00EC4453">
      <w:pPr>
        <w:pStyle w:val="ListParagraph"/>
        <w:numPr>
          <w:ilvl w:val="2"/>
          <w:numId w:val="16"/>
        </w:numPr>
      </w:pPr>
      <w:r>
        <w:t xml:space="preserve">Language </w:t>
      </w:r>
      <w:r w:rsidR="00CD4068">
        <w:t xml:space="preserve">needs to be </w:t>
      </w:r>
      <w:r>
        <w:t xml:space="preserve">cleaned up for all the records.  </w:t>
      </w:r>
    </w:p>
    <w:p w14:paraId="5633E293" w14:textId="74DDEEC4" w:rsidR="00EC4453" w:rsidRDefault="00CD4068" w:rsidP="00EC4453">
      <w:pPr>
        <w:pStyle w:val="ListParagraph"/>
        <w:numPr>
          <w:ilvl w:val="3"/>
          <w:numId w:val="16"/>
        </w:numPr>
      </w:pPr>
      <w:r>
        <w:t>There is c</w:t>
      </w:r>
      <w:r w:rsidR="00EC4453">
        <w:t>onfusion o</w:t>
      </w:r>
      <w:r>
        <w:t>ver</w:t>
      </w:r>
      <w:r w:rsidR="00EC4453">
        <w:t xml:space="preserve"> what Open means.</w:t>
      </w:r>
    </w:p>
    <w:p w14:paraId="03DFF378" w14:textId="0918CB60" w:rsidR="00EC4453" w:rsidRDefault="00EC4453" w:rsidP="00EC4453">
      <w:pPr>
        <w:pStyle w:val="ListParagraph"/>
        <w:numPr>
          <w:ilvl w:val="1"/>
          <w:numId w:val="16"/>
        </w:numPr>
      </w:pPr>
      <w:r>
        <w:t>L. Ferreira suggested the question go back to Age Group and Senior Committees for them to decide what records should be included.  Then it should go on to Technical Planning for rewriting the section.</w:t>
      </w:r>
    </w:p>
    <w:p w14:paraId="173ECD7C" w14:textId="3A1C1796" w:rsidR="00EC4453" w:rsidRDefault="00EC4453" w:rsidP="00EC4453">
      <w:pPr>
        <w:pStyle w:val="ListParagraph"/>
        <w:numPr>
          <w:ilvl w:val="1"/>
          <w:numId w:val="16"/>
        </w:numPr>
      </w:pPr>
      <w:r>
        <w:t>H. Convery stated that Open has always been the age and it’s just been in the past 2-3 years that there has been confusion due to how USA Open records are held.</w:t>
      </w:r>
    </w:p>
    <w:p w14:paraId="62C1964E" w14:textId="38473FA4" w:rsidR="00EC4453" w:rsidRDefault="00CB1709" w:rsidP="00EC4453">
      <w:pPr>
        <w:pStyle w:val="ListParagraph"/>
        <w:numPr>
          <w:ilvl w:val="0"/>
          <w:numId w:val="16"/>
        </w:numPr>
      </w:pPr>
      <w:r>
        <w:t>H. Convery indicated the p</w:t>
      </w:r>
      <w:r w:rsidR="00EC4453">
        <w:t xml:space="preserve">roblem </w:t>
      </w:r>
      <w:r>
        <w:t xml:space="preserve">is </w:t>
      </w:r>
      <w:r w:rsidR="00EC4453">
        <w:t xml:space="preserve">with SWIMS </w:t>
      </w:r>
      <w:r>
        <w:t>as we have lost information prior to 2022.  J. Pepper said that he can get to the information, it just cannot be printed. He will have to go line by line, but it can be done.</w:t>
      </w:r>
    </w:p>
    <w:p w14:paraId="20613705" w14:textId="57004791" w:rsidR="00CB1709" w:rsidRDefault="00CB1709" w:rsidP="00EC4453">
      <w:pPr>
        <w:pStyle w:val="ListParagraph"/>
        <w:numPr>
          <w:ilvl w:val="0"/>
          <w:numId w:val="16"/>
        </w:numPr>
      </w:pPr>
      <w:r>
        <w:t xml:space="preserve">L. Ferreira asked that Senior and Age Group Committee </w:t>
      </w:r>
      <w:r w:rsidR="00CD4068">
        <w:t xml:space="preserve">to </w:t>
      </w:r>
      <w:r>
        <w:t xml:space="preserve">define what events they wish to have listed in our records and to </w:t>
      </w:r>
      <w:r w:rsidR="00CD4068">
        <w:t>specify</w:t>
      </w:r>
      <w:r>
        <w:t xml:space="preserve"> who </w:t>
      </w:r>
      <w:r w:rsidR="00CD4068">
        <w:t xml:space="preserve">and what </w:t>
      </w:r>
      <w:r>
        <w:t>applies in each age group.</w:t>
      </w:r>
    </w:p>
    <w:p w14:paraId="0CA093C9" w14:textId="77777777" w:rsidR="00CD34C5" w:rsidRDefault="00CD34C5" w:rsidP="00C42A56"/>
    <w:p w14:paraId="7E607E9D" w14:textId="7AEC3CFB" w:rsidR="00C42A56" w:rsidRDefault="00C42A56" w:rsidP="001036DE">
      <w:pPr>
        <w:pStyle w:val="Heading1"/>
      </w:pPr>
      <w:r>
        <w:t>New Business</w:t>
      </w:r>
    </w:p>
    <w:p w14:paraId="53EC5082" w14:textId="5FD39968" w:rsidR="00A06D00" w:rsidRDefault="00CB1709" w:rsidP="00A06D00">
      <w:r>
        <w:t>Deadline of July 1, 2023, to select our USA Swimming Business Meeting delegates (one non-coach, non-athlete member, and 3 non-athlete coach members).  Athletes are selected by the National Athlete Committee.</w:t>
      </w:r>
    </w:p>
    <w:p w14:paraId="074AE8DA" w14:textId="5ED162BD" w:rsidR="00CB1709" w:rsidRDefault="00CB1709" w:rsidP="00CB1709">
      <w:pPr>
        <w:pStyle w:val="ListParagraph"/>
        <w:numPr>
          <w:ilvl w:val="0"/>
          <w:numId w:val="17"/>
        </w:numPr>
      </w:pPr>
      <w:r>
        <w:t>Submit name to L. Ferreira</w:t>
      </w:r>
      <w:r w:rsidR="00B90005">
        <w:t xml:space="preserve"> if interested</w:t>
      </w:r>
      <w:r>
        <w:t xml:space="preserve">, </w:t>
      </w:r>
      <w:r w:rsidR="00B90005">
        <w:t>by</w:t>
      </w:r>
      <w:r>
        <w:t xml:space="preserve"> June 1, 2023.</w:t>
      </w:r>
    </w:p>
    <w:p w14:paraId="0F26C641" w14:textId="5363DC52" w:rsidR="00CB1709" w:rsidRDefault="00CB1709" w:rsidP="00CB1709">
      <w:pPr>
        <w:pStyle w:val="ListParagraph"/>
        <w:numPr>
          <w:ilvl w:val="0"/>
          <w:numId w:val="17"/>
        </w:numPr>
      </w:pPr>
      <w:r>
        <w:t>L. Ferreira will set up a vote</w:t>
      </w:r>
      <w:r w:rsidR="00B90005">
        <w:t>, prior to next meeting.</w:t>
      </w:r>
    </w:p>
    <w:p w14:paraId="6F6CB2FC" w14:textId="21C5C634" w:rsidR="00CB1709" w:rsidRDefault="00CB1709" w:rsidP="00CB1709">
      <w:pPr>
        <w:pStyle w:val="ListParagraph"/>
        <w:numPr>
          <w:ilvl w:val="0"/>
          <w:numId w:val="17"/>
        </w:numPr>
      </w:pPr>
      <w:r>
        <w:t xml:space="preserve">Delegates will be </w:t>
      </w:r>
      <w:r w:rsidR="00B90005">
        <w:t>then approved</w:t>
      </w:r>
      <w:r>
        <w:t xml:space="preserve"> at June </w:t>
      </w:r>
      <w:proofErr w:type="spellStart"/>
      <w:r w:rsidR="00B90005">
        <w:t>BoD</w:t>
      </w:r>
      <w:proofErr w:type="spellEnd"/>
      <w:r w:rsidR="00B90005">
        <w:t xml:space="preserve"> </w:t>
      </w:r>
      <w:r>
        <w:t>meeting</w:t>
      </w:r>
      <w:r w:rsidR="00B90005">
        <w:t>.</w:t>
      </w:r>
    </w:p>
    <w:p w14:paraId="3B516EB1" w14:textId="3B2C4237" w:rsidR="00B90005" w:rsidRDefault="00B90005" w:rsidP="00B90005"/>
    <w:p w14:paraId="0F980EDD" w14:textId="35B086C5" w:rsidR="00B90005" w:rsidRDefault="00B90005" w:rsidP="00B90005">
      <w:r w:rsidRPr="00B90005">
        <w:rPr>
          <w:b/>
          <w:bCs/>
        </w:rPr>
        <w:t>Discussion:</w:t>
      </w:r>
      <w:r>
        <w:t xml:space="preserve"> L. Ferreira stated that it was disappointing to hear at the Denver meetings that approximately 75% of the coaching delegates did not register to vote last year.  He would like to make sure that Georgia is present and votes.</w:t>
      </w:r>
    </w:p>
    <w:p w14:paraId="3AD0128A" w14:textId="2BE937AC" w:rsidR="00B90005" w:rsidRDefault="00B90005" w:rsidP="00B90005">
      <w:pPr>
        <w:pStyle w:val="ListParagraph"/>
        <w:numPr>
          <w:ilvl w:val="1"/>
          <w:numId w:val="18"/>
        </w:numPr>
      </w:pPr>
      <w:r>
        <w:t xml:space="preserve">C. </w:t>
      </w:r>
      <w:proofErr w:type="spellStart"/>
      <w:r>
        <w:t>Wasmuth</w:t>
      </w:r>
      <w:proofErr w:type="spellEnd"/>
      <w:r>
        <w:t xml:space="preserve"> asked when and where does this take place?</w:t>
      </w:r>
    </w:p>
    <w:p w14:paraId="2D098871" w14:textId="6B17B2B3" w:rsidR="00B90005" w:rsidRDefault="00B90005" w:rsidP="00B90005">
      <w:pPr>
        <w:pStyle w:val="ListParagraph"/>
        <w:numPr>
          <w:ilvl w:val="2"/>
          <w:numId w:val="18"/>
        </w:numPr>
      </w:pPr>
      <w:r>
        <w:t xml:space="preserve">L. Ferreira answered </w:t>
      </w:r>
      <w:r w:rsidR="00CD4068">
        <w:t xml:space="preserve">September, </w:t>
      </w:r>
      <w:r>
        <w:t xml:space="preserve">it is </w:t>
      </w:r>
      <w:r w:rsidR="00246416">
        <w:t xml:space="preserve">in Denver and </w:t>
      </w:r>
      <w:r>
        <w:t>onlin</w:t>
      </w:r>
      <w:r w:rsidR="00CD4068">
        <w:t>e.</w:t>
      </w:r>
      <w:r>
        <w:tab/>
      </w:r>
    </w:p>
    <w:p w14:paraId="7B1FAEAA" w14:textId="02C6CBE0" w:rsidR="00B90005" w:rsidRDefault="00B90005" w:rsidP="00B90005">
      <w:pPr>
        <w:pStyle w:val="ListParagraph"/>
        <w:numPr>
          <w:ilvl w:val="1"/>
          <w:numId w:val="18"/>
        </w:numPr>
      </w:pPr>
      <w:r>
        <w:lastRenderedPageBreak/>
        <w:t>Last year just the General Chair was invited</w:t>
      </w:r>
      <w:r w:rsidR="00246416">
        <w:t xml:space="preserve"> to the September meeting.</w:t>
      </w:r>
    </w:p>
    <w:p w14:paraId="300B71A1" w14:textId="3D453E13" w:rsidR="00B90005" w:rsidRDefault="00246416" w:rsidP="00B90005">
      <w:pPr>
        <w:pStyle w:val="ListParagraph"/>
        <w:numPr>
          <w:ilvl w:val="2"/>
          <w:numId w:val="18"/>
        </w:numPr>
      </w:pPr>
      <w:r>
        <w:t>we</w:t>
      </w:r>
      <w:r w:rsidR="00B90005">
        <w:t xml:space="preserve"> vote</w:t>
      </w:r>
      <w:r>
        <w:t xml:space="preserve">d </w:t>
      </w:r>
      <w:r w:rsidR="00B90005">
        <w:t>online.</w:t>
      </w:r>
    </w:p>
    <w:p w14:paraId="246B3320" w14:textId="71C649CE" w:rsidR="00246416" w:rsidRDefault="00CD4068" w:rsidP="00B90005">
      <w:pPr>
        <w:pStyle w:val="ListParagraph"/>
        <w:numPr>
          <w:ilvl w:val="2"/>
          <w:numId w:val="18"/>
        </w:numPr>
      </w:pPr>
      <w:r>
        <w:t>We</w:t>
      </w:r>
      <w:r w:rsidR="00246416">
        <w:t xml:space="preserve"> sent J. Pepper and L. Thomp</w:t>
      </w:r>
      <w:r w:rsidR="00B21487">
        <w:t>son and 2 athletes</w:t>
      </w:r>
      <w:r>
        <w:t>.</w:t>
      </w:r>
    </w:p>
    <w:p w14:paraId="59F82E36" w14:textId="43F8A1A5" w:rsidR="00B90005" w:rsidRDefault="00B90005" w:rsidP="00B90005">
      <w:pPr>
        <w:pStyle w:val="ListParagraph"/>
        <w:numPr>
          <w:ilvl w:val="0"/>
          <w:numId w:val="18"/>
        </w:numPr>
      </w:pPr>
      <w:r>
        <w:t xml:space="preserve">K. Krug asked about </w:t>
      </w:r>
      <w:r w:rsidR="00CD4068">
        <w:t>holding</w:t>
      </w:r>
      <w:r>
        <w:t xml:space="preserve"> elections </w:t>
      </w:r>
      <w:r w:rsidR="00CD4068">
        <w:t>in</w:t>
      </w:r>
      <w:r>
        <w:t xml:space="preserve"> the </w:t>
      </w:r>
      <w:r w:rsidR="00CD4068">
        <w:t>F</w:t>
      </w:r>
      <w:r>
        <w:t xml:space="preserve">all </w:t>
      </w:r>
      <w:proofErr w:type="spellStart"/>
      <w:r>
        <w:t>HoD</w:t>
      </w:r>
      <w:proofErr w:type="spellEnd"/>
      <w:r>
        <w:t xml:space="preserve"> </w:t>
      </w:r>
      <w:r w:rsidR="00CD4068">
        <w:t>instead of</w:t>
      </w:r>
      <w:r>
        <w:t xml:space="preserve"> </w:t>
      </w:r>
      <w:r w:rsidR="00CD4068">
        <w:t>S</w:t>
      </w:r>
      <w:r>
        <w:t xml:space="preserve">pring </w:t>
      </w:r>
      <w:proofErr w:type="spellStart"/>
      <w:r>
        <w:t>HoD</w:t>
      </w:r>
      <w:proofErr w:type="spellEnd"/>
      <w:r>
        <w:t>.</w:t>
      </w:r>
    </w:p>
    <w:p w14:paraId="38E30E42" w14:textId="6C906608" w:rsidR="00B90005" w:rsidRDefault="00B90005" w:rsidP="00B90005">
      <w:pPr>
        <w:pStyle w:val="ListParagraph"/>
        <w:numPr>
          <w:ilvl w:val="1"/>
          <w:numId w:val="18"/>
        </w:numPr>
      </w:pPr>
      <w:r>
        <w:t xml:space="preserve">Governance is suggesting moving elections to the fall to align with having individuals in place for the spring </w:t>
      </w:r>
      <w:r w:rsidR="00CD4068">
        <w:t xml:space="preserve">USAS </w:t>
      </w:r>
      <w:r>
        <w:t>meetings.</w:t>
      </w:r>
    </w:p>
    <w:p w14:paraId="4AD75446" w14:textId="7AA191CA" w:rsidR="00B90005" w:rsidRDefault="00B90005" w:rsidP="00B90005">
      <w:pPr>
        <w:pStyle w:val="ListParagraph"/>
        <w:numPr>
          <w:ilvl w:val="2"/>
          <w:numId w:val="18"/>
        </w:numPr>
      </w:pPr>
      <w:r>
        <w:t>This year we had to make reservations for individuals that were not yet in place.</w:t>
      </w:r>
    </w:p>
    <w:p w14:paraId="2362DA16" w14:textId="0C57846F" w:rsidR="00246416" w:rsidRDefault="00246416" w:rsidP="00246416">
      <w:pPr>
        <w:pStyle w:val="ListParagraph"/>
        <w:numPr>
          <w:ilvl w:val="3"/>
          <w:numId w:val="18"/>
        </w:numPr>
      </w:pPr>
      <w:r>
        <w:t>USAS pays for travel for delegates already in positions.</w:t>
      </w:r>
    </w:p>
    <w:p w14:paraId="6C1F0C3D" w14:textId="3641DE06" w:rsidR="00246416" w:rsidRDefault="00246416" w:rsidP="0037288C">
      <w:pPr>
        <w:pStyle w:val="ListParagraph"/>
        <w:numPr>
          <w:ilvl w:val="2"/>
          <w:numId w:val="18"/>
        </w:numPr>
      </w:pPr>
      <w:r>
        <w:t>This would be a bylaw change</w:t>
      </w:r>
      <w:r w:rsidR="0037288C">
        <w:t>, per L. Ferreira.</w:t>
      </w:r>
    </w:p>
    <w:p w14:paraId="17EF589C" w14:textId="29F65505" w:rsidR="0037288C" w:rsidRDefault="0037288C" w:rsidP="0037288C">
      <w:pPr>
        <w:pStyle w:val="ListParagraph"/>
        <w:numPr>
          <w:ilvl w:val="2"/>
          <w:numId w:val="18"/>
        </w:numPr>
      </w:pPr>
      <w:r>
        <w:t xml:space="preserve">This could eliminate the Spring </w:t>
      </w:r>
      <w:proofErr w:type="spellStart"/>
      <w:r>
        <w:t>HoD</w:t>
      </w:r>
      <w:proofErr w:type="spellEnd"/>
      <w:r>
        <w:t xml:space="preserve">.  Hold just the </w:t>
      </w:r>
      <w:proofErr w:type="spellStart"/>
      <w:r>
        <w:t>Swimposium</w:t>
      </w:r>
      <w:proofErr w:type="spellEnd"/>
      <w:r>
        <w:t xml:space="preserve"> at that time.</w:t>
      </w:r>
    </w:p>
    <w:p w14:paraId="68C5707E" w14:textId="26A1FB45" w:rsidR="00246416" w:rsidRDefault="00246416" w:rsidP="0037288C">
      <w:pPr>
        <w:pStyle w:val="ListParagraph"/>
        <w:numPr>
          <w:ilvl w:val="3"/>
          <w:numId w:val="18"/>
        </w:numPr>
      </w:pPr>
      <w:r>
        <w:t xml:space="preserve">L. Ferreira </w:t>
      </w:r>
      <w:r w:rsidR="0037288C">
        <w:t xml:space="preserve">noted </w:t>
      </w:r>
      <w:r>
        <w:t xml:space="preserve">we would need to figure out how to set the </w:t>
      </w:r>
      <w:r w:rsidR="0037288C">
        <w:t>C</w:t>
      </w:r>
      <w:r>
        <w:t>alendar</w:t>
      </w:r>
      <w:r w:rsidR="0037288C">
        <w:t xml:space="preserve"> if no Spring </w:t>
      </w:r>
      <w:proofErr w:type="spellStart"/>
      <w:r w:rsidR="0037288C">
        <w:t>HoD</w:t>
      </w:r>
      <w:proofErr w:type="spellEnd"/>
      <w:r>
        <w:t>. The way our pools work it would be hard to set the Calendar just once a year.</w:t>
      </w:r>
      <w:r w:rsidR="0037288C" w:rsidRPr="0037288C">
        <w:t xml:space="preserve"> </w:t>
      </w:r>
      <w:r w:rsidR="0037288C">
        <w:t xml:space="preserve"> Might schedule a Calendar meeting.  </w:t>
      </w:r>
    </w:p>
    <w:p w14:paraId="23B68B76" w14:textId="775752F2" w:rsidR="00B21487" w:rsidRDefault="00B21487" w:rsidP="00B21487">
      <w:pPr>
        <w:ind w:left="720"/>
      </w:pPr>
      <w:r>
        <w:t xml:space="preserve">L. Ferreira said that this is the way USAS seems to be moving; it makes sense to have Governance </w:t>
      </w:r>
      <w:r w:rsidR="0037288C">
        <w:t>investigate</w:t>
      </w:r>
      <w:r>
        <w:t xml:space="preserve"> this.  He asked Governance to take up this issue, write the proposal</w:t>
      </w:r>
      <w:r w:rsidR="0037288C">
        <w:t>,</w:t>
      </w:r>
      <w:r>
        <w:t xml:space="preserve"> and bring it before the </w:t>
      </w:r>
      <w:proofErr w:type="spellStart"/>
      <w:r>
        <w:t>BoD</w:t>
      </w:r>
      <w:proofErr w:type="spellEnd"/>
      <w:r>
        <w:t xml:space="preserve"> for </w:t>
      </w:r>
      <w:r w:rsidR="0037288C">
        <w:t xml:space="preserve">discussion and </w:t>
      </w:r>
      <w:r>
        <w:t xml:space="preserve">approval.  Since it is a bylaw change it </w:t>
      </w:r>
      <w:r w:rsidR="0037288C">
        <w:t>would</w:t>
      </w:r>
      <w:r>
        <w:t xml:space="preserve"> need to be voted on by the </w:t>
      </w:r>
      <w:proofErr w:type="spellStart"/>
      <w:r>
        <w:t>HoD</w:t>
      </w:r>
      <w:proofErr w:type="spellEnd"/>
      <w:r>
        <w:t>.</w:t>
      </w:r>
    </w:p>
    <w:p w14:paraId="6BC5AF85" w14:textId="19EB7E00" w:rsidR="00B21487" w:rsidRDefault="00B21487" w:rsidP="00B21487">
      <w:pPr>
        <w:ind w:left="720"/>
      </w:pPr>
    </w:p>
    <w:p w14:paraId="7A4D8310" w14:textId="1A5C7909" w:rsidR="00B21487" w:rsidRDefault="00B21487" w:rsidP="00B21487">
      <w:pPr>
        <w:pStyle w:val="ListParagraph"/>
        <w:numPr>
          <w:ilvl w:val="0"/>
          <w:numId w:val="19"/>
        </w:numPr>
      </w:pPr>
      <w:r>
        <w:t xml:space="preserve">K. Krug requested possible reimbursement and/or support for some </w:t>
      </w:r>
      <w:r w:rsidR="0037288C">
        <w:t>Georgia</w:t>
      </w:r>
      <w:r>
        <w:t xml:space="preserve"> athletes that are traveling to the World University Games this summer.  As of right now USA Swimming is not supporting them.  They are free to go, but there is n</w:t>
      </w:r>
      <w:r w:rsidR="0037288C">
        <w:t xml:space="preserve">o </w:t>
      </w:r>
      <w:r>
        <w:t>reimbursement.</w:t>
      </w:r>
    </w:p>
    <w:p w14:paraId="1408E5C4" w14:textId="66E1C38F" w:rsidR="00B21487" w:rsidRDefault="00B21487" w:rsidP="00B21487">
      <w:pPr>
        <w:pStyle w:val="ListParagraph"/>
        <w:numPr>
          <w:ilvl w:val="1"/>
          <w:numId w:val="19"/>
        </w:numPr>
      </w:pPr>
      <w:r>
        <w:t>This is the first time in history that USA Swimming is not supporting them.</w:t>
      </w:r>
    </w:p>
    <w:p w14:paraId="7E183856" w14:textId="689C1154" w:rsidR="00B21487" w:rsidRDefault="00B21487" w:rsidP="00B21487">
      <w:pPr>
        <w:pStyle w:val="ListParagraph"/>
        <w:numPr>
          <w:ilvl w:val="1"/>
          <w:numId w:val="19"/>
        </w:numPr>
      </w:pPr>
      <w:r>
        <w:t>Could cost as much as $5,000-$6,000 to attend</w:t>
      </w:r>
      <w:r w:rsidR="0037288C">
        <w:t>.</w:t>
      </w:r>
    </w:p>
    <w:p w14:paraId="7359FA9F" w14:textId="4651B329" w:rsidR="00B21487" w:rsidRDefault="00B21487" w:rsidP="00B21487">
      <w:pPr>
        <w:pStyle w:val="ListParagraph"/>
        <w:numPr>
          <w:ilvl w:val="1"/>
          <w:numId w:val="19"/>
        </w:numPr>
      </w:pPr>
      <w:r>
        <w:t>One of the biggest meets of the year</w:t>
      </w:r>
      <w:r w:rsidR="0037288C">
        <w:t>.</w:t>
      </w:r>
    </w:p>
    <w:p w14:paraId="554548AF" w14:textId="6F5FB9D2" w:rsidR="00B21487" w:rsidRDefault="0037288C" w:rsidP="00B21487">
      <w:pPr>
        <w:pStyle w:val="ListParagraph"/>
      </w:pPr>
      <w:r>
        <w:t>He is b</w:t>
      </w:r>
      <w:r w:rsidR="00B21487">
        <w:t xml:space="preserve">ringing it to the board to see if there is anything we can do to assist. It would send a </w:t>
      </w:r>
      <w:r w:rsidR="002D1F05">
        <w:t xml:space="preserve">strong </w:t>
      </w:r>
      <w:r w:rsidR="00B21487">
        <w:t>message to USA Swimming</w:t>
      </w:r>
      <w:r w:rsidR="002D1F05">
        <w:t>, as this is something they should be doing.  We do have an extensive Travel Fund.</w:t>
      </w:r>
    </w:p>
    <w:p w14:paraId="27B05CAA" w14:textId="25EC48E6" w:rsidR="002D1F05" w:rsidRDefault="002D1F05" w:rsidP="00B21487">
      <w:pPr>
        <w:pStyle w:val="ListParagraph"/>
      </w:pPr>
      <w:r>
        <w:tab/>
        <w:t xml:space="preserve">L. Ferreira noted that </w:t>
      </w:r>
      <w:r w:rsidR="00C52AB6">
        <w:t>this</w:t>
      </w:r>
      <w:r>
        <w:t xml:space="preserve"> is not an approved meet on our National Travel Fund List</w:t>
      </w:r>
      <w:r w:rsidR="0037288C">
        <w:t>.</w:t>
      </w:r>
    </w:p>
    <w:p w14:paraId="50019392" w14:textId="7D751F09" w:rsidR="002D1F05" w:rsidRDefault="002D1F05" w:rsidP="00B21487">
      <w:pPr>
        <w:pStyle w:val="ListParagraph"/>
      </w:pPr>
      <w:r>
        <w:tab/>
      </w:r>
    </w:p>
    <w:p w14:paraId="052ABF96" w14:textId="634DA097" w:rsidR="002D1F05" w:rsidRDefault="002D1F05" w:rsidP="00B21487">
      <w:pPr>
        <w:pStyle w:val="ListParagraph"/>
      </w:pPr>
      <w:r>
        <w:t xml:space="preserve">L. Ferreira advised K. Krug to present this to the Finance Committee to see if </w:t>
      </w:r>
      <w:r w:rsidR="0037288C">
        <w:t xml:space="preserve">this could be </w:t>
      </w:r>
      <w:r w:rsidR="00725727">
        <w:t>an unbudgeted</w:t>
      </w:r>
      <w:r>
        <w:t xml:space="preserve"> expense.  This Finance Committee can then bring this to the </w:t>
      </w:r>
      <w:proofErr w:type="spellStart"/>
      <w:r>
        <w:t>BoD</w:t>
      </w:r>
      <w:proofErr w:type="spellEnd"/>
      <w:r>
        <w:t xml:space="preserve"> for approval if they agree.</w:t>
      </w:r>
    </w:p>
    <w:p w14:paraId="2A0A83A4" w14:textId="59CB4EB9" w:rsidR="002D1F05" w:rsidRDefault="002D1F05" w:rsidP="00B21487">
      <w:pPr>
        <w:pStyle w:val="ListParagraph"/>
      </w:pPr>
      <w:r>
        <w:tab/>
        <w:t>H. Convery stated this is opening a Pandora Box.</w:t>
      </w:r>
    </w:p>
    <w:p w14:paraId="679805D1" w14:textId="24B00EC1" w:rsidR="00284E66" w:rsidRDefault="00284E66" w:rsidP="00B21487">
      <w:pPr>
        <w:pStyle w:val="ListParagraph"/>
      </w:pPr>
      <w:r>
        <w:tab/>
      </w:r>
      <w:r>
        <w:tab/>
        <w:t xml:space="preserve">K. Krug </w:t>
      </w:r>
      <w:r w:rsidR="0037288C">
        <w:t>replied t</w:t>
      </w:r>
      <w:r>
        <w:t>his seems to be specific to this meet.</w:t>
      </w:r>
    </w:p>
    <w:p w14:paraId="3CD872CC" w14:textId="5BF7E1B9" w:rsidR="002D1F05" w:rsidRDefault="002D1F05" w:rsidP="00B21487">
      <w:pPr>
        <w:pStyle w:val="ListParagraph"/>
      </w:pPr>
      <w:r>
        <w:tab/>
        <w:t xml:space="preserve">W. </w:t>
      </w:r>
      <w:proofErr w:type="spellStart"/>
      <w:r>
        <w:t>Hamborg</w:t>
      </w:r>
      <w:proofErr w:type="spellEnd"/>
      <w:r>
        <w:t xml:space="preserve"> asked if we know why USAS is not supporting the meet?</w:t>
      </w:r>
    </w:p>
    <w:p w14:paraId="4F9B6BB2" w14:textId="1132CCAC" w:rsidR="002D1F05" w:rsidRDefault="002D1F05" w:rsidP="00B21487">
      <w:pPr>
        <w:pStyle w:val="ListParagraph"/>
      </w:pPr>
      <w:r>
        <w:tab/>
      </w:r>
      <w:r>
        <w:tab/>
        <w:t>K. Krug said there are theories, but it is just speculation at this point</w:t>
      </w:r>
      <w:r w:rsidR="0037288C">
        <w:t>.</w:t>
      </w:r>
    </w:p>
    <w:p w14:paraId="3055639A" w14:textId="0C96D2E2" w:rsidR="002D1F05" w:rsidRDefault="002D1F05" w:rsidP="00B21487">
      <w:pPr>
        <w:pStyle w:val="ListParagraph"/>
      </w:pPr>
      <w:r>
        <w:tab/>
        <w:t xml:space="preserve">W. </w:t>
      </w:r>
      <w:proofErr w:type="spellStart"/>
      <w:r>
        <w:t>Hamborg</w:t>
      </w:r>
      <w:proofErr w:type="spellEnd"/>
      <w:r>
        <w:t xml:space="preserve"> asked why the schools are not supporting?</w:t>
      </w:r>
    </w:p>
    <w:p w14:paraId="035FEC8C" w14:textId="3250EA5E" w:rsidR="002D1F05" w:rsidRDefault="002D1F05" w:rsidP="00B21487">
      <w:pPr>
        <w:pStyle w:val="ListParagraph"/>
      </w:pPr>
      <w:r>
        <w:tab/>
      </w:r>
      <w:r>
        <w:tab/>
        <w:t>K. Krug said his athlete is from a smaller school that does not have the budget.</w:t>
      </w:r>
    </w:p>
    <w:p w14:paraId="27FCD209" w14:textId="0225AA42" w:rsidR="00284E66" w:rsidRDefault="00284E66" w:rsidP="00B21487">
      <w:pPr>
        <w:pStyle w:val="ListParagraph"/>
      </w:pPr>
      <w:r>
        <w:t>L. Ferreira noted that we have a little time. He advised K. Krug to present this information to the Finance Committee and the Senior Committee and have them research a possible solution for the Bod with a recommendation.</w:t>
      </w:r>
    </w:p>
    <w:p w14:paraId="7A015B53" w14:textId="75DED372" w:rsidR="00864582" w:rsidRDefault="00864582">
      <w:r>
        <w:br w:type="page"/>
      </w:r>
    </w:p>
    <w:p w14:paraId="0062B7FA" w14:textId="77777777" w:rsidR="00284E66" w:rsidRDefault="00284E66" w:rsidP="00B21487">
      <w:pPr>
        <w:pStyle w:val="ListParagraph"/>
      </w:pPr>
    </w:p>
    <w:p w14:paraId="37386DF5" w14:textId="2E154651" w:rsidR="001356D6" w:rsidRPr="00A06D00" w:rsidRDefault="001356D6" w:rsidP="0037288C"/>
    <w:p w14:paraId="5FD6657D" w14:textId="77777777" w:rsidR="00C42A56" w:rsidRDefault="00C42A56" w:rsidP="001036DE">
      <w:pPr>
        <w:pStyle w:val="Heading1"/>
      </w:pPr>
      <w:r>
        <w:t>Announcements</w:t>
      </w:r>
    </w:p>
    <w:p w14:paraId="5DA00CA4" w14:textId="3BFCF747" w:rsidR="00A3235E" w:rsidRDefault="00284E66" w:rsidP="00A46208">
      <w:r>
        <w:t>Next meeting is June 14, 2023, 8:30pm</w:t>
      </w:r>
    </w:p>
    <w:p w14:paraId="72A72F1D" w14:textId="12C760F3" w:rsidR="00284E66" w:rsidRDefault="00284E66" w:rsidP="00A46208"/>
    <w:p w14:paraId="05DF1609" w14:textId="08D99A69" w:rsidR="00284E66" w:rsidRPr="00284E66" w:rsidRDefault="00284E66" w:rsidP="00A46208">
      <w:r>
        <w:t xml:space="preserve">L. </w:t>
      </w:r>
      <w:r w:rsidR="00725727">
        <w:t>Ferreira</w:t>
      </w:r>
      <w:r>
        <w:t xml:space="preserve"> would like to move the </w:t>
      </w:r>
      <w:proofErr w:type="spellStart"/>
      <w:r>
        <w:t>BoD</w:t>
      </w:r>
      <w:proofErr w:type="spellEnd"/>
      <w:r>
        <w:t xml:space="preserve"> meeting to the 3</w:t>
      </w:r>
      <w:r w:rsidRPr="00284E66">
        <w:rPr>
          <w:vertAlign w:val="superscript"/>
        </w:rPr>
        <w:t>rd</w:t>
      </w:r>
      <w:r>
        <w:t xml:space="preserve"> Wednesday of the month starting in July.  His reasoning is that the committee meetings are held the 2</w:t>
      </w:r>
      <w:r w:rsidRPr="00284E66">
        <w:rPr>
          <w:vertAlign w:val="superscript"/>
        </w:rPr>
        <w:t>nd</w:t>
      </w:r>
      <w:r>
        <w:t xml:space="preserve"> week of the month and that makes it hard to get reports submitted before the </w:t>
      </w:r>
      <w:proofErr w:type="spellStart"/>
      <w:r>
        <w:t>BoD</w:t>
      </w:r>
      <w:proofErr w:type="spellEnd"/>
      <w:r>
        <w:t xml:space="preserve"> meeting. Committee meetings stay where they are, and it will create a week of separation before the </w:t>
      </w:r>
      <w:proofErr w:type="spellStart"/>
      <w:r>
        <w:t>BoD</w:t>
      </w:r>
      <w:proofErr w:type="spellEnd"/>
      <w:r>
        <w:t>.  Meeting will be July 19, 2023, week of Senior State.</w:t>
      </w:r>
    </w:p>
    <w:p w14:paraId="37BAF75C" w14:textId="77777777" w:rsidR="00C42A56" w:rsidRDefault="00C42A56" w:rsidP="00C42A56"/>
    <w:p w14:paraId="1AB0484F" w14:textId="77777777" w:rsidR="00C42A56" w:rsidRDefault="00C42A56" w:rsidP="001036DE">
      <w:pPr>
        <w:pStyle w:val="Heading1"/>
      </w:pPr>
      <w:r>
        <w:t>Adjournment</w:t>
      </w:r>
    </w:p>
    <w:p w14:paraId="4F145EE6" w14:textId="47CC37D0" w:rsidR="003B483D" w:rsidRDefault="003B483D" w:rsidP="003B483D">
      <w:pPr>
        <w:tabs>
          <w:tab w:val="left" w:pos="1080"/>
          <w:tab w:val="left" w:pos="2700"/>
        </w:tabs>
        <w:rPr>
          <w:u w:val="single"/>
        </w:rPr>
      </w:pPr>
      <w:r>
        <w:rPr>
          <w:b/>
          <w:bCs/>
        </w:rPr>
        <w:t>Motion:</w:t>
      </w:r>
      <w:r>
        <w:rPr>
          <w:b/>
          <w:bCs/>
        </w:rPr>
        <w:tab/>
      </w:r>
      <w:r w:rsidR="00284E66" w:rsidRPr="00284E66">
        <w:t xml:space="preserve">C. </w:t>
      </w:r>
      <w:proofErr w:type="spellStart"/>
      <w:r w:rsidR="00284E66" w:rsidRPr="00284E66">
        <w:t>Wasmuth</w:t>
      </w:r>
      <w:proofErr w:type="spellEnd"/>
      <w:r>
        <w:tab/>
        <w:t xml:space="preserve"> </w:t>
      </w:r>
      <w:r>
        <w:rPr>
          <w:u w:val="single"/>
        </w:rPr>
        <w:t xml:space="preserve">to </w:t>
      </w:r>
      <w:r w:rsidR="0037288C">
        <w:rPr>
          <w:u w:val="single"/>
        </w:rPr>
        <w:t>adjourn (</w:t>
      </w:r>
      <w:r w:rsidR="00284E66">
        <w:rPr>
          <w:u w:val="single"/>
        </w:rPr>
        <w:t xml:space="preserve">T. </w:t>
      </w:r>
      <w:proofErr w:type="spellStart"/>
      <w:r w:rsidR="00284E66">
        <w:rPr>
          <w:u w:val="single"/>
        </w:rPr>
        <w:t>jackson</w:t>
      </w:r>
      <w:proofErr w:type="spellEnd"/>
      <w:r>
        <w:rPr>
          <w:u w:val="single"/>
        </w:rPr>
        <w:t xml:space="preserve"> 2</w:t>
      </w:r>
      <w:r w:rsidRPr="008B2D47">
        <w:rPr>
          <w:u w:val="single"/>
          <w:vertAlign w:val="superscript"/>
        </w:rPr>
        <w:t>nd</w:t>
      </w:r>
      <w:r>
        <w:rPr>
          <w:u w:val="single"/>
        </w:rPr>
        <w:t>)</w:t>
      </w:r>
    </w:p>
    <w:p w14:paraId="5B896CE7" w14:textId="68B68D8D" w:rsidR="003B483D" w:rsidRDefault="003B483D" w:rsidP="003B483D">
      <w:pPr>
        <w:tabs>
          <w:tab w:val="left" w:pos="1080"/>
          <w:tab w:val="left" w:pos="2700"/>
        </w:tabs>
      </w:pPr>
      <w:r>
        <w:tab/>
        <w:t>Discussion:</w:t>
      </w:r>
      <w:r>
        <w:tab/>
        <w:t>no discussion</w:t>
      </w:r>
      <w:r w:rsidR="0037288C">
        <w:t>4</w:t>
      </w:r>
    </w:p>
    <w:p w14:paraId="4223C178" w14:textId="77777777" w:rsidR="003B483D" w:rsidRDefault="003B483D" w:rsidP="003B483D">
      <w:pPr>
        <w:tabs>
          <w:tab w:val="left" w:pos="1080"/>
          <w:tab w:val="left" w:pos="2700"/>
        </w:tabs>
      </w:pPr>
      <w:r>
        <w:tab/>
        <w:t>Vote:</w:t>
      </w:r>
      <w:r>
        <w:tab/>
        <w:t>Unanimous approval</w:t>
      </w:r>
    </w:p>
    <w:p w14:paraId="33E66081" w14:textId="4668B446" w:rsidR="00485173" w:rsidRDefault="003B483D" w:rsidP="0035249F">
      <w:pPr>
        <w:tabs>
          <w:tab w:val="left" w:pos="1080"/>
          <w:tab w:val="left" w:pos="2700"/>
        </w:tabs>
      </w:pPr>
      <w:r>
        <w:tab/>
        <w:t>Resolution:</w:t>
      </w:r>
      <w:r>
        <w:tab/>
      </w:r>
      <w:r w:rsidR="0037288C">
        <w:t>meeting adjourned 9:40pm</w:t>
      </w:r>
    </w:p>
    <w:p w14:paraId="1255622F" w14:textId="77777777" w:rsidR="0035249F" w:rsidRDefault="0035249F" w:rsidP="0035249F">
      <w:pPr>
        <w:rPr>
          <w:sz w:val="28"/>
          <w:szCs w:val="28"/>
        </w:rPr>
      </w:pPr>
    </w:p>
    <w:p w14:paraId="30D3297C" w14:textId="73A48866" w:rsidR="00562670" w:rsidRDefault="00562670">
      <w:r>
        <w:t>Respectfully submitted:</w:t>
      </w:r>
    </w:p>
    <w:p w14:paraId="7EF7FF83" w14:textId="0B1240F9" w:rsidR="00562670" w:rsidRDefault="00562670"/>
    <w:p w14:paraId="56535803" w14:textId="46DAE488" w:rsidR="00562670" w:rsidRPr="00CA4151" w:rsidRDefault="00562670">
      <w:pPr>
        <w:rPr>
          <w:rFonts w:ascii="Lucida Calligraphy" w:hAnsi="Lucida Calligraphy"/>
          <w:b/>
          <w:bCs/>
        </w:rPr>
      </w:pPr>
      <w:r w:rsidRPr="00CA4151">
        <w:rPr>
          <w:rFonts w:ascii="Lucida Calligraphy" w:hAnsi="Lucida Calligraphy"/>
          <w:b/>
          <w:bCs/>
        </w:rPr>
        <w:t>Nancy Harmon</w:t>
      </w:r>
    </w:p>
    <w:p w14:paraId="62643139" w14:textId="38C13D9C" w:rsidR="00562670" w:rsidRDefault="00562670"/>
    <w:p w14:paraId="686564B5" w14:textId="5B54FA19" w:rsidR="00562670" w:rsidRDefault="00CA4151">
      <w:r>
        <w:t>G</w:t>
      </w:r>
      <w:r w:rsidR="00C42A56">
        <w:t>A</w:t>
      </w:r>
      <w:r>
        <w:t>SI Secretary</w:t>
      </w:r>
    </w:p>
    <w:p w14:paraId="583011F1" w14:textId="3D21734E" w:rsidR="00CA4151" w:rsidRDefault="00284E66">
      <w:r>
        <w:t>May 23, 2023</w:t>
      </w:r>
    </w:p>
    <w:p w14:paraId="47514B1B" w14:textId="14BB277F" w:rsidR="00A94FBA" w:rsidRDefault="00A94FBA"/>
    <w:p w14:paraId="6AE7010F" w14:textId="3B20990E" w:rsidR="00A94FBA" w:rsidRDefault="00A94FBA">
      <w:r>
        <w:br w:type="page"/>
      </w:r>
    </w:p>
    <w:p w14:paraId="6C9C8A9F" w14:textId="1DA90BDE" w:rsidR="00A94FBA" w:rsidRPr="00A94FBA" w:rsidRDefault="00A94FBA">
      <w:pPr>
        <w:rPr>
          <w:b/>
          <w:bCs/>
          <w:sz w:val="28"/>
          <w:szCs w:val="28"/>
          <w:u w:val="single"/>
        </w:rPr>
      </w:pPr>
      <w:r w:rsidRPr="00A94FBA">
        <w:rPr>
          <w:b/>
          <w:bCs/>
          <w:sz w:val="28"/>
          <w:szCs w:val="28"/>
          <w:u w:val="single"/>
        </w:rPr>
        <w:lastRenderedPageBreak/>
        <w:t>Submitted Reports</w:t>
      </w:r>
    </w:p>
    <w:p w14:paraId="79390AC1" w14:textId="1C5E766A" w:rsidR="00A94FBA" w:rsidRDefault="00A94FBA"/>
    <w:p w14:paraId="6EF1945A" w14:textId="127C929D" w:rsidR="00A94FBA" w:rsidRDefault="00A94FBA">
      <w:r>
        <w:t>General Chair</w:t>
      </w:r>
    </w:p>
    <w:p w14:paraId="50115512" w14:textId="43F96AAE" w:rsidR="00A94FBA" w:rsidRDefault="00A94FBA"/>
    <w:bookmarkStart w:id="0" w:name="_MON_1746381666"/>
    <w:bookmarkEnd w:id="0"/>
    <w:p w14:paraId="527E7891" w14:textId="3D643B87" w:rsidR="00A94FBA" w:rsidRDefault="00CF6B19">
      <w:r>
        <w:rPr>
          <w:noProof/>
        </w:rPr>
        <w:object w:dxaOrig="1520" w:dyaOrig="960" w14:anchorId="38A1F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76pt;height:48pt;mso-width-percent:0;mso-height-percent:0;mso-width-percent:0;mso-height-percent:0" o:ole="">
            <v:imagedata r:id="rId9" o:title=""/>
          </v:shape>
          <o:OLEObject Type="Embed" ProgID="Word.Document.12" ShapeID="_x0000_i1037" DrawAspect="Icon" ObjectID="_1746383524" r:id="rId10">
            <o:FieldCodes>\s</o:FieldCodes>
          </o:OLEObject>
        </w:object>
      </w:r>
    </w:p>
    <w:p w14:paraId="494C6EE7" w14:textId="14476AFD" w:rsidR="00A94FBA" w:rsidRDefault="00A94FBA"/>
    <w:p w14:paraId="12E021F0" w14:textId="3E7206E6" w:rsidR="00A94FBA" w:rsidRDefault="00A94FBA">
      <w:r>
        <w:t>Athletes Committee</w:t>
      </w:r>
    </w:p>
    <w:p w14:paraId="74F4F5A6" w14:textId="7480D272" w:rsidR="00A94FBA" w:rsidRDefault="00A94FBA"/>
    <w:bookmarkStart w:id="1" w:name="_MON_1746381706"/>
    <w:bookmarkEnd w:id="1"/>
    <w:p w14:paraId="0D16440C" w14:textId="05D21714" w:rsidR="00A94FBA" w:rsidRDefault="00CF6B19">
      <w:r>
        <w:rPr>
          <w:noProof/>
        </w:rPr>
        <w:object w:dxaOrig="1520" w:dyaOrig="960" w14:anchorId="2EB61742">
          <v:shape id="_x0000_i1036" type="#_x0000_t75" alt="" style="width:76pt;height:48pt;mso-width-percent:0;mso-height-percent:0;mso-width-percent:0;mso-height-percent:0" o:ole="">
            <v:imagedata r:id="rId11" o:title=""/>
          </v:shape>
          <o:OLEObject Type="Embed" ProgID="Word.Document.12" ShapeID="_x0000_i1036" DrawAspect="Icon" ObjectID="_1746383525" r:id="rId12">
            <o:FieldCodes>\s</o:FieldCodes>
          </o:OLEObject>
        </w:object>
      </w:r>
    </w:p>
    <w:p w14:paraId="67CC0426" w14:textId="18C81440" w:rsidR="00A94FBA" w:rsidRDefault="00A94FBA"/>
    <w:p w14:paraId="4EBDAB0C" w14:textId="377F6F36" w:rsidR="00A94FBA" w:rsidRDefault="00A94FBA">
      <w:r>
        <w:t>Finance Committee</w:t>
      </w:r>
    </w:p>
    <w:p w14:paraId="2EDA334D" w14:textId="03EECBCC" w:rsidR="00A94FBA" w:rsidRDefault="00A94FBA"/>
    <w:bookmarkStart w:id="2" w:name="_MON_1746381755"/>
    <w:bookmarkEnd w:id="2"/>
    <w:p w14:paraId="7B0CF4C6" w14:textId="19865CEE" w:rsidR="00A94FBA" w:rsidRDefault="00CF6B19">
      <w:r>
        <w:rPr>
          <w:noProof/>
        </w:rPr>
        <w:object w:dxaOrig="1520" w:dyaOrig="960" w14:anchorId="6556BF6F">
          <v:shape id="_x0000_i1035" type="#_x0000_t75" alt="" style="width:76pt;height:48pt;mso-width-percent:0;mso-height-percent:0;mso-width-percent:0;mso-height-percent:0" o:ole="">
            <v:imagedata r:id="rId13" o:title=""/>
          </v:shape>
          <o:OLEObject Type="Embed" ProgID="Word.Document.12" ShapeID="_x0000_i1035" DrawAspect="Icon" ObjectID="_1746383526" r:id="rId14">
            <o:FieldCodes>\s</o:FieldCodes>
          </o:OLEObject>
        </w:object>
      </w:r>
      <w:bookmarkStart w:id="3" w:name="_MON_1746381767"/>
      <w:bookmarkEnd w:id="3"/>
      <w:r>
        <w:rPr>
          <w:noProof/>
        </w:rPr>
        <w:object w:dxaOrig="1520" w:dyaOrig="960" w14:anchorId="6BE1A74E">
          <v:shape id="_x0000_i1034" type="#_x0000_t75" alt="" style="width:76pt;height:48pt;mso-width-percent:0;mso-height-percent:0;mso-width-percent:0;mso-height-percent:0" o:ole="">
            <v:imagedata r:id="rId15" o:title=""/>
          </v:shape>
          <o:OLEObject Type="Embed" ProgID="Word.Document.12" ShapeID="_x0000_i1034" DrawAspect="Icon" ObjectID="_1746383527" r:id="rId16">
            <o:FieldCodes>\s</o:FieldCodes>
          </o:OLEObject>
        </w:object>
      </w:r>
      <w:bookmarkStart w:id="4" w:name="_MON_1746381811"/>
      <w:bookmarkEnd w:id="4"/>
      <w:r>
        <w:rPr>
          <w:noProof/>
        </w:rPr>
        <w:object w:dxaOrig="1520" w:dyaOrig="960" w14:anchorId="403858D3">
          <v:shape id="_x0000_i1033" type="#_x0000_t75" alt="" style="width:76pt;height:48pt;mso-width-percent:0;mso-height-percent:0;mso-width-percent:0;mso-height-percent:0" o:ole="">
            <v:imagedata r:id="rId17" o:title=""/>
          </v:shape>
          <o:OLEObject Type="Embed" ProgID="Word.Document.12" ShapeID="_x0000_i1033" DrawAspect="Icon" ObjectID="_1746383528" r:id="rId18">
            <o:FieldCodes>\s</o:FieldCodes>
          </o:OLEObject>
        </w:object>
      </w:r>
    </w:p>
    <w:p w14:paraId="52A7CD62" w14:textId="0A7F07EA" w:rsidR="00A94FBA" w:rsidRDefault="00A94FBA"/>
    <w:bookmarkStart w:id="5" w:name="_MON_1746381874"/>
    <w:bookmarkEnd w:id="5"/>
    <w:p w14:paraId="465F5148" w14:textId="3EFC27BD" w:rsidR="00A94FBA" w:rsidRDefault="00CF6B19">
      <w:r>
        <w:rPr>
          <w:noProof/>
        </w:rPr>
        <w:object w:dxaOrig="1520" w:dyaOrig="960" w14:anchorId="59273E09">
          <v:shape id="_x0000_i1032" type="#_x0000_t75" alt="" style="width:76pt;height:48pt;mso-width-percent:0;mso-height-percent:0;mso-width-percent:0;mso-height-percent:0" o:ole="">
            <v:imagedata r:id="rId19" o:title=""/>
          </v:shape>
          <o:OLEObject Type="Embed" ProgID="Word.Document.12" ShapeID="_x0000_i1032" DrawAspect="Icon" ObjectID="_1746383529" r:id="rId20">
            <o:FieldCodes>\s</o:FieldCodes>
          </o:OLEObject>
        </w:object>
      </w:r>
    </w:p>
    <w:p w14:paraId="6A8D4CC8" w14:textId="49C78DAA" w:rsidR="00A94FBA" w:rsidRDefault="00A94FBA"/>
    <w:p w14:paraId="07929A03" w14:textId="49EA03CC" w:rsidR="00A94FBA" w:rsidRDefault="00A94FBA">
      <w:r>
        <w:t>Senior Committee</w:t>
      </w:r>
    </w:p>
    <w:p w14:paraId="31A08D5D" w14:textId="775C03F8" w:rsidR="00A94FBA" w:rsidRDefault="00A94FBA"/>
    <w:bookmarkStart w:id="6" w:name="_MON_1746381917"/>
    <w:bookmarkEnd w:id="6"/>
    <w:p w14:paraId="20114379" w14:textId="406DCDAD" w:rsidR="00A94FBA" w:rsidRDefault="00CF6B19">
      <w:r>
        <w:rPr>
          <w:noProof/>
        </w:rPr>
        <w:object w:dxaOrig="1520" w:dyaOrig="960" w14:anchorId="0E03C7B9">
          <v:shape id="_x0000_i1031" type="#_x0000_t75" alt="" style="width:76pt;height:48pt;mso-width-percent:0;mso-height-percent:0;mso-width-percent:0;mso-height-percent:0" o:ole="">
            <v:imagedata r:id="rId21" o:title=""/>
          </v:shape>
          <o:OLEObject Type="Embed" ProgID="Word.Document.12" ShapeID="_x0000_i1031" DrawAspect="Icon" ObjectID="_1746383530" r:id="rId22">
            <o:FieldCodes>\s</o:FieldCodes>
          </o:OLEObject>
        </w:object>
      </w:r>
      <w:bookmarkStart w:id="7" w:name="_MON_1746381939"/>
      <w:bookmarkEnd w:id="7"/>
      <w:r>
        <w:rPr>
          <w:noProof/>
        </w:rPr>
        <w:object w:dxaOrig="1520" w:dyaOrig="960" w14:anchorId="1ED0DCD0">
          <v:shape id="_x0000_i1030" type="#_x0000_t75" alt="" style="width:76pt;height:48pt;mso-width-percent:0;mso-height-percent:0;mso-width-percent:0;mso-height-percent:0" o:ole="">
            <v:imagedata r:id="rId23" o:title=""/>
          </v:shape>
          <o:OLEObject Type="Embed" ProgID="Word.Document.12" ShapeID="_x0000_i1030" DrawAspect="Icon" ObjectID="_1746383531" r:id="rId24">
            <o:FieldCodes>\s</o:FieldCodes>
          </o:OLEObject>
        </w:object>
      </w:r>
    </w:p>
    <w:p w14:paraId="4F784E72" w14:textId="55665B22" w:rsidR="00A94FBA" w:rsidRDefault="00A94FBA"/>
    <w:p w14:paraId="52C2FA85" w14:textId="01A41F76" w:rsidR="00A94FBA" w:rsidRDefault="00A94FBA">
      <w:r>
        <w:t>Coaches Committee</w:t>
      </w:r>
    </w:p>
    <w:p w14:paraId="1057A845" w14:textId="0DDF0D9A" w:rsidR="00A94FBA" w:rsidRDefault="00A94FBA"/>
    <w:bookmarkStart w:id="8" w:name="_MON_1746381975"/>
    <w:bookmarkEnd w:id="8"/>
    <w:p w14:paraId="41198435" w14:textId="0D7823A2" w:rsidR="00A94FBA" w:rsidRDefault="00CF6B19">
      <w:r>
        <w:rPr>
          <w:noProof/>
        </w:rPr>
        <w:object w:dxaOrig="1520" w:dyaOrig="960" w14:anchorId="6629AA97">
          <v:shape id="_x0000_i1029" type="#_x0000_t75" alt="" style="width:76pt;height:48pt;mso-width-percent:0;mso-height-percent:0;mso-width-percent:0;mso-height-percent:0" o:ole="">
            <v:imagedata r:id="rId25" o:title=""/>
          </v:shape>
          <o:OLEObject Type="Embed" ProgID="Word.Document.12" ShapeID="_x0000_i1029" DrawAspect="Icon" ObjectID="_1746383532" r:id="rId26">
            <o:FieldCodes>\s</o:FieldCodes>
          </o:OLEObject>
        </w:object>
      </w:r>
    </w:p>
    <w:p w14:paraId="54FBBBD1" w14:textId="58612315" w:rsidR="00A94FBA" w:rsidRDefault="00A94FBA"/>
    <w:p w14:paraId="218BB486" w14:textId="69878191" w:rsidR="00A94FBA" w:rsidRDefault="00A94FBA">
      <w:r>
        <w:t>DE&amp;I Committee</w:t>
      </w:r>
    </w:p>
    <w:p w14:paraId="0E829183" w14:textId="42150F67" w:rsidR="00A94FBA" w:rsidRDefault="00A94FBA"/>
    <w:bookmarkStart w:id="9" w:name="_MON_1746382018"/>
    <w:bookmarkEnd w:id="9"/>
    <w:p w14:paraId="3CFCC0D4" w14:textId="33590777" w:rsidR="00A94FBA" w:rsidRDefault="00CF6B19">
      <w:r>
        <w:rPr>
          <w:noProof/>
        </w:rPr>
        <w:object w:dxaOrig="1520" w:dyaOrig="960" w14:anchorId="3AB9CCCF">
          <v:shape id="_x0000_i1028" type="#_x0000_t75" alt="" style="width:76pt;height:48pt;mso-width-percent:0;mso-height-percent:0;mso-width-percent:0;mso-height-percent:0" o:ole="">
            <v:imagedata r:id="rId27" o:title=""/>
          </v:shape>
          <o:OLEObject Type="Embed" ProgID="Word.Document.12" ShapeID="_x0000_i1028" DrawAspect="Icon" ObjectID="_1746383533" r:id="rId28">
            <o:FieldCodes>\s</o:FieldCodes>
          </o:OLEObject>
        </w:object>
      </w:r>
    </w:p>
    <w:p w14:paraId="79802383" w14:textId="43DF5D23" w:rsidR="00DB1E75" w:rsidRDefault="00DB1E75"/>
    <w:p w14:paraId="18C1C659" w14:textId="6A135436" w:rsidR="00DB1E75" w:rsidRDefault="00DB1E75">
      <w:r>
        <w:lastRenderedPageBreak/>
        <w:t>Officials Committee</w:t>
      </w:r>
    </w:p>
    <w:p w14:paraId="02928ABD" w14:textId="4AE13672" w:rsidR="00DB1E75" w:rsidRDefault="00DB1E75"/>
    <w:bookmarkStart w:id="10" w:name="_MON_1746382120"/>
    <w:bookmarkEnd w:id="10"/>
    <w:p w14:paraId="3CF29FB0" w14:textId="44EF191F" w:rsidR="00DB1E75" w:rsidRDefault="00CF6B19">
      <w:r>
        <w:rPr>
          <w:noProof/>
        </w:rPr>
        <w:object w:dxaOrig="1520" w:dyaOrig="960" w14:anchorId="23A388A4">
          <v:shape id="_x0000_i1027" type="#_x0000_t75" alt="" style="width:76pt;height:48pt;mso-width-percent:0;mso-height-percent:0;mso-width-percent:0;mso-height-percent:0" o:ole="">
            <v:imagedata r:id="rId29" o:title=""/>
          </v:shape>
          <o:OLEObject Type="Embed" ProgID="Word.Document.12" ShapeID="_x0000_i1027" DrawAspect="Icon" ObjectID="_1746383534" r:id="rId30">
            <o:FieldCodes>\s</o:FieldCodes>
          </o:OLEObject>
        </w:object>
      </w:r>
    </w:p>
    <w:p w14:paraId="0EB8FECA" w14:textId="77777777" w:rsidR="00DB1E75" w:rsidRDefault="00DB1E75"/>
    <w:p w14:paraId="6B04EDFD" w14:textId="5CE31567" w:rsidR="00DB1E75" w:rsidRDefault="00DB1E75">
      <w:r>
        <w:t>Disability Committee</w:t>
      </w:r>
    </w:p>
    <w:p w14:paraId="0EED0305" w14:textId="35998413" w:rsidR="00DB1E75" w:rsidRDefault="00DB1E75"/>
    <w:bookmarkStart w:id="11" w:name="_MON_1746382073"/>
    <w:bookmarkEnd w:id="11"/>
    <w:p w14:paraId="5D6C9BA7" w14:textId="39633D90" w:rsidR="00DB1E75" w:rsidRDefault="00CF6B19">
      <w:r>
        <w:rPr>
          <w:noProof/>
        </w:rPr>
        <w:object w:dxaOrig="1520" w:dyaOrig="960" w14:anchorId="4E0AD630">
          <v:shape id="_x0000_i1026" type="#_x0000_t75" alt="" style="width:76pt;height:48pt;mso-width-percent:0;mso-height-percent:0;mso-width-percent:0;mso-height-percent:0" o:ole="">
            <v:imagedata r:id="rId31" o:title=""/>
          </v:shape>
          <o:OLEObject Type="Embed" ProgID="Word.Document.12" ShapeID="_x0000_i1026" DrawAspect="Icon" ObjectID="_1746383535" r:id="rId32">
            <o:FieldCodes>\s</o:FieldCodes>
          </o:OLEObject>
        </w:object>
      </w:r>
    </w:p>
    <w:p w14:paraId="2F3D9CD9" w14:textId="1395F679" w:rsidR="00DB1E75" w:rsidRDefault="00DB1E75"/>
    <w:p w14:paraId="1BB1004E" w14:textId="2F8C1CE6" w:rsidR="00DB1E75" w:rsidRDefault="00DB1E75">
      <w:r>
        <w:t>Governance Committee</w:t>
      </w:r>
    </w:p>
    <w:p w14:paraId="2D3D6FFC" w14:textId="28FDD484" w:rsidR="00DB1E75" w:rsidRDefault="00DB1E75"/>
    <w:bookmarkStart w:id="12" w:name="_MON_1746382158"/>
    <w:bookmarkEnd w:id="12"/>
    <w:p w14:paraId="2CCE87BF" w14:textId="3F9B8DE2" w:rsidR="00DB1E75" w:rsidRDefault="00CF6B19">
      <w:r>
        <w:rPr>
          <w:noProof/>
        </w:rPr>
        <w:object w:dxaOrig="1520" w:dyaOrig="960" w14:anchorId="4D9EF476">
          <v:shape id="_x0000_i1025" type="#_x0000_t75" alt="" style="width:76pt;height:48pt;mso-width-percent:0;mso-height-percent:0;mso-width-percent:0;mso-height-percent:0" o:ole="">
            <v:imagedata r:id="rId33" o:title=""/>
          </v:shape>
          <o:OLEObject Type="Embed" ProgID="Word.Document.12" ShapeID="_x0000_i1025" DrawAspect="Icon" ObjectID="_1746383536" r:id="rId34">
            <o:FieldCodes>\s</o:FieldCodes>
          </o:OLEObject>
        </w:object>
      </w:r>
    </w:p>
    <w:p w14:paraId="2BC87530" w14:textId="77777777" w:rsidR="00DB1E75" w:rsidRPr="00284E66" w:rsidRDefault="00DB1E75"/>
    <w:sectPr w:rsidR="00DB1E75" w:rsidRPr="00284E66" w:rsidSect="006E3DD4">
      <w:headerReference w:type="even" r:id="rId35"/>
      <w:headerReference w:type="default" r:id="rId36"/>
      <w:footerReference w:type="even" r:id="rId37"/>
      <w:footerReference w:type="default" r:id="rId38"/>
      <w:headerReference w:type="first" r:id="rId39"/>
      <w:footerReference w:type="first" r:id="rId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A462" w14:textId="77777777" w:rsidR="00CF6B19" w:rsidRDefault="00CF6B19" w:rsidP="007D11AA">
      <w:r>
        <w:separator/>
      </w:r>
    </w:p>
  </w:endnote>
  <w:endnote w:type="continuationSeparator" w:id="0">
    <w:p w14:paraId="52C5C438" w14:textId="77777777" w:rsidR="00CF6B19" w:rsidRDefault="00CF6B19" w:rsidP="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115344"/>
      <w:docPartObj>
        <w:docPartGallery w:val="Page Numbers (Bottom of Page)"/>
        <w:docPartUnique/>
      </w:docPartObj>
    </w:sdtPr>
    <w:sdtContent>
      <w:p w14:paraId="449E5D1D" w14:textId="2A3C9544" w:rsidR="00D46B4E" w:rsidRDefault="00D46B4E" w:rsidP="001F27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2F686" w14:textId="77777777" w:rsidR="00D46B4E" w:rsidRDefault="00D4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0D9B" w14:textId="410D9698" w:rsidR="00D46B4E" w:rsidRPr="00F3722E" w:rsidRDefault="00F3722E" w:rsidP="001F2717">
    <w:pPr>
      <w:pStyle w:val="Footer"/>
      <w:framePr w:wrap="none" w:vAnchor="text" w:hAnchor="margin" w:xAlign="center" w:y="1"/>
      <w:rPr>
        <w:rStyle w:val="PageNumber"/>
      </w:rPr>
    </w:pPr>
    <w:r>
      <w:rPr>
        <w:rStyle w:val="PageNumber"/>
      </w:rPr>
      <w:t xml:space="preserve"> </w:t>
    </w:r>
    <w:sdt>
      <w:sdtPr>
        <w:rPr>
          <w:rStyle w:val="PageNumber"/>
        </w:rPr>
        <w:id w:val="-1684355985"/>
        <w:docPartObj>
          <w:docPartGallery w:val="Page Numbers (Bottom of Page)"/>
          <w:docPartUnique/>
        </w:docPartObj>
      </w:sdtPr>
      <w:sdtContent>
        <w:r w:rsidR="00D46B4E">
          <w:rPr>
            <w:rStyle w:val="PageNumber"/>
          </w:rPr>
          <w:fldChar w:fldCharType="begin"/>
        </w:r>
        <w:r w:rsidR="00D46B4E">
          <w:rPr>
            <w:rStyle w:val="PageNumber"/>
          </w:rPr>
          <w:instrText xml:space="preserve"> PAGE </w:instrText>
        </w:r>
        <w:r w:rsidR="00D46B4E">
          <w:rPr>
            <w:rStyle w:val="PageNumber"/>
          </w:rPr>
          <w:fldChar w:fldCharType="separate"/>
        </w:r>
        <w:r w:rsidR="00D46B4E">
          <w:rPr>
            <w:rStyle w:val="PageNumber"/>
            <w:noProof/>
          </w:rPr>
          <w:t>1</w:t>
        </w:r>
        <w:r w:rsidR="00D46B4E">
          <w:rPr>
            <w:rStyle w:val="PageNumber"/>
          </w:rPr>
          <w:fldChar w:fldCharType="end"/>
        </w:r>
      </w:sdtContent>
    </w:sdt>
  </w:p>
  <w:p w14:paraId="609D3346" w14:textId="755C7CF2" w:rsidR="00585507" w:rsidRDefault="007D11AA" w:rsidP="00B57EEA">
    <w:pPr>
      <w:pStyle w:val="Footer"/>
      <w:pBdr>
        <w:top w:val="single" w:sz="4" w:space="1" w:color="auto"/>
      </w:pBdr>
    </w:pPr>
    <w:r w:rsidRPr="00F3722E">
      <w:tab/>
    </w:r>
    <w:r>
      <w:t>Page |</w:t>
    </w:r>
    <w:r w:rsidR="00585507">
      <w:tab/>
    </w:r>
    <w:r w:rsidR="00D83EC2">
      <w:t>May 23,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89AD" w14:textId="77777777" w:rsidR="00216296" w:rsidRDefault="0021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868D" w14:textId="77777777" w:rsidR="00CF6B19" w:rsidRDefault="00CF6B19" w:rsidP="007D11AA">
      <w:r>
        <w:separator/>
      </w:r>
    </w:p>
  </w:footnote>
  <w:footnote w:type="continuationSeparator" w:id="0">
    <w:p w14:paraId="2B46E584" w14:textId="77777777" w:rsidR="00CF6B19" w:rsidRDefault="00CF6B19" w:rsidP="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D75F" w14:textId="6E8ABADD" w:rsidR="00216296" w:rsidRDefault="00CF6B19">
    <w:pPr>
      <w:pStyle w:val="Header"/>
    </w:pPr>
    <w:r>
      <w:rPr>
        <w:noProof/>
      </w:rPr>
      <w:pict w14:anchorId="5B2F9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874010" o:spid="_x0000_s1027" type="#_x0000_t136" alt="" style="position:absolute;margin-left:0;margin-top:0;width:532.95pt;height:177.6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F52B" w14:textId="1525D542" w:rsidR="004E257F" w:rsidRDefault="00CF6B19">
    <w:pPr>
      <w:pStyle w:val="Header"/>
    </w:pPr>
    <w:r>
      <w:rPr>
        <w:noProof/>
      </w:rPr>
      <w:pict w14:anchorId="67730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874011" o:spid="_x0000_s1026" type="#_x0000_t136" alt="" style="position:absolute;margin-left:0;margin-top:0;width:532.95pt;height:177.65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4E257F">
      <w:rPr>
        <w:noProof/>
      </w:rPr>
      <mc:AlternateContent>
        <mc:Choice Requires="wps">
          <w:drawing>
            <wp:anchor distT="0" distB="0" distL="114300" distR="114300" simplePos="0" relativeHeight="251661312" behindDoc="0" locked="0" layoutInCell="1" allowOverlap="1" wp14:anchorId="3CC70923" wp14:editId="5A1DABC9">
              <wp:simplePos x="0" y="0"/>
              <wp:positionH relativeFrom="margin">
                <wp:align>center</wp:align>
              </wp:positionH>
              <wp:positionV relativeFrom="paragraph">
                <wp:posOffset>-209550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70923" id="_x0000_t202" coordsize="21600,21600" o:spt="202" path="m,l,21600r21600,l21600,xe">
              <v:stroke joinstyle="miter"/>
              <v:path gradientshapeok="t" o:connecttype="rect"/>
            </v:shapetype>
            <v:shape id="Text Box 3" o:spid="_x0000_s1026" type="#_x0000_t202" style="position:absolute;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" filled="f" stroked="f">
              <v:textbox style="mso-fit-shape-to-text:t">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AC7F" w14:textId="78F9EFEA" w:rsidR="00216296" w:rsidRDefault="00CF6B19">
    <w:pPr>
      <w:pStyle w:val="Header"/>
    </w:pPr>
    <w:r>
      <w:rPr>
        <w:noProof/>
      </w:rPr>
      <w:pict w14:anchorId="2775C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874009" o:spid="_x0000_s1025" type="#_x0000_t136" alt="" style="position:absolute;margin-left:0;margin-top:0;width:532.95pt;height:177.6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EEF"/>
    <w:multiLevelType w:val="hybridMultilevel"/>
    <w:tmpl w:val="233A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D75"/>
    <w:multiLevelType w:val="hybridMultilevel"/>
    <w:tmpl w:val="E13A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159F"/>
    <w:multiLevelType w:val="hybridMultilevel"/>
    <w:tmpl w:val="466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21EA"/>
    <w:multiLevelType w:val="hybridMultilevel"/>
    <w:tmpl w:val="A79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6AB8"/>
    <w:multiLevelType w:val="hybridMultilevel"/>
    <w:tmpl w:val="4FAA8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056"/>
    <w:multiLevelType w:val="hybridMultilevel"/>
    <w:tmpl w:val="A042B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9329C"/>
    <w:multiLevelType w:val="hybridMultilevel"/>
    <w:tmpl w:val="A05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A7D7E"/>
    <w:multiLevelType w:val="hybridMultilevel"/>
    <w:tmpl w:val="4EB6F0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2C6"/>
    <w:multiLevelType w:val="hybridMultilevel"/>
    <w:tmpl w:val="AD9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F07B7"/>
    <w:multiLevelType w:val="hybridMultilevel"/>
    <w:tmpl w:val="0AEC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510C5"/>
    <w:multiLevelType w:val="hybridMultilevel"/>
    <w:tmpl w:val="5E5E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E7EF7"/>
    <w:multiLevelType w:val="hybridMultilevel"/>
    <w:tmpl w:val="4D6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102B0"/>
    <w:multiLevelType w:val="hybridMultilevel"/>
    <w:tmpl w:val="DF1A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053DE"/>
    <w:multiLevelType w:val="hybridMultilevel"/>
    <w:tmpl w:val="6CD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83B58"/>
    <w:multiLevelType w:val="hybridMultilevel"/>
    <w:tmpl w:val="B3C2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36357"/>
    <w:multiLevelType w:val="hybridMultilevel"/>
    <w:tmpl w:val="A630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F4568"/>
    <w:multiLevelType w:val="hybridMultilevel"/>
    <w:tmpl w:val="D1DC67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550B5"/>
    <w:multiLevelType w:val="hybridMultilevel"/>
    <w:tmpl w:val="DD0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82D90"/>
    <w:multiLevelType w:val="hybridMultilevel"/>
    <w:tmpl w:val="6BB2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C7E98"/>
    <w:multiLevelType w:val="hybridMultilevel"/>
    <w:tmpl w:val="A44A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D181B"/>
    <w:multiLevelType w:val="hybridMultilevel"/>
    <w:tmpl w:val="FF9E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5430D"/>
    <w:multiLevelType w:val="hybridMultilevel"/>
    <w:tmpl w:val="E046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172956">
    <w:abstractNumId w:val="11"/>
  </w:num>
  <w:num w:numId="2" w16cid:durableId="664088010">
    <w:abstractNumId w:val="3"/>
  </w:num>
  <w:num w:numId="3" w16cid:durableId="668101781">
    <w:abstractNumId w:val="8"/>
  </w:num>
  <w:num w:numId="4" w16cid:durableId="116604312">
    <w:abstractNumId w:val="17"/>
  </w:num>
  <w:num w:numId="5" w16cid:durableId="446389624">
    <w:abstractNumId w:val="2"/>
  </w:num>
  <w:num w:numId="6" w16cid:durableId="208230765">
    <w:abstractNumId w:val="15"/>
  </w:num>
  <w:num w:numId="7" w16cid:durableId="728768620">
    <w:abstractNumId w:val="4"/>
  </w:num>
  <w:num w:numId="8" w16cid:durableId="925966397">
    <w:abstractNumId w:val="21"/>
  </w:num>
  <w:num w:numId="9" w16cid:durableId="878127873">
    <w:abstractNumId w:val="19"/>
  </w:num>
  <w:num w:numId="10" w16cid:durableId="1891528293">
    <w:abstractNumId w:val="12"/>
  </w:num>
  <w:num w:numId="11" w16cid:durableId="2011908337">
    <w:abstractNumId w:val="7"/>
  </w:num>
  <w:num w:numId="12" w16cid:durableId="1233735161">
    <w:abstractNumId w:val="5"/>
  </w:num>
  <w:num w:numId="13" w16cid:durableId="1071276708">
    <w:abstractNumId w:val="14"/>
  </w:num>
  <w:num w:numId="14" w16cid:durableId="1457407540">
    <w:abstractNumId w:val="18"/>
  </w:num>
  <w:num w:numId="15" w16cid:durableId="863900820">
    <w:abstractNumId w:val="9"/>
  </w:num>
  <w:num w:numId="16" w16cid:durableId="1278441329">
    <w:abstractNumId w:val="1"/>
  </w:num>
  <w:num w:numId="17" w16cid:durableId="104927635">
    <w:abstractNumId w:val="13"/>
  </w:num>
  <w:num w:numId="18" w16cid:durableId="55593802">
    <w:abstractNumId w:val="6"/>
  </w:num>
  <w:num w:numId="19" w16cid:durableId="717510544">
    <w:abstractNumId w:val="20"/>
  </w:num>
  <w:num w:numId="20" w16cid:durableId="276446488">
    <w:abstractNumId w:val="0"/>
  </w:num>
  <w:num w:numId="21" w16cid:durableId="444815733">
    <w:abstractNumId w:val="10"/>
  </w:num>
  <w:num w:numId="22" w16cid:durableId="13270495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1"/>
    <w:rsid w:val="000045AE"/>
    <w:rsid w:val="00011B0D"/>
    <w:rsid w:val="00020AF0"/>
    <w:rsid w:val="000225C7"/>
    <w:rsid w:val="000262BF"/>
    <w:rsid w:val="00031B60"/>
    <w:rsid w:val="000330C1"/>
    <w:rsid w:val="000455F0"/>
    <w:rsid w:val="00045E98"/>
    <w:rsid w:val="00051827"/>
    <w:rsid w:val="00053F07"/>
    <w:rsid w:val="000560D7"/>
    <w:rsid w:val="00056E36"/>
    <w:rsid w:val="000620A2"/>
    <w:rsid w:val="00077A2E"/>
    <w:rsid w:val="00083A0B"/>
    <w:rsid w:val="00090FEF"/>
    <w:rsid w:val="000A156A"/>
    <w:rsid w:val="000A3B41"/>
    <w:rsid w:val="000A6F21"/>
    <w:rsid w:val="000A70E1"/>
    <w:rsid w:val="000B242E"/>
    <w:rsid w:val="000B3684"/>
    <w:rsid w:val="000C16D5"/>
    <w:rsid w:val="000C21F1"/>
    <w:rsid w:val="000C38D1"/>
    <w:rsid w:val="000C4BE7"/>
    <w:rsid w:val="000D307C"/>
    <w:rsid w:val="000E0EFA"/>
    <w:rsid w:val="000F3B54"/>
    <w:rsid w:val="000F5712"/>
    <w:rsid w:val="000F76F5"/>
    <w:rsid w:val="001036DE"/>
    <w:rsid w:val="001037E6"/>
    <w:rsid w:val="00113C4F"/>
    <w:rsid w:val="0011621F"/>
    <w:rsid w:val="00116724"/>
    <w:rsid w:val="00126B36"/>
    <w:rsid w:val="0012704C"/>
    <w:rsid w:val="00134B74"/>
    <w:rsid w:val="001356D6"/>
    <w:rsid w:val="00146F3B"/>
    <w:rsid w:val="001512B5"/>
    <w:rsid w:val="00154B87"/>
    <w:rsid w:val="00155D72"/>
    <w:rsid w:val="0015694F"/>
    <w:rsid w:val="00156E25"/>
    <w:rsid w:val="00164E0B"/>
    <w:rsid w:val="00180316"/>
    <w:rsid w:val="00192422"/>
    <w:rsid w:val="001A1A8B"/>
    <w:rsid w:val="001A64AD"/>
    <w:rsid w:val="001B6EEC"/>
    <w:rsid w:val="001B700A"/>
    <w:rsid w:val="001C31C8"/>
    <w:rsid w:val="002020D6"/>
    <w:rsid w:val="0020344B"/>
    <w:rsid w:val="00204005"/>
    <w:rsid w:val="00210B2A"/>
    <w:rsid w:val="00212469"/>
    <w:rsid w:val="00213DC3"/>
    <w:rsid w:val="00216296"/>
    <w:rsid w:val="002211F1"/>
    <w:rsid w:val="002216E5"/>
    <w:rsid w:val="00222BBC"/>
    <w:rsid w:val="0023358D"/>
    <w:rsid w:val="00235D77"/>
    <w:rsid w:val="00241783"/>
    <w:rsid w:val="00246416"/>
    <w:rsid w:val="0025263E"/>
    <w:rsid w:val="002653DF"/>
    <w:rsid w:val="00277D47"/>
    <w:rsid w:val="00284AF9"/>
    <w:rsid w:val="00284E66"/>
    <w:rsid w:val="002A6877"/>
    <w:rsid w:val="002A73B7"/>
    <w:rsid w:val="002B3F78"/>
    <w:rsid w:val="002C0665"/>
    <w:rsid w:val="002C73DF"/>
    <w:rsid w:val="002D1F05"/>
    <w:rsid w:val="002D2CAC"/>
    <w:rsid w:val="002D48D1"/>
    <w:rsid w:val="002D5663"/>
    <w:rsid w:val="002D74C4"/>
    <w:rsid w:val="002E21D2"/>
    <w:rsid w:val="002E3A8F"/>
    <w:rsid w:val="002E7DE1"/>
    <w:rsid w:val="002F1C00"/>
    <w:rsid w:val="002F39F9"/>
    <w:rsid w:val="002F6D74"/>
    <w:rsid w:val="003142F0"/>
    <w:rsid w:val="00316BA1"/>
    <w:rsid w:val="00324F16"/>
    <w:rsid w:val="00333CA1"/>
    <w:rsid w:val="00340000"/>
    <w:rsid w:val="0035249F"/>
    <w:rsid w:val="0036152C"/>
    <w:rsid w:val="003623D3"/>
    <w:rsid w:val="00362D68"/>
    <w:rsid w:val="00366074"/>
    <w:rsid w:val="0037288C"/>
    <w:rsid w:val="00372A4E"/>
    <w:rsid w:val="0037556C"/>
    <w:rsid w:val="00385B02"/>
    <w:rsid w:val="003A2F20"/>
    <w:rsid w:val="003A72F3"/>
    <w:rsid w:val="003B314D"/>
    <w:rsid w:val="003B483D"/>
    <w:rsid w:val="003C2BA1"/>
    <w:rsid w:val="003C4DBD"/>
    <w:rsid w:val="003D0D0A"/>
    <w:rsid w:val="003D2027"/>
    <w:rsid w:val="003D60FC"/>
    <w:rsid w:val="003E07C6"/>
    <w:rsid w:val="003E2B32"/>
    <w:rsid w:val="003F2D89"/>
    <w:rsid w:val="003F4172"/>
    <w:rsid w:val="00401DAC"/>
    <w:rsid w:val="004105BB"/>
    <w:rsid w:val="00412064"/>
    <w:rsid w:val="004150E7"/>
    <w:rsid w:val="00437D6F"/>
    <w:rsid w:val="0045132F"/>
    <w:rsid w:val="00466F2A"/>
    <w:rsid w:val="00470518"/>
    <w:rsid w:val="00470E71"/>
    <w:rsid w:val="00477BCA"/>
    <w:rsid w:val="00485173"/>
    <w:rsid w:val="004853DE"/>
    <w:rsid w:val="0049169C"/>
    <w:rsid w:val="004916D6"/>
    <w:rsid w:val="004955F4"/>
    <w:rsid w:val="00496881"/>
    <w:rsid w:val="004A7951"/>
    <w:rsid w:val="004B2E8D"/>
    <w:rsid w:val="004C0262"/>
    <w:rsid w:val="004C1649"/>
    <w:rsid w:val="004C4345"/>
    <w:rsid w:val="004C5142"/>
    <w:rsid w:val="004D1F0B"/>
    <w:rsid w:val="004D4673"/>
    <w:rsid w:val="004D6C39"/>
    <w:rsid w:val="004D6C96"/>
    <w:rsid w:val="004E257F"/>
    <w:rsid w:val="004E3C99"/>
    <w:rsid w:val="004F1A76"/>
    <w:rsid w:val="004F5B86"/>
    <w:rsid w:val="00506FA7"/>
    <w:rsid w:val="00513EDC"/>
    <w:rsid w:val="00514AD0"/>
    <w:rsid w:val="00515688"/>
    <w:rsid w:val="00525B20"/>
    <w:rsid w:val="00534927"/>
    <w:rsid w:val="00545906"/>
    <w:rsid w:val="00550C20"/>
    <w:rsid w:val="005574EA"/>
    <w:rsid w:val="00562670"/>
    <w:rsid w:val="00565AAB"/>
    <w:rsid w:val="00566EBC"/>
    <w:rsid w:val="005776F3"/>
    <w:rsid w:val="00582F28"/>
    <w:rsid w:val="005847AE"/>
    <w:rsid w:val="00585507"/>
    <w:rsid w:val="00585FB7"/>
    <w:rsid w:val="005869CC"/>
    <w:rsid w:val="00587B36"/>
    <w:rsid w:val="00594C8C"/>
    <w:rsid w:val="0059591F"/>
    <w:rsid w:val="005A3D1B"/>
    <w:rsid w:val="005A6DE3"/>
    <w:rsid w:val="005B32B1"/>
    <w:rsid w:val="005C0F55"/>
    <w:rsid w:val="005C4618"/>
    <w:rsid w:val="005C4717"/>
    <w:rsid w:val="005C696B"/>
    <w:rsid w:val="005D6091"/>
    <w:rsid w:val="005E5AF1"/>
    <w:rsid w:val="005F0F7C"/>
    <w:rsid w:val="005F1D12"/>
    <w:rsid w:val="006029A8"/>
    <w:rsid w:val="00612560"/>
    <w:rsid w:val="006128D9"/>
    <w:rsid w:val="006131F5"/>
    <w:rsid w:val="006174DC"/>
    <w:rsid w:val="00641261"/>
    <w:rsid w:val="00642D46"/>
    <w:rsid w:val="006477AC"/>
    <w:rsid w:val="006622B1"/>
    <w:rsid w:val="0066499F"/>
    <w:rsid w:val="006669D9"/>
    <w:rsid w:val="006748D2"/>
    <w:rsid w:val="0068146D"/>
    <w:rsid w:val="006822EE"/>
    <w:rsid w:val="00684B75"/>
    <w:rsid w:val="006875E5"/>
    <w:rsid w:val="00693383"/>
    <w:rsid w:val="0069582E"/>
    <w:rsid w:val="006A24EA"/>
    <w:rsid w:val="006A37C2"/>
    <w:rsid w:val="006B3F7E"/>
    <w:rsid w:val="006B7B25"/>
    <w:rsid w:val="006D070C"/>
    <w:rsid w:val="006D4014"/>
    <w:rsid w:val="006D60C2"/>
    <w:rsid w:val="006E3DD4"/>
    <w:rsid w:val="0070431D"/>
    <w:rsid w:val="007045F6"/>
    <w:rsid w:val="00725727"/>
    <w:rsid w:val="00733437"/>
    <w:rsid w:val="007635E8"/>
    <w:rsid w:val="007653EE"/>
    <w:rsid w:val="0077690F"/>
    <w:rsid w:val="00781BDC"/>
    <w:rsid w:val="00781DE5"/>
    <w:rsid w:val="00792F20"/>
    <w:rsid w:val="007B0C9B"/>
    <w:rsid w:val="007D0305"/>
    <w:rsid w:val="007D0396"/>
    <w:rsid w:val="007D11AA"/>
    <w:rsid w:val="007E4356"/>
    <w:rsid w:val="007E549E"/>
    <w:rsid w:val="007E5DC9"/>
    <w:rsid w:val="007E72A1"/>
    <w:rsid w:val="007F5679"/>
    <w:rsid w:val="00822663"/>
    <w:rsid w:val="00822F68"/>
    <w:rsid w:val="008231FC"/>
    <w:rsid w:val="00824B05"/>
    <w:rsid w:val="00826F84"/>
    <w:rsid w:val="00842EBD"/>
    <w:rsid w:val="00853C2C"/>
    <w:rsid w:val="008540A3"/>
    <w:rsid w:val="0085429F"/>
    <w:rsid w:val="008561CD"/>
    <w:rsid w:val="00857B7A"/>
    <w:rsid w:val="00862188"/>
    <w:rsid w:val="00864582"/>
    <w:rsid w:val="0086464F"/>
    <w:rsid w:val="00875E9E"/>
    <w:rsid w:val="0089041F"/>
    <w:rsid w:val="00892493"/>
    <w:rsid w:val="008976AC"/>
    <w:rsid w:val="008B195A"/>
    <w:rsid w:val="008B2D47"/>
    <w:rsid w:val="008B4BFF"/>
    <w:rsid w:val="008D0E42"/>
    <w:rsid w:val="008D2080"/>
    <w:rsid w:val="008D57BB"/>
    <w:rsid w:val="008D651A"/>
    <w:rsid w:val="008E0362"/>
    <w:rsid w:val="008E398B"/>
    <w:rsid w:val="008E6426"/>
    <w:rsid w:val="008F1895"/>
    <w:rsid w:val="008F57BA"/>
    <w:rsid w:val="00900F2F"/>
    <w:rsid w:val="00920E41"/>
    <w:rsid w:val="00932C54"/>
    <w:rsid w:val="009338F8"/>
    <w:rsid w:val="0093505C"/>
    <w:rsid w:val="00937F6E"/>
    <w:rsid w:val="00943CB9"/>
    <w:rsid w:val="00960806"/>
    <w:rsid w:val="009675D6"/>
    <w:rsid w:val="00971379"/>
    <w:rsid w:val="009741ED"/>
    <w:rsid w:val="00981E7D"/>
    <w:rsid w:val="00993188"/>
    <w:rsid w:val="00993728"/>
    <w:rsid w:val="009A060A"/>
    <w:rsid w:val="009A2B51"/>
    <w:rsid w:val="009B207B"/>
    <w:rsid w:val="009B3F95"/>
    <w:rsid w:val="009B4883"/>
    <w:rsid w:val="009B4F6F"/>
    <w:rsid w:val="009D026E"/>
    <w:rsid w:val="009E0BE7"/>
    <w:rsid w:val="009E6249"/>
    <w:rsid w:val="009E6B10"/>
    <w:rsid w:val="009E7557"/>
    <w:rsid w:val="009E7DC6"/>
    <w:rsid w:val="00A00D54"/>
    <w:rsid w:val="00A03186"/>
    <w:rsid w:val="00A06D00"/>
    <w:rsid w:val="00A07070"/>
    <w:rsid w:val="00A070CB"/>
    <w:rsid w:val="00A10492"/>
    <w:rsid w:val="00A16FBA"/>
    <w:rsid w:val="00A21B4D"/>
    <w:rsid w:val="00A24DB7"/>
    <w:rsid w:val="00A3235E"/>
    <w:rsid w:val="00A44560"/>
    <w:rsid w:val="00A46208"/>
    <w:rsid w:val="00A50A18"/>
    <w:rsid w:val="00A61294"/>
    <w:rsid w:val="00A74077"/>
    <w:rsid w:val="00A77D54"/>
    <w:rsid w:val="00A81ED7"/>
    <w:rsid w:val="00A827F9"/>
    <w:rsid w:val="00A8613B"/>
    <w:rsid w:val="00A9040E"/>
    <w:rsid w:val="00A94FBA"/>
    <w:rsid w:val="00AA0B9B"/>
    <w:rsid w:val="00AA2446"/>
    <w:rsid w:val="00AE312E"/>
    <w:rsid w:val="00AE488B"/>
    <w:rsid w:val="00AF3692"/>
    <w:rsid w:val="00AF3CA9"/>
    <w:rsid w:val="00AF51D5"/>
    <w:rsid w:val="00B00679"/>
    <w:rsid w:val="00B15339"/>
    <w:rsid w:val="00B15A59"/>
    <w:rsid w:val="00B21487"/>
    <w:rsid w:val="00B21CC3"/>
    <w:rsid w:val="00B24434"/>
    <w:rsid w:val="00B25172"/>
    <w:rsid w:val="00B36847"/>
    <w:rsid w:val="00B428EB"/>
    <w:rsid w:val="00B5260E"/>
    <w:rsid w:val="00B57EEA"/>
    <w:rsid w:val="00B67FBE"/>
    <w:rsid w:val="00B72613"/>
    <w:rsid w:val="00B72A7A"/>
    <w:rsid w:val="00B73AB1"/>
    <w:rsid w:val="00B74782"/>
    <w:rsid w:val="00B75465"/>
    <w:rsid w:val="00B756DF"/>
    <w:rsid w:val="00B76CA0"/>
    <w:rsid w:val="00B77573"/>
    <w:rsid w:val="00B81741"/>
    <w:rsid w:val="00B90005"/>
    <w:rsid w:val="00B90E73"/>
    <w:rsid w:val="00B91350"/>
    <w:rsid w:val="00BA2190"/>
    <w:rsid w:val="00BA248B"/>
    <w:rsid w:val="00BA3194"/>
    <w:rsid w:val="00BA335E"/>
    <w:rsid w:val="00BA35B0"/>
    <w:rsid w:val="00BA79F5"/>
    <w:rsid w:val="00BB3F85"/>
    <w:rsid w:val="00BB7D63"/>
    <w:rsid w:val="00BC35DB"/>
    <w:rsid w:val="00BC35DE"/>
    <w:rsid w:val="00BC476D"/>
    <w:rsid w:val="00BE29B7"/>
    <w:rsid w:val="00BF1D1D"/>
    <w:rsid w:val="00BF321F"/>
    <w:rsid w:val="00C02349"/>
    <w:rsid w:val="00C075F6"/>
    <w:rsid w:val="00C11D49"/>
    <w:rsid w:val="00C23D08"/>
    <w:rsid w:val="00C25BD5"/>
    <w:rsid w:val="00C26266"/>
    <w:rsid w:val="00C27AFD"/>
    <w:rsid w:val="00C31257"/>
    <w:rsid w:val="00C42A56"/>
    <w:rsid w:val="00C434A1"/>
    <w:rsid w:val="00C44887"/>
    <w:rsid w:val="00C45713"/>
    <w:rsid w:val="00C52AB6"/>
    <w:rsid w:val="00C64F8E"/>
    <w:rsid w:val="00C736D4"/>
    <w:rsid w:val="00C86D72"/>
    <w:rsid w:val="00C96439"/>
    <w:rsid w:val="00CA0253"/>
    <w:rsid w:val="00CA4151"/>
    <w:rsid w:val="00CA5C7A"/>
    <w:rsid w:val="00CB1709"/>
    <w:rsid w:val="00CB23B0"/>
    <w:rsid w:val="00CB38B2"/>
    <w:rsid w:val="00CB725C"/>
    <w:rsid w:val="00CD0CB0"/>
    <w:rsid w:val="00CD34C5"/>
    <w:rsid w:val="00CD4068"/>
    <w:rsid w:val="00CE2E01"/>
    <w:rsid w:val="00CE3342"/>
    <w:rsid w:val="00CE4C45"/>
    <w:rsid w:val="00CE7F9C"/>
    <w:rsid w:val="00CF11FC"/>
    <w:rsid w:val="00CF1886"/>
    <w:rsid w:val="00CF3787"/>
    <w:rsid w:val="00CF6B19"/>
    <w:rsid w:val="00CF7249"/>
    <w:rsid w:val="00D10EA6"/>
    <w:rsid w:val="00D20872"/>
    <w:rsid w:val="00D21F85"/>
    <w:rsid w:val="00D23794"/>
    <w:rsid w:val="00D24AD5"/>
    <w:rsid w:val="00D3048B"/>
    <w:rsid w:val="00D46B4E"/>
    <w:rsid w:val="00D5494B"/>
    <w:rsid w:val="00D60B63"/>
    <w:rsid w:val="00D62203"/>
    <w:rsid w:val="00D62BBB"/>
    <w:rsid w:val="00D6345D"/>
    <w:rsid w:val="00D64346"/>
    <w:rsid w:val="00D70C04"/>
    <w:rsid w:val="00D76613"/>
    <w:rsid w:val="00D76790"/>
    <w:rsid w:val="00D77621"/>
    <w:rsid w:val="00D83EC2"/>
    <w:rsid w:val="00D87456"/>
    <w:rsid w:val="00D90AF9"/>
    <w:rsid w:val="00D933CB"/>
    <w:rsid w:val="00D9570E"/>
    <w:rsid w:val="00DA654E"/>
    <w:rsid w:val="00DA6715"/>
    <w:rsid w:val="00DB0BCF"/>
    <w:rsid w:val="00DB1E75"/>
    <w:rsid w:val="00DB2A95"/>
    <w:rsid w:val="00DB485E"/>
    <w:rsid w:val="00DC2C99"/>
    <w:rsid w:val="00DC347A"/>
    <w:rsid w:val="00DC6B5E"/>
    <w:rsid w:val="00DD7C6B"/>
    <w:rsid w:val="00DE2B7E"/>
    <w:rsid w:val="00DE36CC"/>
    <w:rsid w:val="00E12944"/>
    <w:rsid w:val="00E168F0"/>
    <w:rsid w:val="00E2533F"/>
    <w:rsid w:val="00E320E6"/>
    <w:rsid w:val="00E342CC"/>
    <w:rsid w:val="00E40DF3"/>
    <w:rsid w:val="00E45CAC"/>
    <w:rsid w:val="00E60040"/>
    <w:rsid w:val="00E6025E"/>
    <w:rsid w:val="00E711F4"/>
    <w:rsid w:val="00E72385"/>
    <w:rsid w:val="00E75343"/>
    <w:rsid w:val="00E901F7"/>
    <w:rsid w:val="00E9112F"/>
    <w:rsid w:val="00E930CE"/>
    <w:rsid w:val="00E96CBC"/>
    <w:rsid w:val="00E97CD8"/>
    <w:rsid w:val="00EA3EF8"/>
    <w:rsid w:val="00EA4D02"/>
    <w:rsid w:val="00EA58FE"/>
    <w:rsid w:val="00EB6089"/>
    <w:rsid w:val="00EB7EA9"/>
    <w:rsid w:val="00EC4453"/>
    <w:rsid w:val="00EF1D67"/>
    <w:rsid w:val="00EF7440"/>
    <w:rsid w:val="00F0104D"/>
    <w:rsid w:val="00F03BE5"/>
    <w:rsid w:val="00F05F59"/>
    <w:rsid w:val="00F13232"/>
    <w:rsid w:val="00F14A4D"/>
    <w:rsid w:val="00F27044"/>
    <w:rsid w:val="00F2723A"/>
    <w:rsid w:val="00F31303"/>
    <w:rsid w:val="00F3645D"/>
    <w:rsid w:val="00F3722E"/>
    <w:rsid w:val="00F4435D"/>
    <w:rsid w:val="00F4698D"/>
    <w:rsid w:val="00F63A8C"/>
    <w:rsid w:val="00F64627"/>
    <w:rsid w:val="00F772EF"/>
    <w:rsid w:val="00F822DD"/>
    <w:rsid w:val="00F86549"/>
    <w:rsid w:val="00F95AAE"/>
    <w:rsid w:val="00FA0AB2"/>
    <w:rsid w:val="00FA2CE8"/>
    <w:rsid w:val="00FB1621"/>
    <w:rsid w:val="00FC05F2"/>
    <w:rsid w:val="00FC355D"/>
    <w:rsid w:val="00FD448E"/>
    <w:rsid w:val="00FE36FB"/>
    <w:rsid w:val="00FF0568"/>
    <w:rsid w:val="00FF0EF2"/>
    <w:rsid w:val="00FF1828"/>
    <w:rsid w:val="00FF2E62"/>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9FCA"/>
  <w15:chartTrackingRefBased/>
  <w15:docId w15:val="{685CDC01-EF77-7746-8193-F49FE0B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561CD"/>
    <w:pPr>
      <w:outlineLvl w:val="0"/>
    </w:pPr>
    <w:rPr>
      <w:sz w:val="28"/>
      <w:szCs w:val="28"/>
    </w:rPr>
  </w:style>
  <w:style w:type="paragraph" w:styleId="Heading2">
    <w:name w:val="heading 2"/>
    <w:basedOn w:val="Normal"/>
    <w:next w:val="Normal"/>
    <w:link w:val="Heading2Char"/>
    <w:uiPriority w:val="9"/>
    <w:unhideWhenUsed/>
    <w:qFormat/>
    <w:rsid w:val="007D11AA"/>
    <w:pPr>
      <w:outlineLvl w:val="1"/>
    </w:pPr>
    <w:rPr>
      <w:b/>
      <w:bCs/>
      <w:u w:val="single"/>
    </w:rPr>
  </w:style>
  <w:style w:type="paragraph" w:styleId="Heading3">
    <w:name w:val="heading 3"/>
    <w:basedOn w:val="Normal"/>
    <w:next w:val="Normal"/>
    <w:link w:val="Heading3Char"/>
    <w:uiPriority w:val="9"/>
    <w:unhideWhenUsed/>
    <w:qFormat/>
    <w:rsid w:val="00134B74"/>
    <w:pPr>
      <w:keepNext/>
      <w:keepLines/>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0CB"/>
    <w:pPr>
      <w:ind w:left="720"/>
      <w:contextualSpacing/>
    </w:pPr>
  </w:style>
  <w:style w:type="paragraph" w:styleId="Header">
    <w:name w:val="header"/>
    <w:basedOn w:val="Normal"/>
    <w:link w:val="HeaderChar"/>
    <w:uiPriority w:val="99"/>
    <w:unhideWhenUsed/>
    <w:rsid w:val="007D11AA"/>
    <w:pPr>
      <w:tabs>
        <w:tab w:val="center" w:pos="4680"/>
        <w:tab w:val="right" w:pos="9360"/>
      </w:tabs>
    </w:pPr>
  </w:style>
  <w:style w:type="character" w:customStyle="1" w:styleId="HeaderChar">
    <w:name w:val="Header Char"/>
    <w:basedOn w:val="DefaultParagraphFont"/>
    <w:link w:val="Header"/>
    <w:uiPriority w:val="99"/>
    <w:rsid w:val="007D11AA"/>
  </w:style>
  <w:style w:type="paragraph" w:styleId="Footer">
    <w:name w:val="footer"/>
    <w:basedOn w:val="Normal"/>
    <w:link w:val="FooterChar"/>
    <w:uiPriority w:val="99"/>
    <w:unhideWhenUsed/>
    <w:rsid w:val="007D11AA"/>
    <w:pPr>
      <w:tabs>
        <w:tab w:val="center" w:pos="4680"/>
        <w:tab w:val="right" w:pos="9360"/>
      </w:tabs>
    </w:pPr>
  </w:style>
  <w:style w:type="character" w:customStyle="1" w:styleId="FooterChar">
    <w:name w:val="Footer Char"/>
    <w:basedOn w:val="DefaultParagraphFont"/>
    <w:link w:val="Footer"/>
    <w:uiPriority w:val="99"/>
    <w:rsid w:val="007D11AA"/>
  </w:style>
  <w:style w:type="character" w:customStyle="1" w:styleId="Heading1Char">
    <w:name w:val="Heading 1 Char"/>
    <w:basedOn w:val="DefaultParagraphFont"/>
    <w:link w:val="Heading1"/>
    <w:uiPriority w:val="9"/>
    <w:rsid w:val="008561CD"/>
    <w:rPr>
      <w:b/>
      <w:bCs/>
      <w:sz w:val="28"/>
      <w:szCs w:val="28"/>
      <w:u w:val="single"/>
    </w:rPr>
  </w:style>
  <w:style w:type="character" w:customStyle="1" w:styleId="Heading2Char">
    <w:name w:val="Heading 2 Char"/>
    <w:basedOn w:val="DefaultParagraphFont"/>
    <w:link w:val="Heading2"/>
    <w:uiPriority w:val="9"/>
    <w:rsid w:val="007D11AA"/>
    <w:rPr>
      <w:b/>
      <w:bCs/>
      <w:u w:val="single"/>
    </w:rPr>
  </w:style>
  <w:style w:type="paragraph" w:styleId="Title">
    <w:name w:val="Title"/>
    <w:basedOn w:val="Normal"/>
    <w:next w:val="Normal"/>
    <w:link w:val="TitleChar"/>
    <w:uiPriority w:val="10"/>
    <w:qFormat/>
    <w:rsid w:val="008561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C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34B74"/>
    <w:rPr>
      <w:b/>
      <w:bCs/>
    </w:rPr>
  </w:style>
  <w:style w:type="paragraph" w:styleId="NoSpacing">
    <w:name w:val="No Spacing"/>
    <w:uiPriority w:val="1"/>
    <w:qFormat/>
    <w:rsid w:val="00134B74"/>
    <w:rPr>
      <w:sz w:val="22"/>
      <w:szCs w:val="22"/>
    </w:rPr>
  </w:style>
  <w:style w:type="character" w:styleId="Hyperlink">
    <w:name w:val="Hyperlink"/>
    <w:basedOn w:val="DefaultParagraphFont"/>
    <w:uiPriority w:val="99"/>
    <w:semiHidden/>
    <w:unhideWhenUsed/>
    <w:rsid w:val="00C42A56"/>
    <w:rPr>
      <w:color w:val="0563C1" w:themeColor="hyperlink"/>
      <w:u w:val="single"/>
    </w:rPr>
  </w:style>
  <w:style w:type="character" w:styleId="PageNumber">
    <w:name w:val="page number"/>
    <w:basedOn w:val="DefaultParagraphFont"/>
    <w:uiPriority w:val="99"/>
    <w:semiHidden/>
    <w:unhideWhenUsed/>
    <w:rsid w:val="00D4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5400">
      <w:bodyDiv w:val="1"/>
      <w:marLeft w:val="0"/>
      <w:marRight w:val="0"/>
      <w:marTop w:val="0"/>
      <w:marBottom w:val="0"/>
      <w:divBdr>
        <w:top w:val="none" w:sz="0" w:space="0" w:color="auto"/>
        <w:left w:val="none" w:sz="0" w:space="0" w:color="auto"/>
        <w:bottom w:val="none" w:sz="0" w:space="0" w:color="auto"/>
        <w:right w:val="none" w:sz="0" w:space="0" w:color="auto"/>
      </w:divBdr>
    </w:div>
    <w:div w:id="1592085473">
      <w:bodyDiv w:val="1"/>
      <w:marLeft w:val="0"/>
      <w:marRight w:val="0"/>
      <w:marTop w:val="0"/>
      <w:marBottom w:val="0"/>
      <w:divBdr>
        <w:top w:val="none" w:sz="0" w:space="0" w:color="auto"/>
        <w:left w:val="none" w:sz="0" w:space="0" w:color="auto"/>
        <w:bottom w:val="none" w:sz="0" w:space="0" w:color="auto"/>
        <w:right w:val="none" w:sz="0" w:space="0" w:color="auto"/>
      </w:divBdr>
    </w:div>
    <w:div w:id="1646006862">
      <w:bodyDiv w:val="1"/>
      <w:marLeft w:val="0"/>
      <w:marRight w:val="0"/>
      <w:marTop w:val="0"/>
      <w:marBottom w:val="0"/>
      <w:divBdr>
        <w:top w:val="none" w:sz="0" w:space="0" w:color="auto"/>
        <w:left w:val="none" w:sz="0" w:space="0" w:color="auto"/>
        <w:bottom w:val="none" w:sz="0" w:space="0" w:color="auto"/>
        <w:right w:val="none" w:sz="0" w:space="0" w:color="auto"/>
      </w:divBdr>
    </w:div>
    <w:div w:id="19799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package" Target="embeddings/Microsoft_Word_Document4.docx"/><Relationship Id="rId26" Type="http://schemas.openxmlformats.org/officeDocument/2006/relationships/package" Target="embeddings/Microsoft_Word_Document8.docx"/><Relationship Id="rId39" Type="http://schemas.openxmlformats.org/officeDocument/2006/relationships/header" Target="header3.xml"/><Relationship Id="rId21" Type="http://schemas.openxmlformats.org/officeDocument/2006/relationships/image" Target="media/image8.png"/><Relationship Id="rId34" Type="http://schemas.openxmlformats.org/officeDocument/2006/relationships/package" Target="embeddings/Microsoft_Word_Document12.docx"/><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package" Target="embeddings/Microsoft_Word_Document7.docx"/><Relationship Id="rId32" Type="http://schemas.openxmlformats.org/officeDocument/2006/relationships/package" Target="embeddings/Microsoft_Word_Document11.docx"/><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package" Target="embeddings/Microsoft_Word_Document9.docx"/><Relationship Id="rId36" Type="http://schemas.openxmlformats.org/officeDocument/2006/relationships/header" Target="header2.xml"/><Relationship Id="rId10" Type="http://schemas.openxmlformats.org/officeDocument/2006/relationships/package" Target="embeddings/Microsoft_Word_Document.docx"/><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Word_Document2.docx"/><Relationship Id="rId22" Type="http://schemas.openxmlformats.org/officeDocument/2006/relationships/package" Target="embeddings/Microsoft_Word_Document6.docx"/><Relationship Id="rId27" Type="http://schemas.openxmlformats.org/officeDocument/2006/relationships/image" Target="media/image11.png"/><Relationship Id="rId30" Type="http://schemas.openxmlformats.org/officeDocument/2006/relationships/package" Target="embeddings/Microsoft_Word_Document10.docx"/><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5FE6-F695-A741-865E-F7F66E2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10</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Harmon</dc:creator>
  <cp:keywords/>
  <dc:description/>
  <cp:lastModifiedBy>Walter Harmon</cp:lastModifiedBy>
  <cp:revision>13</cp:revision>
  <cp:lastPrinted>2023-05-24T01:25:00Z</cp:lastPrinted>
  <dcterms:created xsi:type="dcterms:W3CDTF">2023-05-22T23:19:00Z</dcterms:created>
  <dcterms:modified xsi:type="dcterms:W3CDTF">2023-05-24T01:41:00Z</dcterms:modified>
</cp:coreProperties>
</file>