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AE" w:rsidRPr="009C405D" w:rsidRDefault="00847F52" w:rsidP="009C405D">
      <w:pPr>
        <w:jc w:val="center"/>
        <w:rPr>
          <w:b/>
          <w:sz w:val="28"/>
        </w:rPr>
      </w:pPr>
      <w:r w:rsidRPr="009C405D">
        <w:rPr>
          <w:b/>
          <w:sz w:val="28"/>
        </w:rPr>
        <w:t>Georgia Swimming is Hiring</w:t>
      </w:r>
    </w:p>
    <w:p w:rsidR="00847F52" w:rsidRDefault="00847F52">
      <w:r>
        <w:t>Georgia Swimming is seeking qualified candidates for the role of business office manager. The role involves being the face of Georgia Swimming to our athletes, coaches, families, as well as other entities involved in the sport of swimming.</w:t>
      </w:r>
    </w:p>
    <w:p w:rsidR="00847F52" w:rsidRDefault="00847F52">
      <w:r>
        <w:t>The successful candidate will enjoy being on point for orga</w:t>
      </w:r>
      <w:bookmarkStart w:id="0" w:name="_GoBack"/>
      <w:bookmarkEnd w:id="0"/>
      <w:r>
        <w:t>nizing our meeting schedules including House of Delegates and the Board of Directors</w:t>
      </w:r>
      <w:r w:rsidR="00213871">
        <w:t xml:space="preserve">, LSC travel to and from events, mentorship of our athlete committee and the Georgia Swimming intern, </w:t>
      </w:r>
      <w:r w:rsidR="0078007B">
        <w:t>and managing our online and social media assets in addition to other duties outlined in the job description</w:t>
      </w:r>
      <w:r w:rsidR="00A2300F">
        <w:t xml:space="preserve"> and as assigned.</w:t>
      </w:r>
    </w:p>
    <w:p w:rsidR="00A2300F" w:rsidRDefault="00A2300F">
      <w:r>
        <w:t xml:space="preserve">Timing will be collecting resumes through early July, the Personnel Committee narrowing and selecting interview candidates, and virtual interviews in </w:t>
      </w:r>
      <w:r w:rsidR="009C405D">
        <w:t>August. Our goal would be to have hired our new business manager by September.</w:t>
      </w:r>
    </w:p>
    <w:p w:rsidR="00A2300F" w:rsidRDefault="00A2300F">
      <w:r>
        <w:t xml:space="preserve">Please review the accompanying job description, and if interested, submit your resume and cover letter </w:t>
      </w:r>
      <w:r w:rsidR="002C711C">
        <w:t xml:space="preserve">for consideration </w:t>
      </w:r>
      <w:r>
        <w:t xml:space="preserve">to </w:t>
      </w:r>
      <w:hyperlink r:id="rId4" w:history="1">
        <w:r w:rsidRPr="00E255ED">
          <w:rPr>
            <w:rStyle w:val="Hyperlink"/>
          </w:rPr>
          <w:t>spotter.usaswimming@yahoo.com</w:t>
        </w:r>
      </w:hyperlink>
      <w:r w:rsidR="00AF51BA">
        <w:t xml:space="preserve"> by Saturday, July 11</w:t>
      </w:r>
      <w:r w:rsidR="002C711C">
        <w:t xml:space="preserve"> when we will be closing the job posting</w:t>
      </w:r>
      <w:r w:rsidR="00AF51BA">
        <w:t>.</w:t>
      </w:r>
    </w:p>
    <w:p w:rsidR="00A2300F" w:rsidRDefault="009C405D">
      <w:r>
        <w:t>Best Regards,</w:t>
      </w:r>
    </w:p>
    <w:p w:rsidR="009C405D" w:rsidRDefault="009C405D"/>
    <w:p w:rsidR="009C405D" w:rsidRDefault="009C405D">
      <w:r>
        <w:t>Steve Potter</w:t>
      </w:r>
    </w:p>
    <w:p w:rsidR="009C405D" w:rsidRDefault="009C405D">
      <w:r>
        <w:t>General Chair</w:t>
      </w:r>
    </w:p>
    <w:p w:rsidR="009C405D" w:rsidRDefault="009C405D">
      <w:r>
        <w:t>Georgia Swimming</w:t>
      </w:r>
    </w:p>
    <w:p w:rsidR="00A2300F" w:rsidRDefault="00A2300F"/>
    <w:sectPr w:rsidR="00A2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52"/>
    <w:rsid w:val="00213871"/>
    <w:rsid w:val="002C711C"/>
    <w:rsid w:val="00466425"/>
    <w:rsid w:val="006A2ABD"/>
    <w:rsid w:val="0078007B"/>
    <w:rsid w:val="00847F52"/>
    <w:rsid w:val="009C405D"/>
    <w:rsid w:val="00A2300F"/>
    <w:rsid w:val="00AF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210E"/>
  <w15:chartTrackingRefBased/>
  <w15:docId w15:val="{5569B948-F202-4EDF-9547-88B71CE5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00F"/>
    <w:rPr>
      <w:color w:val="0563C1" w:themeColor="hyperlink"/>
      <w:u w:val="single"/>
    </w:rPr>
  </w:style>
  <w:style w:type="character" w:styleId="UnresolvedMention">
    <w:name w:val="Unresolved Mention"/>
    <w:basedOn w:val="DefaultParagraphFont"/>
    <w:uiPriority w:val="99"/>
    <w:semiHidden/>
    <w:unhideWhenUsed/>
    <w:rsid w:val="00A230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tter.usaswimm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Steve (Synchrony)</dc:creator>
  <cp:keywords/>
  <dc:description/>
  <cp:lastModifiedBy>Potter, Steve (Synchrony)</cp:lastModifiedBy>
  <cp:revision>1</cp:revision>
  <dcterms:created xsi:type="dcterms:W3CDTF">2020-06-29T16:20:00Z</dcterms:created>
  <dcterms:modified xsi:type="dcterms:W3CDTF">2020-06-29T17:48:00Z</dcterms:modified>
</cp:coreProperties>
</file>