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B64B" w14:textId="4D7258B5" w:rsidR="00112F65" w:rsidRPr="00112F65" w:rsidRDefault="00112F65" w:rsidP="00960224">
      <w:pPr>
        <w:jc w:val="center"/>
        <w:rPr>
          <w:sz w:val="40"/>
          <w:szCs w:val="40"/>
        </w:rPr>
      </w:pPr>
      <w:r w:rsidRPr="00112F65">
        <w:rPr>
          <w:sz w:val="40"/>
          <w:szCs w:val="40"/>
        </w:rPr>
        <w:t>Georgia Swimming Age Group Committee</w:t>
      </w:r>
    </w:p>
    <w:p w14:paraId="0C252637" w14:textId="77777777" w:rsidR="001754E4" w:rsidRDefault="001754E4" w:rsidP="00112F65">
      <w:pPr>
        <w:jc w:val="center"/>
        <w:rPr>
          <w:sz w:val="40"/>
          <w:szCs w:val="40"/>
        </w:rPr>
      </w:pPr>
      <w:r>
        <w:rPr>
          <w:sz w:val="40"/>
          <w:szCs w:val="40"/>
        </w:rPr>
        <w:t>Meeting Report</w:t>
      </w:r>
    </w:p>
    <w:p w14:paraId="02AA297A" w14:textId="0837C4A1" w:rsidR="00112F65" w:rsidRPr="00112F65" w:rsidRDefault="00112F65" w:rsidP="00112F65">
      <w:pPr>
        <w:jc w:val="center"/>
        <w:rPr>
          <w:sz w:val="40"/>
          <w:szCs w:val="40"/>
        </w:rPr>
      </w:pPr>
      <w:r w:rsidRPr="00112F65">
        <w:rPr>
          <w:sz w:val="40"/>
          <w:szCs w:val="40"/>
        </w:rPr>
        <w:t xml:space="preserve">  </w:t>
      </w:r>
      <w:r w:rsidRPr="00B3099F">
        <w:rPr>
          <w:sz w:val="40"/>
          <w:szCs w:val="40"/>
        </w:rPr>
        <w:t>August 24, 2020 8:30pm</w:t>
      </w:r>
    </w:p>
    <w:p w14:paraId="0DDB1D0D" w14:textId="241D9B40" w:rsidR="001754E4" w:rsidRPr="00112F65" w:rsidRDefault="00112F65" w:rsidP="00112F65">
      <w:r w:rsidRPr="00112F65">
        <w:t xml:space="preserve">1. </w:t>
      </w:r>
      <w:r w:rsidR="00DD41E6">
        <w:t>Meeting Called to Order at 8:35pm via Zoom, Quorum Established.</w:t>
      </w:r>
      <w:r w:rsidRPr="00112F6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54E4" w14:paraId="431DA8DE" w14:textId="77777777" w:rsidTr="001754E4">
        <w:tc>
          <w:tcPr>
            <w:tcW w:w="4675" w:type="dxa"/>
          </w:tcPr>
          <w:p w14:paraId="56C1F34D" w14:textId="77777777" w:rsidR="001754E4" w:rsidRDefault="001754E4" w:rsidP="00112F65">
            <w:r>
              <w:t>Committee Members:</w:t>
            </w:r>
          </w:p>
          <w:p w14:paraId="42599DEE" w14:textId="77777777" w:rsidR="001754E4" w:rsidRDefault="001754E4" w:rsidP="00112F65">
            <w:r>
              <w:t>Sydney Pepper-Chair-</w:t>
            </w:r>
          </w:p>
          <w:p w14:paraId="70570306" w14:textId="77777777" w:rsidR="001754E4" w:rsidRDefault="001754E4" w:rsidP="00112F65">
            <w:r>
              <w:t>Nick Graves-DYNA</w:t>
            </w:r>
          </w:p>
          <w:p w14:paraId="62670037" w14:textId="77777777" w:rsidR="001754E4" w:rsidRDefault="001754E4" w:rsidP="00112F65">
            <w:r>
              <w:t>Wil Bayer-SA</w:t>
            </w:r>
          </w:p>
          <w:p w14:paraId="59CD9546" w14:textId="77777777" w:rsidR="001754E4" w:rsidRDefault="001754E4" w:rsidP="00112F65">
            <w:r>
              <w:t>Karl Krug-SPAC</w:t>
            </w:r>
          </w:p>
          <w:p w14:paraId="6BABC685" w14:textId="77777777" w:rsidR="001754E4" w:rsidRDefault="001754E4" w:rsidP="00112F65">
            <w:r>
              <w:t>Danielle Chaney-LIFE</w:t>
            </w:r>
          </w:p>
          <w:p w14:paraId="3BCDC382" w14:textId="77777777" w:rsidR="001754E4" w:rsidRDefault="001754E4" w:rsidP="00112F65">
            <w:r>
              <w:t>Mike Radford-ABSC</w:t>
            </w:r>
          </w:p>
          <w:p w14:paraId="5A4A3AC6" w14:textId="77777777" w:rsidR="001754E4" w:rsidRDefault="001754E4" w:rsidP="00112F65">
            <w:r>
              <w:t>Kevin Sullivan-OAC</w:t>
            </w:r>
          </w:p>
          <w:p w14:paraId="436BBFFC" w14:textId="3A825461" w:rsidR="001754E4" w:rsidRPr="00987599" w:rsidRDefault="001754E4" w:rsidP="00112F65">
            <w:pPr>
              <w:rPr>
                <w:lang w:val="pt-BR"/>
              </w:rPr>
            </w:pPr>
            <w:r w:rsidRPr="00987599">
              <w:rPr>
                <w:lang w:val="pt-BR"/>
              </w:rPr>
              <w:t>Matthew Grant-VAST</w:t>
            </w:r>
          </w:p>
          <w:p w14:paraId="34EBEB20" w14:textId="6C9492E8" w:rsidR="008620DA" w:rsidRPr="00987599" w:rsidRDefault="008620DA" w:rsidP="00112F65">
            <w:pPr>
              <w:rPr>
                <w:lang w:val="pt-BR"/>
              </w:rPr>
            </w:pPr>
            <w:r w:rsidRPr="00987599">
              <w:rPr>
                <w:lang w:val="pt-BR"/>
              </w:rPr>
              <w:t>Lucas Ferreira-GA</w:t>
            </w:r>
          </w:p>
          <w:p w14:paraId="27B61DB9" w14:textId="7B58676E" w:rsidR="001754E4" w:rsidRDefault="001754E4" w:rsidP="00112F65">
            <w:r>
              <w:t>Allison Brown-Athlete-GOLD</w:t>
            </w:r>
          </w:p>
        </w:tc>
        <w:tc>
          <w:tcPr>
            <w:tcW w:w="4675" w:type="dxa"/>
          </w:tcPr>
          <w:p w14:paraId="63855145" w14:textId="77777777" w:rsidR="001754E4" w:rsidRDefault="001754E4" w:rsidP="00112F65">
            <w:r>
              <w:t>Guests:</w:t>
            </w:r>
          </w:p>
          <w:p w14:paraId="3D5DC703" w14:textId="77777777" w:rsidR="001754E4" w:rsidRDefault="001754E4" w:rsidP="00112F65">
            <w:r>
              <w:t>Hugh Convery-GA</w:t>
            </w:r>
          </w:p>
          <w:p w14:paraId="3C11EE84" w14:textId="77777777" w:rsidR="001754E4" w:rsidRDefault="001754E4" w:rsidP="00112F65">
            <w:r>
              <w:t xml:space="preserve">Wes </w:t>
            </w:r>
            <w:proofErr w:type="spellStart"/>
            <w:r>
              <w:t>Hamborg</w:t>
            </w:r>
            <w:proofErr w:type="spellEnd"/>
            <w:r>
              <w:t>-WRA</w:t>
            </w:r>
          </w:p>
          <w:p w14:paraId="00754751" w14:textId="77777777" w:rsidR="001754E4" w:rsidRDefault="001754E4" w:rsidP="00112F65">
            <w:r>
              <w:t>Jennifer Bowers-GS Coaches Chair</w:t>
            </w:r>
          </w:p>
          <w:p w14:paraId="6E8496A7" w14:textId="77777777" w:rsidR="001754E4" w:rsidRDefault="001754E4" w:rsidP="00112F65">
            <w:r>
              <w:t>Steve Potter- GS General Chair</w:t>
            </w:r>
          </w:p>
          <w:p w14:paraId="540EAF66" w14:textId="77777777" w:rsidR="001754E4" w:rsidRDefault="001754E4" w:rsidP="00112F65">
            <w:r>
              <w:t>Rob Copeland- GS Finance Vice Chair</w:t>
            </w:r>
          </w:p>
          <w:p w14:paraId="109F1CB9" w14:textId="10338826" w:rsidR="008620DA" w:rsidRDefault="008620DA" w:rsidP="00112F65">
            <w:r>
              <w:t>Veronica Burchill-GA Swimming</w:t>
            </w:r>
          </w:p>
        </w:tc>
      </w:tr>
    </w:tbl>
    <w:p w14:paraId="5505D2B5" w14:textId="08ADC7EA" w:rsidR="00112F65" w:rsidRPr="00112F65" w:rsidRDefault="00112F65" w:rsidP="00112F65"/>
    <w:p w14:paraId="5B715C18" w14:textId="691ABCCF" w:rsidR="00112F65" w:rsidRDefault="00112F65" w:rsidP="00112F65">
      <w:r w:rsidRPr="00112F65">
        <w:rPr>
          <w:i/>
          <w:iCs/>
        </w:rPr>
        <w:t xml:space="preserve">2. </w:t>
      </w:r>
      <w:r>
        <w:t>Approval of Minutes</w:t>
      </w:r>
      <w:r w:rsidR="00987599">
        <w:t>:</w:t>
      </w:r>
      <w:r>
        <w:t xml:space="preserve"> </w:t>
      </w:r>
    </w:p>
    <w:p w14:paraId="539A3F71" w14:textId="77777777" w:rsidR="00E30DAA" w:rsidRDefault="00987599" w:rsidP="00E30DAA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E30DAA">
        <w:rPr>
          <w:rStyle w:val="Hyperlink"/>
          <w:b/>
          <w:color w:val="auto"/>
        </w:rPr>
        <w:t>M</w:t>
      </w:r>
      <w:r w:rsidR="008620DA" w:rsidRPr="00E30DAA">
        <w:rPr>
          <w:rStyle w:val="Hyperlink"/>
          <w:b/>
          <w:color w:val="auto"/>
        </w:rPr>
        <w:t xml:space="preserve">otion </w:t>
      </w:r>
      <w:r w:rsidRPr="00E30DAA">
        <w:rPr>
          <w:rStyle w:val="Hyperlink"/>
          <w:b/>
          <w:color w:val="auto"/>
        </w:rPr>
        <w:t>(</w:t>
      </w:r>
      <w:r w:rsidR="008620DA" w:rsidRPr="00E30DAA">
        <w:rPr>
          <w:rStyle w:val="Hyperlink"/>
          <w:b/>
          <w:color w:val="auto"/>
        </w:rPr>
        <w:t>Lucas</w:t>
      </w:r>
      <w:r w:rsidRPr="00E30DAA">
        <w:rPr>
          <w:rStyle w:val="Hyperlink"/>
          <w:b/>
          <w:color w:val="auto"/>
        </w:rPr>
        <w:t>): to approve minutes from July 27</w:t>
      </w:r>
      <w:r w:rsidRPr="00E30DAA">
        <w:rPr>
          <w:rStyle w:val="Hyperlink"/>
          <w:b/>
          <w:color w:val="auto"/>
          <w:vertAlign w:val="superscript"/>
        </w:rPr>
        <w:t>th</w:t>
      </w:r>
      <w:r w:rsidRPr="00E30DAA">
        <w:rPr>
          <w:rStyle w:val="Hyperlink"/>
          <w:b/>
          <w:color w:val="auto"/>
        </w:rPr>
        <w:t xml:space="preserve"> meeting</w:t>
      </w:r>
      <w:r w:rsidRPr="00E30DAA">
        <w:rPr>
          <w:rStyle w:val="Hyperlink"/>
          <w:color w:val="auto"/>
          <w:u w:val="none"/>
        </w:rPr>
        <w:t>.</w:t>
      </w:r>
      <w:r w:rsidR="008620DA" w:rsidRPr="00E30DAA">
        <w:rPr>
          <w:rStyle w:val="Hyperlink"/>
          <w:color w:val="auto"/>
          <w:u w:val="none"/>
        </w:rPr>
        <w:t xml:space="preserve"> Second-Kevin</w:t>
      </w:r>
    </w:p>
    <w:p w14:paraId="10A38DFB" w14:textId="77777777" w:rsidR="00E30DAA" w:rsidRDefault="00987599" w:rsidP="00E30DAA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r w:rsidRPr="00E30DAA">
        <w:rPr>
          <w:rStyle w:val="Hyperlink"/>
          <w:color w:val="auto"/>
          <w:u w:val="none"/>
        </w:rPr>
        <w:t>No discussion</w:t>
      </w:r>
    </w:p>
    <w:p w14:paraId="64DA433F" w14:textId="77777777" w:rsidR="00E30DAA" w:rsidRDefault="00987599" w:rsidP="00E30DAA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r w:rsidRPr="00E30DAA">
        <w:rPr>
          <w:rStyle w:val="Hyperlink"/>
          <w:color w:val="auto"/>
          <w:u w:val="none"/>
        </w:rPr>
        <w:t>Vote: unanimous approval</w:t>
      </w:r>
    </w:p>
    <w:p w14:paraId="22B3A290" w14:textId="77777777" w:rsidR="00E30DAA" w:rsidRPr="00E30DAA" w:rsidRDefault="00987599" w:rsidP="00E30DAA">
      <w:pPr>
        <w:pStyle w:val="ListParagraph"/>
        <w:numPr>
          <w:ilvl w:val="1"/>
          <w:numId w:val="4"/>
        </w:numPr>
        <w:rPr>
          <w:rStyle w:val="Hyperlink"/>
          <w:color w:val="auto"/>
          <w:u w:val="none"/>
        </w:rPr>
      </w:pPr>
      <w:r w:rsidRPr="00E30DAA">
        <w:rPr>
          <w:rStyle w:val="Hyperlink"/>
          <w:b/>
          <w:color w:val="auto"/>
          <w:u w:val="none"/>
        </w:rPr>
        <w:t>Resolution: minutes from July 27</w:t>
      </w:r>
      <w:r w:rsidRPr="00E30DAA">
        <w:rPr>
          <w:rStyle w:val="Hyperlink"/>
          <w:b/>
          <w:color w:val="auto"/>
          <w:u w:val="none"/>
          <w:vertAlign w:val="superscript"/>
        </w:rPr>
        <w:t>th</w:t>
      </w:r>
      <w:r w:rsidRPr="00E30DAA">
        <w:rPr>
          <w:rStyle w:val="Hyperlink"/>
          <w:b/>
          <w:color w:val="auto"/>
          <w:u w:val="none"/>
        </w:rPr>
        <w:t xml:space="preserve"> meeting are approved</w:t>
      </w:r>
      <w:r w:rsidR="008620DA" w:rsidRPr="00E30DAA">
        <w:rPr>
          <w:rStyle w:val="Hyperlink"/>
          <w:b/>
          <w:color w:val="auto"/>
          <w:u w:val="none"/>
        </w:rPr>
        <w:t xml:space="preserve"> </w:t>
      </w:r>
    </w:p>
    <w:p w14:paraId="6C1D70B2" w14:textId="77777777" w:rsidR="00E30DAA" w:rsidRDefault="00E30DAA" w:rsidP="00E30DAA">
      <w:pPr>
        <w:pStyle w:val="ListParagraph"/>
        <w:numPr>
          <w:ilvl w:val="0"/>
          <w:numId w:val="4"/>
        </w:numPr>
      </w:pPr>
      <w:r w:rsidRPr="00E30DAA">
        <w:rPr>
          <w:b/>
          <w:u w:val="single"/>
        </w:rPr>
        <w:t>Motion (Karl): to approve minutes from May 6</w:t>
      </w:r>
      <w:r w:rsidRPr="00E30DAA">
        <w:rPr>
          <w:b/>
          <w:u w:val="single"/>
          <w:vertAlign w:val="superscript"/>
        </w:rPr>
        <w:t>th</w:t>
      </w:r>
      <w:r w:rsidRPr="00E30DAA">
        <w:rPr>
          <w:b/>
          <w:u w:val="single"/>
        </w:rPr>
        <w:t xml:space="preserve"> meeting</w:t>
      </w:r>
      <w:r w:rsidRPr="00E30DAA">
        <w:rPr>
          <w:b/>
        </w:rPr>
        <w:t>.</w:t>
      </w:r>
      <w:r>
        <w:t xml:space="preserve"> Second-Nick</w:t>
      </w:r>
    </w:p>
    <w:p w14:paraId="47E92193" w14:textId="77777777" w:rsidR="00E30DAA" w:rsidRDefault="00E30DAA" w:rsidP="00E30DAA">
      <w:pPr>
        <w:pStyle w:val="ListParagraph"/>
        <w:numPr>
          <w:ilvl w:val="1"/>
          <w:numId w:val="4"/>
        </w:numPr>
      </w:pPr>
      <w:r>
        <w:t>No discussion</w:t>
      </w:r>
    </w:p>
    <w:p w14:paraId="68EBF31E" w14:textId="77777777" w:rsidR="00E30DAA" w:rsidRDefault="00E30DAA" w:rsidP="00E30DAA">
      <w:pPr>
        <w:pStyle w:val="ListParagraph"/>
        <w:numPr>
          <w:ilvl w:val="1"/>
          <w:numId w:val="4"/>
        </w:numPr>
      </w:pPr>
      <w:r>
        <w:t>Vote: unanimous approval</w:t>
      </w:r>
    </w:p>
    <w:p w14:paraId="5334C9B9" w14:textId="513E9521" w:rsidR="00E30DAA" w:rsidRPr="00E30DAA" w:rsidRDefault="00E30DAA" w:rsidP="00E30DAA">
      <w:pPr>
        <w:pStyle w:val="ListParagraph"/>
        <w:numPr>
          <w:ilvl w:val="1"/>
          <w:numId w:val="4"/>
        </w:numPr>
      </w:pPr>
      <w:r w:rsidRPr="00E30DAA">
        <w:rPr>
          <w:b/>
        </w:rPr>
        <w:t>Resolution: minutes from May 6</w:t>
      </w:r>
      <w:r w:rsidRPr="00E30DAA">
        <w:rPr>
          <w:b/>
          <w:vertAlign w:val="superscript"/>
        </w:rPr>
        <w:t>th</w:t>
      </w:r>
      <w:r w:rsidRPr="00E30DAA">
        <w:rPr>
          <w:b/>
        </w:rPr>
        <w:t xml:space="preserve"> meeting are approved</w:t>
      </w:r>
    </w:p>
    <w:p w14:paraId="26E6FC9B" w14:textId="77777777" w:rsidR="00112F65" w:rsidRPr="00112F65" w:rsidRDefault="00112F65" w:rsidP="00112F65">
      <w:r w:rsidRPr="00112F65">
        <w:t xml:space="preserve">3. Reports: </w:t>
      </w:r>
    </w:p>
    <w:p w14:paraId="067591C4" w14:textId="19818E54" w:rsidR="00112F65" w:rsidRDefault="00112F65" w:rsidP="00E30DAA">
      <w:pPr>
        <w:pStyle w:val="ListParagraph"/>
        <w:numPr>
          <w:ilvl w:val="0"/>
          <w:numId w:val="3"/>
        </w:numPr>
      </w:pPr>
      <w:r w:rsidRPr="00112F65">
        <w:t>Open Water</w:t>
      </w:r>
      <w:commentRangeStart w:id="0"/>
      <w:r w:rsidR="008620DA">
        <w:t xml:space="preserve">: </w:t>
      </w:r>
      <w:r w:rsidR="00DD41E6">
        <w:t>Report given by Kevin Sullivan</w:t>
      </w:r>
      <w:commentRangeEnd w:id="0"/>
      <w:r w:rsidR="00E30DAA">
        <w:rPr>
          <w:rStyle w:val="CommentReference"/>
        </w:rPr>
        <w:commentReference w:id="0"/>
      </w:r>
      <w:r w:rsidR="008620DA">
        <w:t>.</w:t>
      </w:r>
    </w:p>
    <w:p w14:paraId="1A3DEBD5" w14:textId="3E3F14D5" w:rsidR="00E30DAA" w:rsidRPr="00112F65" w:rsidRDefault="00E30DAA" w:rsidP="00E30DAA">
      <w:pPr>
        <w:pStyle w:val="ListParagraph"/>
        <w:numPr>
          <w:ilvl w:val="0"/>
          <w:numId w:val="3"/>
        </w:numPr>
      </w:pPr>
      <w:r>
        <w:t>Camps: Lucas pointed out that this is the time to start contacting potential sites</w:t>
      </w:r>
      <w:r w:rsidR="003C5E01">
        <w:t>. Will pass information to Sydney so that they can start planning 2021 camp.</w:t>
      </w:r>
    </w:p>
    <w:p w14:paraId="44F5EDB4" w14:textId="150F0FF7" w:rsidR="00112F65" w:rsidRPr="00112F65" w:rsidRDefault="00112F65" w:rsidP="00112F65">
      <w:r w:rsidRPr="00112F65">
        <w:t xml:space="preserve">4. New Business: </w:t>
      </w:r>
      <w:r w:rsidR="00DD41E6">
        <w:t xml:space="preserve">no new business. </w:t>
      </w:r>
    </w:p>
    <w:p w14:paraId="68E9D0DF" w14:textId="6990D1C5" w:rsidR="00112F65" w:rsidRPr="00112F65" w:rsidRDefault="00112F65" w:rsidP="00112F65">
      <w:r w:rsidRPr="00112F65">
        <w:t xml:space="preserve">5. Old Business </w:t>
      </w:r>
    </w:p>
    <w:p w14:paraId="1432EC2E" w14:textId="6C8A6EF2" w:rsidR="003C5E01" w:rsidRDefault="00112F65" w:rsidP="00112F65">
      <w:pPr>
        <w:pStyle w:val="ListParagraph"/>
        <w:numPr>
          <w:ilvl w:val="0"/>
          <w:numId w:val="6"/>
        </w:numPr>
      </w:pPr>
      <w:r w:rsidRPr="00112F65">
        <w:t>202</w:t>
      </w:r>
      <w:r w:rsidR="003C5E01">
        <w:t>0-21</w:t>
      </w:r>
      <w:r w:rsidRPr="00112F65">
        <w:t xml:space="preserve"> SCY Season updates</w:t>
      </w:r>
      <w:r w:rsidR="003C5E01">
        <w:t>:</w:t>
      </w:r>
    </w:p>
    <w:p w14:paraId="24CDA582" w14:textId="77777777" w:rsidR="003C5E01" w:rsidRDefault="00DD41E6" w:rsidP="003C5E01">
      <w:pPr>
        <w:pStyle w:val="ListParagraph"/>
        <w:numPr>
          <w:ilvl w:val="0"/>
          <w:numId w:val="7"/>
        </w:numPr>
      </w:pPr>
      <w:proofErr w:type="gramStart"/>
      <w:r w:rsidRPr="003C5E01">
        <w:rPr>
          <w:b/>
          <w:u w:val="single"/>
        </w:rPr>
        <w:t xml:space="preserve">Motion </w:t>
      </w:r>
      <w:r w:rsidR="003C5E01" w:rsidRPr="003C5E01">
        <w:rPr>
          <w:b/>
          <w:u w:val="single"/>
        </w:rPr>
        <w:t xml:space="preserve"> (</w:t>
      </w:r>
      <w:proofErr w:type="gramEnd"/>
      <w:r w:rsidR="003C5E01" w:rsidRPr="003C5E01">
        <w:rPr>
          <w:b/>
          <w:u w:val="single"/>
        </w:rPr>
        <w:t xml:space="preserve">Lucas): </w:t>
      </w:r>
      <w:r w:rsidRPr="003C5E01">
        <w:rPr>
          <w:b/>
          <w:u w:val="single"/>
        </w:rPr>
        <w:t xml:space="preserve">to create a task force to evaluate the plans for a championship style meet in </w:t>
      </w:r>
      <w:r w:rsidR="003C5E01" w:rsidRPr="003C5E01">
        <w:rPr>
          <w:b/>
          <w:u w:val="single"/>
        </w:rPr>
        <w:t xml:space="preserve">February or </w:t>
      </w:r>
      <w:r w:rsidRPr="003C5E01">
        <w:rPr>
          <w:b/>
          <w:u w:val="single"/>
        </w:rPr>
        <w:t xml:space="preserve">March with </w:t>
      </w:r>
      <w:r w:rsidR="003C5E01">
        <w:rPr>
          <w:b/>
          <w:u w:val="single"/>
        </w:rPr>
        <w:t xml:space="preserve">up to </w:t>
      </w:r>
      <w:r w:rsidRPr="003C5E01">
        <w:rPr>
          <w:b/>
          <w:u w:val="single"/>
        </w:rPr>
        <w:t xml:space="preserve">five </w:t>
      </w:r>
      <w:r w:rsidR="003C5E01">
        <w:rPr>
          <w:b/>
          <w:u w:val="single"/>
        </w:rPr>
        <w:t xml:space="preserve">Prelim sites and </w:t>
      </w:r>
      <w:r w:rsidRPr="003C5E01">
        <w:rPr>
          <w:b/>
          <w:u w:val="single"/>
        </w:rPr>
        <w:t>one finals location</w:t>
      </w:r>
      <w:r>
        <w:t xml:space="preserve">. Second-Wil. </w:t>
      </w:r>
    </w:p>
    <w:p w14:paraId="5F992A5C" w14:textId="3223283B" w:rsidR="003C5E01" w:rsidRDefault="003C5E01" w:rsidP="003C5E01">
      <w:pPr>
        <w:pStyle w:val="ListParagraph"/>
        <w:numPr>
          <w:ilvl w:val="1"/>
          <w:numId w:val="7"/>
        </w:numPr>
      </w:pPr>
      <w:r>
        <w:t>Discussion: far too many details and variables, better to be worked out at the task force level than with the entire committee</w:t>
      </w:r>
    </w:p>
    <w:p w14:paraId="17A3BA05" w14:textId="77777777" w:rsidR="003C5E01" w:rsidRDefault="003C5E01" w:rsidP="003C5E01">
      <w:pPr>
        <w:pStyle w:val="ListParagraph"/>
        <w:numPr>
          <w:ilvl w:val="1"/>
          <w:numId w:val="7"/>
        </w:numPr>
      </w:pPr>
      <w:r>
        <w:lastRenderedPageBreak/>
        <w:t>Vote: unanimous approval</w:t>
      </w:r>
    </w:p>
    <w:p w14:paraId="607064F2" w14:textId="1F6CCB70" w:rsidR="00B3099F" w:rsidRDefault="003C5E01" w:rsidP="003C5E01">
      <w:pPr>
        <w:pStyle w:val="ListParagraph"/>
        <w:numPr>
          <w:ilvl w:val="1"/>
          <w:numId w:val="7"/>
        </w:numPr>
      </w:pPr>
      <w:commentRangeStart w:id="1"/>
      <w:r w:rsidRPr="003C5E01">
        <w:rPr>
          <w:b/>
          <w:u w:val="single"/>
        </w:rPr>
        <w:t>Resolution: t</w:t>
      </w:r>
      <w:r w:rsidR="00960224" w:rsidRPr="003C5E01">
        <w:rPr>
          <w:b/>
          <w:u w:val="single"/>
        </w:rPr>
        <w:t xml:space="preserve">ask force </w:t>
      </w:r>
      <w:r w:rsidRPr="003C5E01">
        <w:rPr>
          <w:b/>
          <w:u w:val="single"/>
        </w:rPr>
        <w:t>created, will be led by Hugh Convery and include [add other members].</w:t>
      </w:r>
      <w:commentRangeEnd w:id="1"/>
      <w:r>
        <w:rPr>
          <w:rStyle w:val="CommentReference"/>
        </w:rPr>
        <w:commentReference w:id="1"/>
      </w:r>
      <w:r>
        <w:t xml:space="preserve"> Task force will report back to Age Group Committee with recommendations before next meeting.</w:t>
      </w:r>
    </w:p>
    <w:p w14:paraId="097A153E" w14:textId="2B8D994E" w:rsidR="003C5E01" w:rsidRDefault="00B3099F" w:rsidP="00112F65">
      <w:r>
        <w:t>6. Age Group State Meet Bids</w:t>
      </w:r>
    </w:p>
    <w:p w14:paraId="723F1E7F" w14:textId="582E6FEF" w:rsidR="003C5E01" w:rsidRDefault="003C5E01" w:rsidP="003C5E01">
      <w:pPr>
        <w:pStyle w:val="ListParagraph"/>
        <w:numPr>
          <w:ilvl w:val="0"/>
          <w:numId w:val="7"/>
        </w:numPr>
      </w:pPr>
      <w:r>
        <w:t>Gwinnett Aquatics presented the only bid for Long Course State in July 2021, at the traditional weekend at Ga Tech. Bid includes entry fees ($10/event; $20/relay; $21/athlete surcharge), plus a request for Sanction Relief and a $6k stipend from the LSC. Those were the same terms that were in place for the 2020 Champs that were canceled</w:t>
      </w:r>
    </w:p>
    <w:p w14:paraId="08890011" w14:textId="50B3ADAC" w:rsidR="003C5E01" w:rsidRDefault="003C5E01" w:rsidP="003C5E01">
      <w:pPr>
        <w:pStyle w:val="ListParagraph"/>
        <w:numPr>
          <w:ilvl w:val="1"/>
          <w:numId w:val="7"/>
        </w:numPr>
      </w:pPr>
      <w:r>
        <w:rPr>
          <w:b/>
          <w:u w:val="single"/>
        </w:rPr>
        <w:t>Motion (Nick): to approve Gwinnett Aquatics’ bid to host Long Course State in July 2021.</w:t>
      </w:r>
    </w:p>
    <w:p w14:paraId="181A816B" w14:textId="695F9866" w:rsidR="003C5E01" w:rsidRDefault="003C5E01" w:rsidP="003C5E01">
      <w:pPr>
        <w:pStyle w:val="ListParagraph"/>
        <w:numPr>
          <w:ilvl w:val="2"/>
          <w:numId w:val="7"/>
        </w:numPr>
      </w:pPr>
      <w:r>
        <w:t>Discussion: no further discussion</w:t>
      </w:r>
    </w:p>
    <w:p w14:paraId="136678DE" w14:textId="6291FF0B" w:rsidR="003C5E01" w:rsidRDefault="003C5E01" w:rsidP="003C5E01">
      <w:pPr>
        <w:pStyle w:val="ListParagraph"/>
        <w:numPr>
          <w:ilvl w:val="2"/>
          <w:numId w:val="7"/>
        </w:numPr>
      </w:pPr>
      <w:r>
        <w:t>Vote: unanimous approval</w:t>
      </w:r>
    </w:p>
    <w:p w14:paraId="15F2234A" w14:textId="3089380E" w:rsidR="003C5E01" w:rsidRPr="003C5E01" w:rsidRDefault="003C5E01" w:rsidP="003C5E01">
      <w:pPr>
        <w:pStyle w:val="ListParagraph"/>
        <w:numPr>
          <w:ilvl w:val="2"/>
          <w:numId w:val="7"/>
        </w:numPr>
      </w:pPr>
      <w:r>
        <w:rPr>
          <w:b/>
          <w:u w:val="single"/>
        </w:rPr>
        <w:t>Resolution: Committee Approves Gwinnett Aquatic’s bid to host Long Course State in July 2021</w:t>
      </w:r>
    </w:p>
    <w:p w14:paraId="1B383AF8" w14:textId="3A01341E" w:rsidR="003C5E01" w:rsidRDefault="003C5E01" w:rsidP="003C5E01">
      <w:pPr>
        <w:pStyle w:val="ListParagraph"/>
        <w:numPr>
          <w:ilvl w:val="3"/>
          <w:numId w:val="7"/>
        </w:numPr>
      </w:pPr>
      <w:r>
        <w:rPr>
          <w:b/>
        </w:rPr>
        <w:t xml:space="preserve">Note: </w:t>
      </w:r>
      <w:r>
        <w:t>Sanction relief needs to be approved by BOD. Stipend request needs to be approved by Finan</w:t>
      </w:r>
      <w:r w:rsidR="00774EFE">
        <w:t>ce Committee, BOD, and HOD.</w:t>
      </w:r>
    </w:p>
    <w:p w14:paraId="1027D672" w14:textId="642208D8" w:rsidR="00774EFE" w:rsidRPr="00774EFE" w:rsidRDefault="00774EFE" w:rsidP="00112F65">
      <w:r>
        <w:t>7. Next meeting: Tuesday, September 22</w:t>
      </w:r>
      <w:r w:rsidRPr="00774EFE">
        <w:rPr>
          <w:vertAlign w:val="superscript"/>
        </w:rPr>
        <w:t>nd</w:t>
      </w:r>
      <w:r>
        <w:t>, 8:45pm via Zoom</w:t>
      </w:r>
    </w:p>
    <w:p w14:paraId="3F689E7C" w14:textId="1FB7EB7A" w:rsidR="00774EFE" w:rsidRDefault="00774EFE" w:rsidP="00112F65">
      <w:pPr>
        <w:rPr>
          <w:b/>
          <w:u w:val="single"/>
        </w:rPr>
      </w:pPr>
      <w:r>
        <w:rPr>
          <w:u w:val="single"/>
        </w:rPr>
        <w:t>8</w:t>
      </w:r>
      <w:r w:rsidR="008620DA" w:rsidRPr="00774EFE">
        <w:rPr>
          <w:u w:val="single"/>
        </w:rPr>
        <w:t xml:space="preserve">. </w:t>
      </w:r>
      <w:r w:rsidRPr="00774EFE">
        <w:rPr>
          <w:b/>
          <w:u w:val="single"/>
        </w:rPr>
        <w:t>Motion (Nick): to adjourn meeting</w:t>
      </w:r>
    </w:p>
    <w:p w14:paraId="4D4332A9" w14:textId="6360E65F" w:rsidR="00774EFE" w:rsidRPr="00774EFE" w:rsidRDefault="00774EFE" w:rsidP="00774EFE">
      <w:pPr>
        <w:pStyle w:val="ListParagraph"/>
        <w:numPr>
          <w:ilvl w:val="0"/>
          <w:numId w:val="8"/>
        </w:numPr>
        <w:rPr>
          <w:b/>
        </w:rPr>
      </w:pPr>
      <w:r>
        <w:t>Discussion: no discussion</w:t>
      </w:r>
    </w:p>
    <w:p w14:paraId="1772B74F" w14:textId="26DF337D" w:rsidR="00774EFE" w:rsidRDefault="00774EFE" w:rsidP="00774EF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Vote: unanimous approval</w:t>
      </w:r>
    </w:p>
    <w:p w14:paraId="2B409F3E" w14:textId="19C55537" w:rsidR="00FD5AA8" w:rsidRPr="00774EFE" w:rsidRDefault="00774EFE" w:rsidP="00112F65">
      <w:pPr>
        <w:pStyle w:val="ListParagraph"/>
        <w:numPr>
          <w:ilvl w:val="0"/>
          <w:numId w:val="8"/>
        </w:numPr>
        <w:rPr>
          <w:b/>
        </w:rPr>
      </w:pPr>
      <w:r>
        <w:rPr>
          <w:b/>
          <w:u w:val="single"/>
        </w:rPr>
        <w:t>Resolution: meeting adjourned</w:t>
      </w:r>
      <w:bookmarkStart w:id="2" w:name="_GoBack"/>
      <w:bookmarkEnd w:id="2"/>
    </w:p>
    <w:sectPr w:rsidR="00FD5AA8" w:rsidRPr="00774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ucas Curotto Ferreira" w:date="2020-08-27T10:38:00Z" w:initials="LCF">
    <w:p w14:paraId="6A30C224" w14:textId="473A0FEB" w:rsidR="00E30DAA" w:rsidRDefault="00E30DAA">
      <w:pPr>
        <w:pStyle w:val="CommentText"/>
      </w:pPr>
      <w:r>
        <w:rPr>
          <w:rStyle w:val="CommentReference"/>
        </w:rPr>
        <w:annotationRef/>
      </w:r>
      <w:r>
        <w:t xml:space="preserve">I’d probably add just the main point of the report, or have it as an attachment. </w:t>
      </w:r>
    </w:p>
  </w:comment>
  <w:comment w:id="1" w:author="Lucas Curotto Ferreira" w:date="2020-08-27T10:45:00Z" w:initials="LCF">
    <w:p w14:paraId="2BC54907" w14:textId="59BC7693" w:rsidR="003C5E01" w:rsidRDefault="003C5E01">
      <w:pPr>
        <w:pStyle w:val="CommentText"/>
      </w:pPr>
      <w:r>
        <w:rPr>
          <w:rStyle w:val="CommentReference"/>
        </w:rPr>
        <w:annotationRef/>
      </w:r>
      <w:r>
        <w:t>I can’t remember who else is on it, but you should list all task force members in the minutes.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30C224" w15:done="0"/>
  <w15:commentEx w15:paraId="2BC549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0C224" w16cid:durableId="22F20BC1"/>
  <w16cid:commentId w16cid:paraId="2BC54907" w16cid:durableId="22F20D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F5019" w14:textId="77777777" w:rsidR="004649B8" w:rsidRDefault="004649B8" w:rsidP="00DD41E6">
      <w:pPr>
        <w:spacing w:after="0" w:line="240" w:lineRule="auto"/>
      </w:pPr>
      <w:r>
        <w:separator/>
      </w:r>
    </w:p>
  </w:endnote>
  <w:endnote w:type="continuationSeparator" w:id="0">
    <w:p w14:paraId="3E495EC7" w14:textId="77777777" w:rsidR="004649B8" w:rsidRDefault="004649B8" w:rsidP="00DD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5ED1" w14:textId="77777777" w:rsidR="004649B8" w:rsidRDefault="004649B8" w:rsidP="00DD41E6">
      <w:pPr>
        <w:spacing w:after="0" w:line="240" w:lineRule="auto"/>
      </w:pPr>
      <w:r>
        <w:separator/>
      </w:r>
    </w:p>
  </w:footnote>
  <w:footnote w:type="continuationSeparator" w:id="0">
    <w:p w14:paraId="1BB4F935" w14:textId="77777777" w:rsidR="004649B8" w:rsidRDefault="004649B8" w:rsidP="00DD4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D0E"/>
    <w:multiLevelType w:val="hybridMultilevel"/>
    <w:tmpl w:val="BEFED20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3D35E2D"/>
    <w:multiLevelType w:val="hybridMultilevel"/>
    <w:tmpl w:val="F500C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F525E"/>
    <w:multiLevelType w:val="hybridMultilevel"/>
    <w:tmpl w:val="393E5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3627"/>
    <w:multiLevelType w:val="hybridMultilevel"/>
    <w:tmpl w:val="B3D45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2044D"/>
    <w:multiLevelType w:val="hybridMultilevel"/>
    <w:tmpl w:val="6D468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60C86"/>
    <w:multiLevelType w:val="hybridMultilevel"/>
    <w:tmpl w:val="0B74B9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D967E9"/>
    <w:multiLevelType w:val="hybridMultilevel"/>
    <w:tmpl w:val="2F8A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5F9"/>
    <w:multiLevelType w:val="hybridMultilevel"/>
    <w:tmpl w:val="C14E6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as Curotto Ferreira">
    <w15:presenceInfo w15:providerId="Windows Live" w15:userId="f748595776aff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5"/>
    <w:rsid w:val="00112F65"/>
    <w:rsid w:val="001754E4"/>
    <w:rsid w:val="003C5E01"/>
    <w:rsid w:val="004649B8"/>
    <w:rsid w:val="00632EB8"/>
    <w:rsid w:val="007479E0"/>
    <w:rsid w:val="00774EFE"/>
    <w:rsid w:val="008620DA"/>
    <w:rsid w:val="00932DE9"/>
    <w:rsid w:val="00960224"/>
    <w:rsid w:val="00987599"/>
    <w:rsid w:val="00B3099F"/>
    <w:rsid w:val="00CB408F"/>
    <w:rsid w:val="00DC79D6"/>
    <w:rsid w:val="00DD41E6"/>
    <w:rsid w:val="00E30DAA"/>
    <w:rsid w:val="00E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3E83"/>
  <w15:chartTrackingRefBased/>
  <w15:docId w15:val="{E4BB9DAE-CAE1-48CB-B05C-518CB11B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0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9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E6"/>
  </w:style>
  <w:style w:type="paragraph" w:styleId="Footer">
    <w:name w:val="footer"/>
    <w:basedOn w:val="Normal"/>
    <w:link w:val="FooterChar"/>
    <w:uiPriority w:val="99"/>
    <w:unhideWhenUsed/>
    <w:rsid w:val="00DD4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E6"/>
  </w:style>
  <w:style w:type="paragraph" w:styleId="ListParagraph">
    <w:name w:val="List Paragraph"/>
    <w:basedOn w:val="Normal"/>
    <w:uiPriority w:val="34"/>
    <w:qFormat/>
    <w:rsid w:val="00987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D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</dc:creator>
  <cp:keywords/>
  <dc:description/>
  <cp:lastModifiedBy>Lucas Curotto Ferreira</cp:lastModifiedBy>
  <cp:revision>4</cp:revision>
  <dcterms:created xsi:type="dcterms:W3CDTF">2020-08-27T14:30:00Z</dcterms:created>
  <dcterms:modified xsi:type="dcterms:W3CDTF">2020-08-27T14:52:00Z</dcterms:modified>
</cp:coreProperties>
</file>