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44442A" w14:textId="1801AC01" w:rsidR="00982B88" w:rsidRPr="00E57523" w:rsidRDefault="00CD1BC7" w:rsidP="00530ECB">
      <w:pPr>
        <w:jc w:val="center"/>
        <w:rPr>
          <w:i/>
        </w:rPr>
      </w:pPr>
      <w:r w:rsidRPr="00E57523">
        <w:rPr>
          <w:noProof/>
        </w:rPr>
        <w:drawing>
          <wp:anchor distT="0" distB="0" distL="114300" distR="114300" simplePos="0" relativeHeight="251658240" behindDoc="1" locked="0" layoutInCell="1" allowOverlap="1" wp14:anchorId="410F7BF9" wp14:editId="5D7338F8">
            <wp:simplePos x="0" y="0"/>
            <wp:positionH relativeFrom="column">
              <wp:posOffset>30480</wp:posOffset>
            </wp:positionH>
            <wp:positionV relativeFrom="paragraph">
              <wp:posOffset>0</wp:posOffset>
            </wp:positionV>
            <wp:extent cx="2324100" cy="895350"/>
            <wp:effectExtent l="0" t="0" r="0" b="0"/>
            <wp:wrapTight wrapText="bothSides">
              <wp:wrapPolygon edited="0">
                <wp:start x="0" y="0"/>
                <wp:lineTo x="0" y="21140"/>
                <wp:lineTo x="21423" y="21140"/>
                <wp:lineTo x="21423" y="0"/>
                <wp:lineTo x="0" y="0"/>
              </wp:wrapPolygon>
            </wp:wrapTight>
            <wp:docPr id="1" name="Picture 1" descr="https://www.teamunify.com/gagpr/UserFiles/Image/LanierAquaticsLogoFull%20JP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eamunify.com/gagpr/UserFiles/Image/LanierAquaticsLogoFull%20JPG(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4100" cy="8953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E6E8144" w14:textId="285D7B1B" w:rsidR="00431F90" w:rsidRDefault="00530ECB" w:rsidP="00431F90">
      <w:pPr>
        <w:jc w:val="center"/>
        <w:rPr>
          <w:b/>
          <w:bCs/>
          <w:i/>
          <w:sz w:val="36"/>
        </w:rPr>
      </w:pPr>
      <w:r w:rsidRPr="00431F90">
        <w:rPr>
          <w:b/>
          <w:bCs/>
          <w:i/>
          <w:sz w:val="36"/>
        </w:rPr>
        <w:t>20</w:t>
      </w:r>
      <w:r w:rsidR="00927B61" w:rsidRPr="00431F90">
        <w:rPr>
          <w:b/>
          <w:bCs/>
          <w:i/>
          <w:sz w:val="36"/>
        </w:rPr>
        <w:t>20</w:t>
      </w:r>
      <w:r w:rsidRPr="00431F90">
        <w:rPr>
          <w:b/>
          <w:bCs/>
          <w:i/>
          <w:sz w:val="36"/>
        </w:rPr>
        <w:t xml:space="preserve"> </w:t>
      </w:r>
      <w:r w:rsidR="00AC549F" w:rsidRPr="00431F90">
        <w:rPr>
          <w:b/>
          <w:bCs/>
          <w:i/>
          <w:sz w:val="36"/>
        </w:rPr>
        <w:t>Fall Invitational</w:t>
      </w:r>
      <w:r w:rsidR="00431F90" w:rsidRPr="00431F90">
        <w:rPr>
          <w:b/>
          <w:bCs/>
          <w:i/>
          <w:sz w:val="36"/>
        </w:rPr>
        <w:br/>
      </w:r>
      <w:r w:rsidR="00AC549F" w:rsidRPr="00431F90">
        <w:rPr>
          <w:b/>
          <w:bCs/>
          <w:i/>
          <w:sz w:val="36"/>
        </w:rPr>
        <w:t>October 2</w:t>
      </w:r>
      <w:r w:rsidR="00927B61" w:rsidRPr="00431F90">
        <w:rPr>
          <w:b/>
          <w:bCs/>
          <w:i/>
          <w:sz w:val="36"/>
        </w:rPr>
        <w:t>4</w:t>
      </w:r>
      <w:r w:rsidR="00AC549F" w:rsidRPr="00431F90">
        <w:rPr>
          <w:b/>
          <w:bCs/>
          <w:i/>
          <w:sz w:val="36"/>
          <w:vertAlign w:val="superscript"/>
        </w:rPr>
        <w:t>th</w:t>
      </w:r>
      <w:r w:rsidR="00AC549F" w:rsidRPr="00431F90">
        <w:rPr>
          <w:b/>
          <w:bCs/>
          <w:i/>
          <w:sz w:val="36"/>
        </w:rPr>
        <w:t xml:space="preserve"> &amp;</w:t>
      </w:r>
      <w:r w:rsidR="0003281E" w:rsidRPr="00431F90">
        <w:rPr>
          <w:b/>
          <w:bCs/>
          <w:i/>
          <w:sz w:val="36"/>
        </w:rPr>
        <w:t xml:space="preserve"> 2</w:t>
      </w:r>
      <w:r w:rsidR="00927B61" w:rsidRPr="00431F90">
        <w:rPr>
          <w:b/>
          <w:bCs/>
          <w:i/>
          <w:sz w:val="36"/>
        </w:rPr>
        <w:t>5</w:t>
      </w:r>
      <w:r w:rsidR="0003281E" w:rsidRPr="00431F90">
        <w:rPr>
          <w:b/>
          <w:bCs/>
          <w:i/>
          <w:sz w:val="36"/>
        </w:rPr>
        <w:t>th</w:t>
      </w:r>
      <w:r w:rsidR="0010395D" w:rsidRPr="00431F90">
        <w:rPr>
          <w:b/>
          <w:bCs/>
          <w:i/>
          <w:sz w:val="36"/>
        </w:rPr>
        <w:t>, 20</w:t>
      </w:r>
      <w:r w:rsidR="00927B61" w:rsidRPr="00431F90">
        <w:rPr>
          <w:b/>
          <w:bCs/>
          <w:i/>
          <w:sz w:val="36"/>
        </w:rPr>
        <w:t>20</w:t>
      </w:r>
    </w:p>
    <w:p w14:paraId="25487BB3" w14:textId="77777777" w:rsidR="00347E53" w:rsidRDefault="00347E53" w:rsidP="00431F90">
      <w:pPr>
        <w:jc w:val="center"/>
        <w:rPr>
          <w:b/>
          <w:bCs/>
          <w:i/>
          <w:sz w:val="18"/>
        </w:rPr>
      </w:pPr>
    </w:p>
    <w:tbl>
      <w:tblPr>
        <w:tblStyle w:val="TableGrid"/>
        <w:tblW w:w="11520" w:type="dxa"/>
        <w:tblInd w:w="-275" w:type="dxa"/>
        <w:tblLook w:val="04A0" w:firstRow="1" w:lastRow="0" w:firstColumn="1" w:lastColumn="0" w:noHBand="0" w:noVBand="1"/>
      </w:tblPr>
      <w:tblGrid>
        <w:gridCol w:w="2352"/>
        <w:gridCol w:w="9168"/>
      </w:tblGrid>
      <w:tr w:rsidR="00EA161D" w:rsidRPr="00E57523" w14:paraId="7A9450D2" w14:textId="77777777" w:rsidTr="006E18AE">
        <w:tc>
          <w:tcPr>
            <w:tcW w:w="2352" w:type="dxa"/>
          </w:tcPr>
          <w:p w14:paraId="231251FC" w14:textId="6233E9EF" w:rsidR="00EA161D" w:rsidRPr="00E57523" w:rsidRDefault="00EA161D">
            <w:pPr>
              <w:rPr>
                <w:b/>
              </w:rPr>
            </w:pPr>
            <w:r w:rsidRPr="00E57523">
              <w:rPr>
                <w:b/>
              </w:rPr>
              <w:t>HOST</w:t>
            </w:r>
          </w:p>
        </w:tc>
        <w:tc>
          <w:tcPr>
            <w:tcW w:w="9168" w:type="dxa"/>
          </w:tcPr>
          <w:p w14:paraId="10DFF3B0" w14:textId="5B3BB795" w:rsidR="00EA161D" w:rsidRPr="00E57523" w:rsidRDefault="00982B88" w:rsidP="00E005D5">
            <w:r w:rsidRPr="00E57523">
              <w:t xml:space="preserve">Lanier </w:t>
            </w:r>
            <w:r w:rsidR="00D94EE7" w:rsidRPr="00E57523">
              <w:t>Aquatics - (</w:t>
            </w:r>
            <w:r w:rsidRPr="00E57523">
              <w:t>LA)</w:t>
            </w:r>
          </w:p>
        </w:tc>
      </w:tr>
      <w:tr w:rsidR="00E005D5" w:rsidRPr="00E57523" w14:paraId="5493C88E" w14:textId="77777777" w:rsidTr="006E18AE">
        <w:tc>
          <w:tcPr>
            <w:tcW w:w="2352" w:type="dxa"/>
          </w:tcPr>
          <w:p w14:paraId="764D1C24" w14:textId="234BFA8B" w:rsidR="00E005D5" w:rsidRPr="006E18AE" w:rsidRDefault="00DD6FCF" w:rsidP="00AC549F">
            <w:pPr>
              <w:rPr>
                <w:b/>
              </w:rPr>
            </w:pPr>
            <w:r w:rsidRPr="006E18AE">
              <w:rPr>
                <w:b/>
              </w:rPr>
              <w:t>SANCTION</w:t>
            </w:r>
          </w:p>
        </w:tc>
        <w:tc>
          <w:tcPr>
            <w:tcW w:w="9168" w:type="dxa"/>
          </w:tcPr>
          <w:p w14:paraId="79EBD94B" w14:textId="77777777" w:rsidR="006E18AE" w:rsidRPr="006E18AE" w:rsidRDefault="006E18AE" w:rsidP="006E18AE">
            <w:pPr>
              <w:rPr>
                <w:rFonts w:ascii="Calibri" w:hAnsi="Calibri" w:cs="Calibri"/>
              </w:rPr>
            </w:pPr>
            <w:r w:rsidRPr="006E18AE">
              <w:rPr>
                <w:rFonts w:ascii="Calibri" w:hAnsi="Calibri" w:cs="Calibri"/>
              </w:rPr>
              <w:t xml:space="preserve">Held under the sanction of USA Swimming, issued by Georgia Swimming Inc., </w:t>
            </w:r>
          </w:p>
          <w:p w14:paraId="67FBF85F" w14:textId="54D27B6F" w:rsidR="006E18AE" w:rsidRPr="006E18AE" w:rsidRDefault="006E18AE" w:rsidP="006E18AE">
            <w:pPr>
              <w:rPr>
                <w:rFonts w:ascii="Calibri" w:hAnsi="Calibri" w:cs="Calibri"/>
                <w:b/>
                <w:bCs/>
                <w:color w:val="FF0000"/>
              </w:rPr>
            </w:pPr>
            <w:r w:rsidRPr="006E18AE">
              <w:rPr>
                <w:rFonts w:ascii="Calibri" w:hAnsi="Calibri" w:cs="Calibri"/>
                <w:b/>
                <w:bCs/>
                <w:color w:val="FF0000"/>
              </w:rPr>
              <w:t>Sanction #: GA</w:t>
            </w:r>
            <w:r w:rsidRPr="006E18AE">
              <w:rPr>
                <w:rFonts w:ascii="Calibri" w:hAnsi="Calibri" w:cs="Calibri"/>
                <w:b/>
                <w:bCs/>
                <w:color w:val="FF0000"/>
              </w:rPr>
              <w:t>20-087</w:t>
            </w:r>
          </w:p>
          <w:p w14:paraId="48744488" w14:textId="77777777" w:rsidR="006E18AE" w:rsidRPr="006E18AE" w:rsidRDefault="006E18AE" w:rsidP="006E18AE">
            <w:pPr>
              <w:pStyle w:val="ListParagraph"/>
              <w:numPr>
                <w:ilvl w:val="0"/>
                <w:numId w:val="7"/>
              </w:numPr>
              <w:rPr>
                <w:rFonts w:ascii="Calibri" w:hAnsi="Calibri" w:cs="Calibri"/>
              </w:rPr>
            </w:pPr>
            <w:r w:rsidRPr="006E18AE">
              <w:rPr>
                <w:rFonts w:ascii="Calibri" w:hAnsi="Calibri" w:cs="Calibri"/>
              </w:rPr>
              <w:t>Article 202.4.3: Granted sanctions are non-transferrable to other organizations or clubs. Any such transferred sanction shall be void and the Sanction Committee shall deny any further sanctions to the organization or club violating this provision</w:t>
            </w:r>
          </w:p>
          <w:p w14:paraId="5C3E140B" w14:textId="040445F5" w:rsidR="001E37E8" w:rsidRPr="006E18AE" w:rsidRDefault="006E18AE" w:rsidP="006E18AE">
            <w:pPr>
              <w:pStyle w:val="ListParagraph"/>
              <w:numPr>
                <w:ilvl w:val="0"/>
                <w:numId w:val="7"/>
              </w:numPr>
              <w:rPr>
                <w:b/>
                <w:bCs/>
              </w:rPr>
            </w:pPr>
            <w:r w:rsidRPr="006E18AE">
              <w:rPr>
                <w:rFonts w:ascii="Calibri" w:hAnsi="Calibri" w:cs="Calibri"/>
              </w:rPr>
              <w:t xml:space="preserve">In applying for this sanctioned event, </w:t>
            </w:r>
            <w:r>
              <w:rPr>
                <w:rFonts w:ascii="Calibri" w:hAnsi="Calibri" w:cs="Calibri"/>
              </w:rPr>
              <w:t xml:space="preserve">Lanier Aquatics </w:t>
            </w:r>
            <w:r w:rsidRPr="006E18AE">
              <w:rPr>
                <w:rFonts w:ascii="Calibri" w:hAnsi="Calibri" w:cs="Calibri"/>
              </w:rPr>
              <w:t xml:space="preserve">agrees to comply and to enforce all health and safety mandates and guidelines of USA Swimming, Georgia LSC, the State </w:t>
            </w:r>
            <w:proofErr w:type="gramStart"/>
            <w:r w:rsidRPr="006E18AE">
              <w:rPr>
                <w:rFonts w:ascii="Calibri" w:hAnsi="Calibri" w:cs="Calibri"/>
              </w:rPr>
              <w:t>of  Georgia</w:t>
            </w:r>
            <w:proofErr w:type="gramEnd"/>
            <w:r w:rsidRPr="006E18AE">
              <w:rPr>
                <w:rFonts w:ascii="Calibri" w:hAnsi="Calibri" w:cs="Calibri"/>
              </w:rPr>
              <w:t xml:space="preserve"> and local jurisdiction.</w:t>
            </w:r>
          </w:p>
        </w:tc>
      </w:tr>
      <w:tr w:rsidR="00D5218E" w:rsidRPr="00E57523" w14:paraId="13340C51" w14:textId="77777777" w:rsidTr="006E18AE">
        <w:tc>
          <w:tcPr>
            <w:tcW w:w="2352" w:type="dxa"/>
          </w:tcPr>
          <w:tbl>
            <w:tblPr>
              <w:tblW w:w="0" w:type="auto"/>
              <w:tblBorders>
                <w:top w:val="nil"/>
                <w:left w:val="nil"/>
                <w:bottom w:val="nil"/>
                <w:right w:val="nil"/>
              </w:tblBorders>
              <w:tblLook w:val="0000" w:firstRow="0" w:lastRow="0" w:firstColumn="0" w:lastColumn="0" w:noHBand="0" w:noVBand="0"/>
            </w:tblPr>
            <w:tblGrid>
              <w:gridCol w:w="2136"/>
            </w:tblGrid>
            <w:tr w:rsidR="00D5218E" w:rsidRPr="00D5218E" w14:paraId="2C31F4B9" w14:textId="77777777">
              <w:trPr>
                <w:trHeight w:val="379"/>
              </w:trPr>
              <w:tc>
                <w:tcPr>
                  <w:tcW w:w="0" w:type="auto"/>
                </w:tcPr>
                <w:p w14:paraId="69B3A79C" w14:textId="1D066F89" w:rsidR="00D5218E" w:rsidRPr="00D5218E" w:rsidRDefault="00D5218E" w:rsidP="00D5218E">
                  <w:pPr>
                    <w:autoSpaceDE w:val="0"/>
                    <w:autoSpaceDN w:val="0"/>
                    <w:adjustRightInd w:val="0"/>
                    <w:spacing w:after="0" w:line="240" w:lineRule="auto"/>
                    <w:ind w:left="-135"/>
                    <w:rPr>
                      <w:rFonts w:ascii="Calibri" w:hAnsi="Calibri" w:cs="Calibri"/>
                      <w:color w:val="000000"/>
                    </w:rPr>
                  </w:pPr>
                  <w:r w:rsidRPr="00D5218E">
                    <w:rPr>
                      <w:rFonts w:ascii="Calibri" w:hAnsi="Calibri" w:cs="Calibri"/>
                      <w:b/>
                      <w:bCs/>
                      <w:color w:val="000000"/>
                    </w:rPr>
                    <w:t xml:space="preserve">ELIGIBILITY FOR TIME RECOGNITION TO THE SWIMS DATABASE </w:t>
                  </w:r>
                </w:p>
              </w:tc>
            </w:tr>
          </w:tbl>
          <w:p w14:paraId="73381DFD" w14:textId="77777777" w:rsidR="00D5218E" w:rsidRPr="00E57523" w:rsidRDefault="00D5218E" w:rsidP="00AC549F">
            <w:pPr>
              <w:rPr>
                <w:b/>
              </w:rPr>
            </w:pPr>
          </w:p>
        </w:tc>
        <w:tc>
          <w:tcPr>
            <w:tcW w:w="9168" w:type="dxa"/>
          </w:tcPr>
          <w:tbl>
            <w:tblPr>
              <w:tblW w:w="0" w:type="auto"/>
              <w:tblBorders>
                <w:top w:val="nil"/>
                <w:left w:val="nil"/>
                <w:bottom w:val="nil"/>
                <w:right w:val="nil"/>
              </w:tblBorders>
              <w:tblLook w:val="0000" w:firstRow="0" w:lastRow="0" w:firstColumn="0" w:lastColumn="0" w:noHBand="0" w:noVBand="0"/>
            </w:tblPr>
            <w:tblGrid>
              <w:gridCol w:w="8952"/>
            </w:tblGrid>
            <w:tr w:rsidR="00D5218E" w:rsidRPr="00D5218E" w14:paraId="4C47DCC5" w14:textId="77777777">
              <w:trPr>
                <w:trHeight w:val="513"/>
              </w:trPr>
              <w:tc>
                <w:tcPr>
                  <w:tcW w:w="0" w:type="auto"/>
                </w:tcPr>
                <w:p w14:paraId="21C98D8B" w14:textId="7BED5225" w:rsidR="00D5218E" w:rsidRPr="00D5218E" w:rsidRDefault="00D5218E" w:rsidP="00D5218E">
                  <w:pPr>
                    <w:autoSpaceDE w:val="0"/>
                    <w:autoSpaceDN w:val="0"/>
                    <w:adjustRightInd w:val="0"/>
                    <w:spacing w:after="0" w:line="240" w:lineRule="auto"/>
                    <w:ind w:left="-120"/>
                    <w:rPr>
                      <w:rFonts w:ascii="Calibri" w:hAnsi="Calibri" w:cs="Calibri"/>
                      <w:color w:val="000000"/>
                    </w:rPr>
                  </w:pPr>
                  <w:r w:rsidRPr="00D5218E">
                    <w:rPr>
                      <w:rFonts w:ascii="Calibri" w:hAnsi="Calibri" w:cs="Calibri"/>
                      <w:color w:val="000000"/>
                    </w:rPr>
                    <w:t xml:space="preserve">Times achieved by an athlete member at a sanctioned competition who is 18 years of age (+30 day grace period) who have not completed the Athlete Protection Training OR (whose APT training had expired) by the date of the swim, WILL NOT be uploaded to the SWIMS database. </w:t>
                  </w:r>
                </w:p>
              </w:tc>
            </w:tr>
          </w:tbl>
          <w:p w14:paraId="4AE37609" w14:textId="77777777" w:rsidR="00D5218E" w:rsidRPr="00E57523" w:rsidRDefault="00D5218E" w:rsidP="00E005D5"/>
        </w:tc>
      </w:tr>
      <w:tr w:rsidR="0061582A" w:rsidRPr="00E57523" w14:paraId="18438B0B" w14:textId="77777777" w:rsidTr="006E18AE">
        <w:tc>
          <w:tcPr>
            <w:tcW w:w="2352" w:type="dxa"/>
          </w:tcPr>
          <w:p w14:paraId="311212BA" w14:textId="77777777" w:rsidR="0061582A" w:rsidRPr="00E57523" w:rsidRDefault="0061582A" w:rsidP="0061582A">
            <w:pPr>
              <w:rPr>
                <w:rFonts w:cstheme="minorHAnsi"/>
                <w:b/>
              </w:rPr>
            </w:pPr>
            <w:r w:rsidRPr="00E57523">
              <w:rPr>
                <w:rFonts w:cstheme="minorHAnsi"/>
                <w:b/>
              </w:rPr>
              <w:t>MAAPP:</w:t>
            </w:r>
          </w:p>
          <w:p w14:paraId="1D6540B7" w14:textId="77777777" w:rsidR="0061582A" w:rsidRPr="00E57523" w:rsidRDefault="0061582A" w:rsidP="0061582A">
            <w:pPr>
              <w:rPr>
                <w:rFonts w:cstheme="minorHAnsi"/>
                <w:b/>
              </w:rPr>
            </w:pPr>
            <w:r w:rsidRPr="00E57523">
              <w:rPr>
                <w:rFonts w:cstheme="minorHAnsi"/>
                <w:b/>
              </w:rPr>
              <w:t>Minor Athlete Abuse Prevention Policy</w:t>
            </w:r>
          </w:p>
          <w:p w14:paraId="50706979" w14:textId="77777777" w:rsidR="0061582A" w:rsidRPr="00E57523" w:rsidRDefault="0061582A" w:rsidP="0061582A">
            <w:pPr>
              <w:rPr>
                <w:rFonts w:cstheme="minorHAnsi"/>
                <w:b/>
              </w:rPr>
            </w:pPr>
          </w:p>
          <w:p w14:paraId="7ADE6DBC" w14:textId="038B1B41" w:rsidR="0061582A" w:rsidRPr="00E57523" w:rsidRDefault="0061582A" w:rsidP="0061582A">
            <w:pPr>
              <w:rPr>
                <w:b/>
              </w:rPr>
            </w:pPr>
            <w:r w:rsidRPr="00E57523">
              <w:rPr>
                <w:rFonts w:cstheme="minorHAnsi"/>
                <w:b/>
                <w:color w:val="FF0000"/>
              </w:rPr>
              <w:t>Effective June 23, 2019</w:t>
            </w:r>
          </w:p>
        </w:tc>
        <w:tc>
          <w:tcPr>
            <w:tcW w:w="9168" w:type="dxa"/>
          </w:tcPr>
          <w:p w14:paraId="3382A5F2" w14:textId="77777777" w:rsidR="0061582A" w:rsidRPr="00E57523" w:rsidRDefault="0061582A" w:rsidP="0071721B">
            <w:pPr>
              <w:pStyle w:val="ListParagraph"/>
              <w:numPr>
                <w:ilvl w:val="0"/>
                <w:numId w:val="6"/>
              </w:numPr>
              <w:shd w:val="clear" w:color="auto" w:fill="FFFFFF"/>
              <w:spacing w:after="160" w:line="259" w:lineRule="auto"/>
              <w:ind w:left="361" w:hanging="270"/>
              <w:rPr>
                <w:rFonts w:eastAsia="Times New Roman" w:cstheme="minorHAnsi"/>
              </w:rPr>
            </w:pPr>
            <w:r w:rsidRPr="00E57523">
              <w:rPr>
                <w:rFonts w:eastAsia="Times New Roman" w:cstheme="minorHAnsi"/>
                <w:b/>
                <w:bCs/>
                <w:i/>
                <w:iCs/>
              </w:rPr>
              <w:t>A USA Swimming club that hosts a sanctioned USA Swimming swim meet indicates acknowledgement of USA Swimming’s Minor Athlete Abuse Prevention Policy (“MAAPP”). </w:t>
            </w:r>
          </w:p>
          <w:p w14:paraId="362513D9" w14:textId="77777777" w:rsidR="0061582A" w:rsidRPr="00E57523" w:rsidRDefault="0061582A" w:rsidP="0071721B">
            <w:pPr>
              <w:pStyle w:val="ListParagraph"/>
              <w:numPr>
                <w:ilvl w:val="0"/>
                <w:numId w:val="6"/>
              </w:numPr>
              <w:shd w:val="clear" w:color="auto" w:fill="FFFFFF"/>
              <w:spacing w:after="160" w:line="259" w:lineRule="auto"/>
              <w:ind w:left="361" w:hanging="270"/>
              <w:rPr>
                <w:rFonts w:eastAsia="Times New Roman" w:cstheme="minorHAnsi"/>
              </w:rPr>
            </w:pPr>
            <w:r w:rsidRPr="00E57523">
              <w:rPr>
                <w:rFonts w:eastAsia="Times New Roman" w:cstheme="minorHAnsi"/>
                <w:b/>
                <w:bCs/>
                <w:i/>
                <w:iCs/>
              </w:rPr>
              <w:t>All USA Swimming members including athletes 18 and older and adults who interact with minor athletes at swim meets are expected to comply with the MAAPP policy.</w:t>
            </w:r>
          </w:p>
          <w:p w14:paraId="47774AFE" w14:textId="5DC97D15" w:rsidR="0061582A" w:rsidRPr="00E57523" w:rsidRDefault="0061582A" w:rsidP="0071721B">
            <w:pPr>
              <w:pStyle w:val="ListParagraph"/>
              <w:numPr>
                <w:ilvl w:val="0"/>
                <w:numId w:val="6"/>
              </w:numPr>
              <w:shd w:val="clear" w:color="auto" w:fill="FFFFFF"/>
              <w:spacing w:after="160" w:line="259" w:lineRule="auto"/>
              <w:ind w:left="361" w:hanging="270"/>
              <w:rPr>
                <w:rFonts w:eastAsia="Times New Roman" w:cstheme="minorHAnsi"/>
              </w:rPr>
            </w:pPr>
            <w:r w:rsidRPr="00E57523">
              <w:rPr>
                <w:rFonts w:eastAsia="Times New Roman" w:cstheme="minorHAnsi"/>
                <w:b/>
                <w:bCs/>
                <w:i/>
                <w:iCs/>
              </w:rPr>
              <w:t xml:space="preserve">All chaperones, team managers, adult swimmers, meet directors, officials, and non-member parents and meet volunteers are expected to understand and comply with </w:t>
            </w:r>
            <w:r w:rsidR="0071721B">
              <w:rPr>
                <w:rFonts w:eastAsia="Times New Roman" w:cstheme="minorHAnsi"/>
                <w:b/>
                <w:bCs/>
                <w:i/>
                <w:iCs/>
              </w:rPr>
              <w:t>M</w:t>
            </w:r>
            <w:r w:rsidRPr="00E57523">
              <w:rPr>
                <w:rFonts w:eastAsia="Times New Roman" w:cstheme="minorHAnsi"/>
                <w:b/>
                <w:bCs/>
                <w:i/>
                <w:iCs/>
              </w:rPr>
              <w:t>AAPP. </w:t>
            </w:r>
          </w:p>
          <w:p w14:paraId="4224C919" w14:textId="4684BFF9" w:rsidR="0061582A" w:rsidRPr="00E57523" w:rsidRDefault="0061582A" w:rsidP="0071721B">
            <w:pPr>
              <w:pStyle w:val="ListParagraph"/>
              <w:numPr>
                <w:ilvl w:val="0"/>
                <w:numId w:val="6"/>
              </w:numPr>
              <w:ind w:left="361" w:hanging="270"/>
            </w:pPr>
            <w:r w:rsidRPr="00E57523">
              <w:rPr>
                <w:rFonts w:eastAsia="Times New Roman" w:cstheme="minorHAnsi"/>
                <w:b/>
                <w:bCs/>
                <w:i/>
                <w:iCs/>
              </w:rPr>
              <w:t>As the host club, you are responsible for ensuring that these individuals know about and comply with MAAPP.</w:t>
            </w:r>
          </w:p>
        </w:tc>
      </w:tr>
      <w:tr w:rsidR="00F05F57" w:rsidRPr="00E57523" w14:paraId="0C042068" w14:textId="77777777" w:rsidTr="006E18AE">
        <w:tc>
          <w:tcPr>
            <w:tcW w:w="2352" w:type="dxa"/>
          </w:tcPr>
          <w:p w14:paraId="366B5446" w14:textId="54E9FC3F" w:rsidR="00F05F57" w:rsidRPr="00E57523" w:rsidRDefault="00F05F57" w:rsidP="00F05F57">
            <w:pPr>
              <w:rPr>
                <w:b/>
              </w:rPr>
            </w:pPr>
            <w:r>
              <w:rPr>
                <w:b/>
              </w:rPr>
              <w:t>Covid-19 Exposure</w:t>
            </w:r>
          </w:p>
        </w:tc>
        <w:tc>
          <w:tcPr>
            <w:tcW w:w="9168" w:type="dxa"/>
          </w:tcPr>
          <w:p w14:paraId="2FE97047" w14:textId="77777777" w:rsidR="00F05F57" w:rsidRPr="0028569B" w:rsidRDefault="00F05F57" w:rsidP="00F05F57">
            <w:pPr>
              <w:rPr>
                <w:rFonts w:cstheme="minorHAnsi"/>
                <w:sz w:val="24"/>
                <w:szCs w:val="24"/>
              </w:rPr>
            </w:pPr>
            <w:r w:rsidRPr="0028569B">
              <w:rPr>
                <w:rFonts w:cstheme="minorHAnsi"/>
                <w:sz w:val="24"/>
                <w:szCs w:val="24"/>
              </w:rPr>
              <w:t xml:space="preserve">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 </w:t>
            </w:r>
          </w:p>
          <w:p w14:paraId="298527CA" w14:textId="77777777" w:rsidR="00F05F57" w:rsidRPr="0028569B" w:rsidRDefault="00F05F57" w:rsidP="00F05F57">
            <w:pPr>
              <w:rPr>
                <w:rFonts w:cstheme="minorHAnsi"/>
                <w:sz w:val="24"/>
                <w:szCs w:val="24"/>
              </w:rPr>
            </w:pPr>
            <w:r w:rsidRPr="0028569B">
              <w:rPr>
                <w:rFonts w:cstheme="minorHAnsi"/>
                <w:sz w:val="24"/>
                <w:szCs w:val="24"/>
              </w:rPr>
              <w:t xml:space="preserve">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 </w:t>
            </w:r>
          </w:p>
          <w:p w14:paraId="4E8CD63F" w14:textId="74543B9C" w:rsidR="00F05F57" w:rsidRPr="00E57523" w:rsidRDefault="00F05F57" w:rsidP="00DA04A1">
            <w:pPr>
              <w:ind w:left="361"/>
            </w:pPr>
            <w:r w:rsidRPr="0028569B">
              <w:rPr>
                <w:rFonts w:cstheme="minorHAnsi"/>
                <w:b/>
                <w:bCs/>
                <w:sz w:val="24"/>
                <w:szCs w:val="24"/>
              </w:rPr>
              <w:t>BY ATTENDING OR PARTICIPATING IN THIS COMPETITION, YOU VOLUNTARILY ASSUME ALL RISKS ASSOCIATED WITH EXPOSURE TO COVID-19 AND FOREVER RELEASE AND HOLD HARMLESS USA SWIMMING AND [THE LSC] 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WITH EXPOSURE, INFECTION, AND/OR SPREAD OF COVID-19 RELATED TO PARTICIPATION IN THIS COMPETITION</w:t>
            </w:r>
          </w:p>
        </w:tc>
      </w:tr>
      <w:tr w:rsidR="00D5218E" w:rsidRPr="00E57523" w14:paraId="047C7B41" w14:textId="77777777" w:rsidTr="006E18AE">
        <w:tc>
          <w:tcPr>
            <w:tcW w:w="2352" w:type="dxa"/>
          </w:tcPr>
          <w:p w14:paraId="0FB4FA20" w14:textId="01162DDF" w:rsidR="00D5218E" w:rsidRDefault="00D5218E" w:rsidP="00D5218E">
            <w:pPr>
              <w:rPr>
                <w:b/>
              </w:rPr>
            </w:pPr>
            <w:r w:rsidRPr="00E57523">
              <w:rPr>
                <w:b/>
              </w:rPr>
              <w:t>LIABILITY:</w:t>
            </w:r>
          </w:p>
        </w:tc>
        <w:tc>
          <w:tcPr>
            <w:tcW w:w="9168" w:type="dxa"/>
          </w:tcPr>
          <w:p w14:paraId="2CEC68C8" w14:textId="4AEA6A99" w:rsidR="00D5218E" w:rsidRPr="0028569B" w:rsidRDefault="00D5218E" w:rsidP="00D5218E">
            <w:pPr>
              <w:rPr>
                <w:rFonts w:cstheme="minorHAnsi"/>
                <w:sz w:val="24"/>
                <w:szCs w:val="24"/>
              </w:rPr>
            </w:pPr>
            <w:r w:rsidRPr="00E57523">
              <w:t>In granting this sanction it is understood and agreed that USA Swimming, Inc., Georgia Swimming, Inc., and Lanier Aquatics., City of Gainesville, Ga.,</w:t>
            </w:r>
            <w:r w:rsidRPr="00E57523">
              <w:rPr>
                <w:rFonts w:cs="Calibri"/>
                <w:color w:val="000000"/>
              </w:rPr>
              <w:t xml:space="preserve"> shall be free and held harmless from any liabilities or claims for damages arising by reason of injuries to anyone </w:t>
            </w:r>
            <w:r w:rsidRPr="00E57523">
              <w:t>or loss of or damage of any kind to any personal property during the conduct of this meet or during travel to or from this meet.</w:t>
            </w:r>
          </w:p>
        </w:tc>
      </w:tr>
      <w:tr w:rsidR="009C79E5" w:rsidRPr="00E57523" w14:paraId="18F879C2" w14:textId="77777777" w:rsidTr="006E18AE">
        <w:tc>
          <w:tcPr>
            <w:tcW w:w="2352" w:type="dxa"/>
          </w:tcPr>
          <w:p w14:paraId="476BFEF2" w14:textId="311C7BDA" w:rsidR="009C79E5" w:rsidRPr="00E57523" w:rsidRDefault="00347E53" w:rsidP="00D5218E">
            <w:pPr>
              <w:rPr>
                <w:b/>
              </w:rPr>
            </w:pPr>
            <w:r>
              <w:rPr>
                <w:b/>
              </w:rPr>
              <w:lastRenderedPageBreak/>
              <w:t>ELIGIBILITY FOR TIME RECOGNITION TO THE SWIMS DATABASE</w:t>
            </w:r>
          </w:p>
        </w:tc>
        <w:tc>
          <w:tcPr>
            <w:tcW w:w="9168" w:type="dxa"/>
          </w:tcPr>
          <w:p w14:paraId="1520736B" w14:textId="464AF0BE" w:rsidR="009C79E5" w:rsidRPr="00E57523" w:rsidRDefault="009C79E5" w:rsidP="00D5218E">
            <w:r w:rsidRPr="007B7C7F">
              <w:rPr>
                <w:bCs/>
                <w:iCs/>
              </w:rPr>
              <w:t>Times achieved by an athlete member at a sanctioned competition who is 18 years of age (+30 day grace period) who ha</w:t>
            </w:r>
            <w:r>
              <w:rPr>
                <w:bCs/>
                <w:iCs/>
              </w:rPr>
              <w:t>ve</w:t>
            </w:r>
            <w:r w:rsidRPr="007B7C7F">
              <w:rPr>
                <w:bCs/>
                <w:iCs/>
              </w:rPr>
              <w:t xml:space="preserve"> not completed the Athlete Protection Training OR (whose APT training had expired) by the date of the swim, WILL NOT be uploaded to the SWIMS database.</w:t>
            </w:r>
          </w:p>
        </w:tc>
      </w:tr>
      <w:tr w:rsidR="00D5218E" w:rsidRPr="00E57523" w14:paraId="4D731EAD" w14:textId="77777777" w:rsidTr="006E18AE">
        <w:tc>
          <w:tcPr>
            <w:tcW w:w="2352" w:type="dxa"/>
          </w:tcPr>
          <w:p w14:paraId="4BC998D2" w14:textId="235D67E2" w:rsidR="00D5218E" w:rsidRPr="00E57523" w:rsidRDefault="00D5218E" w:rsidP="00D5218E">
            <w:pPr>
              <w:rPr>
                <w:b/>
              </w:rPr>
            </w:pPr>
            <w:r>
              <w:rPr>
                <w:b/>
              </w:rPr>
              <w:t>MEET DIRECTOR:</w:t>
            </w:r>
          </w:p>
        </w:tc>
        <w:tc>
          <w:tcPr>
            <w:tcW w:w="9168" w:type="dxa"/>
          </w:tcPr>
          <w:p w14:paraId="0FF88E2D" w14:textId="18AD378E" w:rsidR="00D5218E" w:rsidRPr="00E57523" w:rsidRDefault="00D5218E" w:rsidP="00D5218E">
            <w:r>
              <w:t xml:space="preserve">Jim young – </w:t>
            </w:r>
            <w:hyperlink r:id="rId9" w:history="1">
              <w:r w:rsidRPr="00B93FB2">
                <w:rPr>
                  <w:rStyle w:val="Hyperlink"/>
                </w:rPr>
                <w:t>jimyoung1@mindspring.com</w:t>
              </w:r>
            </w:hyperlink>
            <w:r>
              <w:t xml:space="preserve"> Cell- (770) 519-6500</w:t>
            </w:r>
          </w:p>
        </w:tc>
      </w:tr>
      <w:tr w:rsidR="00D5218E" w:rsidRPr="00E57523" w14:paraId="58F424F1" w14:textId="77777777" w:rsidTr="006E18AE">
        <w:tc>
          <w:tcPr>
            <w:tcW w:w="2352" w:type="dxa"/>
          </w:tcPr>
          <w:p w14:paraId="6B5853F8" w14:textId="13538EDB" w:rsidR="00D5218E" w:rsidRPr="00E57523" w:rsidRDefault="00D5218E" w:rsidP="00D5218E">
            <w:pPr>
              <w:rPr>
                <w:b/>
              </w:rPr>
            </w:pPr>
            <w:r w:rsidRPr="00E57523">
              <w:rPr>
                <w:b/>
              </w:rPr>
              <w:t xml:space="preserve">MEET REFEREE: </w:t>
            </w:r>
          </w:p>
        </w:tc>
        <w:tc>
          <w:tcPr>
            <w:tcW w:w="9168" w:type="dxa"/>
          </w:tcPr>
          <w:p w14:paraId="369A4FCC" w14:textId="079C2B86" w:rsidR="00D5218E" w:rsidRPr="00E57523" w:rsidRDefault="00D5218E" w:rsidP="00D5218E">
            <w:r w:rsidRPr="00E57523">
              <w:t>Dave Furlong - atlfurlong@gmail.com</w:t>
            </w:r>
          </w:p>
        </w:tc>
      </w:tr>
      <w:tr w:rsidR="00D5218E" w:rsidRPr="00E57523" w14:paraId="2BE27390" w14:textId="77777777" w:rsidTr="006E18AE">
        <w:tc>
          <w:tcPr>
            <w:tcW w:w="2352" w:type="dxa"/>
          </w:tcPr>
          <w:p w14:paraId="3A4743B1" w14:textId="5A4E175F" w:rsidR="00D5218E" w:rsidRPr="00E57523" w:rsidRDefault="00D5218E" w:rsidP="00D5218E">
            <w:pPr>
              <w:rPr>
                <w:b/>
              </w:rPr>
            </w:pPr>
            <w:r w:rsidRPr="00E57523">
              <w:rPr>
                <w:b/>
              </w:rPr>
              <w:t>STARTER:</w:t>
            </w:r>
          </w:p>
        </w:tc>
        <w:tc>
          <w:tcPr>
            <w:tcW w:w="9168" w:type="dxa"/>
          </w:tcPr>
          <w:p w14:paraId="5AFCB617" w14:textId="489763F0" w:rsidR="00D5218E" w:rsidRPr="00E57523" w:rsidRDefault="00D5218E" w:rsidP="00D5218E">
            <w:r>
              <w:t>Lisa Davis</w:t>
            </w:r>
          </w:p>
        </w:tc>
      </w:tr>
      <w:tr w:rsidR="00D5218E" w:rsidRPr="00E57523" w14:paraId="55520A64" w14:textId="77777777" w:rsidTr="006E18AE">
        <w:tc>
          <w:tcPr>
            <w:tcW w:w="2352" w:type="dxa"/>
          </w:tcPr>
          <w:p w14:paraId="1E7B8E29" w14:textId="00E385BC" w:rsidR="00D5218E" w:rsidRPr="00E57523" w:rsidRDefault="00D5218E" w:rsidP="00D5218E">
            <w:pPr>
              <w:rPr>
                <w:b/>
              </w:rPr>
            </w:pPr>
            <w:r w:rsidRPr="00E57523">
              <w:rPr>
                <w:b/>
              </w:rPr>
              <w:t>STROKE AND TURN:</w:t>
            </w:r>
          </w:p>
        </w:tc>
        <w:tc>
          <w:tcPr>
            <w:tcW w:w="9168" w:type="dxa"/>
          </w:tcPr>
          <w:p w14:paraId="05096AC7" w14:textId="6A8FD4A5" w:rsidR="00D5218E" w:rsidRPr="00E57523" w:rsidRDefault="00D5218E" w:rsidP="00D5218E">
            <w:r>
              <w:t>Sue Williams</w:t>
            </w:r>
          </w:p>
        </w:tc>
      </w:tr>
      <w:tr w:rsidR="00D5218E" w:rsidRPr="00E57523" w14:paraId="79B3897E" w14:textId="77777777" w:rsidTr="006E18AE">
        <w:tc>
          <w:tcPr>
            <w:tcW w:w="2352" w:type="dxa"/>
          </w:tcPr>
          <w:p w14:paraId="08602BF5" w14:textId="338E3831" w:rsidR="00D5218E" w:rsidRPr="00E57523" w:rsidRDefault="00D5218E" w:rsidP="00D5218E">
            <w:pPr>
              <w:rPr>
                <w:b/>
              </w:rPr>
            </w:pPr>
            <w:r w:rsidRPr="00E57523">
              <w:rPr>
                <w:b/>
              </w:rPr>
              <w:t>ADMIN OFFICIAL:</w:t>
            </w:r>
          </w:p>
        </w:tc>
        <w:tc>
          <w:tcPr>
            <w:tcW w:w="9168" w:type="dxa"/>
          </w:tcPr>
          <w:p w14:paraId="6C830714" w14:textId="6FC27206" w:rsidR="00D5218E" w:rsidRPr="00E57523" w:rsidRDefault="00D5218E" w:rsidP="00D5218E">
            <w:r w:rsidRPr="00E57523">
              <w:t>Jim Young</w:t>
            </w:r>
            <w:r>
              <w:t xml:space="preserve"> – jimyoung1@mindspring.com</w:t>
            </w:r>
          </w:p>
        </w:tc>
      </w:tr>
      <w:tr w:rsidR="00D5218E" w:rsidRPr="00E57523" w14:paraId="7565AEBD" w14:textId="77777777" w:rsidTr="006E18AE">
        <w:tc>
          <w:tcPr>
            <w:tcW w:w="2352" w:type="dxa"/>
          </w:tcPr>
          <w:p w14:paraId="31A56240" w14:textId="4376537C" w:rsidR="00D5218E" w:rsidRPr="00E57523" w:rsidRDefault="00D5218E" w:rsidP="00D5218E">
            <w:pPr>
              <w:rPr>
                <w:b/>
              </w:rPr>
            </w:pPr>
            <w:r w:rsidRPr="00E57523">
              <w:rPr>
                <w:b/>
              </w:rPr>
              <w:t>SAFETY MARSHALS:</w:t>
            </w:r>
          </w:p>
        </w:tc>
        <w:tc>
          <w:tcPr>
            <w:tcW w:w="9168" w:type="dxa"/>
          </w:tcPr>
          <w:p w14:paraId="30B6F1C4" w14:textId="08F1E8A2" w:rsidR="00D5218E" w:rsidRPr="00E57523" w:rsidRDefault="00D5218E" w:rsidP="00D5218E">
            <w:r w:rsidRPr="00E57523">
              <w:t>Frances Meadows Center staff</w:t>
            </w:r>
          </w:p>
        </w:tc>
      </w:tr>
      <w:tr w:rsidR="00D5218E" w:rsidRPr="00E57523" w14:paraId="3D746645" w14:textId="77777777" w:rsidTr="006E18AE">
        <w:tc>
          <w:tcPr>
            <w:tcW w:w="2352" w:type="dxa"/>
          </w:tcPr>
          <w:p w14:paraId="38174AA8" w14:textId="2C1F4DBC" w:rsidR="00D5218E" w:rsidRPr="00E57523" w:rsidRDefault="00D5218E" w:rsidP="00D5218E">
            <w:pPr>
              <w:rPr>
                <w:b/>
              </w:rPr>
            </w:pPr>
            <w:r w:rsidRPr="00E57523">
              <w:rPr>
                <w:b/>
              </w:rPr>
              <w:t xml:space="preserve">FACILITY: </w:t>
            </w:r>
          </w:p>
        </w:tc>
        <w:tc>
          <w:tcPr>
            <w:tcW w:w="9168" w:type="dxa"/>
          </w:tcPr>
          <w:p w14:paraId="275E71CF" w14:textId="68B4D136" w:rsidR="00D5218E" w:rsidRPr="00E57523" w:rsidRDefault="00D5218E" w:rsidP="00D5218E">
            <w:r w:rsidRPr="00E57523">
              <w:t>Frances Meadows Aquatic and Community Center</w:t>
            </w:r>
          </w:p>
          <w:p w14:paraId="751E8E5A" w14:textId="77777777" w:rsidR="00D5218E" w:rsidRPr="00E57523" w:rsidRDefault="00D5218E" w:rsidP="00D5218E">
            <w:r w:rsidRPr="00E57523">
              <w:t xml:space="preserve">1545 Community Way, </w:t>
            </w:r>
          </w:p>
          <w:p w14:paraId="5427400C" w14:textId="77777777" w:rsidR="00D5218E" w:rsidRPr="00E57523" w:rsidRDefault="00D5218E" w:rsidP="00D5218E">
            <w:r w:rsidRPr="00E57523">
              <w:t xml:space="preserve">Gainesville, Ga. 30501. </w:t>
            </w:r>
          </w:p>
          <w:p w14:paraId="6B0D4DD3" w14:textId="34FE4449" w:rsidR="00D5218E" w:rsidRPr="00E57523" w:rsidRDefault="00D5218E" w:rsidP="00D5218E">
            <w:r w:rsidRPr="00E57523">
              <w:t>(770)-533-5850</w:t>
            </w:r>
          </w:p>
          <w:p w14:paraId="36D5A6FF" w14:textId="584E460E" w:rsidR="00D5218E" w:rsidRPr="00E57523" w:rsidRDefault="00D5218E" w:rsidP="00D5218E">
            <w:r w:rsidRPr="00E57523">
              <w:t xml:space="preserve">10 lanes 25-yard pool with separate 4 lane 25-yard warm up pool (may not be used depending on entry numbers), stadium spectator seating, Colorado timing and scoreboard.  The competition course has been certified in accordance with 104.2.2C(4). The pool has been certified as per USA Swimming standards and is on file with USA Swimming. </w:t>
            </w:r>
            <w:r w:rsidRPr="00E57523">
              <w:rPr>
                <w:bCs/>
              </w:rPr>
              <w:t>The water depth of the pool is 12 feet at start end and 4 feet at turn end.  (measured from 3’ 3 1/2" (1.0 mtr) to 16' 5" (5mtrs) from both end walls.</w:t>
            </w:r>
            <w:r w:rsidRPr="00E57523">
              <w:t xml:space="preserve">  </w:t>
            </w:r>
          </w:p>
        </w:tc>
      </w:tr>
      <w:tr w:rsidR="00D5218E" w:rsidRPr="00E57523" w14:paraId="3B62294D" w14:textId="77777777" w:rsidTr="006E18AE">
        <w:tc>
          <w:tcPr>
            <w:tcW w:w="2352" w:type="dxa"/>
          </w:tcPr>
          <w:p w14:paraId="538CBCDF" w14:textId="77777777" w:rsidR="00D5218E" w:rsidRDefault="00D5218E" w:rsidP="00D5218E">
            <w:pPr>
              <w:rPr>
                <w:b/>
              </w:rPr>
            </w:pPr>
          </w:p>
          <w:p w14:paraId="212E4107" w14:textId="77777777" w:rsidR="00D5218E" w:rsidRDefault="00D5218E" w:rsidP="00D5218E">
            <w:pPr>
              <w:rPr>
                <w:b/>
              </w:rPr>
            </w:pPr>
          </w:p>
          <w:p w14:paraId="30247C7D" w14:textId="5936AA40" w:rsidR="00D5218E" w:rsidRPr="00E57523" w:rsidRDefault="00D5218E" w:rsidP="00D5218E">
            <w:pPr>
              <w:rPr>
                <w:b/>
              </w:rPr>
            </w:pPr>
            <w:r w:rsidRPr="00E57523">
              <w:rPr>
                <w:b/>
              </w:rPr>
              <w:t>SCHEDULE:</w:t>
            </w:r>
          </w:p>
          <w:p w14:paraId="02C89963" w14:textId="77777777" w:rsidR="00D5218E" w:rsidRPr="00E57523" w:rsidRDefault="00D5218E" w:rsidP="00D5218E">
            <w:pPr>
              <w:rPr>
                <w:b/>
              </w:rPr>
            </w:pPr>
          </w:p>
          <w:p w14:paraId="4F8A77DB" w14:textId="6954E094" w:rsidR="00D5218E" w:rsidRPr="00E57523" w:rsidRDefault="00D5218E" w:rsidP="00D5218E">
            <w:pPr>
              <w:rPr>
                <w:b/>
              </w:rPr>
            </w:pPr>
          </w:p>
        </w:tc>
        <w:tc>
          <w:tcPr>
            <w:tcW w:w="9168" w:type="dxa"/>
          </w:tcPr>
          <w:p w14:paraId="79FB602F" w14:textId="1C974B8D" w:rsidR="00D5218E" w:rsidRPr="00530ECB" w:rsidRDefault="00D5218E" w:rsidP="00D5218E">
            <w:pPr>
              <w:pStyle w:val="ListParagraph"/>
              <w:numPr>
                <w:ilvl w:val="0"/>
                <w:numId w:val="3"/>
              </w:numPr>
            </w:pPr>
            <w:r w:rsidRPr="00530ECB">
              <w:t>Sat. &amp; Sun. warm-ups at 8:00 AM with meet starting at 9:00 AM for</w:t>
            </w:r>
            <w:r w:rsidR="00722B42">
              <w:t xml:space="preserve"> </w:t>
            </w:r>
            <w:r w:rsidRPr="00530ECB">
              <w:t xml:space="preserve">10&amp;Unders, with warmups starting no earlier than 11:30 and meet starting no earlier than 12:30 for 11 and older swimmers. </w:t>
            </w:r>
          </w:p>
          <w:p w14:paraId="672315D5" w14:textId="2D0A93DA" w:rsidR="00D5218E" w:rsidRPr="006E18AE" w:rsidRDefault="00D5218E" w:rsidP="006E18AE">
            <w:pPr>
              <w:pStyle w:val="ListParagraph"/>
              <w:ind w:left="360"/>
              <w:rPr>
                <w:b/>
                <w:bCs/>
                <w:highlight w:val="yellow"/>
              </w:rPr>
            </w:pPr>
            <w:r w:rsidRPr="006E18AE">
              <w:rPr>
                <w:b/>
                <w:bCs/>
                <w:highlight w:val="yellow"/>
              </w:rPr>
              <w:t xml:space="preserve">There will be a 10-minute break prior to swimming the 10&amp;U 500 Free on Sunday morning and the 200 Free on Saturday afternoon.  </w:t>
            </w:r>
          </w:p>
          <w:p w14:paraId="1AAA40FB" w14:textId="12A3240B" w:rsidR="00D5218E" w:rsidRPr="00530ECB" w:rsidRDefault="00D5218E" w:rsidP="006E18AE">
            <w:pPr>
              <w:pStyle w:val="ListParagraph"/>
              <w:ind w:left="360"/>
              <w:rPr>
                <w:b/>
                <w:bCs/>
              </w:rPr>
            </w:pPr>
            <w:r w:rsidRPr="006E18AE">
              <w:rPr>
                <w:b/>
                <w:bCs/>
                <w:highlight w:val="yellow"/>
              </w:rPr>
              <w:t>A 20-minute break prior to swimming the 500’s on Sunday afternoon.</w:t>
            </w:r>
            <w:r w:rsidRPr="00530ECB">
              <w:rPr>
                <w:b/>
                <w:bCs/>
              </w:rPr>
              <w:t xml:space="preserve">  </w:t>
            </w:r>
          </w:p>
          <w:p w14:paraId="0E24F89C" w14:textId="205D0A26" w:rsidR="00D5218E" w:rsidRPr="00530ECB" w:rsidRDefault="00D5218E" w:rsidP="00D5218E">
            <w:r w:rsidRPr="00530ECB">
              <w:rPr>
                <w:color w:val="FF0000"/>
              </w:rPr>
              <w:t xml:space="preserve">Meet management reserves the right to change warm up/start times, if the timeline indicates that this would results in a better use of pool time and space for swimmers, coaches, </w:t>
            </w:r>
            <w:r w:rsidR="00347E53" w:rsidRPr="00530ECB">
              <w:rPr>
                <w:color w:val="FF0000"/>
              </w:rPr>
              <w:t>officials,</w:t>
            </w:r>
            <w:r w:rsidRPr="00530ECB">
              <w:rPr>
                <w:color w:val="FF0000"/>
              </w:rPr>
              <w:t xml:space="preserve"> and spectators.</w:t>
            </w:r>
          </w:p>
        </w:tc>
      </w:tr>
      <w:tr w:rsidR="00D5218E" w:rsidRPr="00E57523" w14:paraId="69E8797D" w14:textId="77777777" w:rsidTr="006E18AE">
        <w:tc>
          <w:tcPr>
            <w:tcW w:w="2352" w:type="dxa"/>
          </w:tcPr>
          <w:p w14:paraId="61266268" w14:textId="77777777" w:rsidR="00D5218E" w:rsidRPr="00E57523" w:rsidRDefault="00D5218E" w:rsidP="00F556A0">
            <w:pPr>
              <w:rPr>
                <w:b/>
              </w:rPr>
            </w:pPr>
            <w:r w:rsidRPr="00E57523">
              <w:rPr>
                <w:b/>
              </w:rPr>
              <w:t>Meet Format</w:t>
            </w:r>
          </w:p>
        </w:tc>
        <w:tc>
          <w:tcPr>
            <w:tcW w:w="9168" w:type="dxa"/>
          </w:tcPr>
          <w:p w14:paraId="189A1370" w14:textId="77777777" w:rsidR="00D5218E" w:rsidRPr="00E57523" w:rsidRDefault="00D5218E" w:rsidP="00F556A0">
            <w:pPr>
              <w:pStyle w:val="ListParagraph"/>
              <w:numPr>
                <w:ilvl w:val="0"/>
                <w:numId w:val="3"/>
              </w:numPr>
            </w:pPr>
            <w:r w:rsidRPr="00E57523">
              <w:t>All events will be Timed Finals.</w:t>
            </w:r>
          </w:p>
        </w:tc>
      </w:tr>
      <w:tr w:rsidR="00D5218E" w:rsidRPr="00E57523" w14:paraId="7E1E1A3B" w14:textId="77777777" w:rsidTr="006E18AE">
        <w:tc>
          <w:tcPr>
            <w:tcW w:w="2352" w:type="dxa"/>
          </w:tcPr>
          <w:p w14:paraId="7340F6FB" w14:textId="14F87332" w:rsidR="00D5218E" w:rsidRPr="00E57523" w:rsidRDefault="00D5218E" w:rsidP="00D5218E">
            <w:pPr>
              <w:rPr>
                <w:b/>
              </w:rPr>
            </w:pPr>
            <w:r w:rsidRPr="00E57523">
              <w:rPr>
                <w:b/>
              </w:rPr>
              <w:t>ENTRY DEADLINE:</w:t>
            </w:r>
          </w:p>
        </w:tc>
        <w:tc>
          <w:tcPr>
            <w:tcW w:w="9168" w:type="dxa"/>
          </w:tcPr>
          <w:p w14:paraId="616CE4D8" w14:textId="77777777" w:rsidR="00DF67A8" w:rsidRDefault="00D5218E" w:rsidP="00DF67A8">
            <w:r w:rsidRPr="00E57523">
              <w:t>Entries must be received on or before Fri., Oct.  1</w:t>
            </w:r>
            <w:r>
              <w:t>6</w:t>
            </w:r>
            <w:r w:rsidRPr="00E57523">
              <w:t>th. Send check and hard copies to:</w:t>
            </w:r>
            <w:r w:rsidR="00DF67A8">
              <w:t xml:space="preserve">     </w:t>
            </w:r>
          </w:p>
          <w:p w14:paraId="00233A76" w14:textId="176B518A" w:rsidR="00D5218E" w:rsidRPr="00E57523" w:rsidRDefault="00DF67A8" w:rsidP="00DF67A8">
            <w:pPr>
              <w:ind w:left="720"/>
              <w:rPr>
                <w:b/>
              </w:rPr>
            </w:pPr>
            <w:r>
              <w:rPr>
                <w:b/>
              </w:rPr>
              <w:t>G</w:t>
            </w:r>
            <w:r w:rsidR="00D5218E" w:rsidRPr="00E57523">
              <w:rPr>
                <w:b/>
              </w:rPr>
              <w:t xml:space="preserve">ainesville Parks and Recreation                   </w:t>
            </w:r>
          </w:p>
          <w:p w14:paraId="628668A7" w14:textId="24ECD506" w:rsidR="00D5218E" w:rsidRPr="00E57523" w:rsidRDefault="00DF67A8" w:rsidP="00D5218E">
            <w:pPr>
              <w:rPr>
                <w:b/>
              </w:rPr>
            </w:pPr>
            <w:r>
              <w:rPr>
                <w:b/>
              </w:rPr>
              <w:t xml:space="preserve">               </w:t>
            </w:r>
            <w:r w:rsidR="00D5218E" w:rsidRPr="00E57523">
              <w:rPr>
                <w:b/>
              </w:rPr>
              <w:t>830 Green Street, NE</w:t>
            </w:r>
          </w:p>
          <w:p w14:paraId="1E500009" w14:textId="795D6C48" w:rsidR="00D5218E" w:rsidRPr="00E57523" w:rsidRDefault="00DF67A8" w:rsidP="00D5218E">
            <w:r>
              <w:rPr>
                <w:b/>
              </w:rPr>
              <w:t xml:space="preserve">               </w:t>
            </w:r>
            <w:r w:rsidR="00D5218E" w:rsidRPr="00E57523">
              <w:rPr>
                <w:b/>
              </w:rPr>
              <w:t>Gainesville, Ga. 30501</w:t>
            </w:r>
          </w:p>
        </w:tc>
      </w:tr>
      <w:tr w:rsidR="00D5218E" w:rsidRPr="00E57523" w14:paraId="4C72098C" w14:textId="77777777" w:rsidTr="006E18AE">
        <w:tc>
          <w:tcPr>
            <w:tcW w:w="2352" w:type="dxa"/>
          </w:tcPr>
          <w:p w14:paraId="0472EFD7" w14:textId="76866FA9" w:rsidR="00D5218E" w:rsidRPr="00E57523" w:rsidRDefault="00D5218E" w:rsidP="00D5218E">
            <w:pPr>
              <w:rPr>
                <w:b/>
              </w:rPr>
            </w:pPr>
            <w:r w:rsidRPr="00E57523">
              <w:rPr>
                <w:b/>
              </w:rPr>
              <w:t>ENTRY FEES:</w:t>
            </w:r>
          </w:p>
        </w:tc>
        <w:tc>
          <w:tcPr>
            <w:tcW w:w="9168" w:type="dxa"/>
          </w:tcPr>
          <w:p w14:paraId="2545A7A0" w14:textId="4A5F073A" w:rsidR="00D5218E" w:rsidRDefault="00D5218E" w:rsidP="00D5218E">
            <w:pPr>
              <w:pStyle w:val="ListParagraph"/>
              <w:numPr>
                <w:ilvl w:val="0"/>
                <w:numId w:val="2"/>
              </w:numPr>
            </w:pPr>
            <w:r w:rsidRPr="00E57523">
              <w:t>IND EVENT: $5.50 / -LATE ENTR</w:t>
            </w:r>
            <w:r>
              <w:t>Y</w:t>
            </w:r>
            <w:r w:rsidRPr="00E57523">
              <w:t xml:space="preserve">: $11.00 </w:t>
            </w:r>
            <w:r w:rsidR="00347E53" w:rsidRPr="00E57523">
              <w:t xml:space="preserve">/ </w:t>
            </w:r>
            <w:r w:rsidR="00347E53">
              <w:t>Relays</w:t>
            </w:r>
            <w:r>
              <w:t xml:space="preserve"> – $5.50</w:t>
            </w:r>
          </w:p>
          <w:p w14:paraId="4867AD59" w14:textId="6BF15B3A" w:rsidR="00D5218E" w:rsidRPr="00E57523" w:rsidRDefault="00D5218E" w:rsidP="00D5218E">
            <w:pPr>
              <w:pStyle w:val="ListParagraph"/>
              <w:numPr>
                <w:ilvl w:val="0"/>
                <w:numId w:val="2"/>
              </w:numPr>
            </w:pPr>
            <w:r w:rsidRPr="00E57523">
              <w:t xml:space="preserve">A $2.00 Ga travel surcharge applies to all non-Georgia LSC registered                           </w:t>
            </w:r>
          </w:p>
        </w:tc>
      </w:tr>
      <w:tr w:rsidR="00D5218E" w:rsidRPr="00E57523" w14:paraId="3A19A4F1" w14:textId="77777777" w:rsidTr="006E18AE">
        <w:tc>
          <w:tcPr>
            <w:tcW w:w="2352" w:type="dxa"/>
          </w:tcPr>
          <w:p w14:paraId="1CE6AAE2" w14:textId="6F79FEED" w:rsidR="00D5218E" w:rsidRPr="00E57523" w:rsidRDefault="00D5218E" w:rsidP="00D5218E">
            <w:pPr>
              <w:rPr>
                <w:b/>
              </w:rPr>
            </w:pPr>
            <w:r w:rsidRPr="00E57523">
              <w:rPr>
                <w:b/>
              </w:rPr>
              <w:t>AGE DIVISIONS:</w:t>
            </w:r>
          </w:p>
        </w:tc>
        <w:tc>
          <w:tcPr>
            <w:tcW w:w="9168" w:type="dxa"/>
          </w:tcPr>
          <w:p w14:paraId="583666FC" w14:textId="04CA932A" w:rsidR="00D5218E" w:rsidRPr="00E57523" w:rsidRDefault="00D5218E" w:rsidP="00D5218E">
            <w:pPr>
              <w:rPr>
                <w:b/>
              </w:rPr>
            </w:pPr>
            <w:r w:rsidRPr="00E57523">
              <w:t>8&amp;U, 10&amp;U, 11-12, 13-14, Senior (places divided out by age groups – see “awards”)</w:t>
            </w:r>
          </w:p>
        </w:tc>
      </w:tr>
      <w:tr w:rsidR="00D5218E" w:rsidRPr="00E57523" w14:paraId="5D9040E3" w14:textId="77777777" w:rsidTr="006E18AE">
        <w:tc>
          <w:tcPr>
            <w:tcW w:w="2352" w:type="dxa"/>
          </w:tcPr>
          <w:p w14:paraId="22DAAA12" w14:textId="2B617A06" w:rsidR="00D5218E" w:rsidRPr="00E57523" w:rsidRDefault="00D5218E" w:rsidP="00D5218E">
            <w:pPr>
              <w:rPr>
                <w:b/>
              </w:rPr>
            </w:pPr>
            <w:r w:rsidRPr="00E57523">
              <w:rPr>
                <w:b/>
              </w:rPr>
              <w:t>ELIGIBILITY:</w:t>
            </w:r>
          </w:p>
        </w:tc>
        <w:tc>
          <w:tcPr>
            <w:tcW w:w="9168" w:type="dxa"/>
          </w:tcPr>
          <w:p w14:paraId="64B34005" w14:textId="41968BBF" w:rsidR="00D5218E" w:rsidRDefault="00D5218E" w:rsidP="00D5218E">
            <w:pPr>
              <w:rPr>
                <w:rFonts w:cstheme="minorHAnsi"/>
              </w:rPr>
            </w:pPr>
            <w:r w:rsidRPr="00E57523">
              <w:rPr>
                <w:rFonts w:cstheme="minorHAnsi"/>
                <w:color w:val="FF0000"/>
              </w:rPr>
              <w:t xml:space="preserve">Open </w:t>
            </w:r>
            <w:r w:rsidRPr="00E57523">
              <w:rPr>
                <w:rFonts w:cstheme="minorHAnsi"/>
              </w:rPr>
              <w:t xml:space="preserve">to all USA-registered swimmers and teams. Lanier </w:t>
            </w:r>
            <w:r w:rsidRPr="00751DAF">
              <w:rPr>
                <w:rFonts w:cstheme="minorHAnsi"/>
              </w:rPr>
              <w:t xml:space="preserve">Aquatics will not allow unregistered swimmers, coaches, </w:t>
            </w:r>
            <w:r w:rsidR="00347E53" w:rsidRPr="00751DAF">
              <w:rPr>
                <w:rFonts w:cstheme="minorHAnsi"/>
              </w:rPr>
              <w:t>officials,</w:t>
            </w:r>
            <w:r w:rsidRPr="00751DAF">
              <w:rPr>
                <w:rFonts w:cstheme="minorHAnsi"/>
              </w:rPr>
              <w:t xml:space="preserve"> or teams to participate in this </w:t>
            </w:r>
            <w:r w:rsidRPr="00E57523">
              <w:rPr>
                <w:rFonts w:cstheme="minorHAnsi"/>
              </w:rPr>
              <w:t>meet. No swimmer will be permitted to compete unless the swimmer is a member in as provided in Article 302.</w:t>
            </w:r>
          </w:p>
          <w:p w14:paraId="7DB59AFF" w14:textId="77777777" w:rsidR="00D5218E" w:rsidRPr="00D5218E" w:rsidRDefault="00D5218E" w:rsidP="00D5218E">
            <w:pPr>
              <w:rPr>
                <w:rFonts w:cstheme="minorHAnsi"/>
                <w:b/>
                <w:u w:val="single"/>
              </w:rPr>
            </w:pPr>
            <w:r w:rsidRPr="00D5218E">
              <w:rPr>
                <w:rFonts w:cstheme="minorHAnsi"/>
                <w:b/>
                <w:u w:val="single"/>
              </w:rPr>
              <w:t>Session Limits:</w:t>
            </w:r>
          </w:p>
          <w:p w14:paraId="08CBAE55" w14:textId="62F01E5A" w:rsidR="00D5218E" w:rsidRDefault="00D5218E" w:rsidP="00D5218E">
            <w:pPr>
              <w:rPr>
                <w:rFonts w:cstheme="minorHAnsi"/>
              </w:rPr>
            </w:pPr>
            <w:r>
              <w:rPr>
                <w:rFonts w:cstheme="minorHAnsi"/>
              </w:rPr>
              <w:t>Morning Sessions (8U &amp; 10U) – 90 Swimmers maximum with 1 spectator per household maximum.</w:t>
            </w:r>
          </w:p>
          <w:p w14:paraId="39BB3295" w14:textId="23C8DBAF" w:rsidR="00D5218E" w:rsidRPr="00E57523" w:rsidRDefault="00D5218E" w:rsidP="00D5218E">
            <w:pPr>
              <w:rPr>
                <w:color w:val="FF0000"/>
              </w:rPr>
            </w:pPr>
            <w:r>
              <w:rPr>
                <w:rFonts w:cstheme="minorHAnsi"/>
              </w:rPr>
              <w:t>Afternoon Sessions (11-12, 13-14, Senior) – 95 Swimmers maximum with 1 spectator per household maximum.</w:t>
            </w:r>
          </w:p>
        </w:tc>
      </w:tr>
      <w:tr w:rsidR="00D5218E" w:rsidRPr="00E57523" w14:paraId="4AF2DF9A" w14:textId="77777777" w:rsidTr="006E18AE">
        <w:tc>
          <w:tcPr>
            <w:tcW w:w="2352" w:type="dxa"/>
          </w:tcPr>
          <w:p w14:paraId="5AC2E662" w14:textId="1A295803" w:rsidR="00D5218E" w:rsidRPr="00E57523" w:rsidRDefault="00D5218E" w:rsidP="00D5218E">
            <w:pPr>
              <w:rPr>
                <w:b/>
              </w:rPr>
            </w:pPr>
            <w:r w:rsidRPr="00E57523">
              <w:rPr>
                <w:b/>
              </w:rPr>
              <w:t>ENTRIES:</w:t>
            </w:r>
          </w:p>
        </w:tc>
        <w:tc>
          <w:tcPr>
            <w:tcW w:w="9168" w:type="dxa"/>
          </w:tcPr>
          <w:p w14:paraId="020D1532" w14:textId="146FF566" w:rsidR="00D5218E" w:rsidRPr="00E57523" w:rsidRDefault="00D5218E" w:rsidP="00D5218E">
            <w:pPr>
              <w:pStyle w:val="ListParagraph"/>
              <w:numPr>
                <w:ilvl w:val="0"/>
                <w:numId w:val="5"/>
              </w:numPr>
            </w:pPr>
            <w:r w:rsidRPr="00E57523">
              <w:t xml:space="preserve">Swimmers may swim a maximum of </w:t>
            </w:r>
            <w:r w:rsidRPr="00E57523">
              <w:rPr>
                <w:b/>
                <w:bCs/>
              </w:rPr>
              <w:t>six (6)</w:t>
            </w:r>
            <w:r w:rsidRPr="00E57523">
              <w:t xml:space="preserve"> individual events per day. </w:t>
            </w:r>
          </w:p>
        </w:tc>
      </w:tr>
      <w:tr w:rsidR="00D5218E" w:rsidRPr="00E57523" w14:paraId="2287E1DE" w14:textId="77777777" w:rsidTr="006E18AE">
        <w:tc>
          <w:tcPr>
            <w:tcW w:w="2352" w:type="dxa"/>
          </w:tcPr>
          <w:p w14:paraId="4A14854E" w14:textId="0FA5FC22" w:rsidR="00D5218E" w:rsidRPr="00E57523" w:rsidRDefault="00D5218E" w:rsidP="00D5218E">
            <w:pPr>
              <w:rPr>
                <w:b/>
              </w:rPr>
            </w:pPr>
            <w:r w:rsidRPr="00E57523">
              <w:rPr>
                <w:b/>
              </w:rPr>
              <w:t>LATE ENTRIES:</w:t>
            </w:r>
          </w:p>
        </w:tc>
        <w:tc>
          <w:tcPr>
            <w:tcW w:w="9168" w:type="dxa"/>
          </w:tcPr>
          <w:p w14:paraId="104AD988" w14:textId="131F8676" w:rsidR="00D5218E" w:rsidRPr="00E57523" w:rsidRDefault="00D5218E" w:rsidP="00D5218E">
            <w:r w:rsidRPr="00E57523">
              <w:t>Late entries will be accepted at the meet for empty lanes only and will be entered with “No Time”.</w:t>
            </w:r>
            <w:r>
              <w:t xml:space="preserve"> </w:t>
            </w:r>
            <w:r w:rsidRPr="00596E6B">
              <w:rPr>
                <w:rFonts w:cstheme="minorHAnsi"/>
              </w:rPr>
              <w:t xml:space="preserve">Deck entries can be made with the clerk of course up to 30 minutes before the start of the session.  </w:t>
            </w:r>
          </w:p>
        </w:tc>
      </w:tr>
      <w:tr w:rsidR="00D5218E" w:rsidRPr="00E57523" w14:paraId="52B481DA" w14:textId="77777777" w:rsidTr="006E18AE">
        <w:tc>
          <w:tcPr>
            <w:tcW w:w="2352" w:type="dxa"/>
          </w:tcPr>
          <w:p w14:paraId="780793DD" w14:textId="5A470D7B" w:rsidR="00D5218E" w:rsidRPr="00E57523" w:rsidRDefault="00D5218E" w:rsidP="00D5218E">
            <w:pPr>
              <w:rPr>
                <w:b/>
              </w:rPr>
            </w:pPr>
            <w:r>
              <w:rPr>
                <w:b/>
              </w:rPr>
              <w:t>CHECK-IN:</w:t>
            </w:r>
          </w:p>
        </w:tc>
        <w:tc>
          <w:tcPr>
            <w:tcW w:w="9168" w:type="dxa"/>
          </w:tcPr>
          <w:p w14:paraId="55C070CE" w14:textId="3B762A58" w:rsidR="00D5218E" w:rsidRPr="00E57523" w:rsidRDefault="00D5218E" w:rsidP="00D5218E">
            <w:r>
              <w:rPr>
                <w:rFonts w:cstheme="minorHAnsi"/>
              </w:rPr>
              <w:t>10&amp;U 500 check in by 9:30 AM, Afternoon 500 check in by 1:00 Sunday. 400 IM check in by 12:00 Saturday.</w:t>
            </w:r>
            <w:r w:rsidRPr="00596E6B">
              <w:rPr>
                <w:rFonts w:cstheme="minorHAnsi"/>
              </w:rPr>
              <w:t xml:space="preserve"> </w:t>
            </w:r>
          </w:p>
        </w:tc>
      </w:tr>
      <w:tr w:rsidR="00D5218E" w:rsidRPr="00E57523" w14:paraId="31BDF856" w14:textId="77777777" w:rsidTr="006E18AE">
        <w:tc>
          <w:tcPr>
            <w:tcW w:w="2352" w:type="dxa"/>
          </w:tcPr>
          <w:p w14:paraId="450AFD92" w14:textId="44865FE0" w:rsidR="00D5218E" w:rsidRPr="00E57523" w:rsidRDefault="00D5218E" w:rsidP="00D5218E">
            <w:pPr>
              <w:rPr>
                <w:b/>
              </w:rPr>
            </w:pPr>
            <w:r w:rsidRPr="00E57523">
              <w:rPr>
                <w:b/>
              </w:rPr>
              <w:t>ENTRY SUBMISSION:</w:t>
            </w:r>
          </w:p>
        </w:tc>
        <w:tc>
          <w:tcPr>
            <w:tcW w:w="9168" w:type="dxa"/>
          </w:tcPr>
          <w:p w14:paraId="51AE9604" w14:textId="575B826E" w:rsidR="00D5218E" w:rsidRPr="00E57523" w:rsidRDefault="00D5218E" w:rsidP="00D5218E">
            <w:pPr>
              <w:rPr>
                <w:color w:val="FF0000"/>
              </w:rPr>
            </w:pPr>
            <w:r w:rsidRPr="00E57523">
              <w:t xml:space="preserve">Please submit entries via Team Manager/Unify. HY-TEK Meet Manager will be used. Email entries are encouraged (send to </w:t>
            </w:r>
            <w:hyperlink r:id="rId10" w:history="1">
              <w:r w:rsidRPr="00E57523">
                <w:rPr>
                  <w:rStyle w:val="Hyperlink"/>
                </w:rPr>
                <w:t>jimyoung1@mindspring.com</w:t>
              </w:r>
            </w:hyperlink>
            <w:r w:rsidRPr="00E57523">
              <w:t xml:space="preserve">). Be sure to send hard copy of entries and check by mail. </w:t>
            </w:r>
            <w:r w:rsidRPr="00E57523">
              <w:rPr>
                <w:color w:val="000000" w:themeColor="text1"/>
              </w:rPr>
              <w:t xml:space="preserve">Entries must include the USA Swimming Club Code and each swimmer’s USA Swimming number, first and last name, age, and seeding time for each event entered.    </w:t>
            </w:r>
          </w:p>
        </w:tc>
      </w:tr>
      <w:tr w:rsidR="00D5218E" w:rsidRPr="00E57523" w14:paraId="1760AB42" w14:textId="77777777" w:rsidTr="006E18AE">
        <w:tc>
          <w:tcPr>
            <w:tcW w:w="2352" w:type="dxa"/>
          </w:tcPr>
          <w:p w14:paraId="3A3EFEB3" w14:textId="2C10453A" w:rsidR="00D5218E" w:rsidRPr="00E57523" w:rsidRDefault="00D5218E" w:rsidP="00D5218E">
            <w:pPr>
              <w:rPr>
                <w:b/>
              </w:rPr>
            </w:pPr>
            <w:r w:rsidRPr="00E57523">
              <w:rPr>
                <w:b/>
              </w:rPr>
              <w:lastRenderedPageBreak/>
              <w:t>TIME TRIALS:</w:t>
            </w:r>
          </w:p>
        </w:tc>
        <w:tc>
          <w:tcPr>
            <w:tcW w:w="9168" w:type="dxa"/>
          </w:tcPr>
          <w:p w14:paraId="1DBDD9FE" w14:textId="4FDBE927" w:rsidR="00D5218E" w:rsidRPr="00E57523" w:rsidRDefault="00D5218E" w:rsidP="00D5218E">
            <w:r w:rsidRPr="00E57523">
              <w:t>Time trials will not be offered at this meet.</w:t>
            </w:r>
          </w:p>
        </w:tc>
      </w:tr>
      <w:tr w:rsidR="00D5218E" w:rsidRPr="00E57523" w14:paraId="6490F28C" w14:textId="77777777" w:rsidTr="006E18AE">
        <w:tc>
          <w:tcPr>
            <w:tcW w:w="2352" w:type="dxa"/>
          </w:tcPr>
          <w:p w14:paraId="0A130D3E" w14:textId="16822EBD" w:rsidR="00D5218E" w:rsidRPr="00E57523" w:rsidRDefault="00D5218E" w:rsidP="00D5218E">
            <w:pPr>
              <w:rPr>
                <w:b/>
              </w:rPr>
            </w:pPr>
            <w:r w:rsidRPr="00E57523">
              <w:rPr>
                <w:b/>
              </w:rPr>
              <w:t>LIMITS:</w:t>
            </w:r>
          </w:p>
        </w:tc>
        <w:tc>
          <w:tcPr>
            <w:tcW w:w="9168" w:type="dxa"/>
          </w:tcPr>
          <w:p w14:paraId="7D0F579F" w14:textId="77777777" w:rsidR="00D5218E" w:rsidRDefault="00D5218E" w:rsidP="00D5218E">
            <w:pPr>
              <w:rPr>
                <w:rFonts w:cstheme="minorHAnsi"/>
              </w:rPr>
            </w:pPr>
            <w:r>
              <w:rPr>
                <w:rFonts w:cstheme="minorHAnsi"/>
              </w:rPr>
              <w:t>Session Limits:</w:t>
            </w:r>
          </w:p>
          <w:p w14:paraId="50A169DE" w14:textId="77777777" w:rsidR="00D5218E" w:rsidRDefault="00D5218E" w:rsidP="00D5218E">
            <w:pPr>
              <w:rPr>
                <w:rFonts w:cstheme="minorHAnsi"/>
              </w:rPr>
            </w:pPr>
            <w:r>
              <w:rPr>
                <w:rFonts w:cstheme="minorHAnsi"/>
              </w:rPr>
              <w:t xml:space="preserve">Morning Sessions (8U &amp; 10U) – </w:t>
            </w:r>
            <w:r w:rsidRPr="00DF67A8">
              <w:rPr>
                <w:rFonts w:cstheme="minorHAnsi"/>
                <w:b/>
                <w:u w:val="single"/>
              </w:rPr>
              <w:t>90</w:t>
            </w:r>
            <w:r>
              <w:rPr>
                <w:rFonts w:cstheme="minorHAnsi"/>
              </w:rPr>
              <w:t xml:space="preserve"> Swimmers maximum with 1 spectator per household maximum.</w:t>
            </w:r>
          </w:p>
          <w:p w14:paraId="17EFC623" w14:textId="5FA70B9B" w:rsidR="00D5218E" w:rsidRPr="00C47ED2" w:rsidRDefault="00D5218E" w:rsidP="00D5218E">
            <w:pPr>
              <w:rPr>
                <w:rFonts w:cstheme="minorHAnsi"/>
              </w:rPr>
            </w:pPr>
            <w:r>
              <w:rPr>
                <w:rFonts w:cstheme="minorHAnsi"/>
              </w:rPr>
              <w:t xml:space="preserve">Afternoon Sessions (11-12, 13-14, Senior) – </w:t>
            </w:r>
            <w:r w:rsidRPr="00DF67A8">
              <w:rPr>
                <w:rFonts w:cstheme="minorHAnsi"/>
                <w:b/>
                <w:u w:val="single"/>
              </w:rPr>
              <w:t>95</w:t>
            </w:r>
            <w:r>
              <w:rPr>
                <w:rFonts w:cstheme="minorHAnsi"/>
              </w:rPr>
              <w:t xml:space="preserve"> Swimmers maximum with 1 spectator per household maximum.</w:t>
            </w:r>
          </w:p>
        </w:tc>
      </w:tr>
      <w:tr w:rsidR="00D5218E" w:rsidRPr="00E57523" w14:paraId="2879582E" w14:textId="77777777" w:rsidTr="006E18AE">
        <w:tc>
          <w:tcPr>
            <w:tcW w:w="2352" w:type="dxa"/>
          </w:tcPr>
          <w:p w14:paraId="46F5C6C5" w14:textId="75790D95" w:rsidR="00D5218E" w:rsidRPr="00E57523" w:rsidRDefault="00D5218E" w:rsidP="00D5218E">
            <w:pPr>
              <w:rPr>
                <w:b/>
              </w:rPr>
            </w:pPr>
            <w:r w:rsidRPr="007B4A91">
              <w:rPr>
                <w:b/>
              </w:rPr>
              <w:t>SWIMMERS:</w:t>
            </w:r>
          </w:p>
        </w:tc>
        <w:tc>
          <w:tcPr>
            <w:tcW w:w="9168" w:type="dxa"/>
          </w:tcPr>
          <w:p w14:paraId="5DD75233" w14:textId="103DDDB3" w:rsidR="00D5218E" w:rsidRDefault="00D5218E" w:rsidP="00176A6E">
            <w:pPr>
              <w:rPr>
                <w:rFonts w:cstheme="minorHAnsi"/>
              </w:rPr>
            </w:pPr>
            <w:r w:rsidRPr="007B4A91">
              <w:t xml:space="preserve">Upon entry into the facility, all swimmers will have their temperatures checked and have to fill out a QR Code survey for COVID Questions.  </w:t>
            </w:r>
            <w:r w:rsidR="00176A6E">
              <w:t>Swimmers are to sit</w:t>
            </w:r>
            <w:r>
              <w:t xml:space="preserve"> inside the natatorium; each team will have a designated area. </w:t>
            </w:r>
          </w:p>
        </w:tc>
      </w:tr>
      <w:tr w:rsidR="00D5218E" w:rsidRPr="00E57523" w14:paraId="342685C3" w14:textId="77777777" w:rsidTr="006E18AE">
        <w:tc>
          <w:tcPr>
            <w:tcW w:w="2352" w:type="dxa"/>
          </w:tcPr>
          <w:p w14:paraId="20F6214A" w14:textId="6D7FD86C" w:rsidR="00D5218E" w:rsidRPr="00E57523" w:rsidRDefault="00D5218E" w:rsidP="00D5218E">
            <w:pPr>
              <w:rPr>
                <w:b/>
              </w:rPr>
            </w:pPr>
            <w:r w:rsidRPr="007B4A91">
              <w:rPr>
                <w:b/>
              </w:rPr>
              <w:t>SPECTATORS:</w:t>
            </w:r>
          </w:p>
        </w:tc>
        <w:tc>
          <w:tcPr>
            <w:tcW w:w="9168" w:type="dxa"/>
          </w:tcPr>
          <w:p w14:paraId="1D67DA18" w14:textId="07BB2F52" w:rsidR="00D5218E" w:rsidRDefault="00D5218E" w:rsidP="00D5218E">
            <w:pPr>
              <w:rPr>
                <w:rFonts w:cstheme="minorHAnsi"/>
              </w:rPr>
            </w:pPr>
            <w:r w:rsidRPr="007B4A91">
              <w:t>No more than one (1) spectator per household allowed into the facility</w:t>
            </w:r>
            <w:r w:rsidR="004501B5">
              <w:t>, please enter the facility with your swimmer</w:t>
            </w:r>
            <w:r w:rsidRPr="007B4A91">
              <w:t xml:space="preserve">. </w:t>
            </w:r>
            <w:r w:rsidR="004501B5">
              <w:t xml:space="preserve">Spectators will not be allowed to leave the facility and come back.  </w:t>
            </w:r>
            <w:r>
              <w:t xml:space="preserve">There is a maximum of 200 people total (including, swimmers, coaches, officials, </w:t>
            </w:r>
            <w:r w:rsidR="00347E53">
              <w:t>volunteers,</w:t>
            </w:r>
            <w:r>
              <w:t xml:space="preserve"> and spectators) allowed inside the Aquatics Facility.  </w:t>
            </w:r>
            <w:r w:rsidRPr="007B4A91">
              <w:t xml:space="preserve">Upon entry into the facility, all spectators will have their temperatures checked. </w:t>
            </w:r>
            <w:r>
              <w:t>No chairs are to be brought into the facility.</w:t>
            </w:r>
            <w:r w:rsidRPr="007B4A91">
              <w:t xml:space="preserve"> Spectators are </w:t>
            </w:r>
            <w:r w:rsidRPr="007B4A91">
              <w:rPr>
                <w:b/>
                <w:u w:val="single"/>
              </w:rPr>
              <w:t>not</w:t>
            </w:r>
            <w:r w:rsidRPr="007B4A91">
              <w:t xml:space="preserve"> to set up areas in the natatorium bleachers. The area by the glass windows to the Natatorium will be for viewing races, please only remain in this area when your swimmer is actively racing.  No teams or spectators will be allowed to set up chairs or permanent spots in the viewing area.  </w:t>
            </w:r>
          </w:p>
        </w:tc>
      </w:tr>
      <w:tr w:rsidR="00D5218E" w:rsidRPr="00E57523" w14:paraId="6ABC12E6" w14:textId="77777777" w:rsidTr="006E18AE">
        <w:tc>
          <w:tcPr>
            <w:tcW w:w="2352" w:type="dxa"/>
          </w:tcPr>
          <w:p w14:paraId="5D08C251" w14:textId="0D14C299" w:rsidR="00D5218E" w:rsidRPr="007B4A91" w:rsidRDefault="00D5218E" w:rsidP="00D5218E">
            <w:pPr>
              <w:rPr>
                <w:b/>
              </w:rPr>
            </w:pPr>
            <w:r w:rsidRPr="007B4A91">
              <w:rPr>
                <w:b/>
              </w:rPr>
              <w:t>TEAM AREAS:</w:t>
            </w:r>
          </w:p>
        </w:tc>
        <w:tc>
          <w:tcPr>
            <w:tcW w:w="9168" w:type="dxa"/>
          </w:tcPr>
          <w:p w14:paraId="34137D56" w14:textId="094CEE6E" w:rsidR="00D5218E" w:rsidRPr="007B4A91" w:rsidRDefault="00D5218E" w:rsidP="00D5218E">
            <w:r w:rsidRPr="007B4A91">
              <w:t>Swimmers and spectators are to social distance throughout the facility.</w:t>
            </w:r>
            <w:r>
              <w:t xml:space="preserve">  Masks are encouraged throughout the facility.  Each team will have assigned areas, one for Swimmers (inside the Natatorium) and one for Spectators (outside of the Natatorium).  </w:t>
            </w:r>
          </w:p>
        </w:tc>
      </w:tr>
      <w:tr w:rsidR="00D5218E" w:rsidRPr="00E57523" w14:paraId="1118A4E5" w14:textId="77777777" w:rsidTr="006E18AE">
        <w:tc>
          <w:tcPr>
            <w:tcW w:w="2352" w:type="dxa"/>
          </w:tcPr>
          <w:p w14:paraId="6985DAD7" w14:textId="4AC04180" w:rsidR="00D5218E" w:rsidRPr="00E57523" w:rsidRDefault="00D5218E" w:rsidP="00D5218E">
            <w:pPr>
              <w:rPr>
                <w:b/>
              </w:rPr>
            </w:pPr>
            <w:r w:rsidRPr="00E57523">
              <w:rPr>
                <w:b/>
              </w:rPr>
              <w:t>RULES:</w:t>
            </w:r>
          </w:p>
          <w:p w14:paraId="4F29613E" w14:textId="77777777" w:rsidR="00D5218E" w:rsidRPr="00E57523" w:rsidRDefault="00D5218E" w:rsidP="00D5218E">
            <w:pPr>
              <w:rPr>
                <w:b/>
              </w:rPr>
            </w:pPr>
          </w:p>
          <w:p w14:paraId="01845A06" w14:textId="77777777" w:rsidR="00D5218E" w:rsidRPr="00E57523" w:rsidRDefault="00D5218E" w:rsidP="00D5218E">
            <w:pPr>
              <w:rPr>
                <w:b/>
              </w:rPr>
            </w:pPr>
          </w:p>
          <w:p w14:paraId="4D7E4B21" w14:textId="77777777" w:rsidR="00D5218E" w:rsidRPr="00E57523" w:rsidRDefault="00D5218E" w:rsidP="00D5218E">
            <w:pPr>
              <w:rPr>
                <w:b/>
              </w:rPr>
            </w:pPr>
          </w:p>
        </w:tc>
        <w:tc>
          <w:tcPr>
            <w:tcW w:w="9168" w:type="dxa"/>
          </w:tcPr>
          <w:tbl>
            <w:tblPr>
              <w:tblW w:w="0" w:type="auto"/>
              <w:tblBorders>
                <w:top w:val="nil"/>
                <w:left w:val="nil"/>
                <w:bottom w:val="nil"/>
                <w:right w:val="nil"/>
              </w:tblBorders>
              <w:tblLook w:val="0000" w:firstRow="0" w:lastRow="0" w:firstColumn="0" w:lastColumn="0" w:noHBand="0" w:noVBand="0"/>
            </w:tblPr>
            <w:tblGrid>
              <w:gridCol w:w="8952"/>
            </w:tblGrid>
            <w:tr w:rsidR="004501B5" w:rsidRPr="004501B5" w14:paraId="054893D1" w14:textId="77777777">
              <w:trPr>
                <w:trHeight w:val="2399"/>
              </w:trPr>
              <w:tc>
                <w:tcPr>
                  <w:tcW w:w="0" w:type="auto"/>
                </w:tcPr>
                <w:p w14:paraId="439F7214" w14:textId="77777777" w:rsidR="004501B5" w:rsidRPr="004501B5" w:rsidRDefault="004501B5" w:rsidP="004501B5">
                  <w:pPr>
                    <w:autoSpaceDE w:val="0"/>
                    <w:autoSpaceDN w:val="0"/>
                    <w:adjustRightInd w:val="0"/>
                    <w:spacing w:after="0" w:line="240" w:lineRule="auto"/>
                    <w:ind w:left="-120"/>
                    <w:rPr>
                      <w:rFonts w:ascii="Calibri" w:hAnsi="Calibri" w:cs="Calibri"/>
                      <w:color w:val="000000"/>
                    </w:rPr>
                  </w:pPr>
                  <w:r w:rsidRPr="004501B5">
                    <w:rPr>
                      <w:rFonts w:ascii="Calibri" w:hAnsi="Calibri" w:cs="Calibri"/>
                      <w:b/>
                      <w:bCs/>
                      <w:color w:val="000000"/>
                    </w:rPr>
                    <w:t xml:space="preserve">102.8 SWIMWEAR </w:t>
                  </w:r>
                </w:p>
                <w:p w14:paraId="56E83BE9" w14:textId="77777777" w:rsidR="004501B5" w:rsidRPr="004501B5" w:rsidRDefault="004501B5" w:rsidP="004501B5">
                  <w:pPr>
                    <w:autoSpaceDE w:val="0"/>
                    <w:autoSpaceDN w:val="0"/>
                    <w:adjustRightInd w:val="0"/>
                    <w:spacing w:after="0" w:line="240" w:lineRule="auto"/>
                    <w:ind w:left="-120"/>
                    <w:rPr>
                      <w:rFonts w:ascii="Calibri" w:hAnsi="Calibri" w:cs="Calibri"/>
                      <w:color w:val="000000"/>
                    </w:rPr>
                  </w:pPr>
                  <w:r w:rsidRPr="004501B5">
                    <w:rPr>
                      <w:rFonts w:ascii="Calibri" w:hAnsi="Calibri" w:cs="Calibri"/>
                      <w:color w:val="000000"/>
                    </w:rPr>
                    <w:t xml:space="preserve">.1 Design </w:t>
                  </w:r>
                </w:p>
                <w:p w14:paraId="264F40E6" w14:textId="77777777" w:rsidR="004501B5" w:rsidRPr="004501B5" w:rsidRDefault="004501B5" w:rsidP="004501B5">
                  <w:pPr>
                    <w:autoSpaceDE w:val="0"/>
                    <w:autoSpaceDN w:val="0"/>
                    <w:adjustRightInd w:val="0"/>
                    <w:spacing w:after="0" w:line="240" w:lineRule="auto"/>
                    <w:ind w:left="-120"/>
                    <w:rPr>
                      <w:rFonts w:ascii="Calibri" w:hAnsi="Calibri" w:cs="Calibri"/>
                      <w:color w:val="000000"/>
                    </w:rPr>
                  </w:pPr>
                  <w:r w:rsidRPr="004501B5">
                    <w:rPr>
                      <w:rFonts w:ascii="Calibri" w:hAnsi="Calibri" w:cs="Calibri"/>
                      <w:color w:val="000000"/>
                    </w:rPr>
                    <w:t xml:space="preserve">F. No Technical Suit may be worn by any 12 &amp; Under USA Swimming athlete member in competition at any Sanctioned, Approved or Observed meet. </w:t>
                  </w:r>
                </w:p>
                <w:p w14:paraId="49797692" w14:textId="77777777" w:rsidR="004501B5" w:rsidRPr="004501B5" w:rsidRDefault="004501B5" w:rsidP="004501B5">
                  <w:pPr>
                    <w:autoSpaceDE w:val="0"/>
                    <w:autoSpaceDN w:val="0"/>
                    <w:adjustRightInd w:val="0"/>
                    <w:spacing w:after="0" w:line="240" w:lineRule="auto"/>
                    <w:ind w:left="-120"/>
                    <w:rPr>
                      <w:rFonts w:ascii="Calibri" w:hAnsi="Calibri" w:cs="Calibri"/>
                      <w:color w:val="000000"/>
                    </w:rPr>
                  </w:pPr>
                  <w:r w:rsidRPr="004501B5">
                    <w:rPr>
                      <w:rFonts w:ascii="Calibri" w:hAnsi="Calibri" w:cs="Calibri"/>
                      <w:i/>
                      <w:iCs/>
                      <w:color w:val="000000"/>
                    </w:rPr>
                    <w:t xml:space="preserve">1) A Technical Suit is one that has the following components: </w:t>
                  </w:r>
                </w:p>
                <w:p w14:paraId="53C68FA9" w14:textId="77777777" w:rsidR="004501B5" w:rsidRPr="004501B5" w:rsidRDefault="004501B5" w:rsidP="004501B5">
                  <w:pPr>
                    <w:autoSpaceDE w:val="0"/>
                    <w:autoSpaceDN w:val="0"/>
                    <w:adjustRightInd w:val="0"/>
                    <w:spacing w:after="0" w:line="240" w:lineRule="auto"/>
                    <w:ind w:left="-120"/>
                    <w:rPr>
                      <w:rFonts w:ascii="Calibri" w:hAnsi="Calibri" w:cs="Calibri"/>
                      <w:color w:val="000000"/>
                    </w:rPr>
                  </w:pPr>
                  <w:r w:rsidRPr="004501B5">
                    <w:rPr>
                      <w:rFonts w:ascii="Calibri" w:hAnsi="Calibri" w:cs="Calibri"/>
                      <w:i/>
                      <w:iCs/>
                      <w:color w:val="000000"/>
                    </w:rPr>
                    <w:t xml:space="preserve">a. Any suit with any bonded or taped seams regardless of its fabric or silhouette; or </w:t>
                  </w:r>
                </w:p>
                <w:p w14:paraId="03823152" w14:textId="77777777" w:rsidR="004501B5" w:rsidRPr="004501B5" w:rsidRDefault="004501B5" w:rsidP="004501B5">
                  <w:pPr>
                    <w:autoSpaceDE w:val="0"/>
                    <w:autoSpaceDN w:val="0"/>
                    <w:adjustRightInd w:val="0"/>
                    <w:spacing w:after="0" w:line="240" w:lineRule="auto"/>
                    <w:ind w:left="-120"/>
                    <w:rPr>
                      <w:rFonts w:ascii="Calibri" w:hAnsi="Calibri" w:cs="Calibri"/>
                      <w:color w:val="000000"/>
                    </w:rPr>
                  </w:pPr>
                  <w:r w:rsidRPr="004501B5">
                    <w:rPr>
                      <w:rFonts w:ascii="Calibri" w:hAnsi="Calibri" w:cs="Calibri"/>
                      <w:i/>
                      <w:iCs/>
                      <w:color w:val="000000"/>
                    </w:rPr>
                    <w:t xml:space="preserve">b. Any suit with woven fabric extending past the hips. </w:t>
                  </w:r>
                </w:p>
                <w:p w14:paraId="2D03FB2C" w14:textId="77777777" w:rsidR="004501B5" w:rsidRDefault="004501B5" w:rsidP="004501B5">
                  <w:pPr>
                    <w:autoSpaceDE w:val="0"/>
                    <w:autoSpaceDN w:val="0"/>
                    <w:adjustRightInd w:val="0"/>
                    <w:spacing w:after="0" w:line="240" w:lineRule="auto"/>
                    <w:ind w:left="-120"/>
                    <w:rPr>
                      <w:rFonts w:ascii="Calibri" w:hAnsi="Calibri" w:cs="Calibri"/>
                      <w:color w:val="000000"/>
                    </w:rPr>
                  </w:pPr>
                </w:p>
                <w:p w14:paraId="2A6DB041" w14:textId="0A2448A8" w:rsidR="004501B5" w:rsidRPr="004501B5" w:rsidRDefault="004501B5" w:rsidP="004501B5">
                  <w:pPr>
                    <w:autoSpaceDE w:val="0"/>
                    <w:autoSpaceDN w:val="0"/>
                    <w:adjustRightInd w:val="0"/>
                    <w:spacing w:after="0" w:line="240" w:lineRule="auto"/>
                    <w:ind w:left="-120"/>
                    <w:rPr>
                      <w:rFonts w:ascii="Calibri" w:hAnsi="Calibri" w:cs="Calibri"/>
                      <w:color w:val="000000"/>
                    </w:rPr>
                  </w:pPr>
                  <w:r w:rsidRPr="004501B5">
                    <w:rPr>
                      <w:rFonts w:ascii="Calibri" w:hAnsi="Calibri" w:cs="Calibri"/>
                      <w:color w:val="000000"/>
                    </w:rPr>
                    <w:t xml:space="preserve">(Note: WOVEN FABRIC-A suit with woven fabric and sewn seams that does not extend below the hips is permitted.) </w:t>
                  </w:r>
                </w:p>
                <w:p w14:paraId="1846770F" w14:textId="0CC78BEC" w:rsidR="004501B5" w:rsidRDefault="004501B5" w:rsidP="004501B5">
                  <w:pPr>
                    <w:autoSpaceDE w:val="0"/>
                    <w:autoSpaceDN w:val="0"/>
                    <w:adjustRightInd w:val="0"/>
                    <w:spacing w:after="0" w:line="240" w:lineRule="auto"/>
                    <w:ind w:left="-120"/>
                    <w:rPr>
                      <w:rFonts w:ascii="Calibri" w:hAnsi="Calibri" w:cs="Calibri"/>
                      <w:color w:val="000000"/>
                    </w:rPr>
                  </w:pPr>
                  <w:r w:rsidRPr="004501B5">
                    <w:rPr>
                      <w:rFonts w:ascii="Calibri" w:hAnsi="Calibri" w:cs="Calibri"/>
                      <w:color w:val="000000"/>
                    </w:rPr>
                    <w:t xml:space="preserve">(Note: KNIT FABRIC-A suit with knit fabric and sewn seams not extending below the knees is permitted.) </w:t>
                  </w:r>
                </w:p>
                <w:p w14:paraId="5E4F9468" w14:textId="77777777" w:rsidR="004501B5" w:rsidRPr="004501B5" w:rsidRDefault="004501B5" w:rsidP="004501B5">
                  <w:pPr>
                    <w:autoSpaceDE w:val="0"/>
                    <w:autoSpaceDN w:val="0"/>
                    <w:adjustRightInd w:val="0"/>
                    <w:spacing w:after="0" w:line="240" w:lineRule="auto"/>
                    <w:ind w:left="-120"/>
                    <w:rPr>
                      <w:rFonts w:ascii="Calibri" w:hAnsi="Calibri" w:cs="Calibri"/>
                      <w:color w:val="000000"/>
                    </w:rPr>
                  </w:pPr>
                </w:p>
                <w:p w14:paraId="783D8A65" w14:textId="6BF339CD" w:rsidR="004501B5" w:rsidRDefault="004501B5" w:rsidP="004501B5">
                  <w:pPr>
                    <w:autoSpaceDE w:val="0"/>
                    <w:autoSpaceDN w:val="0"/>
                    <w:adjustRightInd w:val="0"/>
                    <w:spacing w:after="0" w:line="240" w:lineRule="auto"/>
                    <w:ind w:left="-120"/>
                  </w:pPr>
                  <w:r w:rsidRPr="004501B5">
                    <w:rPr>
                      <w:rFonts w:ascii="Calibri" w:hAnsi="Calibri" w:cs="Calibri"/>
                      <w:color w:val="000000"/>
                    </w:rPr>
                    <w:t xml:space="preserve">This rule is in effect for all USA Swimming competitions in the United States, so any manufacturer or vendor selling a suit in the United States is subject to the above rule. No Technical Suits may be worn by any 12-Under USA Swimming athlete </w:t>
                  </w:r>
                  <w:r>
                    <w:t xml:space="preserve">member in competition at any Sanctioned, Approved or Observed meet. </w:t>
                  </w:r>
                </w:p>
                <w:p w14:paraId="62522B00" w14:textId="5388930F" w:rsidR="004501B5" w:rsidRPr="004501B5" w:rsidRDefault="004501B5" w:rsidP="004501B5">
                  <w:pPr>
                    <w:autoSpaceDE w:val="0"/>
                    <w:autoSpaceDN w:val="0"/>
                    <w:adjustRightInd w:val="0"/>
                    <w:spacing w:after="0" w:line="240" w:lineRule="auto"/>
                    <w:ind w:left="-120"/>
                    <w:rPr>
                      <w:rFonts w:ascii="Calibri" w:hAnsi="Calibri" w:cs="Calibri"/>
                      <w:color w:val="000000"/>
                    </w:rPr>
                  </w:pPr>
                </w:p>
              </w:tc>
            </w:tr>
          </w:tbl>
          <w:p w14:paraId="3669A2DD" w14:textId="77777777" w:rsidR="00D5218E" w:rsidRPr="00E57523" w:rsidRDefault="00D5218E" w:rsidP="00D5218E">
            <w:pPr>
              <w:rPr>
                <w:rFonts w:cstheme="minorHAnsi"/>
                <w:b/>
              </w:rPr>
            </w:pPr>
            <w:r w:rsidRPr="00E57523">
              <w:rPr>
                <w:rFonts w:cstheme="minorHAnsi"/>
                <w:b/>
              </w:rPr>
              <w:t>Current USA Technical Swimming Rules, including the Minor Athlete Abuse Prevention Policy (“MAAPP”), will govern this meet.</w:t>
            </w:r>
          </w:p>
          <w:p w14:paraId="0D99CB4F" w14:textId="77777777" w:rsidR="00D5218E" w:rsidRPr="00E57523" w:rsidRDefault="00D5218E" w:rsidP="00D5218E">
            <w:pPr>
              <w:rPr>
                <w:rFonts w:cstheme="minorHAnsi"/>
              </w:rPr>
            </w:pPr>
          </w:p>
          <w:p w14:paraId="60195310" w14:textId="77777777" w:rsidR="00D5218E" w:rsidRPr="00E57523" w:rsidRDefault="00D5218E" w:rsidP="00D5218E">
            <w:pPr>
              <w:rPr>
                <w:rFonts w:cstheme="minorHAnsi"/>
              </w:rPr>
            </w:pPr>
            <w:r w:rsidRPr="00E57523">
              <w:rPr>
                <w:rFonts w:cstheme="minorHAnsi"/>
              </w:rPr>
              <w:t>Use of audio or visual recording devices, including a cell phone, is not permitted in changing areas, rest rooms or locker rooms.</w:t>
            </w:r>
          </w:p>
          <w:p w14:paraId="469483F3" w14:textId="77777777" w:rsidR="00D5218E" w:rsidRPr="00E57523" w:rsidRDefault="00D5218E" w:rsidP="00D5218E">
            <w:pPr>
              <w:rPr>
                <w:rFonts w:cstheme="minorHAnsi"/>
              </w:rPr>
            </w:pPr>
          </w:p>
          <w:p w14:paraId="4A96D3C6" w14:textId="77777777" w:rsidR="00D5218E" w:rsidRPr="00E57523" w:rsidRDefault="00D5218E" w:rsidP="00D5218E">
            <w:pPr>
              <w:rPr>
                <w:rFonts w:cstheme="minorHAnsi"/>
              </w:rPr>
            </w:pPr>
            <w:r w:rsidRPr="00E57523">
              <w:rPr>
                <w:rFonts w:cstheme="minorHAnsi"/>
              </w:rPr>
              <w:t xml:space="preserve">Any swimmer entered in the meet, must be certified by a USA Swimming member-coach as being proficient in performing a racing start or must start each race from within the water.  When unaccompanied by a member coach, it is the responsibility of the swimmer or the swimmer’s legal guardian to ensure compliance with this requirement. </w:t>
            </w:r>
          </w:p>
          <w:p w14:paraId="17472C3F" w14:textId="77777777" w:rsidR="00D5218E" w:rsidRPr="00E57523" w:rsidRDefault="00D5218E" w:rsidP="00D5218E">
            <w:pPr>
              <w:rPr>
                <w:rFonts w:cstheme="minorHAnsi"/>
              </w:rPr>
            </w:pPr>
          </w:p>
          <w:p w14:paraId="20793425" w14:textId="77777777" w:rsidR="00D5218E" w:rsidRPr="00E57523" w:rsidRDefault="00D5218E" w:rsidP="00D5218E">
            <w:pPr>
              <w:rPr>
                <w:rFonts w:cstheme="minorHAnsi"/>
              </w:rPr>
            </w:pPr>
            <w:r w:rsidRPr="00E57523">
              <w:rPr>
                <w:rFonts w:cstheme="minorHAnsi"/>
                <w:b/>
              </w:rPr>
              <w:t>Deck changes are prohibited</w:t>
            </w:r>
            <w:r w:rsidRPr="00E57523">
              <w:rPr>
                <w:rFonts w:cstheme="minorHAnsi"/>
              </w:rPr>
              <w:t>. (Defined as changing, in whole or in part, into or out of a swimsuit when wearing just one suit in an area other than a permanent or temporary locker room, bathroom, changing room or other space designated for changing purposes). Swimmers participating in deck changing could be subject to removal from further competition in the meet.</w:t>
            </w:r>
          </w:p>
          <w:p w14:paraId="64D23F50" w14:textId="77777777" w:rsidR="00D5218E" w:rsidRPr="00E57523" w:rsidRDefault="00D5218E" w:rsidP="00D5218E">
            <w:pPr>
              <w:rPr>
                <w:rFonts w:cstheme="minorHAnsi"/>
              </w:rPr>
            </w:pPr>
            <w:r w:rsidRPr="00E57523">
              <w:rPr>
                <w:rFonts w:cstheme="minorHAnsi"/>
              </w:rPr>
              <w:tab/>
            </w:r>
          </w:p>
          <w:p w14:paraId="70D3D207" w14:textId="77777777" w:rsidR="00D5218E" w:rsidRPr="00E57523" w:rsidRDefault="00D5218E" w:rsidP="00D5218E">
            <w:pPr>
              <w:rPr>
                <w:rFonts w:cstheme="minorHAnsi"/>
              </w:rPr>
            </w:pPr>
            <w:r w:rsidRPr="00E57523">
              <w:rPr>
                <w:rFonts w:cstheme="minorHAnsi"/>
              </w:rPr>
              <w:lastRenderedPageBreak/>
              <w:t xml:space="preserve">On deck registrations will not be permitted during this event.  </w:t>
            </w:r>
          </w:p>
          <w:p w14:paraId="092D3AF3" w14:textId="77777777" w:rsidR="00D5218E" w:rsidRPr="00E57523" w:rsidRDefault="00D5218E" w:rsidP="00D5218E">
            <w:pPr>
              <w:rPr>
                <w:rFonts w:cstheme="minorHAnsi"/>
              </w:rPr>
            </w:pPr>
          </w:p>
          <w:p w14:paraId="273B3F0A" w14:textId="1B7425BE" w:rsidR="00D5218E" w:rsidRPr="00E57523" w:rsidRDefault="00D5218E" w:rsidP="00D5218E">
            <w:pPr>
              <w:rPr>
                <w:rFonts w:cstheme="minorHAnsi"/>
              </w:rPr>
            </w:pPr>
            <w:r w:rsidRPr="00E57523">
              <w:rPr>
                <w:rFonts w:cstheme="minorHAnsi"/>
              </w:rPr>
              <w:t xml:space="preserve">Operation of a drone, or any other flying apparatus, is prohibited over the venue (pools, athlete/coaches’ areas, spectator areas and open ceiling locker rooms) any time athletes, coaches, officials and /or spectators are present. Exceptions may be granted with prior written approval by the Program Operations Vice Chair, Program &amp; Events Committee </w:t>
            </w:r>
            <w:r w:rsidR="00347E53" w:rsidRPr="00E57523">
              <w:rPr>
                <w:rFonts w:cstheme="minorHAnsi"/>
              </w:rPr>
              <w:t>Chair,</w:t>
            </w:r>
            <w:r w:rsidRPr="00E57523">
              <w:rPr>
                <w:rFonts w:cstheme="minorHAnsi"/>
              </w:rPr>
              <w:t xml:space="preserve"> or designee.</w:t>
            </w:r>
          </w:p>
          <w:p w14:paraId="26EE3668" w14:textId="77777777" w:rsidR="00D5218E" w:rsidRPr="00E57523" w:rsidRDefault="00D5218E" w:rsidP="00D5218E">
            <w:pPr>
              <w:rPr>
                <w:rFonts w:cstheme="minorHAnsi"/>
              </w:rPr>
            </w:pPr>
          </w:p>
          <w:p w14:paraId="1BA9EA1B" w14:textId="77777777" w:rsidR="00D5218E" w:rsidRPr="00E57523" w:rsidRDefault="00D5218E" w:rsidP="00D5218E">
            <w:pPr>
              <w:rPr>
                <w:rFonts w:cstheme="minorHAnsi"/>
              </w:rPr>
            </w:pPr>
            <w:r w:rsidRPr="00E57523">
              <w:rPr>
                <w:rFonts w:cstheme="minorHAnsi"/>
              </w:rPr>
              <w:t xml:space="preserve">Photos and videos may be taken of swimmers during the meet by parents or a professional photographer retained by the host club. All participants agree to be filmed or photographed by photographers designated by the meet host and to allow the meet host the right to use names, pictures, likenesses, and biographical information before, during, or after the period of participation in Georgia Swimming competitions to promote swimming and meets hosted by the meet organizer. If you do not wish to have your child(ren) photographed, you may withdraw your consent by informing the Meet Director before the start of the first day of the meet.   </w:t>
            </w:r>
          </w:p>
          <w:p w14:paraId="6086DBBB" w14:textId="77777777" w:rsidR="00D5218E" w:rsidRPr="00E57523" w:rsidRDefault="00D5218E" w:rsidP="00D5218E">
            <w:pPr>
              <w:rPr>
                <w:rFonts w:cstheme="minorHAnsi"/>
              </w:rPr>
            </w:pPr>
          </w:p>
          <w:tbl>
            <w:tblPr>
              <w:tblW w:w="0" w:type="auto"/>
              <w:tblBorders>
                <w:top w:val="nil"/>
                <w:left w:val="nil"/>
                <w:bottom w:val="nil"/>
                <w:right w:val="nil"/>
              </w:tblBorders>
              <w:tblLook w:val="0000" w:firstRow="0" w:lastRow="0" w:firstColumn="0" w:lastColumn="0" w:noHBand="0" w:noVBand="0"/>
            </w:tblPr>
            <w:tblGrid>
              <w:gridCol w:w="5511"/>
            </w:tblGrid>
            <w:tr w:rsidR="004501B5" w:rsidRPr="004501B5" w14:paraId="3B9D265A" w14:textId="77777777">
              <w:trPr>
                <w:trHeight w:val="110"/>
              </w:trPr>
              <w:tc>
                <w:tcPr>
                  <w:tcW w:w="0" w:type="auto"/>
                </w:tcPr>
                <w:p w14:paraId="4BB36100" w14:textId="77777777" w:rsidR="004501B5" w:rsidRPr="004501B5" w:rsidRDefault="004501B5" w:rsidP="004501B5">
                  <w:pPr>
                    <w:autoSpaceDE w:val="0"/>
                    <w:autoSpaceDN w:val="0"/>
                    <w:adjustRightInd w:val="0"/>
                    <w:spacing w:after="0" w:line="240" w:lineRule="auto"/>
                    <w:ind w:left="-120"/>
                    <w:rPr>
                      <w:rFonts w:ascii="Calibri" w:hAnsi="Calibri" w:cs="Calibri"/>
                      <w:color w:val="000000"/>
                    </w:rPr>
                  </w:pPr>
                  <w:r w:rsidRPr="004501B5">
                    <w:rPr>
                      <w:rFonts w:ascii="Calibri" w:hAnsi="Calibri" w:cs="Calibri"/>
                      <w:color w:val="000000"/>
                    </w:rPr>
                    <w:t xml:space="preserve">A swimmer must start and finish the race in the same lane. </w:t>
                  </w:r>
                </w:p>
              </w:tc>
            </w:tr>
          </w:tbl>
          <w:p w14:paraId="4DE43798" w14:textId="77777777" w:rsidR="00D5218E" w:rsidRPr="00E57523" w:rsidRDefault="00D5218E" w:rsidP="00D5218E">
            <w:pPr>
              <w:rPr>
                <w:rFonts w:cstheme="minorHAnsi"/>
              </w:rPr>
            </w:pPr>
          </w:p>
          <w:p w14:paraId="4735A19A" w14:textId="77777777" w:rsidR="00D5218E" w:rsidRPr="00E57523" w:rsidRDefault="00D5218E" w:rsidP="00D5218E">
            <w:pPr>
              <w:rPr>
                <w:rFonts w:cstheme="minorHAnsi"/>
              </w:rPr>
            </w:pPr>
            <w:r w:rsidRPr="00E57523">
              <w:rPr>
                <w:rFonts w:cstheme="minorHAnsi"/>
              </w:rPr>
              <w:t>Deck Pass is acceptable proof of USA Swimming membership.</w:t>
            </w:r>
          </w:p>
          <w:p w14:paraId="6F85738C" w14:textId="77777777" w:rsidR="00D5218E" w:rsidRPr="00E57523" w:rsidRDefault="00D5218E" w:rsidP="00D5218E">
            <w:pPr>
              <w:rPr>
                <w:rFonts w:cstheme="minorHAnsi"/>
              </w:rPr>
            </w:pPr>
          </w:p>
          <w:p w14:paraId="6DAEC38F" w14:textId="77777777" w:rsidR="00D5218E" w:rsidRPr="00E57523" w:rsidRDefault="00D5218E" w:rsidP="00D5218E">
            <w:pPr>
              <w:contextualSpacing/>
              <w:rPr>
                <w:rFonts w:eastAsia="Calibri" w:cstheme="minorHAnsi"/>
              </w:rPr>
            </w:pPr>
            <w:r w:rsidRPr="00E57523">
              <w:rPr>
                <w:rFonts w:eastAsia="Calibri" w:cstheme="minorHAnsi"/>
              </w:rPr>
              <w:t>Swimmers participating under the provisions of 202.9 or USA Swimming’s “open border” policy must be under the supervision of their own coach or a USA Swimming member coach. The Meet Director or Meet Referee may assist the swimmer in making arrangements for such supervision, but it is the swimmer’s responsibility to make such arrangements prior to the start of the meet.</w:t>
            </w:r>
          </w:p>
          <w:p w14:paraId="7C6A324D" w14:textId="0C3E06B8" w:rsidR="00D5218E" w:rsidRPr="00E57523" w:rsidRDefault="00D5218E" w:rsidP="00D5218E"/>
        </w:tc>
      </w:tr>
      <w:tr w:rsidR="00D5218E" w:rsidRPr="00E57523" w14:paraId="085615BF" w14:textId="77777777" w:rsidTr="006E18AE">
        <w:tc>
          <w:tcPr>
            <w:tcW w:w="2352" w:type="dxa"/>
          </w:tcPr>
          <w:p w14:paraId="30C3E132" w14:textId="77777777" w:rsidR="00D5218E" w:rsidRPr="00E57523" w:rsidRDefault="00D5218E" w:rsidP="00D5218E">
            <w:pPr>
              <w:rPr>
                <w:b/>
              </w:rPr>
            </w:pPr>
            <w:r w:rsidRPr="00E57523">
              <w:rPr>
                <w:b/>
              </w:rPr>
              <w:lastRenderedPageBreak/>
              <w:t>COACHES:</w:t>
            </w:r>
          </w:p>
          <w:p w14:paraId="3C38BB3C" w14:textId="06FBDB5C" w:rsidR="00D5218E" w:rsidRPr="00E57523" w:rsidRDefault="00D5218E" w:rsidP="00D5218E">
            <w:pPr>
              <w:rPr>
                <w:b/>
              </w:rPr>
            </w:pPr>
          </w:p>
          <w:p w14:paraId="071B0588" w14:textId="307FA37B" w:rsidR="00D5218E" w:rsidRDefault="00D5218E" w:rsidP="00D5218E">
            <w:pPr>
              <w:rPr>
                <w:b/>
              </w:rPr>
            </w:pPr>
          </w:p>
          <w:p w14:paraId="2BAF7FE6" w14:textId="77777777" w:rsidR="004501B5" w:rsidRPr="00E57523" w:rsidRDefault="004501B5" w:rsidP="00D5218E">
            <w:pPr>
              <w:rPr>
                <w:b/>
              </w:rPr>
            </w:pPr>
          </w:p>
          <w:p w14:paraId="1D1D1CB1" w14:textId="2DCED1B8" w:rsidR="00D5218E" w:rsidRPr="00E57523" w:rsidRDefault="00D5218E" w:rsidP="00D5218E">
            <w:pPr>
              <w:rPr>
                <w:b/>
              </w:rPr>
            </w:pPr>
            <w:r w:rsidRPr="00E57523">
              <w:rPr>
                <w:b/>
              </w:rPr>
              <w:t>MEETING:</w:t>
            </w:r>
          </w:p>
        </w:tc>
        <w:tc>
          <w:tcPr>
            <w:tcW w:w="9168" w:type="dxa"/>
          </w:tcPr>
          <w:tbl>
            <w:tblPr>
              <w:tblW w:w="0" w:type="auto"/>
              <w:tblBorders>
                <w:top w:val="nil"/>
                <w:left w:val="nil"/>
                <w:bottom w:val="nil"/>
                <w:right w:val="nil"/>
              </w:tblBorders>
              <w:tblLook w:val="0000" w:firstRow="0" w:lastRow="0" w:firstColumn="0" w:lastColumn="0" w:noHBand="0" w:noVBand="0"/>
            </w:tblPr>
            <w:tblGrid>
              <w:gridCol w:w="8952"/>
            </w:tblGrid>
            <w:tr w:rsidR="004501B5" w:rsidRPr="004501B5" w14:paraId="182D3DDD" w14:textId="77777777">
              <w:trPr>
                <w:trHeight w:val="513"/>
              </w:trPr>
              <w:tc>
                <w:tcPr>
                  <w:tcW w:w="0" w:type="auto"/>
                </w:tcPr>
                <w:p w14:paraId="3500BF04" w14:textId="1AAAFD29" w:rsidR="004501B5" w:rsidRDefault="004501B5" w:rsidP="004501B5">
                  <w:pPr>
                    <w:autoSpaceDE w:val="0"/>
                    <w:autoSpaceDN w:val="0"/>
                    <w:adjustRightInd w:val="0"/>
                    <w:spacing w:after="0" w:line="240" w:lineRule="auto"/>
                    <w:ind w:left="-120"/>
                    <w:rPr>
                      <w:rFonts w:ascii="Calibri" w:hAnsi="Calibri" w:cs="Calibri"/>
                      <w:color w:val="000000"/>
                    </w:rPr>
                  </w:pPr>
                  <w:r w:rsidRPr="004501B5">
                    <w:rPr>
                      <w:rFonts w:ascii="Calibri" w:hAnsi="Calibri" w:cs="Calibri"/>
                      <w:color w:val="000000"/>
                    </w:rPr>
                    <w:t xml:space="preserve">Upon entry into the facility, all coaches will have their temperatures checked. Coaches will be required to sign in and show their USA Swimming coaches registration card or </w:t>
                  </w:r>
                  <w:r w:rsidRPr="004501B5">
                    <w:rPr>
                      <w:rFonts w:ascii="Calibri" w:hAnsi="Calibri" w:cs="Calibri"/>
                      <w:b/>
                      <w:bCs/>
                      <w:color w:val="000000"/>
                    </w:rPr>
                    <w:t xml:space="preserve">DECK PASS </w:t>
                  </w:r>
                  <w:r w:rsidRPr="004501B5">
                    <w:rPr>
                      <w:rFonts w:ascii="Calibri" w:hAnsi="Calibri" w:cs="Calibri"/>
                      <w:color w:val="000000"/>
                    </w:rPr>
                    <w:t xml:space="preserve">for verification that all certifications are current. </w:t>
                  </w:r>
                </w:p>
                <w:p w14:paraId="2CBED860" w14:textId="77777777" w:rsidR="004501B5" w:rsidRPr="004501B5" w:rsidRDefault="004501B5" w:rsidP="004501B5">
                  <w:pPr>
                    <w:autoSpaceDE w:val="0"/>
                    <w:autoSpaceDN w:val="0"/>
                    <w:adjustRightInd w:val="0"/>
                    <w:spacing w:after="0" w:line="240" w:lineRule="auto"/>
                    <w:rPr>
                      <w:rFonts w:ascii="Calibri" w:hAnsi="Calibri" w:cs="Calibri"/>
                      <w:color w:val="000000"/>
                    </w:rPr>
                  </w:pPr>
                </w:p>
                <w:p w14:paraId="78ACCC79" w14:textId="77777777" w:rsidR="004501B5" w:rsidRPr="004501B5" w:rsidRDefault="004501B5" w:rsidP="004501B5">
                  <w:pPr>
                    <w:autoSpaceDE w:val="0"/>
                    <w:autoSpaceDN w:val="0"/>
                    <w:adjustRightInd w:val="0"/>
                    <w:spacing w:after="0" w:line="240" w:lineRule="auto"/>
                    <w:ind w:left="-120"/>
                    <w:rPr>
                      <w:rFonts w:ascii="Calibri" w:hAnsi="Calibri" w:cs="Calibri"/>
                      <w:color w:val="000000"/>
                    </w:rPr>
                  </w:pPr>
                  <w:r w:rsidRPr="004501B5">
                    <w:rPr>
                      <w:rFonts w:ascii="Calibri" w:hAnsi="Calibri" w:cs="Calibri"/>
                      <w:b/>
                      <w:bCs/>
                      <w:color w:val="000000"/>
                    </w:rPr>
                    <w:t xml:space="preserve">Coaches Meeting: 7:45 am on Saturday morning. </w:t>
                  </w:r>
                </w:p>
              </w:tc>
            </w:tr>
          </w:tbl>
          <w:p w14:paraId="00E26555" w14:textId="61347887" w:rsidR="00D5218E" w:rsidRPr="00E57523" w:rsidRDefault="00D5218E" w:rsidP="00D5218E">
            <w:pPr>
              <w:rPr>
                <w:b/>
              </w:rPr>
            </w:pPr>
          </w:p>
        </w:tc>
      </w:tr>
      <w:tr w:rsidR="00D5218E" w:rsidRPr="00E57523" w14:paraId="026F3CCB" w14:textId="77777777" w:rsidTr="006E18AE">
        <w:tc>
          <w:tcPr>
            <w:tcW w:w="2352" w:type="dxa"/>
          </w:tcPr>
          <w:p w14:paraId="08E7BDF9" w14:textId="2AEBF675" w:rsidR="00D5218E" w:rsidRPr="00E57523" w:rsidRDefault="00D5218E" w:rsidP="00D5218E">
            <w:pPr>
              <w:rPr>
                <w:b/>
              </w:rPr>
            </w:pPr>
            <w:r w:rsidRPr="00E57523">
              <w:rPr>
                <w:b/>
              </w:rPr>
              <w:t>OFFICIALS:</w:t>
            </w:r>
          </w:p>
        </w:tc>
        <w:tc>
          <w:tcPr>
            <w:tcW w:w="9168" w:type="dxa"/>
          </w:tcPr>
          <w:tbl>
            <w:tblPr>
              <w:tblW w:w="0" w:type="auto"/>
              <w:tblBorders>
                <w:top w:val="nil"/>
                <w:left w:val="nil"/>
                <w:bottom w:val="nil"/>
                <w:right w:val="nil"/>
              </w:tblBorders>
              <w:tblLook w:val="0000" w:firstRow="0" w:lastRow="0" w:firstColumn="0" w:lastColumn="0" w:noHBand="0" w:noVBand="0"/>
            </w:tblPr>
            <w:tblGrid>
              <w:gridCol w:w="8952"/>
            </w:tblGrid>
            <w:tr w:rsidR="00B13569" w:rsidRPr="00B13569" w14:paraId="558C41E3" w14:textId="77777777">
              <w:trPr>
                <w:trHeight w:val="1050"/>
              </w:trPr>
              <w:tc>
                <w:tcPr>
                  <w:tcW w:w="0" w:type="auto"/>
                </w:tcPr>
                <w:p w14:paraId="11611C6D" w14:textId="77777777" w:rsidR="00B13569" w:rsidRPr="00B13569" w:rsidRDefault="00B13569" w:rsidP="00B13569">
                  <w:pPr>
                    <w:autoSpaceDE w:val="0"/>
                    <w:autoSpaceDN w:val="0"/>
                    <w:adjustRightInd w:val="0"/>
                    <w:spacing w:after="0" w:line="240" w:lineRule="auto"/>
                    <w:ind w:left="-120"/>
                    <w:rPr>
                      <w:rFonts w:ascii="Calibri" w:hAnsi="Calibri" w:cs="Calibri"/>
                      <w:color w:val="000000"/>
                    </w:rPr>
                  </w:pPr>
                  <w:r w:rsidRPr="00B13569">
                    <w:rPr>
                      <w:rFonts w:ascii="Calibri" w:hAnsi="Calibri" w:cs="Calibri"/>
                      <w:color w:val="000000"/>
                    </w:rPr>
                    <w:t xml:space="preserve">Upon entry into the facility, all officials will have their temperatures checked. Lanier Aquatics welcomes visiting officials and apprentices and will appreciate help in officiating this competition. There will be an official’s meeting 30 minutes prior to the start of each session. The official’s uniform will consist of a white polo collared shirt, navy blue shorts, skirts or slacks with white socks and shoes. All officials must present at check in, their current LSC Officials Certification Card; </w:t>
                  </w:r>
                  <w:r w:rsidRPr="00B13569">
                    <w:rPr>
                      <w:rFonts w:ascii="Calibri" w:hAnsi="Calibri" w:cs="Calibri"/>
                      <w:b/>
                      <w:bCs/>
                      <w:color w:val="000000"/>
                    </w:rPr>
                    <w:t xml:space="preserve">OR </w:t>
                  </w:r>
                  <w:r w:rsidRPr="00B13569">
                    <w:rPr>
                      <w:rFonts w:ascii="Calibri" w:hAnsi="Calibri" w:cs="Calibri"/>
                      <w:color w:val="000000"/>
                    </w:rPr>
                    <w:t xml:space="preserve">a recently completed Apprentice Form; </w:t>
                  </w:r>
                  <w:r w:rsidRPr="00B13569">
                    <w:rPr>
                      <w:rFonts w:ascii="Calibri" w:hAnsi="Calibri" w:cs="Calibri"/>
                      <w:b/>
                      <w:bCs/>
                      <w:color w:val="000000"/>
                    </w:rPr>
                    <w:t xml:space="preserve">AND </w:t>
                  </w:r>
                  <w:r w:rsidRPr="00B13569">
                    <w:rPr>
                      <w:rFonts w:ascii="Calibri" w:hAnsi="Calibri" w:cs="Calibri"/>
                      <w:color w:val="000000"/>
                    </w:rPr>
                    <w:t xml:space="preserve">proof of current USA Swimming Non-Athlete membership. Credentials may be required for deck access and hospitality. </w:t>
                  </w:r>
                </w:p>
              </w:tc>
            </w:tr>
          </w:tbl>
          <w:p w14:paraId="3D6FBB3F" w14:textId="45F2DEFB" w:rsidR="00D5218E" w:rsidRPr="00E57523" w:rsidRDefault="00D5218E" w:rsidP="00D5218E"/>
        </w:tc>
      </w:tr>
      <w:tr w:rsidR="00086769" w:rsidRPr="00086769" w14:paraId="3FB8E291" w14:textId="77777777" w:rsidTr="006E18AE">
        <w:trPr>
          <w:trHeight w:val="244"/>
        </w:trPr>
        <w:tc>
          <w:tcPr>
            <w:tcW w:w="2352" w:type="dxa"/>
          </w:tcPr>
          <w:p w14:paraId="7457D69D" w14:textId="77777777" w:rsidR="00086769" w:rsidRPr="00086769" w:rsidRDefault="00086769" w:rsidP="00086769">
            <w:pPr>
              <w:autoSpaceDE w:val="0"/>
              <w:autoSpaceDN w:val="0"/>
              <w:adjustRightInd w:val="0"/>
              <w:rPr>
                <w:rFonts w:ascii="Calibri" w:hAnsi="Calibri" w:cs="Calibri"/>
                <w:color w:val="000000"/>
              </w:rPr>
            </w:pPr>
            <w:r w:rsidRPr="00086769">
              <w:rPr>
                <w:rFonts w:ascii="Calibri" w:hAnsi="Calibri" w:cs="Calibri"/>
                <w:b/>
                <w:bCs/>
                <w:color w:val="000000"/>
              </w:rPr>
              <w:t xml:space="preserve">HOSPITALITY: </w:t>
            </w:r>
          </w:p>
        </w:tc>
        <w:tc>
          <w:tcPr>
            <w:tcW w:w="9168" w:type="dxa"/>
          </w:tcPr>
          <w:p w14:paraId="68D147B5" w14:textId="77777777" w:rsidR="00086769" w:rsidRPr="00086769" w:rsidRDefault="00086769" w:rsidP="00086769">
            <w:pPr>
              <w:autoSpaceDE w:val="0"/>
              <w:autoSpaceDN w:val="0"/>
              <w:adjustRightInd w:val="0"/>
              <w:rPr>
                <w:rFonts w:ascii="Calibri" w:hAnsi="Calibri" w:cs="Calibri"/>
                <w:color w:val="000000"/>
              </w:rPr>
            </w:pPr>
            <w:r w:rsidRPr="00086769">
              <w:rPr>
                <w:rFonts w:ascii="Calibri" w:hAnsi="Calibri" w:cs="Calibri"/>
                <w:color w:val="000000"/>
              </w:rPr>
              <w:t xml:space="preserve">Hospitality will be available for the coaches with pre-packaged foods. Water and soda will also be available. </w:t>
            </w:r>
          </w:p>
        </w:tc>
      </w:tr>
      <w:tr w:rsidR="00D5218E" w:rsidRPr="00E57523" w14:paraId="414F623B" w14:textId="77777777" w:rsidTr="006E18AE">
        <w:tc>
          <w:tcPr>
            <w:tcW w:w="2352" w:type="dxa"/>
          </w:tcPr>
          <w:p w14:paraId="79610E9C" w14:textId="6155B01D" w:rsidR="00D5218E" w:rsidRPr="00E57523" w:rsidRDefault="00D5218E" w:rsidP="00D5218E">
            <w:pPr>
              <w:rPr>
                <w:b/>
              </w:rPr>
            </w:pPr>
            <w:r w:rsidRPr="00E57523">
              <w:rPr>
                <w:b/>
              </w:rPr>
              <w:t>MEET COMMITTEE:</w:t>
            </w:r>
          </w:p>
        </w:tc>
        <w:tc>
          <w:tcPr>
            <w:tcW w:w="9168" w:type="dxa"/>
          </w:tcPr>
          <w:p w14:paraId="1B7A63B2" w14:textId="6BBBAA08" w:rsidR="00D5218E" w:rsidRPr="00E57523" w:rsidRDefault="00D5218E" w:rsidP="00D5218E">
            <w:r w:rsidRPr="00E57523">
              <w:rPr>
                <w:rFonts w:cstheme="minorHAnsi"/>
              </w:rPr>
              <w:t xml:space="preserve">The Meet Committee shall be established during the coaching meeting or prior to the competition and shall consist of the Meet Director, Meet Referee, </w:t>
            </w:r>
            <w:r w:rsidR="00347E53" w:rsidRPr="00E57523">
              <w:rPr>
                <w:rFonts w:cstheme="minorHAnsi"/>
              </w:rPr>
              <w:t>Coaches,</w:t>
            </w:r>
            <w:r w:rsidRPr="00E57523">
              <w:rPr>
                <w:rFonts w:cstheme="minorHAnsi"/>
              </w:rPr>
              <w:t xml:space="preserve"> and athlete members, as appropriate. As defined in the Official Glossary (20</w:t>
            </w:r>
            <w:r w:rsidR="006E18AE">
              <w:rPr>
                <w:rFonts w:cstheme="minorHAnsi"/>
              </w:rPr>
              <w:t>20</w:t>
            </w:r>
            <w:r w:rsidRPr="00E57523">
              <w:rPr>
                <w:rFonts w:cstheme="minorHAnsi"/>
              </w:rPr>
              <w:t xml:space="preserve"> USA Swimming Rulebook)</w:t>
            </w:r>
          </w:p>
        </w:tc>
      </w:tr>
      <w:tr w:rsidR="00D5218E" w:rsidRPr="00E57523" w14:paraId="39B6DEE1" w14:textId="77777777" w:rsidTr="006E18AE">
        <w:tc>
          <w:tcPr>
            <w:tcW w:w="2352" w:type="dxa"/>
          </w:tcPr>
          <w:p w14:paraId="2B810616" w14:textId="0EA2C806" w:rsidR="00D5218E" w:rsidRPr="00E57523" w:rsidRDefault="00D5218E" w:rsidP="00D5218E">
            <w:pPr>
              <w:rPr>
                <w:b/>
              </w:rPr>
            </w:pPr>
            <w:r w:rsidRPr="00E57523">
              <w:rPr>
                <w:b/>
              </w:rPr>
              <w:t>AWARDS:</w:t>
            </w:r>
          </w:p>
        </w:tc>
        <w:tc>
          <w:tcPr>
            <w:tcW w:w="9168" w:type="dxa"/>
          </w:tcPr>
          <w:p w14:paraId="0FD356D5" w14:textId="76B93CF8" w:rsidR="00D5218E" w:rsidRPr="00E57523" w:rsidRDefault="00D5218E" w:rsidP="00D5218E">
            <w:pPr>
              <w:rPr>
                <w:color w:val="FF0000"/>
              </w:rPr>
            </w:pPr>
            <w:r w:rsidRPr="00E57523">
              <w:t>Ribbons will be awarded for 1</w:t>
            </w:r>
            <w:r w:rsidRPr="00E57523">
              <w:rPr>
                <w:vertAlign w:val="superscript"/>
              </w:rPr>
              <w:t>st</w:t>
            </w:r>
            <w:r w:rsidRPr="00E57523">
              <w:t xml:space="preserve"> through 8</w:t>
            </w:r>
            <w:r w:rsidRPr="00E57523">
              <w:rPr>
                <w:vertAlign w:val="superscript"/>
              </w:rPr>
              <w:t>th</w:t>
            </w:r>
            <w:r w:rsidRPr="00E57523">
              <w:t xml:space="preserve"> place for individual events for the 8&amp;U, 10&amp;U, 11-12, 13-14 and Senior age groups.  500 free awards 1</w:t>
            </w:r>
            <w:r w:rsidRPr="00E57523">
              <w:rPr>
                <w:vertAlign w:val="superscript"/>
              </w:rPr>
              <w:t>st</w:t>
            </w:r>
            <w:r w:rsidRPr="00E57523">
              <w:t xml:space="preserve"> through 8</w:t>
            </w:r>
            <w:r w:rsidRPr="00E57523">
              <w:rPr>
                <w:vertAlign w:val="superscript"/>
              </w:rPr>
              <w:t>th</w:t>
            </w:r>
            <w:r w:rsidRPr="00E57523">
              <w:t xml:space="preserve"> will be given for 10&amp;U, 12&amp;U, 13-14 and Senior age groups.</w:t>
            </w:r>
          </w:p>
        </w:tc>
      </w:tr>
      <w:tr w:rsidR="00D5218E" w:rsidRPr="00E57523" w14:paraId="1AAC906F" w14:textId="77777777" w:rsidTr="006E18AE">
        <w:tc>
          <w:tcPr>
            <w:tcW w:w="2352" w:type="dxa"/>
          </w:tcPr>
          <w:p w14:paraId="30133CB5" w14:textId="15E04B66" w:rsidR="00D5218E" w:rsidRPr="00E57523" w:rsidRDefault="00D5218E" w:rsidP="00D5218E">
            <w:pPr>
              <w:rPr>
                <w:b/>
              </w:rPr>
            </w:pPr>
            <w:r w:rsidRPr="00E57523">
              <w:rPr>
                <w:b/>
              </w:rPr>
              <w:t>SCORING:</w:t>
            </w:r>
          </w:p>
        </w:tc>
        <w:tc>
          <w:tcPr>
            <w:tcW w:w="9168" w:type="dxa"/>
          </w:tcPr>
          <w:p w14:paraId="6D0CAF43" w14:textId="13890702" w:rsidR="00D5218E" w:rsidRPr="00E57523" w:rsidRDefault="00D5218E" w:rsidP="00D5218E">
            <w:r w:rsidRPr="00E57523">
              <w:t>Team scores will not be kept for this meet.</w:t>
            </w:r>
          </w:p>
        </w:tc>
      </w:tr>
      <w:tr w:rsidR="00D5218E" w:rsidRPr="00E57523" w14:paraId="4C132FF6" w14:textId="77777777" w:rsidTr="006E18AE">
        <w:tc>
          <w:tcPr>
            <w:tcW w:w="2352" w:type="dxa"/>
          </w:tcPr>
          <w:p w14:paraId="17D91646" w14:textId="72290684" w:rsidR="00D5218E" w:rsidRPr="00E57523" w:rsidRDefault="00D5218E" w:rsidP="00D5218E">
            <w:pPr>
              <w:rPr>
                <w:b/>
              </w:rPr>
            </w:pPr>
            <w:r w:rsidRPr="00E57523">
              <w:rPr>
                <w:b/>
              </w:rPr>
              <w:t>CONCESSIONS:</w:t>
            </w:r>
          </w:p>
        </w:tc>
        <w:tc>
          <w:tcPr>
            <w:tcW w:w="9168" w:type="dxa"/>
          </w:tcPr>
          <w:p w14:paraId="7E382C94" w14:textId="48EA3E7E" w:rsidR="00D5218E" w:rsidRPr="00E57523" w:rsidRDefault="00086769" w:rsidP="00D5218E">
            <w:r>
              <w:t>No concessions will be offered.</w:t>
            </w:r>
          </w:p>
        </w:tc>
      </w:tr>
      <w:tr w:rsidR="00D5218E" w:rsidRPr="00E57523" w14:paraId="51F41CE5" w14:textId="77777777" w:rsidTr="006E18AE">
        <w:tc>
          <w:tcPr>
            <w:tcW w:w="2352" w:type="dxa"/>
          </w:tcPr>
          <w:p w14:paraId="65CE1336" w14:textId="05964DC1" w:rsidR="00D5218E" w:rsidRPr="00E57523" w:rsidRDefault="00D5218E" w:rsidP="00D5218E">
            <w:pPr>
              <w:rPr>
                <w:b/>
              </w:rPr>
            </w:pPr>
            <w:r w:rsidRPr="00E57523">
              <w:rPr>
                <w:b/>
              </w:rPr>
              <w:t>GEORGIA WARM-UP POLICY:</w:t>
            </w:r>
          </w:p>
        </w:tc>
        <w:tc>
          <w:tcPr>
            <w:tcW w:w="9168" w:type="dxa"/>
          </w:tcPr>
          <w:p w14:paraId="0F6DC98F" w14:textId="77777777" w:rsidR="00D5218E" w:rsidRPr="00E57523" w:rsidRDefault="00D5218E" w:rsidP="00D5218E">
            <w:pPr>
              <w:rPr>
                <w:color w:val="FF0000"/>
              </w:rPr>
            </w:pPr>
            <w:r w:rsidRPr="00E57523">
              <w:t>The Georgia Swimming approved warm-up guidelines will be followed for this meet. Warm-up lane assignments will be posted at the pool. USA Swimming Certified Coaches must supervise in the vicinity of all warm-up activities.</w:t>
            </w:r>
            <w:r w:rsidRPr="00E57523">
              <w:rPr>
                <w:color w:val="FF0000"/>
              </w:rPr>
              <w:t xml:space="preserve">      </w:t>
            </w:r>
          </w:p>
          <w:p w14:paraId="2DC3F754" w14:textId="61E0A455" w:rsidR="00D5218E" w:rsidRPr="00E57523" w:rsidRDefault="00D5218E" w:rsidP="00D5218E">
            <w:pPr>
              <w:rPr>
                <w:color w:val="FF0000"/>
              </w:rPr>
            </w:pPr>
            <w:r w:rsidRPr="00E57523">
              <w:rPr>
                <w:b/>
              </w:rPr>
              <w:t>Refer</w:t>
            </w:r>
            <w:r w:rsidRPr="00E57523">
              <w:rPr>
                <w:color w:val="FF0000"/>
              </w:rPr>
              <w:t xml:space="preserve"> </w:t>
            </w:r>
            <w:hyperlink r:id="rId11" w:history="1">
              <w:r w:rsidR="006E18AE" w:rsidRPr="003D3CBE">
                <w:rPr>
                  <w:rStyle w:val="Hyperlink"/>
                  <w:b/>
                </w:rPr>
                <w:t>www.gaofficials.org</w:t>
              </w:r>
            </w:hyperlink>
            <w:r w:rsidR="006E18AE">
              <w:rPr>
                <w:b/>
                <w:color w:val="0070C0"/>
              </w:rPr>
              <w:t xml:space="preserve"> &gt; </w:t>
            </w:r>
            <w:r w:rsidRPr="00E57523">
              <w:rPr>
                <w:b/>
                <w:color w:val="0070C0"/>
              </w:rPr>
              <w:t>documents</w:t>
            </w:r>
            <w:r w:rsidR="00040AFE">
              <w:rPr>
                <w:b/>
                <w:color w:val="0070C0"/>
              </w:rPr>
              <w:t xml:space="preserve"> &gt; Sanctions</w:t>
            </w:r>
            <w:r w:rsidRPr="00E57523">
              <w:rPr>
                <w:color w:val="0070C0"/>
              </w:rPr>
              <w:t xml:space="preserve">             </w:t>
            </w:r>
            <w:r w:rsidRPr="00E57523">
              <w:rPr>
                <w:color w:val="FF0000"/>
              </w:rPr>
              <w:t xml:space="preserve">             </w:t>
            </w:r>
          </w:p>
        </w:tc>
      </w:tr>
      <w:tr w:rsidR="00D5218E" w:rsidRPr="00E57523" w14:paraId="0A035B2F" w14:textId="77777777" w:rsidTr="006E18AE">
        <w:tc>
          <w:tcPr>
            <w:tcW w:w="2352" w:type="dxa"/>
          </w:tcPr>
          <w:p w14:paraId="3549B53F" w14:textId="135C5737" w:rsidR="00D5218E" w:rsidRPr="00E57523" w:rsidRDefault="00D5218E" w:rsidP="00D5218E">
            <w:pPr>
              <w:rPr>
                <w:b/>
              </w:rPr>
            </w:pPr>
            <w:r w:rsidRPr="00E57523">
              <w:rPr>
                <w:b/>
              </w:rPr>
              <w:t>GEORGIA SCRATCH RULE:</w:t>
            </w:r>
          </w:p>
        </w:tc>
        <w:tc>
          <w:tcPr>
            <w:tcW w:w="9168" w:type="dxa"/>
          </w:tcPr>
          <w:p w14:paraId="67BAF2D9" w14:textId="74323F1E" w:rsidR="00D5218E" w:rsidRPr="00E57523" w:rsidRDefault="00D5218E" w:rsidP="00D5218E">
            <w:pPr>
              <w:rPr>
                <w:b/>
                <w:color w:val="FF0000"/>
              </w:rPr>
            </w:pPr>
            <w:r w:rsidRPr="00E57523">
              <w:rPr>
                <w:b/>
              </w:rPr>
              <w:t xml:space="preserve">Refer </w:t>
            </w:r>
            <w:hyperlink r:id="rId12" w:history="1">
              <w:r w:rsidR="006E18AE" w:rsidRPr="003D3CBE">
                <w:rPr>
                  <w:rStyle w:val="Hyperlink"/>
                  <w:b/>
                </w:rPr>
                <w:t>www.gaofficials.org</w:t>
              </w:r>
            </w:hyperlink>
            <w:r w:rsidR="006E18AE">
              <w:rPr>
                <w:b/>
                <w:color w:val="0070C0"/>
              </w:rPr>
              <w:t xml:space="preserve"> &gt; </w:t>
            </w:r>
            <w:r w:rsidRPr="00E57523">
              <w:rPr>
                <w:b/>
                <w:color w:val="0070C0"/>
              </w:rPr>
              <w:t>documents</w:t>
            </w:r>
            <w:r w:rsidR="00040AFE">
              <w:rPr>
                <w:b/>
                <w:color w:val="0070C0"/>
              </w:rPr>
              <w:t xml:space="preserve"> &gt; Sanctions</w:t>
            </w:r>
          </w:p>
        </w:tc>
      </w:tr>
    </w:tbl>
    <w:p w14:paraId="4F761988" w14:textId="00BE58DE" w:rsidR="00632AB1" w:rsidRPr="00E57523" w:rsidRDefault="00632AB1" w:rsidP="005215B1">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rFonts w:ascii="Times New Roman" w:eastAsia="Times New Roman" w:hAnsi="Times New Roman" w:cs="Times New Roman"/>
          <w:b/>
          <w:color w:val="FF0000"/>
        </w:rPr>
      </w:pPr>
    </w:p>
    <w:p w14:paraId="7F42F5EA" w14:textId="2DB7D065" w:rsidR="00632AB1" w:rsidRPr="000141B6" w:rsidRDefault="00632AB1" w:rsidP="005215B1">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rFonts w:ascii="Times New Roman" w:eastAsia="Times New Roman" w:hAnsi="Times New Roman" w:cs="Times New Roman"/>
          <w:b/>
          <w:sz w:val="36"/>
          <w:szCs w:val="36"/>
          <w:u w:val="single"/>
        </w:rPr>
      </w:pPr>
      <w:bookmarkStart w:id="0" w:name="_Hlk18856360"/>
      <w:r w:rsidRPr="000141B6">
        <w:rPr>
          <w:rFonts w:ascii="Times New Roman" w:eastAsia="Times New Roman" w:hAnsi="Times New Roman" w:cs="Times New Roman"/>
          <w:b/>
          <w:sz w:val="36"/>
          <w:szCs w:val="36"/>
          <w:u w:val="single"/>
        </w:rPr>
        <w:lastRenderedPageBreak/>
        <w:t>Order of Events</w:t>
      </w:r>
    </w:p>
    <w:p w14:paraId="5958A07F" w14:textId="77777777" w:rsidR="000141B6" w:rsidRDefault="000141B6" w:rsidP="00813D03">
      <w:pPr>
        <w:rPr>
          <w:b/>
          <w:bCs/>
          <w:sz w:val="28"/>
          <w:szCs w:val="28"/>
          <w:u w:val="single"/>
        </w:rPr>
      </w:pPr>
    </w:p>
    <w:p w14:paraId="38CD0202" w14:textId="2F8D4339" w:rsidR="0042611C" w:rsidRPr="00E57523" w:rsidRDefault="00813D03" w:rsidP="00813D03">
      <w:pPr>
        <w:rPr>
          <w:sz w:val="28"/>
          <w:szCs w:val="28"/>
        </w:rPr>
      </w:pPr>
      <w:r w:rsidRPr="00813D03">
        <w:rPr>
          <w:b/>
          <w:bCs/>
          <w:sz w:val="28"/>
          <w:szCs w:val="28"/>
          <w:u w:val="single"/>
        </w:rPr>
        <w:t>Session #1</w:t>
      </w:r>
      <w:r w:rsidRPr="00813D03">
        <w:rPr>
          <w:b/>
          <w:bCs/>
          <w:sz w:val="28"/>
          <w:szCs w:val="28"/>
        </w:rPr>
        <w:t xml:space="preserve"> </w:t>
      </w:r>
      <w:r w:rsidRPr="00813D03">
        <w:rPr>
          <w:b/>
          <w:bCs/>
          <w:sz w:val="28"/>
          <w:szCs w:val="28"/>
        </w:rPr>
        <w:tab/>
      </w:r>
      <w:r>
        <w:rPr>
          <w:sz w:val="28"/>
          <w:szCs w:val="28"/>
        </w:rPr>
        <w:tab/>
      </w:r>
      <w:r>
        <w:rPr>
          <w:sz w:val="28"/>
          <w:szCs w:val="28"/>
        </w:rPr>
        <w:tab/>
      </w:r>
      <w:r>
        <w:rPr>
          <w:sz w:val="28"/>
          <w:szCs w:val="28"/>
        </w:rPr>
        <w:tab/>
      </w:r>
      <w:r w:rsidR="00D94EE7" w:rsidRPr="00E57523">
        <w:rPr>
          <w:sz w:val="28"/>
          <w:szCs w:val="28"/>
        </w:rPr>
        <w:t>Warmups</w:t>
      </w:r>
      <w:r w:rsidR="0042611C" w:rsidRPr="00E57523">
        <w:rPr>
          <w:sz w:val="28"/>
          <w:szCs w:val="28"/>
        </w:rPr>
        <w:t xml:space="preserve"> 8:00, Start 9:00</w:t>
      </w:r>
    </w:p>
    <w:bookmarkEnd w:id="0"/>
    <w:p w14:paraId="5293BCA4" w14:textId="051CDD68" w:rsidR="0042611C" w:rsidRPr="00E57523" w:rsidRDefault="0042611C" w:rsidP="0042611C">
      <w:pPr>
        <w:jc w:val="both"/>
        <w:rPr>
          <w:sz w:val="28"/>
          <w:szCs w:val="28"/>
        </w:rPr>
      </w:pPr>
      <w:r w:rsidRPr="00E57523">
        <w:rPr>
          <w:sz w:val="28"/>
          <w:szCs w:val="28"/>
        </w:rPr>
        <w:t xml:space="preserve">Girls Event </w:t>
      </w:r>
      <w:r w:rsidR="00751DAF">
        <w:rPr>
          <w:sz w:val="28"/>
          <w:szCs w:val="28"/>
        </w:rPr>
        <w:tab/>
      </w:r>
      <w:r w:rsidR="00751DAF">
        <w:rPr>
          <w:sz w:val="28"/>
          <w:szCs w:val="28"/>
        </w:rPr>
        <w:tab/>
      </w:r>
      <w:r w:rsidR="00144D2D" w:rsidRPr="00E57523">
        <w:rPr>
          <w:sz w:val="28"/>
          <w:szCs w:val="28"/>
        </w:rPr>
        <w:t xml:space="preserve">             </w:t>
      </w:r>
      <w:r w:rsidRPr="00E57523">
        <w:rPr>
          <w:sz w:val="28"/>
          <w:szCs w:val="28"/>
        </w:rPr>
        <w:t xml:space="preserve"> </w:t>
      </w:r>
      <w:r w:rsidR="00E57523" w:rsidRPr="00E57523">
        <w:rPr>
          <w:sz w:val="28"/>
          <w:szCs w:val="28"/>
        </w:rPr>
        <w:tab/>
      </w:r>
      <w:r w:rsidR="00E57523" w:rsidRPr="00E57523">
        <w:rPr>
          <w:sz w:val="28"/>
          <w:szCs w:val="28"/>
        </w:rPr>
        <w:tab/>
      </w:r>
      <w:r w:rsidRPr="00E57523">
        <w:rPr>
          <w:sz w:val="28"/>
          <w:szCs w:val="28"/>
        </w:rPr>
        <w:t xml:space="preserve">Event </w:t>
      </w:r>
      <w:r w:rsidR="00144D2D" w:rsidRPr="00E57523">
        <w:rPr>
          <w:sz w:val="28"/>
          <w:szCs w:val="28"/>
        </w:rPr>
        <w:t xml:space="preserve">              </w:t>
      </w:r>
      <w:r w:rsidRPr="00E57523">
        <w:rPr>
          <w:sz w:val="28"/>
          <w:szCs w:val="28"/>
        </w:rPr>
        <w:t xml:space="preserve"> </w:t>
      </w:r>
      <w:r w:rsidR="00E57523" w:rsidRPr="00E57523">
        <w:rPr>
          <w:sz w:val="28"/>
          <w:szCs w:val="28"/>
        </w:rPr>
        <w:tab/>
      </w:r>
      <w:r w:rsidR="00E57523" w:rsidRPr="00E57523">
        <w:rPr>
          <w:sz w:val="28"/>
          <w:szCs w:val="28"/>
        </w:rPr>
        <w:tab/>
      </w:r>
      <w:r w:rsidR="00E57523" w:rsidRPr="00E57523">
        <w:rPr>
          <w:sz w:val="28"/>
          <w:szCs w:val="28"/>
        </w:rPr>
        <w:tab/>
      </w:r>
      <w:r w:rsidR="00E57523" w:rsidRPr="00E57523">
        <w:rPr>
          <w:sz w:val="28"/>
          <w:szCs w:val="28"/>
        </w:rPr>
        <w:tab/>
      </w:r>
      <w:r w:rsidR="00E57523" w:rsidRPr="00E57523">
        <w:rPr>
          <w:sz w:val="28"/>
          <w:szCs w:val="28"/>
        </w:rPr>
        <w:tab/>
      </w:r>
      <w:r w:rsidRPr="00E57523">
        <w:rPr>
          <w:sz w:val="28"/>
          <w:szCs w:val="28"/>
        </w:rPr>
        <w:t xml:space="preserve">Boys Event </w:t>
      </w:r>
    </w:p>
    <w:p w14:paraId="12C8502B" w14:textId="10AD1A1C" w:rsidR="00144D2D" w:rsidRPr="00E57523" w:rsidRDefault="00144D2D" w:rsidP="00144D2D">
      <w:pPr>
        <w:pStyle w:val="BodyText"/>
        <w:rPr>
          <w:szCs w:val="28"/>
        </w:rPr>
      </w:pPr>
      <w:r w:rsidRPr="00E57523">
        <w:rPr>
          <w:szCs w:val="28"/>
        </w:rPr>
        <w:t xml:space="preserve">1                                                 </w:t>
      </w:r>
      <w:r w:rsidR="00E57523" w:rsidRPr="00E57523">
        <w:rPr>
          <w:szCs w:val="28"/>
        </w:rPr>
        <w:tab/>
      </w:r>
      <w:r w:rsidR="00E57523" w:rsidRPr="00E57523">
        <w:rPr>
          <w:szCs w:val="28"/>
        </w:rPr>
        <w:tab/>
      </w:r>
      <w:r w:rsidRPr="00E57523">
        <w:rPr>
          <w:szCs w:val="28"/>
        </w:rPr>
        <w:t xml:space="preserve">10&amp;U 100 IM                               </w:t>
      </w:r>
      <w:r w:rsidR="00E57523" w:rsidRPr="00E57523">
        <w:rPr>
          <w:szCs w:val="28"/>
        </w:rPr>
        <w:tab/>
      </w:r>
      <w:r w:rsidR="00E57523" w:rsidRPr="00E57523">
        <w:rPr>
          <w:szCs w:val="28"/>
        </w:rPr>
        <w:tab/>
      </w:r>
      <w:r w:rsidR="00E57523" w:rsidRPr="00E57523">
        <w:rPr>
          <w:szCs w:val="28"/>
        </w:rPr>
        <w:tab/>
      </w:r>
      <w:r w:rsidRPr="00E57523">
        <w:rPr>
          <w:szCs w:val="28"/>
        </w:rPr>
        <w:t>2</w:t>
      </w:r>
    </w:p>
    <w:p w14:paraId="29B83506" w14:textId="7BA899D7" w:rsidR="00144D2D" w:rsidRPr="00E57523" w:rsidRDefault="00144D2D" w:rsidP="00144D2D">
      <w:pPr>
        <w:pStyle w:val="BodyText"/>
        <w:rPr>
          <w:szCs w:val="28"/>
        </w:rPr>
      </w:pPr>
      <w:r w:rsidRPr="00E57523">
        <w:rPr>
          <w:szCs w:val="28"/>
        </w:rPr>
        <w:t xml:space="preserve">3                                                         </w:t>
      </w:r>
      <w:r w:rsidR="00E57523" w:rsidRPr="00E57523">
        <w:rPr>
          <w:szCs w:val="28"/>
        </w:rPr>
        <w:tab/>
      </w:r>
      <w:r w:rsidRPr="00E57523">
        <w:rPr>
          <w:szCs w:val="28"/>
        </w:rPr>
        <w:t>8&amp;</w:t>
      </w:r>
      <w:r w:rsidR="00D94EE7" w:rsidRPr="00E57523">
        <w:rPr>
          <w:szCs w:val="28"/>
        </w:rPr>
        <w:t>U 100</w:t>
      </w:r>
      <w:r w:rsidRPr="00E57523">
        <w:rPr>
          <w:szCs w:val="28"/>
        </w:rPr>
        <w:t xml:space="preserve"> IM                              </w:t>
      </w:r>
      <w:r w:rsidR="00E57523" w:rsidRPr="00E57523">
        <w:rPr>
          <w:szCs w:val="28"/>
        </w:rPr>
        <w:tab/>
      </w:r>
      <w:r w:rsidR="00E57523" w:rsidRPr="00E57523">
        <w:rPr>
          <w:szCs w:val="28"/>
        </w:rPr>
        <w:tab/>
      </w:r>
      <w:r w:rsidR="00E57523" w:rsidRPr="00E57523">
        <w:rPr>
          <w:szCs w:val="28"/>
        </w:rPr>
        <w:tab/>
      </w:r>
      <w:r w:rsidR="00E57523" w:rsidRPr="00E57523">
        <w:rPr>
          <w:szCs w:val="28"/>
        </w:rPr>
        <w:tab/>
      </w:r>
      <w:r w:rsidRPr="00E57523">
        <w:rPr>
          <w:szCs w:val="28"/>
        </w:rPr>
        <w:t>4</w:t>
      </w:r>
    </w:p>
    <w:p w14:paraId="1AD6F1E3" w14:textId="6BF86763" w:rsidR="00144D2D" w:rsidRPr="00E57523" w:rsidRDefault="00144D2D" w:rsidP="00144D2D">
      <w:pPr>
        <w:pStyle w:val="BodyText"/>
        <w:rPr>
          <w:szCs w:val="28"/>
        </w:rPr>
      </w:pPr>
      <w:r w:rsidRPr="00E57523">
        <w:rPr>
          <w:szCs w:val="28"/>
        </w:rPr>
        <w:t xml:space="preserve">5                                                        </w:t>
      </w:r>
      <w:r w:rsidR="00E57523" w:rsidRPr="00E57523">
        <w:rPr>
          <w:szCs w:val="28"/>
        </w:rPr>
        <w:tab/>
      </w:r>
      <w:r w:rsidRPr="00E57523">
        <w:rPr>
          <w:szCs w:val="28"/>
        </w:rPr>
        <w:t xml:space="preserve">10&amp;U </w:t>
      </w:r>
      <w:r w:rsidR="00D94EE7" w:rsidRPr="00E57523">
        <w:rPr>
          <w:szCs w:val="28"/>
        </w:rPr>
        <w:t>50 Free</w:t>
      </w:r>
      <w:r w:rsidRPr="00E57523">
        <w:rPr>
          <w:szCs w:val="28"/>
        </w:rPr>
        <w:t xml:space="preserve">                              </w:t>
      </w:r>
      <w:r w:rsidR="00E57523" w:rsidRPr="00E57523">
        <w:rPr>
          <w:szCs w:val="28"/>
        </w:rPr>
        <w:tab/>
      </w:r>
      <w:r w:rsidR="00E57523" w:rsidRPr="00E57523">
        <w:rPr>
          <w:szCs w:val="28"/>
        </w:rPr>
        <w:tab/>
      </w:r>
      <w:r w:rsidR="00E57523" w:rsidRPr="00E57523">
        <w:rPr>
          <w:szCs w:val="28"/>
        </w:rPr>
        <w:tab/>
      </w:r>
      <w:r w:rsidRPr="00E57523">
        <w:rPr>
          <w:szCs w:val="28"/>
        </w:rPr>
        <w:t>6</w:t>
      </w:r>
    </w:p>
    <w:p w14:paraId="430A489D" w14:textId="12394C98" w:rsidR="00144D2D" w:rsidRPr="00E57523" w:rsidRDefault="00144D2D" w:rsidP="00144D2D">
      <w:pPr>
        <w:pStyle w:val="BodyText"/>
        <w:rPr>
          <w:szCs w:val="28"/>
        </w:rPr>
      </w:pPr>
      <w:r w:rsidRPr="00E57523">
        <w:rPr>
          <w:szCs w:val="28"/>
        </w:rPr>
        <w:t xml:space="preserve">7                                                          </w:t>
      </w:r>
      <w:r w:rsidR="00E57523" w:rsidRPr="00E57523">
        <w:rPr>
          <w:szCs w:val="28"/>
        </w:rPr>
        <w:tab/>
      </w:r>
      <w:r w:rsidRPr="00E57523">
        <w:rPr>
          <w:szCs w:val="28"/>
        </w:rPr>
        <w:t xml:space="preserve">8&amp;U </w:t>
      </w:r>
      <w:r w:rsidR="00D94EE7" w:rsidRPr="00E57523">
        <w:rPr>
          <w:szCs w:val="28"/>
        </w:rPr>
        <w:t>25 Free</w:t>
      </w:r>
      <w:r w:rsidRPr="00E57523">
        <w:rPr>
          <w:szCs w:val="28"/>
        </w:rPr>
        <w:t xml:space="preserve">                             </w:t>
      </w:r>
      <w:r w:rsidR="00E57523" w:rsidRPr="00E57523">
        <w:rPr>
          <w:szCs w:val="28"/>
        </w:rPr>
        <w:tab/>
      </w:r>
      <w:r w:rsidR="00E57523" w:rsidRPr="00E57523">
        <w:rPr>
          <w:szCs w:val="28"/>
        </w:rPr>
        <w:tab/>
      </w:r>
      <w:r w:rsidR="00E57523" w:rsidRPr="00E57523">
        <w:rPr>
          <w:szCs w:val="28"/>
        </w:rPr>
        <w:tab/>
      </w:r>
      <w:r w:rsidR="00E57523" w:rsidRPr="00E57523">
        <w:rPr>
          <w:szCs w:val="28"/>
        </w:rPr>
        <w:tab/>
        <w:t>8</w:t>
      </w:r>
    </w:p>
    <w:p w14:paraId="7C907CE2" w14:textId="447E968A" w:rsidR="00144D2D" w:rsidRPr="00E57523" w:rsidRDefault="00144D2D" w:rsidP="00144D2D">
      <w:pPr>
        <w:pStyle w:val="BodyText"/>
        <w:rPr>
          <w:szCs w:val="28"/>
        </w:rPr>
      </w:pPr>
      <w:r w:rsidRPr="00E57523">
        <w:rPr>
          <w:szCs w:val="28"/>
        </w:rPr>
        <w:t xml:space="preserve">9                                                       </w:t>
      </w:r>
      <w:r w:rsidR="00E57523" w:rsidRPr="00E57523">
        <w:rPr>
          <w:szCs w:val="28"/>
        </w:rPr>
        <w:tab/>
      </w:r>
      <w:r w:rsidRPr="00E57523">
        <w:rPr>
          <w:szCs w:val="28"/>
        </w:rPr>
        <w:t xml:space="preserve">10&amp;U 50 Breast                           </w:t>
      </w:r>
      <w:r w:rsidR="00E57523" w:rsidRPr="00E57523">
        <w:rPr>
          <w:szCs w:val="28"/>
        </w:rPr>
        <w:tab/>
      </w:r>
      <w:r w:rsidR="00E57523" w:rsidRPr="00E57523">
        <w:rPr>
          <w:szCs w:val="28"/>
        </w:rPr>
        <w:tab/>
      </w:r>
      <w:r w:rsidR="00E57523" w:rsidRPr="00E57523">
        <w:rPr>
          <w:szCs w:val="28"/>
        </w:rPr>
        <w:tab/>
      </w:r>
      <w:r w:rsidRPr="00E57523">
        <w:rPr>
          <w:szCs w:val="28"/>
        </w:rPr>
        <w:t>10</w:t>
      </w:r>
    </w:p>
    <w:p w14:paraId="4E13DFBD" w14:textId="31F6A777" w:rsidR="00144D2D" w:rsidRPr="00E57523" w:rsidRDefault="00144D2D" w:rsidP="00144D2D">
      <w:pPr>
        <w:pStyle w:val="BodyText"/>
        <w:rPr>
          <w:szCs w:val="28"/>
        </w:rPr>
      </w:pPr>
      <w:r w:rsidRPr="00E57523">
        <w:rPr>
          <w:szCs w:val="28"/>
        </w:rPr>
        <w:t xml:space="preserve">11                                                        </w:t>
      </w:r>
      <w:r w:rsidR="00E57523" w:rsidRPr="00E57523">
        <w:rPr>
          <w:szCs w:val="28"/>
        </w:rPr>
        <w:tab/>
      </w:r>
      <w:r w:rsidRPr="00E57523">
        <w:rPr>
          <w:szCs w:val="28"/>
        </w:rPr>
        <w:t xml:space="preserve">8&amp;U 25 Breast                         </w:t>
      </w:r>
      <w:r w:rsidR="00E57523" w:rsidRPr="00E57523">
        <w:rPr>
          <w:szCs w:val="28"/>
        </w:rPr>
        <w:tab/>
      </w:r>
      <w:r w:rsidR="00E57523" w:rsidRPr="00E57523">
        <w:rPr>
          <w:szCs w:val="28"/>
        </w:rPr>
        <w:tab/>
      </w:r>
      <w:r w:rsidR="00E57523" w:rsidRPr="00E57523">
        <w:rPr>
          <w:szCs w:val="28"/>
        </w:rPr>
        <w:tab/>
      </w:r>
      <w:r w:rsidR="00E57523" w:rsidRPr="00E57523">
        <w:rPr>
          <w:szCs w:val="28"/>
        </w:rPr>
        <w:tab/>
        <w:t>1</w:t>
      </w:r>
      <w:r w:rsidRPr="00E57523">
        <w:rPr>
          <w:szCs w:val="28"/>
        </w:rPr>
        <w:t>2</w:t>
      </w:r>
    </w:p>
    <w:p w14:paraId="6B7B3664" w14:textId="33CD2E7C" w:rsidR="00144D2D" w:rsidRPr="00E57523" w:rsidRDefault="00144D2D" w:rsidP="00144D2D">
      <w:pPr>
        <w:pStyle w:val="BodyText"/>
        <w:rPr>
          <w:szCs w:val="28"/>
        </w:rPr>
      </w:pPr>
      <w:r w:rsidRPr="00E57523">
        <w:rPr>
          <w:szCs w:val="28"/>
        </w:rPr>
        <w:t xml:space="preserve">13                                                       </w:t>
      </w:r>
      <w:r w:rsidR="00E57523" w:rsidRPr="00E57523">
        <w:rPr>
          <w:szCs w:val="28"/>
        </w:rPr>
        <w:tab/>
      </w:r>
      <w:r w:rsidRPr="00E57523">
        <w:rPr>
          <w:szCs w:val="28"/>
        </w:rPr>
        <w:t xml:space="preserve">10&amp;U 200 Free                            </w:t>
      </w:r>
      <w:r w:rsidR="00E57523" w:rsidRPr="00E57523">
        <w:rPr>
          <w:szCs w:val="28"/>
        </w:rPr>
        <w:tab/>
      </w:r>
      <w:r w:rsidR="00E57523" w:rsidRPr="00E57523">
        <w:rPr>
          <w:szCs w:val="28"/>
        </w:rPr>
        <w:tab/>
      </w:r>
      <w:r w:rsidR="00E57523" w:rsidRPr="00E57523">
        <w:rPr>
          <w:szCs w:val="28"/>
        </w:rPr>
        <w:tab/>
      </w:r>
      <w:r w:rsidRPr="00E57523">
        <w:rPr>
          <w:szCs w:val="28"/>
        </w:rPr>
        <w:t>14</w:t>
      </w:r>
    </w:p>
    <w:p w14:paraId="70E28745" w14:textId="33FF19B3" w:rsidR="00144D2D" w:rsidRPr="00E57523" w:rsidRDefault="00144D2D" w:rsidP="00144D2D">
      <w:pPr>
        <w:pStyle w:val="BodyText"/>
        <w:rPr>
          <w:szCs w:val="28"/>
        </w:rPr>
      </w:pPr>
      <w:r w:rsidRPr="00E57523">
        <w:rPr>
          <w:szCs w:val="28"/>
        </w:rPr>
        <w:t xml:space="preserve">15                                                        </w:t>
      </w:r>
      <w:r w:rsidR="00E57523" w:rsidRPr="00E57523">
        <w:rPr>
          <w:szCs w:val="28"/>
        </w:rPr>
        <w:tab/>
      </w:r>
      <w:r w:rsidRPr="00E57523">
        <w:rPr>
          <w:szCs w:val="28"/>
        </w:rPr>
        <w:t xml:space="preserve">8&amp;U 100 Free                            </w:t>
      </w:r>
      <w:r w:rsidR="00E57523" w:rsidRPr="00E57523">
        <w:rPr>
          <w:szCs w:val="28"/>
        </w:rPr>
        <w:tab/>
      </w:r>
      <w:r w:rsidR="00E57523" w:rsidRPr="00E57523">
        <w:rPr>
          <w:szCs w:val="28"/>
        </w:rPr>
        <w:tab/>
      </w:r>
      <w:r w:rsidR="00E57523" w:rsidRPr="00E57523">
        <w:rPr>
          <w:szCs w:val="28"/>
        </w:rPr>
        <w:tab/>
      </w:r>
      <w:r w:rsidR="00E57523" w:rsidRPr="00E57523">
        <w:rPr>
          <w:szCs w:val="28"/>
        </w:rPr>
        <w:tab/>
      </w:r>
      <w:r w:rsidRPr="00E57523">
        <w:rPr>
          <w:szCs w:val="28"/>
        </w:rPr>
        <w:t>16</w:t>
      </w:r>
    </w:p>
    <w:p w14:paraId="045A72DB" w14:textId="77777777" w:rsidR="00E57523" w:rsidRPr="00E57523" w:rsidRDefault="00E57523" w:rsidP="00144D2D">
      <w:pPr>
        <w:pStyle w:val="BodyText"/>
        <w:rPr>
          <w:szCs w:val="28"/>
        </w:rPr>
      </w:pPr>
    </w:p>
    <w:p w14:paraId="1AD302D3" w14:textId="2DFB046A" w:rsidR="00813D03" w:rsidRPr="00813D03" w:rsidRDefault="00813D03" w:rsidP="00813D03">
      <w:pPr>
        <w:pStyle w:val="BodyText"/>
        <w:rPr>
          <w:b/>
          <w:bCs/>
          <w:color w:val="FF0000"/>
          <w:szCs w:val="28"/>
          <w:u w:val="single"/>
        </w:rPr>
      </w:pPr>
      <w:r w:rsidRPr="00813D03">
        <w:rPr>
          <w:b/>
          <w:bCs/>
          <w:szCs w:val="28"/>
          <w:u w:val="single"/>
        </w:rPr>
        <w:t>Session #2</w:t>
      </w:r>
    </w:p>
    <w:p w14:paraId="3D6C6677" w14:textId="43B1E60B" w:rsidR="00144D2D" w:rsidRPr="00E57523" w:rsidRDefault="00144D2D" w:rsidP="00E57523">
      <w:pPr>
        <w:pStyle w:val="BodyText"/>
        <w:jc w:val="center"/>
        <w:rPr>
          <w:b/>
          <w:bCs/>
          <w:i/>
          <w:iCs/>
          <w:color w:val="FF0000"/>
          <w:szCs w:val="28"/>
          <w:u w:val="single"/>
        </w:rPr>
      </w:pPr>
      <w:r w:rsidRPr="00E57523">
        <w:rPr>
          <w:b/>
          <w:bCs/>
          <w:i/>
          <w:iCs/>
          <w:color w:val="FF0000"/>
          <w:szCs w:val="28"/>
          <w:u w:val="single"/>
        </w:rPr>
        <w:t xml:space="preserve">Saturday Afternoon – </w:t>
      </w:r>
      <w:r w:rsidR="00D94EE7" w:rsidRPr="00E57523">
        <w:rPr>
          <w:b/>
          <w:bCs/>
          <w:i/>
          <w:iCs/>
          <w:color w:val="FF0000"/>
          <w:szCs w:val="28"/>
          <w:u w:val="single"/>
        </w:rPr>
        <w:t>Warmups</w:t>
      </w:r>
      <w:r w:rsidRPr="00E57523">
        <w:rPr>
          <w:b/>
          <w:bCs/>
          <w:i/>
          <w:iCs/>
          <w:color w:val="FF0000"/>
          <w:szCs w:val="28"/>
          <w:u w:val="single"/>
        </w:rPr>
        <w:t xml:space="preserve"> Not before 11:30 AM, Starts Not Before 12:30 PM</w:t>
      </w:r>
    </w:p>
    <w:p w14:paraId="79F64FC9" w14:textId="77777777" w:rsidR="00E57523" w:rsidRPr="00E57523" w:rsidRDefault="00E57523" w:rsidP="00E57523">
      <w:pPr>
        <w:pStyle w:val="BodyText"/>
        <w:jc w:val="center"/>
        <w:rPr>
          <w:b/>
          <w:bCs/>
          <w:i/>
          <w:iCs/>
          <w:color w:val="FF0000"/>
          <w:szCs w:val="28"/>
          <w:u w:val="single"/>
        </w:rPr>
      </w:pPr>
    </w:p>
    <w:p w14:paraId="02A3BB93" w14:textId="6B8E88AF" w:rsidR="00144D2D" w:rsidRPr="00E57523" w:rsidRDefault="00144D2D" w:rsidP="00144D2D">
      <w:pPr>
        <w:pStyle w:val="BodyText"/>
        <w:rPr>
          <w:szCs w:val="28"/>
        </w:rPr>
      </w:pPr>
      <w:r w:rsidRPr="00E57523">
        <w:rPr>
          <w:szCs w:val="28"/>
        </w:rPr>
        <w:t xml:space="preserve">17                                                    </w:t>
      </w:r>
      <w:r w:rsidR="00E57523" w:rsidRPr="00E57523">
        <w:rPr>
          <w:szCs w:val="28"/>
        </w:rPr>
        <w:tab/>
      </w:r>
      <w:r w:rsidRPr="00E57523">
        <w:rPr>
          <w:szCs w:val="28"/>
        </w:rPr>
        <w:t xml:space="preserve"> *Senior 400 IM                            </w:t>
      </w:r>
      <w:r w:rsidR="00E57523" w:rsidRPr="00E57523">
        <w:rPr>
          <w:szCs w:val="28"/>
        </w:rPr>
        <w:tab/>
      </w:r>
      <w:r w:rsidR="00E57523" w:rsidRPr="00E57523">
        <w:rPr>
          <w:szCs w:val="28"/>
        </w:rPr>
        <w:tab/>
      </w:r>
      <w:r w:rsidR="00E57523" w:rsidRPr="00E57523">
        <w:rPr>
          <w:szCs w:val="28"/>
        </w:rPr>
        <w:tab/>
      </w:r>
      <w:r w:rsidRPr="00E57523">
        <w:rPr>
          <w:szCs w:val="28"/>
        </w:rPr>
        <w:t xml:space="preserve">18     </w:t>
      </w:r>
    </w:p>
    <w:p w14:paraId="5E5FAFCC" w14:textId="046EC999" w:rsidR="00144D2D" w:rsidRPr="00E57523" w:rsidRDefault="00144D2D" w:rsidP="00144D2D">
      <w:pPr>
        <w:pStyle w:val="BodyText"/>
        <w:rPr>
          <w:szCs w:val="28"/>
        </w:rPr>
      </w:pPr>
      <w:r w:rsidRPr="00E57523">
        <w:rPr>
          <w:szCs w:val="28"/>
        </w:rPr>
        <w:t xml:space="preserve">19                                                  </w:t>
      </w:r>
      <w:r w:rsidR="00347E53" w:rsidRPr="00E57523">
        <w:rPr>
          <w:szCs w:val="28"/>
        </w:rPr>
        <w:tab/>
      </w:r>
      <w:r w:rsidR="00347E53">
        <w:rPr>
          <w:szCs w:val="28"/>
        </w:rPr>
        <w:t xml:space="preserve"> </w:t>
      </w:r>
      <w:r w:rsidR="00347E53" w:rsidRPr="00E57523">
        <w:rPr>
          <w:szCs w:val="28"/>
        </w:rPr>
        <w:t>Senior</w:t>
      </w:r>
      <w:r w:rsidRPr="00E57523">
        <w:rPr>
          <w:szCs w:val="28"/>
        </w:rPr>
        <w:t xml:space="preserve"> </w:t>
      </w:r>
      <w:r w:rsidR="00D94EE7" w:rsidRPr="00E57523">
        <w:rPr>
          <w:szCs w:val="28"/>
        </w:rPr>
        <w:t>200 IM</w:t>
      </w:r>
      <w:r w:rsidRPr="00E57523">
        <w:rPr>
          <w:szCs w:val="28"/>
        </w:rPr>
        <w:t xml:space="preserve">                            </w:t>
      </w:r>
      <w:r w:rsidR="00E57523" w:rsidRPr="00E57523">
        <w:rPr>
          <w:szCs w:val="28"/>
        </w:rPr>
        <w:tab/>
      </w:r>
      <w:r w:rsidR="00E57523" w:rsidRPr="00E57523">
        <w:rPr>
          <w:szCs w:val="28"/>
        </w:rPr>
        <w:tab/>
      </w:r>
      <w:r w:rsidR="00E57523" w:rsidRPr="00E57523">
        <w:rPr>
          <w:szCs w:val="28"/>
        </w:rPr>
        <w:tab/>
      </w:r>
      <w:r w:rsidRPr="00E57523">
        <w:rPr>
          <w:szCs w:val="28"/>
        </w:rPr>
        <w:t>20</w:t>
      </w:r>
    </w:p>
    <w:p w14:paraId="17E80433" w14:textId="6A648082" w:rsidR="00144D2D" w:rsidRPr="00E57523" w:rsidRDefault="00144D2D" w:rsidP="00144D2D">
      <w:pPr>
        <w:pStyle w:val="BodyText"/>
        <w:rPr>
          <w:szCs w:val="28"/>
        </w:rPr>
      </w:pPr>
      <w:r w:rsidRPr="00E57523">
        <w:rPr>
          <w:szCs w:val="28"/>
        </w:rPr>
        <w:t xml:space="preserve">21                                                   </w:t>
      </w:r>
      <w:r w:rsidR="00347E53" w:rsidRPr="00E57523">
        <w:rPr>
          <w:szCs w:val="28"/>
        </w:rPr>
        <w:tab/>
      </w:r>
      <w:r w:rsidR="00347E53">
        <w:rPr>
          <w:szCs w:val="28"/>
        </w:rPr>
        <w:t xml:space="preserve"> </w:t>
      </w:r>
      <w:r w:rsidR="00347E53" w:rsidRPr="00E57523">
        <w:rPr>
          <w:szCs w:val="28"/>
        </w:rPr>
        <w:t>13</w:t>
      </w:r>
      <w:r w:rsidRPr="00E57523">
        <w:rPr>
          <w:szCs w:val="28"/>
        </w:rPr>
        <w:t>-</w:t>
      </w:r>
      <w:r w:rsidR="00D94EE7" w:rsidRPr="00E57523">
        <w:rPr>
          <w:szCs w:val="28"/>
        </w:rPr>
        <w:t>14 200 IM</w:t>
      </w:r>
      <w:r w:rsidRPr="00E57523">
        <w:rPr>
          <w:szCs w:val="28"/>
        </w:rPr>
        <w:t xml:space="preserve">                          </w:t>
      </w:r>
      <w:r w:rsidR="00E57523" w:rsidRPr="00E57523">
        <w:rPr>
          <w:szCs w:val="28"/>
        </w:rPr>
        <w:tab/>
      </w:r>
      <w:r w:rsidR="00E57523" w:rsidRPr="00E57523">
        <w:rPr>
          <w:szCs w:val="28"/>
        </w:rPr>
        <w:tab/>
      </w:r>
      <w:r w:rsidR="00E57523" w:rsidRPr="00E57523">
        <w:rPr>
          <w:szCs w:val="28"/>
        </w:rPr>
        <w:tab/>
      </w:r>
      <w:r w:rsidR="00E57523" w:rsidRPr="00E57523">
        <w:rPr>
          <w:szCs w:val="28"/>
        </w:rPr>
        <w:tab/>
      </w:r>
      <w:r w:rsidRPr="00E57523">
        <w:rPr>
          <w:szCs w:val="28"/>
        </w:rPr>
        <w:t>22</w:t>
      </w:r>
    </w:p>
    <w:p w14:paraId="3AF5CFE6" w14:textId="0993CE85" w:rsidR="00144D2D" w:rsidRPr="00E57523" w:rsidRDefault="00144D2D" w:rsidP="00144D2D">
      <w:pPr>
        <w:pStyle w:val="BodyText"/>
        <w:rPr>
          <w:szCs w:val="28"/>
        </w:rPr>
      </w:pPr>
      <w:r w:rsidRPr="00E57523">
        <w:rPr>
          <w:szCs w:val="28"/>
        </w:rPr>
        <w:t xml:space="preserve">23                                                      </w:t>
      </w:r>
      <w:r w:rsidR="00E57523" w:rsidRPr="00E57523">
        <w:rPr>
          <w:szCs w:val="28"/>
        </w:rPr>
        <w:tab/>
        <w:t xml:space="preserve">  </w:t>
      </w:r>
      <w:r w:rsidRPr="00E57523">
        <w:rPr>
          <w:szCs w:val="28"/>
        </w:rPr>
        <w:t xml:space="preserve"> 11-</w:t>
      </w:r>
      <w:r w:rsidR="00D94EE7" w:rsidRPr="00E57523">
        <w:rPr>
          <w:szCs w:val="28"/>
        </w:rPr>
        <w:t>12 100 IM</w:t>
      </w:r>
      <w:r w:rsidRPr="00E57523">
        <w:rPr>
          <w:szCs w:val="28"/>
        </w:rPr>
        <w:t xml:space="preserve">                          </w:t>
      </w:r>
      <w:r w:rsidR="00E57523" w:rsidRPr="00E57523">
        <w:rPr>
          <w:szCs w:val="28"/>
        </w:rPr>
        <w:tab/>
      </w:r>
      <w:r w:rsidR="00E57523" w:rsidRPr="00E57523">
        <w:rPr>
          <w:szCs w:val="28"/>
        </w:rPr>
        <w:tab/>
      </w:r>
      <w:r w:rsidR="00E57523" w:rsidRPr="00E57523">
        <w:rPr>
          <w:szCs w:val="28"/>
        </w:rPr>
        <w:tab/>
      </w:r>
      <w:r w:rsidR="00E57523" w:rsidRPr="00E57523">
        <w:rPr>
          <w:szCs w:val="28"/>
        </w:rPr>
        <w:tab/>
      </w:r>
      <w:r w:rsidRPr="00E57523">
        <w:rPr>
          <w:szCs w:val="28"/>
        </w:rPr>
        <w:t xml:space="preserve">24 </w:t>
      </w:r>
    </w:p>
    <w:p w14:paraId="03358D50" w14:textId="1800BED8" w:rsidR="00144D2D" w:rsidRPr="00E57523" w:rsidRDefault="00144D2D" w:rsidP="00144D2D">
      <w:pPr>
        <w:pStyle w:val="BodyText"/>
        <w:rPr>
          <w:szCs w:val="28"/>
        </w:rPr>
      </w:pPr>
      <w:r w:rsidRPr="00E57523">
        <w:rPr>
          <w:szCs w:val="28"/>
        </w:rPr>
        <w:t xml:space="preserve">25                                                      </w:t>
      </w:r>
      <w:r w:rsidR="00E57523" w:rsidRPr="00E57523">
        <w:rPr>
          <w:szCs w:val="28"/>
        </w:rPr>
        <w:tab/>
        <w:t xml:space="preserve">  </w:t>
      </w:r>
      <w:r w:rsidRPr="00E57523">
        <w:rPr>
          <w:szCs w:val="28"/>
        </w:rPr>
        <w:t xml:space="preserve"> Senior    50 Free                       </w:t>
      </w:r>
      <w:r w:rsidR="00E57523" w:rsidRPr="00E57523">
        <w:rPr>
          <w:szCs w:val="28"/>
        </w:rPr>
        <w:tab/>
      </w:r>
      <w:r w:rsidR="00E57523" w:rsidRPr="00E57523">
        <w:rPr>
          <w:szCs w:val="28"/>
        </w:rPr>
        <w:tab/>
      </w:r>
      <w:r w:rsidR="00E57523" w:rsidRPr="00E57523">
        <w:rPr>
          <w:szCs w:val="28"/>
        </w:rPr>
        <w:tab/>
      </w:r>
      <w:r w:rsidRPr="00E57523">
        <w:rPr>
          <w:szCs w:val="28"/>
        </w:rPr>
        <w:t>26</w:t>
      </w:r>
    </w:p>
    <w:p w14:paraId="387AF8F9" w14:textId="3D799F0D" w:rsidR="00144D2D" w:rsidRPr="00E57523" w:rsidRDefault="00144D2D" w:rsidP="00144D2D">
      <w:pPr>
        <w:pStyle w:val="BodyText"/>
        <w:rPr>
          <w:szCs w:val="28"/>
        </w:rPr>
      </w:pPr>
      <w:r w:rsidRPr="00E57523">
        <w:rPr>
          <w:szCs w:val="28"/>
        </w:rPr>
        <w:t xml:space="preserve">27                                                      </w:t>
      </w:r>
      <w:r w:rsidR="00E57523" w:rsidRPr="00E57523">
        <w:rPr>
          <w:szCs w:val="28"/>
        </w:rPr>
        <w:tab/>
        <w:t xml:space="preserve">  </w:t>
      </w:r>
      <w:r w:rsidRPr="00E57523">
        <w:rPr>
          <w:szCs w:val="28"/>
        </w:rPr>
        <w:t xml:space="preserve"> 13-14     50 Free                       </w:t>
      </w:r>
      <w:r w:rsidR="00E57523" w:rsidRPr="00E57523">
        <w:rPr>
          <w:szCs w:val="28"/>
        </w:rPr>
        <w:tab/>
      </w:r>
      <w:r w:rsidR="00E57523" w:rsidRPr="00E57523">
        <w:rPr>
          <w:szCs w:val="28"/>
        </w:rPr>
        <w:tab/>
      </w:r>
      <w:r w:rsidR="00E57523" w:rsidRPr="00E57523">
        <w:rPr>
          <w:szCs w:val="28"/>
        </w:rPr>
        <w:tab/>
      </w:r>
      <w:r w:rsidRPr="00E57523">
        <w:rPr>
          <w:szCs w:val="28"/>
        </w:rPr>
        <w:t>28</w:t>
      </w:r>
    </w:p>
    <w:p w14:paraId="60AE4A2A" w14:textId="4BAD9EC1" w:rsidR="00144D2D" w:rsidRPr="00E57523" w:rsidRDefault="00144D2D" w:rsidP="00144D2D">
      <w:pPr>
        <w:pStyle w:val="BodyText"/>
        <w:rPr>
          <w:szCs w:val="28"/>
        </w:rPr>
      </w:pPr>
      <w:r w:rsidRPr="00E57523">
        <w:rPr>
          <w:szCs w:val="28"/>
        </w:rPr>
        <w:t xml:space="preserve">29                                                     </w:t>
      </w:r>
      <w:r w:rsidR="00E57523" w:rsidRPr="00E57523">
        <w:rPr>
          <w:szCs w:val="28"/>
        </w:rPr>
        <w:tab/>
        <w:t xml:space="preserve"> </w:t>
      </w:r>
      <w:r w:rsidRPr="00E57523">
        <w:rPr>
          <w:szCs w:val="28"/>
        </w:rPr>
        <w:t xml:space="preserve">  11-12     50 Free                        </w:t>
      </w:r>
      <w:r w:rsidR="00E57523" w:rsidRPr="00E57523">
        <w:rPr>
          <w:szCs w:val="28"/>
        </w:rPr>
        <w:tab/>
      </w:r>
      <w:r w:rsidR="00E57523" w:rsidRPr="00E57523">
        <w:rPr>
          <w:szCs w:val="28"/>
        </w:rPr>
        <w:tab/>
      </w:r>
      <w:r w:rsidR="00E57523" w:rsidRPr="00E57523">
        <w:rPr>
          <w:szCs w:val="28"/>
        </w:rPr>
        <w:tab/>
      </w:r>
      <w:r w:rsidRPr="00E57523">
        <w:rPr>
          <w:szCs w:val="28"/>
        </w:rPr>
        <w:t>30</w:t>
      </w:r>
    </w:p>
    <w:p w14:paraId="196018B5" w14:textId="28232D0C" w:rsidR="00144D2D" w:rsidRPr="00E57523" w:rsidRDefault="00144D2D" w:rsidP="00144D2D">
      <w:pPr>
        <w:pStyle w:val="BodyText"/>
        <w:rPr>
          <w:szCs w:val="28"/>
        </w:rPr>
      </w:pPr>
      <w:r w:rsidRPr="00E57523">
        <w:rPr>
          <w:szCs w:val="28"/>
        </w:rPr>
        <w:t xml:space="preserve">31                                                       </w:t>
      </w:r>
      <w:r w:rsidR="00E57523" w:rsidRPr="00E57523">
        <w:rPr>
          <w:szCs w:val="28"/>
        </w:rPr>
        <w:tab/>
        <w:t xml:space="preserve">   </w:t>
      </w:r>
      <w:r w:rsidR="00D94EE7" w:rsidRPr="00E57523">
        <w:rPr>
          <w:szCs w:val="28"/>
        </w:rPr>
        <w:t>Senior 100</w:t>
      </w:r>
      <w:r w:rsidRPr="00E57523">
        <w:rPr>
          <w:szCs w:val="28"/>
        </w:rPr>
        <w:t xml:space="preserve"> Breast                     </w:t>
      </w:r>
      <w:r w:rsidR="00E57523" w:rsidRPr="00E57523">
        <w:rPr>
          <w:szCs w:val="28"/>
        </w:rPr>
        <w:tab/>
      </w:r>
      <w:r w:rsidR="00E57523" w:rsidRPr="00E57523">
        <w:rPr>
          <w:szCs w:val="28"/>
        </w:rPr>
        <w:tab/>
      </w:r>
      <w:r w:rsidR="00E57523" w:rsidRPr="00E57523">
        <w:rPr>
          <w:szCs w:val="28"/>
        </w:rPr>
        <w:tab/>
      </w:r>
      <w:r w:rsidRPr="00E57523">
        <w:rPr>
          <w:szCs w:val="28"/>
        </w:rPr>
        <w:t>32</w:t>
      </w:r>
    </w:p>
    <w:p w14:paraId="16A09D5D" w14:textId="131D9AD4" w:rsidR="00144D2D" w:rsidRPr="00E57523" w:rsidRDefault="00144D2D" w:rsidP="00144D2D">
      <w:pPr>
        <w:pStyle w:val="BodyText"/>
        <w:rPr>
          <w:szCs w:val="28"/>
        </w:rPr>
      </w:pPr>
      <w:r w:rsidRPr="00E57523">
        <w:rPr>
          <w:szCs w:val="28"/>
        </w:rPr>
        <w:t xml:space="preserve">33                                                       </w:t>
      </w:r>
      <w:r w:rsidR="00E57523" w:rsidRPr="00E57523">
        <w:rPr>
          <w:szCs w:val="28"/>
        </w:rPr>
        <w:tab/>
        <w:t xml:space="preserve">   </w:t>
      </w:r>
      <w:r w:rsidRPr="00E57523">
        <w:rPr>
          <w:szCs w:val="28"/>
        </w:rPr>
        <w:t xml:space="preserve">13-14   100 Breast                    </w:t>
      </w:r>
      <w:r w:rsidR="00E57523" w:rsidRPr="00E57523">
        <w:rPr>
          <w:szCs w:val="28"/>
        </w:rPr>
        <w:tab/>
      </w:r>
      <w:r w:rsidR="00E57523" w:rsidRPr="00E57523">
        <w:rPr>
          <w:szCs w:val="28"/>
        </w:rPr>
        <w:tab/>
      </w:r>
      <w:r w:rsidR="00E57523" w:rsidRPr="00E57523">
        <w:rPr>
          <w:szCs w:val="28"/>
        </w:rPr>
        <w:tab/>
      </w:r>
      <w:r w:rsidRPr="00E57523">
        <w:rPr>
          <w:szCs w:val="28"/>
        </w:rPr>
        <w:t xml:space="preserve">34 </w:t>
      </w:r>
    </w:p>
    <w:p w14:paraId="2AC1C8CF" w14:textId="5D456083" w:rsidR="00144D2D" w:rsidRPr="00E57523" w:rsidRDefault="00144D2D" w:rsidP="00144D2D">
      <w:pPr>
        <w:pStyle w:val="BodyText"/>
        <w:rPr>
          <w:szCs w:val="28"/>
        </w:rPr>
      </w:pPr>
      <w:r w:rsidRPr="00E57523">
        <w:rPr>
          <w:szCs w:val="28"/>
        </w:rPr>
        <w:t xml:space="preserve">35                                                       </w:t>
      </w:r>
      <w:r w:rsidR="00E57523" w:rsidRPr="00E57523">
        <w:rPr>
          <w:szCs w:val="28"/>
        </w:rPr>
        <w:tab/>
        <w:t xml:space="preserve">   </w:t>
      </w:r>
      <w:r w:rsidRPr="00E57523">
        <w:rPr>
          <w:szCs w:val="28"/>
        </w:rPr>
        <w:t xml:space="preserve">11-12     50 Breast                    </w:t>
      </w:r>
      <w:r w:rsidR="00E57523" w:rsidRPr="00E57523">
        <w:rPr>
          <w:szCs w:val="28"/>
        </w:rPr>
        <w:tab/>
      </w:r>
      <w:r w:rsidR="00E57523" w:rsidRPr="00E57523">
        <w:rPr>
          <w:szCs w:val="28"/>
        </w:rPr>
        <w:tab/>
      </w:r>
      <w:r w:rsidR="00E57523" w:rsidRPr="00E57523">
        <w:rPr>
          <w:szCs w:val="28"/>
        </w:rPr>
        <w:tab/>
      </w:r>
      <w:r w:rsidRPr="00E57523">
        <w:rPr>
          <w:szCs w:val="28"/>
        </w:rPr>
        <w:t>36</w:t>
      </w:r>
    </w:p>
    <w:p w14:paraId="674186BD" w14:textId="57FF48B2" w:rsidR="00144D2D" w:rsidRPr="00E57523" w:rsidRDefault="00D94EE7" w:rsidP="00E57523">
      <w:pPr>
        <w:pStyle w:val="BodyText"/>
        <w:ind w:left="2160" w:firstLine="720"/>
        <w:rPr>
          <w:b/>
          <w:bCs/>
          <w:i/>
          <w:iCs/>
          <w:szCs w:val="28"/>
          <w:u w:val="single"/>
        </w:rPr>
      </w:pPr>
      <w:r w:rsidRPr="00E57523">
        <w:rPr>
          <w:b/>
          <w:bCs/>
          <w:i/>
          <w:iCs/>
          <w:color w:val="FF0000"/>
          <w:szCs w:val="28"/>
          <w:u w:val="single"/>
        </w:rPr>
        <w:t>10-minute</w:t>
      </w:r>
      <w:r w:rsidR="00144D2D" w:rsidRPr="00E57523">
        <w:rPr>
          <w:b/>
          <w:bCs/>
          <w:i/>
          <w:iCs/>
          <w:color w:val="FF0000"/>
          <w:szCs w:val="28"/>
          <w:u w:val="single"/>
        </w:rPr>
        <w:t xml:space="preserve"> break prior to start of 200’s</w:t>
      </w:r>
    </w:p>
    <w:p w14:paraId="57DADCD2" w14:textId="7442D703" w:rsidR="00144D2D" w:rsidRPr="00C71339" w:rsidRDefault="00144D2D" w:rsidP="00144D2D">
      <w:pPr>
        <w:pStyle w:val="BodyText"/>
        <w:rPr>
          <w:b/>
          <w:bCs/>
          <w:i/>
          <w:iCs/>
          <w:szCs w:val="28"/>
        </w:rPr>
      </w:pPr>
      <w:r w:rsidRPr="00C71339">
        <w:rPr>
          <w:i/>
          <w:iCs/>
          <w:szCs w:val="28"/>
        </w:rPr>
        <w:t xml:space="preserve">                                    </w:t>
      </w:r>
      <w:r w:rsidRPr="00C71339">
        <w:rPr>
          <w:b/>
          <w:bCs/>
          <w:i/>
          <w:iCs/>
          <w:szCs w:val="28"/>
        </w:rPr>
        <w:t xml:space="preserve">200 </w:t>
      </w:r>
      <w:r w:rsidR="00D94EE7" w:rsidRPr="00C71339">
        <w:rPr>
          <w:b/>
          <w:bCs/>
          <w:i/>
          <w:iCs/>
          <w:szCs w:val="28"/>
        </w:rPr>
        <w:t>Freestyle Start</w:t>
      </w:r>
      <w:r w:rsidRPr="00C71339">
        <w:rPr>
          <w:b/>
          <w:bCs/>
          <w:i/>
          <w:iCs/>
          <w:szCs w:val="28"/>
        </w:rPr>
        <w:t xml:space="preserve"> Time </w:t>
      </w:r>
      <w:r w:rsidR="00D94EE7" w:rsidRPr="00C71339">
        <w:rPr>
          <w:b/>
          <w:bCs/>
          <w:i/>
          <w:iCs/>
          <w:szCs w:val="28"/>
        </w:rPr>
        <w:t>to</w:t>
      </w:r>
      <w:r w:rsidRPr="00C71339">
        <w:rPr>
          <w:b/>
          <w:bCs/>
          <w:i/>
          <w:iCs/>
          <w:szCs w:val="28"/>
        </w:rPr>
        <w:t xml:space="preserve"> Be Announced</w:t>
      </w:r>
    </w:p>
    <w:p w14:paraId="02564E2B" w14:textId="491B6439" w:rsidR="00144D2D" w:rsidRPr="00E57523" w:rsidRDefault="00144D2D" w:rsidP="00144D2D">
      <w:pPr>
        <w:pStyle w:val="BodyText"/>
        <w:rPr>
          <w:szCs w:val="28"/>
        </w:rPr>
      </w:pPr>
      <w:r w:rsidRPr="00E57523">
        <w:rPr>
          <w:szCs w:val="28"/>
        </w:rPr>
        <w:t xml:space="preserve">37                                                       </w:t>
      </w:r>
      <w:r w:rsidR="00E57523" w:rsidRPr="00E57523">
        <w:rPr>
          <w:szCs w:val="28"/>
        </w:rPr>
        <w:tab/>
        <w:t xml:space="preserve">   </w:t>
      </w:r>
      <w:r w:rsidR="00D94EE7" w:rsidRPr="00E57523">
        <w:rPr>
          <w:szCs w:val="28"/>
        </w:rPr>
        <w:t>Senior 200</w:t>
      </w:r>
      <w:r w:rsidRPr="00E57523">
        <w:rPr>
          <w:szCs w:val="28"/>
        </w:rPr>
        <w:t xml:space="preserve"> Free                        </w:t>
      </w:r>
      <w:r w:rsidR="00E57523" w:rsidRPr="00E57523">
        <w:rPr>
          <w:szCs w:val="28"/>
        </w:rPr>
        <w:tab/>
      </w:r>
      <w:r w:rsidR="00E57523" w:rsidRPr="00E57523">
        <w:rPr>
          <w:szCs w:val="28"/>
        </w:rPr>
        <w:tab/>
      </w:r>
      <w:r w:rsidR="00E57523" w:rsidRPr="00E57523">
        <w:rPr>
          <w:szCs w:val="28"/>
        </w:rPr>
        <w:tab/>
      </w:r>
      <w:r w:rsidRPr="00E57523">
        <w:rPr>
          <w:szCs w:val="28"/>
        </w:rPr>
        <w:t>38</w:t>
      </w:r>
    </w:p>
    <w:p w14:paraId="44016DFC" w14:textId="7794CB0C" w:rsidR="00144D2D" w:rsidRPr="00E57523" w:rsidRDefault="00144D2D" w:rsidP="00144D2D">
      <w:pPr>
        <w:pStyle w:val="BodyText"/>
        <w:rPr>
          <w:szCs w:val="28"/>
        </w:rPr>
      </w:pPr>
      <w:r w:rsidRPr="00E57523">
        <w:rPr>
          <w:szCs w:val="28"/>
        </w:rPr>
        <w:t xml:space="preserve">39                                                       </w:t>
      </w:r>
      <w:r w:rsidR="00E57523" w:rsidRPr="00E57523">
        <w:rPr>
          <w:szCs w:val="28"/>
        </w:rPr>
        <w:tab/>
        <w:t xml:space="preserve">   </w:t>
      </w:r>
      <w:r w:rsidRPr="00E57523">
        <w:rPr>
          <w:szCs w:val="28"/>
        </w:rPr>
        <w:t xml:space="preserve">13-14   200 Free                           </w:t>
      </w:r>
      <w:r w:rsidR="00E57523" w:rsidRPr="00E57523">
        <w:rPr>
          <w:szCs w:val="28"/>
        </w:rPr>
        <w:tab/>
      </w:r>
      <w:r w:rsidR="00E57523" w:rsidRPr="00E57523">
        <w:rPr>
          <w:szCs w:val="28"/>
        </w:rPr>
        <w:tab/>
      </w:r>
      <w:r w:rsidR="00E57523" w:rsidRPr="00E57523">
        <w:rPr>
          <w:szCs w:val="28"/>
        </w:rPr>
        <w:tab/>
      </w:r>
      <w:r w:rsidRPr="00E57523">
        <w:rPr>
          <w:szCs w:val="28"/>
        </w:rPr>
        <w:t>40</w:t>
      </w:r>
    </w:p>
    <w:p w14:paraId="2AFE80D2" w14:textId="0D499463" w:rsidR="00E57523" w:rsidRDefault="00144D2D" w:rsidP="00144D2D">
      <w:pPr>
        <w:pStyle w:val="BodyText"/>
        <w:rPr>
          <w:szCs w:val="28"/>
        </w:rPr>
      </w:pPr>
      <w:r w:rsidRPr="00E57523">
        <w:rPr>
          <w:szCs w:val="28"/>
        </w:rPr>
        <w:t xml:space="preserve">41                                                     </w:t>
      </w:r>
      <w:r w:rsidR="00E57523" w:rsidRPr="00E57523">
        <w:rPr>
          <w:szCs w:val="28"/>
        </w:rPr>
        <w:tab/>
        <w:t xml:space="preserve"> </w:t>
      </w:r>
      <w:r w:rsidRPr="00E57523">
        <w:rPr>
          <w:szCs w:val="28"/>
        </w:rPr>
        <w:t xml:space="preserve">  11-12   200 Free </w:t>
      </w:r>
      <w:r w:rsidR="00E57523">
        <w:rPr>
          <w:szCs w:val="28"/>
        </w:rPr>
        <w:tab/>
      </w:r>
      <w:r w:rsidR="00E57523">
        <w:rPr>
          <w:szCs w:val="28"/>
        </w:rPr>
        <w:tab/>
      </w:r>
      <w:r w:rsidR="00E57523">
        <w:rPr>
          <w:szCs w:val="28"/>
        </w:rPr>
        <w:tab/>
      </w:r>
      <w:r w:rsidR="00E57523">
        <w:rPr>
          <w:szCs w:val="28"/>
        </w:rPr>
        <w:tab/>
      </w:r>
      <w:r w:rsidR="00E57523">
        <w:rPr>
          <w:szCs w:val="28"/>
        </w:rPr>
        <w:tab/>
      </w:r>
      <w:r w:rsidR="00E57523">
        <w:rPr>
          <w:szCs w:val="28"/>
        </w:rPr>
        <w:tab/>
        <w:t>42</w:t>
      </w:r>
      <w:r w:rsidRPr="00E57523">
        <w:rPr>
          <w:szCs w:val="28"/>
        </w:rPr>
        <w:t xml:space="preserve">   </w:t>
      </w:r>
    </w:p>
    <w:p w14:paraId="314314D9" w14:textId="77777777" w:rsidR="00E57523" w:rsidRDefault="00E57523" w:rsidP="00144D2D">
      <w:pPr>
        <w:pStyle w:val="BodyText"/>
        <w:rPr>
          <w:szCs w:val="28"/>
        </w:rPr>
      </w:pPr>
    </w:p>
    <w:p w14:paraId="535B3C4F" w14:textId="77777777" w:rsidR="00E57523" w:rsidRDefault="00E57523" w:rsidP="00144D2D">
      <w:pPr>
        <w:pStyle w:val="BodyText"/>
        <w:rPr>
          <w:szCs w:val="28"/>
        </w:rPr>
      </w:pPr>
    </w:p>
    <w:p w14:paraId="2E3056EE" w14:textId="5ECD5995" w:rsidR="00E57523" w:rsidRDefault="00F1742E" w:rsidP="00F1742E">
      <w:pPr>
        <w:pStyle w:val="BodyText"/>
        <w:rPr>
          <w:szCs w:val="28"/>
        </w:rPr>
      </w:pPr>
      <w:r>
        <w:rPr>
          <w:szCs w:val="28"/>
        </w:rPr>
        <w:t>*400 IM check in by 12:00</w:t>
      </w:r>
    </w:p>
    <w:p w14:paraId="484F88DB" w14:textId="77777777" w:rsidR="00E57523" w:rsidRDefault="00E57523" w:rsidP="00144D2D">
      <w:pPr>
        <w:pStyle w:val="BodyText"/>
        <w:rPr>
          <w:szCs w:val="28"/>
        </w:rPr>
      </w:pPr>
    </w:p>
    <w:p w14:paraId="3AF71ECF" w14:textId="77777777" w:rsidR="00E57523" w:rsidRDefault="00E57523" w:rsidP="00144D2D">
      <w:pPr>
        <w:pStyle w:val="BodyText"/>
        <w:rPr>
          <w:szCs w:val="28"/>
        </w:rPr>
      </w:pPr>
    </w:p>
    <w:p w14:paraId="1C2DE357" w14:textId="77777777" w:rsidR="00E57523" w:rsidRDefault="00E57523" w:rsidP="00144D2D">
      <w:pPr>
        <w:pStyle w:val="BodyText"/>
        <w:rPr>
          <w:szCs w:val="28"/>
        </w:rPr>
      </w:pPr>
    </w:p>
    <w:p w14:paraId="27F5632D" w14:textId="6B288D1A" w:rsidR="00E57523" w:rsidRDefault="00E57523" w:rsidP="00144D2D">
      <w:pPr>
        <w:pStyle w:val="BodyText"/>
        <w:rPr>
          <w:szCs w:val="28"/>
        </w:rPr>
      </w:pPr>
    </w:p>
    <w:p w14:paraId="0DBA0C25" w14:textId="77777777" w:rsidR="00813D03" w:rsidRDefault="00813D03" w:rsidP="00144D2D">
      <w:pPr>
        <w:pStyle w:val="BodyText"/>
        <w:rPr>
          <w:szCs w:val="28"/>
        </w:rPr>
      </w:pPr>
    </w:p>
    <w:p w14:paraId="46E65A6C" w14:textId="0E27AAE4" w:rsidR="00751DAF" w:rsidRDefault="00751DAF" w:rsidP="00144D2D">
      <w:pPr>
        <w:pStyle w:val="BodyText"/>
        <w:rPr>
          <w:szCs w:val="28"/>
        </w:rPr>
      </w:pPr>
    </w:p>
    <w:p w14:paraId="22D3B583" w14:textId="2EE71D69" w:rsidR="00751DAF" w:rsidRDefault="00751DAF" w:rsidP="00144D2D">
      <w:pPr>
        <w:pStyle w:val="BodyText"/>
        <w:rPr>
          <w:szCs w:val="28"/>
        </w:rPr>
      </w:pPr>
    </w:p>
    <w:p w14:paraId="51404314" w14:textId="77777777" w:rsidR="00040AFE" w:rsidRDefault="00040AFE" w:rsidP="00E57523">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rFonts w:ascii="Times New Roman" w:eastAsia="Times New Roman" w:hAnsi="Times New Roman" w:cs="Times New Roman"/>
          <w:b/>
          <w:sz w:val="36"/>
          <w:szCs w:val="36"/>
          <w:u w:val="single"/>
        </w:rPr>
      </w:pPr>
    </w:p>
    <w:p w14:paraId="23597C6E" w14:textId="020D3F41" w:rsidR="00E57523" w:rsidRPr="000141B6" w:rsidRDefault="00E57523" w:rsidP="00E57523">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rFonts w:ascii="Times New Roman" w:eastAsia="Times New Roman" w:hAnsi="Times New Roman" w:cs="Times New Roman"/>
          <w:b/>
          <w:sz w:val="36"/>
          <w:szCs w:val="36"/>
          <w:u w:val="single"/>
        </w:rPr>
      </w:pPr>
      <w:r w:rsidRPr="000141B6">
        <w:rPr>
          <w:rFonts w:ascii="Times New Roman" w:eastAsia="Times New Roman" w:hAnsi="Times New Roman" w:cs="Times New Roman"/>
          <w:b/>
          <w:sz w:val="36"/>
          <w:szCs w:val="36"/>
          <w:u w:val="single"/>
        </w:rPr>
        <w:lastRenderedPageBreak/>
        <w:t>Order of Events</w:t>
      </w:r>
    </w:p>
    <w:p w14:paraId="271ED745" w14:textId="77777777" w:rsidR="000141B6" w:rsidRDefault="000141B6" w:rsidP="00E57523">
      <w:pPr>
        <w:jc w:val="center"/>
        <w:rPr>
          <w:sz w:val="28"/>
          <w:szCs w:val="28"/>
        </w:rPr>
      </w:pPr>
    </w:p>
    <w:p w14:paraId="1FE4A4D6" w14:textId="38120A38" w:rsidR="00E57523" w:rsidRPr="00E57523" w:rsidRDefault="00E57523" w:rsidP="00E57523">
      <w:pPr>
        <w:jc w:val="center"/>
        <w:rPr>
          <w:sz w:val="28"/>
          <w:szCs w:val="28"/>
        </w:rPr>
      </w:pPr>
      <w:r w:rsidRPr="00E57523">
        <w:rPr>
          <w:sz w:val="28"/>
          <w:szCs w:val="28"/>
        </w:rPr>
        <w:t>Warmups 8:00</w:t>
      </w:r>
      <w:r w:rsidR="00751DAF">
        <w:rPr>
          <w:sz w:val="28"/>
          <w:szCs w:val="28"/>
        </w:rPr>
        <w:t xml:space="preserve"> am</w:t>
      </w:r>
      <w:r w:rsidRPr="00E57523">
        <w:rPr>
          <w:sz w:val="28"/>
          <w:szCs w:val="28"/>
        </w:rPr>
        <w:t>, Start 9:00</w:t>
      </w:r>
      <w:r w:rsidR="00751DAF">
        <w:rPr>
          <w:sz w:val="28"/>
          <w:szCs w:val="28"/>
        </w:rPr>
        <w:t xml:space="preserve"> am</w:t>
      </w:r>
    </w:p>
    <w:p w14:paraId="05E53664" w14:textId="69209DFA" w:rsidR="00144D2D" w:rsidRPr="00E57523" w:rsidRDefault="00144D2D" w:rsidP="00E57523">
      <w:pPr>
        <w:pStyle w:val="BodyText"/>
        <w:jc w:val="center"/>
        <w:rPr>
          <w:szCs w:val="28"/>
        </w:rPr>
      </w:pPr>
    </w:p>
    <w:p w14:paraId="3642CFE7" w14:textId="5717C83E" w:rsidR="00144D2D" w:rsidRPr="00E57523" w:rsidRDefault="00E57523" w:rsidP="00E57523">
      <w:pPr>
        <w:pStyle w:val="BodyText"/>
        <w:rPr>
          <w:b/>
          <w:bCs/>
          <w:i/>
          <w:iCs/>
          <w:szCs w:val="28"/>
          <w:u w:val="single"/>
        </w:rPr>
      </w:pPr>
      <w:r w:rsidRPr="00E57523">
        <w:rPr>
          <w:b/>
          <w:bCs/>
          <w:i/>
          <w:iCs/>
          <w:szCs w:val="28"/>
        </w:rPr>
        <w:t xml:space="preserve">                                    </w:t>
      </w:r>
      <w:r w:rsidR="00144D2D" w:rsidRPr="00E57523">
        <w:rPr>
          <w:b/>
          <w:bCs/>
          <w:i/>
          <w:iCs/>
          <w:szCs w:val="28"/>
          <w:u w:val="single"/>
        </w:rPr>
        <w:t xml:space="preserve">Sunday Morning – </w:t>
      </w:r>
      <w:r w:rsidR="00D94EE7" w:rsidRPr="00E57523">
        <w:rPr>
          <w:b/>
          <w:bCs/>
          <w:i/>
          <w:iCs/>
          <w:szCs w:val="28"/>
          <w:u w:val="single"/>
        </w:rPr>
        <w:t>Warmups</w:t>
      </w:r>
      <w:r w:rsidR="00144D2D" w:rsidRPr="00E57523">
        <w:rPr>
          <w:b/>
          <w:bCs/>
          <w:i/>
          <w:iCs/>
          <w:szCs w:val="28"/>
          <w:u w:val="single"/>
        </w:rPr>
        <w:t xml:space="preserve"> at 8:00 AM, Starts at 9:00 AM</w:t>
      </w:r>
    </w:p>
    <w:p w14:paraId="1CF91CAF" w14:textId="7BCB9B0B" w:rsidR="00E57523" w:rsidRPr="00E57523" w:rsidRDefault="00813D03" w:rsidP="00813D03">
      <w:pPr>
        <w:pStyle w:val="BodyText"/>
        <w:rPr>
          <w:b/>
          <w:bCs/>
          <w:i/>
          <w:iCs/>
          <w:szCs w:val="28"/>
          <w:u w:val="single"/>
        </w:rPr>
      </w:pPr>
      <w:r>
        <w:rPr>
          <w:b/>
          <w:bCs/>
          <w:i/>
          <w:iCs/>
          <w:szCs w:val="28"/>
          <w:u w:val="single"/>
        </w:rPr>
        <w:t>Session #3</w:t>
      </w:r>
    </w:p>
    <w:p w14:paraId="3C2E9FF8" w14:textId="491EA65F" w:rsidR="00144D2D" w:rsidRPr="00E57523" w:rsidRDefault="00144D2D" w:rsidP="00144D2D">
      <w:pPr>
        <w:pStyle w:val="BodyText"/>
        <w:rPr>
          <w:szCs w:val="28"/>
        </w:rPr>
      </w:pPr>
      <w:r w:rsidRPr="00E57523">
        <w:rPr>
          <w:szCs w:val="28"/>
        </w:rPr>
        <w:t xml:space="preserve">43                                         </w:t>
      </w:r>
      <w:r w:rsidR="00E57523" w:rsidRPr="00E57523">
        <w:rPr>
          <w:szCs w:val="28"/>
        </w:rPr>
        <w:tab/>
      </w:r>
      <w:r w:rsidR="00E57523" w:rsidRPr="00E57523">
        <w:rPr>
          <w:szCs w:val="28"/>
        </w:rPr>
        <w:tab/>
        <w:t xml:space="preserve">   </w:t>
      </w:r>
      <w:r w:rsidRPr="00E57523">
        <w:rPr>
          <w:szCs w:val="28"/>
        </w:rPr>
        <w:t xml:space="preserve">10&amp;U   50 Fly                                        </w:t>
      </w:r>
      <w:r w:rsidR="00E57523" w:rsidRPr="00E57523">
        <w:rPr>
          <w:szCs w:val="28"/>
        </w:rPr>
        <w:tab/>
      </w:r>
      <w:r w:rsidR="00E57523" w:rsidRPr="00E57523">
        <w:rPr>
          <w:szCs w:val="28"/>
        </w:rPr>
        <w:tab/>
      </w:r>
      <w:r w:rsidRPr="00E57523">
        <w:rPr>
          <w:szCs w:val="28"/>
        </w:rPr>
        <w:t>44</w:t>
      </w:r>
    </w:p>
    <w:p w14:paraId="63BBB8C5" w14:textId="4DBC5E7A" w:rsidR="00144D2D" w:rsidRPr="00E57523" w:rsidRDefault="00144D2D" w:rsidP="00144D2D">
      <w:pPr>
        <w:pStyle w:val="BodyText"/>
        <w:rPr>
          <w:szCs w:val="28"/>
        </w:rPr>
      </w:pPr>
      <w:r w:rsidRPr="00E57523">
        <w:rPr>
          <w:szCs w:val="28"/>
        </w:rPr>
        <w:t xml:space="preserve">45                                           </w:t>
      </w:r>
      <w:r w:rsidR="00E57523" w:rsidRPr="00E57523">
        <w:rPr>
          <w:szCs w:val="28"/>
        </w:rPr>
        <w:tab/>
      </w:r>
      <w:r w:rsidR="00E57523" w:rsidRPr="00E57523">
        <w:rPr>
          <w:szCs w:val="28"/>
        </w:rPr>
        <w:tab/>
        <w:t xml:space="preserve">   </w:t>
      </w:r>
      <w:r w:rsidRPr="00E57523">
        <w:rPr>
          <w:szCs w:val="28"/>
        </w:rPr>
        <w:t xml:space="preserve">8&amp;U   25 Fly                                           </w:t>
      </w:r>
      <w:r w:rsidR="00E57523" w:rsidRPr="00E57523">
        <w:rPr>
          <w:szCs w:val="28"/>
        </w:rPr>
        <w:tab/>
      </w:r>
      <w:r w:rsidR="00E57523" w:rsidRPr="00E57523">
        <w:rPr>
          <w:szCs w:val="28"/>
        </w:rPr>
        <w:tab/>
      </w:r>
      <w:r w:rsidRPr="00E57523">
        <w:rPr>
          <w:szCs w:val="28"/>
        </w:rPr>
        <w:t>46</w:t>
      </w:r>
    </w:p>
    <w:p w14:paraId="33AC48F1" w14:textId="191345B5" w:rsidR="00144D2D" w:rsidRPr="00E57523" w:rsidRDefault="00144D2D" w:rsidP="00144D2D">
      <w:pPr>
        <w:pStyle w:val="BodyText"/>
        <w:rPr>
          <w:szCs w:val="28"/>
        </w:rPr>
      </w:pPr>
      <w:r w:rsidRPr="00E57523">
        <w:rPr>
          <w:szCs w:val="28"/>
        </w:rPr>
        <w:t xml:space="preserve">47                                         </w:t>
      </w:r>
      <w:r w:rsidR="00E57523" w:rsidRPr="00E57523">
        <w:rPr>
          <w:szCs w:val="28"/>
        </w:rPr>
        <w:tab/>
      </w:r>
      <w:r w:rsidR="00E57523" w:rsidRPr="00E57523">
        <w:rPr>
          <w:szCs w:val="28"/>
        </w:rPr>
        <w:tab/>
        <w:t xml:space="preserve">   </w:t>
      </w:r>
      <w:r w:rsidRPr="00E57523">
        <w:rPr>
          <w:szCs w:val="28"/>
        </w:rPr>
        <w:t xml:space="preserve">10&amp;U   50 Back                                        </w:t>
      </w:r>
      <w:r w:rsidR="00E57523" w:rsidRPr="00E57523">
        <w:rPr>
          <w:szCs w:val="28"/>
        </w:rPr>
        <w:tab/>
      </w:r>
      <w:r w:rsidR="00E57523" w:rsidRPr="00E57523">
        <w:rPr>
          <w:szCs w:val="28"/>
        </w:rPr>
        <w:tab/>
      </w:r>
      <w:r w:rsidRPr="00E57523">
        <w:rPr>
          <w:szCs w:val="28"/>
        </w:rPr>
        <w:t>48</w:t>
      </w:r>
    </w:p>
    <w:p w14:paraId="73770430" w14:textId="32E9F35E" w:rsidR="00144D2D" w:rsidRPr="00E57523" w:rsidRDefault="00144D2D" w:rsidP="00144D2D">
      <w:pPr>
        <w:pStyle w:val="BodyText"/>
        <w:rPr>
          <w:szCs w:val="28"/>
        </w:rPr>
      </w:pPr>
      <w:r w:rsidRPr="00E57523">
        <w:rPr>
          <w:szCs w:val="28"/>
        </w:rPr>
        <w:t xml:space="preserve">49                                          </w:t>
      </w:r>
      <w:r w:rsidR="00E57523" w:rsidRPr="00E57523">
        <w:rPr>
          <w:szCs w:val="28"/>
        </w:rPr>
        <w:tab/>
      </w:r>
      <w:r w:rsidR="00E57523" w:rsidRPr="00E57523">
        <w:rPr>
          <w:szCs w:val="28"/>
        </w:rPr>
        <w:tab/>
        <w:t xml:space="preserve">  </w:t>
      </w:r>
      <w:r w:rsidRPr="00E57523">
        <w:rPr>
          <w:szCs w:val="28"/>
        </w:rPr>
        <w:t xml:space="preserve"> 8&amp;U   25 Back                                        </w:t>
      </w:r>
      <w:r w:rsidR="00E57523" w:rsidRPr="00E57523">
        <w:rPr>
          <w:szCs w:val="28"/>
        </w:rPr>
        <w:tab/>
      </w:r>
      <w:r w:rsidR="00E57523" w:rsidRPr="00E57523">
        <w:rPr>
          <w:szCs w:val="28"/>
        </w:rPr>
        <w:tab/>
      </w:r>
      <w:r w:rsidRPr="00E57523">
        <w:rPr>
          <w:szCs w:val="28"/>
        </w:rPr>
        <w:t>50</w:t>
      </w:r>
    </w:p>
    <w:p w14:paraId="37E89FF2" w14:textId="227E9791" w:rsidR="00144D2D" w:rsidRPr="00E57523" w:rsidRDefault="00144D2D" w:rsidP="00144D2D">
      <w:pPr>
        <w:pStyle w:val="BodyText"/>
        <w:rPr>
          <w:szCs w:val="28"/>
        </w:rPr>
      </w:pPr>
      <w:r w:rsidRPr="00E57523">
        <w:rPr>
          <w:szCs w:val="28"/>
        </w:rPr>
        <w:t xml:space="preserve">51                                         </w:t>
      </w:r>
      <w:r w:rsidR="00E57523" w:rsidRPr="00E57523">
        <w:rPr>
          <w:szCs w:val="28"/>
        </w:rPr>
        <w:tab/>
      </w:r>
      <w:r w:rsidR="00E57523" w:rsidRPr="00E57523">
        <w:rPr>
          <w:szCs w:val="28"/>
        </w:rPr>
        <w:tab/>
        <w:t xml:space="preserve">   </w:t>
      </w:r>
      <w:r w:rsidRPr="00E57523">
        <w:rPr>
          <w:szCs w:val="28"/>
        </w:rPr>
        <w:t xml:space="preserve">10&amp;U 200 Free Relay                             </w:t>
      </w:r>
      <w:r w:rsidR="00E57523" w:rsidRPr="00E57523">
        <w:rPr>
          <w:szCs w:val="28"/>
        </w:rPr>
        <w:tab/>
      </w:r>
      <w:r w:rsidR="00E57523" w:rsidRPr="00E57523">
        <w:rPr>
          <w:szCs w:val="28"/>
        </w:rPr>
        <w:tab/>
      </w:r>
      <w:r w:rsidRPr="00E57523">
        <w:rPr>
          <w:szCs w:val="28"/>
        </w:rPr>
        <w:t xml:space="preserve">52 </w:t>
      </w:r>
    </w:p>
    <w:p w14:paraId="724CE027" w14:textId="18527EFD" w:rsidR="00144D2D" w:rsidRPr="00E57523" w:rsidRDefault="00144D2D" w:rsidP="00144D2D">
      <w:pPr>
        <w:pStyle w:val="BodyText"/>
        <w:rPr>
          <w:szCs w:val="28"/>
        </w:rPr>
      </w:pPr>
      <w:r w:rsidRPr="00E57523">
        <w:rPr>
          <w:szCs w:val="28"/>
        </w:rPr>
        <w:t xml:space="preserve">53                                           </w:t>
      </w:r>
      <w:r w:rsidR="00E57523" w:rsidRPr="00E57523">
        <w:rPr>
          <w:szCs w:val="28"/>
        </w:rPr>
        <w:tab/>
      </w:r>
      <w:r w:rsidR="00E57523" w:rsidRPr="00E57523">
        <w:rPr>
          <w:szCs w:val="28"/>
        </w:rPr>
        <w:tab/>
        <w:t xml:space="preserve">   </w:t>
      </w:r>
      <w:r w:rsidRPr="00E57523">
        <w:rPr>
          <w:szCs w:val="28"/>
        </w:rPr>
        <w:t xml:space="preserve">8&amp;U 100 Free Relay                               </w:t>
      </w:r>
      <w:r w:rsidR="00E57523" w:rsidRPr="00E57523">
        <w:rPr>
          <w:szCs w:val="28"/>
        </w:rPr>
        <w:tab/>
      </w:r>
      <w:r w:rsidR="00E57523" w:rsidRPr="00E57523">
        <w:rPr>
          <w:szCs w:val="28"/>
        </w:rPr>
        <w:tab/>
      </w:r>
      <w:r w:rsidRPr="00E57523">
        <w:rPr>
          <w:szCs w:val="28"/>
        </w:rPr>
        <w:t xml:space="preserve">54 </w:t>
      </w:r>
    </w:p>
    <w:p w14:paraId="0A401ED3" w14:textId="7962B3BB" w:rsidR="00144D2D" w:rsidRPr="00E57523" w:rsidRDefault="00144D2D" w:rsidP="00144D2D">
      <w:pPr>
        <w:pStyle w:val="BodyText"/>
        <w:rPr>
          <w:szCs w:val="28"/>
        </w:rPr>
      </w:pPr>
      <w:r w:rsidRPr="00E57523">
        <w:rPr>
          <w:szCs w:val="28"/>
        </w:rPr>
        <w:t xml:space="preserve">55                                         </w:t>
      </w:r>
      <w:r w:rsidR="00E57523" w:rsidRPr="00E57523">
        <w:rPr>
          <w:szCs w:val="28"/>
        </w:rPr>
        <w:tab/>
      </w:r>
      <w:r w:rsidR="00E57523" w:rsidRPr="00E57523">
        <w:rPr>
          <w:szCs w:val="28"/>
        </w:rPr>
        <w:tab/>
        <w:t xml:space="preserve">   </w:t>
      </w:r>
      <w:r w:rsidRPr="00E57523">
        <w:rPr>
          <w:szCs w:val="28"/>
        </w:rPr>
        <w:t xml:space="preserve">10&amp;U 100 Free                                      </w:t>
      </w:r>
      <w:r w:rsidR="00E57523" w:rsidRPr="00E57523">
        <w:rPr>
          <w:szCs w:val="28"/>
        </w:rPr>
        <w:tab/>
      </w:r>
      <w:r w:rsidR="00E57523" w:rsidRPr="00E57523">
        <w:rPr>
          <w:szCs w:val="28"/>
        </w:rPr>
        <w:tab/>
      </w:r>
      <w:r w:rsidRPr="00E57523">
        <w:rPr>
          <w:szCs w:val="28"/>
        </w:rPr>
        <w:t>56</w:t>
      </w:r>
    </w:p>
    <w:p w14:paraId="58EB326F" w14:textId="36260E96" w:rsidR="00144D2D" w:rsidRPr="00E57523" w:rsidRDefault="00144D2D" w:rsidP="00144D2D">
      <w:pPr>
        <w:pStyle w:val="BodyText"/>
        <w:rPr>
          <w:szCs w:val="28"/>
        </w:rPr>
      </w:pPr>
      <w:r w:rsidRPr="00E57523">
        <w:rPr>
          <w:szCs w:val="28"/>
        </w:rPr>
        <w:t xml:space="preserve">57                                          </w:t>
      </w:r>
      <w:r w:rsidR="00E57523" w:rsidRPr="00E57523">
        <w:rPr>
          <w:szCs w:val="28"/>
        </w:rPr>
        <w:tab/>
      </w:r>
      <w:r w:rsidR="00E57523" w:rsidRPr="00E57523">
        <w:rPr>
          <w:szCs w:val="28"/>
        </w:rPr>
        <w:tab/>
        <w:t xml:space="preserve">  </w:t>
      </w:r>
      <w:r w:rsidRPr="00E57523">
        <w:rPr>
          <w:szCs w:val="28"/>
        </w:rPr>
        <w:t xml:space="preserve"> 8&amp;U   50 Free                                        </w:t>
      </w:r>
      <w:r w:rsidR="00E57523" w:rsidRPr="00E57523">
        <w:rPr>
          <w:szCs w:val="28"/>
        </w:rPr>
        <w:tab/>
      </w:r>
      <w:r w:rsidR="00E57523" w:rsidRPr="00E57523">
        <w:rPr>
          <w:szCs w:val="28"/>
        </w:rPr>
        <w:tab/>
      </w:r>
      <w:r w:rsidRPr="00E57523">
        <w:rPr>
          <w:szCs w:val="28"/>
        </w:rPr>
        <w:t>58</w:t>
      </w:r>
    </w:p>
    <w:p w14:paraId="51FAA57D" w14:textId="5A373BB5" w:rsidR="00144D2D" w:rsidRPr="00E57523" w:rsidRDefault="00144D2D" w:rsidP="00144D2D">
      <w:pPr>
        <w:pStyle w:val="BodyText"/>
        <w:rPr>
          <w:szCs w:val="28"/>
        </w:rPr>
      </w:pPr>
      <w:r w:rsidRPr="00E57523">
        <w:rPr>
          <w:szCs w:val="28"/>
        </w:rPr>
        <w:t xml:space="preserve">59                                        </w:t>
      </w:r>
      <w:r w:rsidR="00E57523" w:rsidRPr="00E57523">
        <w:rPr>
          <w:szCs w:val="28"/>
        </w:rPr>
        <w:tab/>
      </w:r>
      <w:r w:rsidR="00E57523" w:rsidRPr="00E57523">
        <w:rPr>
          <w:szCs w:val="28"/>
        </w:rPr>
        <w:tab/>
        <w:t xml:space="preserve">   </w:t>
      </w:r>
      <w:r w:rsidR="00F1742E">
        <w:rPr>
          <w:szCs w:val="28"/>
        </w:rPr>
        <w:t>*</w:t>
      </w:r>
      <w:r w:rsidRPr="00E57523">
        <w:rPr>
          <w:szCs w:val="28"/>
        </w:rPr>
        <w:t>10&amp;</w:t>
      </w:r>
      <w:r w:rsidR="00D94EE7" w:rsidRPr="00E57523">
        <w:rPr>
          <w:szCs w:val="28"/>
        </w:rPr>
        <w:t>U 500</w:t>
      </w:r>
      <w:r w:rsidRPr="00E57523">
        <w:rPr>
          <w:szCs w:val="28"/>
        </w:rPr>
        <w:t xml:space="preserve"> Free                                        </w:t>
      </w:r>
      <w:r w:rsidR="00E57523" w:rsidRPr="00E57523">
        <w:rPr>
          <w:szCs w:val="28"/>
        </w:rPr>
        <w:tab/>
      </w:r>
      <w:r w:rsidR="00E57523" w:rsidRPr="00E57523">
        <w:rPr>
          <w:szCs w:val="28"/>
        </w:rPr>
        <w:tab/>
      </w:r>
      <w:r w:rsidRPr="00E57523">
        <w:rPr>
          <w:szCs w:val="28"/>
        </w:rPr>
        <w:t>60</w:t>
      </w:r>
    </w:p>
    <w:p w14:paraId="4592D47C" w14:textId="323C9834" w:rsidR="00813D03" w:rsidRDefault="00F1742E" w:rsidP="00813D03">
      <w:pPr>
        <w:pStyle w:val="BodyText"/>
        <w:rPr>
          <w:b/>
          <w:bCs/>
          <w:i/>
          <w:iCs/>
          <w:szCs w:val="28"/>
          <w:u w:val="single"/>
        </w:rPr>
      </w:pPr>
      <w:r>
        <w:rPr>
          <w:b/>
          <w:bCs/>
          <w:i/>
          <w:iCs/>
          <w:szCs w:val="28"/>
          <w:u w:val="single"/>
        </w:rPr>
        <w:t>*10&amp;U 500 check in by 9:00 AM</w:t>
      </w:r>
    </w:p>
    <w:p w14:paraId="513071DB" w14:textId="28FE4F21" w:rsidR="00813D03" w:rsidRPr="00813D03" w:rsidRDefault="00813D03" w:rsidP="00813D03">
      <w:pPr>
        <w:pStyle w:val="BodyText"/>
        <w:rPr>
          <w:b/>
          <w:bCs/>
          <w:szCs w:val="28"/>
          <w:u w:val="single"/>
        </w:rPr>
      </w:pPr>
      <w:r>
        <w:rPr>
          <w:b/>
          <w:bCs/>
          <w:szCs w:val="28"/>
          <w:u w:val="single"/>
        </w:rPr>
        <w:t>Session #4</w:t>
      </w:r>
    </w:p>
    <w:p w14:paraId="17AB8C19" w14:textId="4D07F6C5" w:rsidR="00144D2D" w:rsidRPr="00E57523" w:rsidRDefault="00144D2D" w:rsidP="00E57523">
      <w:pPr>
        <w:pStyle w:val="BodyText"/>
        <w:jc w:val="center"/>
        <w:rPr>
          <w:b/>
          <w:bCs/>
          <w:i/>
          <w:iCs/>
          <w:szCs w:val="28"/>
          <w:u w:val="single"/>
        </w:rPr>
      </w:pPr>
      <w:r w:rsidRPr="00E57523">
        <w:rPr>
          <w:b/>
          <w:bCs/>
          <w:i/>
          <w:iCs/>
          <w:szCs w:val="28"/>
          <w:u w:val="single"/>
        </w:rPr>
        <w:t xml:space="preserve">Sunday Afternoon – </w:t>
      </w:r>
      <w:r w:rsidR="00D94EE7" w:rsidRPr="00E57523">
        <w:rPr>
          <w:b/>
          <w:bCs/>
          <w:i/>
          <w:iCs/>
          <w:szCs w:val="28"/>
          <w:u w:val="single"/>
        </w:rPr>
        <w:t>Warmups</w:t>
      </w:r>
      <w:r w:rsidRPr="00E57523">
        <w:rPr>
          <w:b/>
          <w:bCs/>
          <w:i/>
          <w:iCs/>
          <w:szCs w:val="28"/>
          <w:u w:val="single"/>
        </w:rPr>
        <w:t xml:space="preserve"> Not Before 11:30, Starts Not Before 12:30</w:t>
      </w:r>
    </w:p>
    <w:p w14:paraId="6356F343" w14:textId="77777777" w:rsidR="00E57523" w:rsidRPr="00E57523" w:rsidRDefault="00E57523" w:rsidP="00E57523">
      <w:pPr>
        <w:pStyle w:val="BodyText"/>
        <w:jc w:val="center"/>
        <w:rPr>
          <w:b/>
          <w:bCs/>
          <w:i/>
          <w:iCs/>
          <w:szCs w:val="28"/>
          <w:u w:val="single"/>
        </w:rPr>
      </w:pPr>
    </w:p>
    <w:p w14:paraId="2B2A4CD6" w14:textId="3BC291B9" w:rsidR="00144D2D" w:rsidRPr="00E57523" w:rsidRDefault="00144D2D" w:rsidP="00144D2D">
      <w:pPr>
        <w:pStyle w:val="BodyText"/>
        <w:rPr>
          <w:szCs w:val="28"/>
        </w:rPr>
      </w:pPr>
      <w:r w:rsidRPr="00E57523">
        <w:rPr>
          <w:szCs w:val="28"/>
        </w:rPr>
        <w:t xml:space="preserve">61                                        </w:t>
      </w:r>
      <w:r w:rsidR="00E57523" w:rsidRPr="00E57523">
        <w:rPr>
          <w:szCs w:val="28"/>
        </w:rPr>
        <w:tab/>
      </w:r>
      <w:r w:rsidR="00E57523" w:rsidRPr="00E57523">
        <w:rPr>
          <w:szCs w:val="28"/>
        </w:rPr>
        <w:tab/>
        <w:t xml:space="preserve">   </w:t>
      </w:r>
      <w:r w:rsidRPr="00E57523">
        <w:rPr>
          <w:szCs w:val="28"/>
        </w:rPr>
        <w:t>11-</w:t>
      </w:r>
      <w:r w:rsidR="00D94EE7" w:rsidRPr="00E57523">
        <w:rPr>
          <w:szCs w:val="28"/>
        </w:rPr>
        <w:t>12 100</w:t>
      </w:r>
      <w:r w:rsidRPr="00E57523">
        <w:rPr>
          <w:szCs w:val="28"/>
        </w:rPr>
        <w:t xml:space="preserve"> Free                                   </w:t>
      </w:r>
      <w:r w:rsidR="00E57523">
        <w:rPr>
          <w:szCs w:val="28"/>
        </w:rPr>
        <w:tab/>
      </w:r>
      <w:r w:rsidRPr="00E57523">
        <w:rPr>
          <w:szCs w:val="28"/>
        </w:rPr>
        <w:t xml:space="preserve">         62</w:t>
      </w:r>
    </w:p>
    <w:p w14:paraId="10D27899" w14:textId="4418125C" w:rsidR="00144D2D" w:rsidRPr="00E57523" w:rsidRDefault="00144D2D" w:rsidP="00144D2D">
      <w:pPr>
        <w:pStyle w:val="BodyText"/>
        <w:rPr>
          <w:szCs w:val="28"/>
        </w:rPr>
      </w:pPr>
      <w:r w:rsidRPr="00E57523">
        <w:rPr>
          <w:szCs w:val="28"/>
        </w:rPr>
        <w:t xml:space="preserve">63                                        </w:t>
      </w:r>
      <w:r w:rsidR="00E57523">
        <w:rPr>
          <w:szCs w:val="28"/>
        </w:rPr>
        <w:tab/>
      </w:r>
      <w:r w:rsidR="00E57523">
        <w:rPr>
          <w:szCs w:val="28"/>
        </w:rPr>
        <w:tab/>
        <w:t xml:space="preserve">   </w:t>
      </w:r>
      <w:r w:rsidRPr="00E57523">
        <w:rPr>
          <w:szCs w:val="28"/>
        </w:rPr>
        <w:t>13-</w:t>
      </w:r>
      <w:r w:rsidR="00D94EE7" w:rsidRPr="00E57523">
        <w:rPr>
          <w:szCs w:val="28"/>
        </w:rPr>
        <w:t>14 100</w:t>
      </w:r>
      <w:r w:rsidRPr="00E57523">
        <w:rPr>
          <w:szCs w:val="28"/>
        </w:rPr>
        <w:t xml:space="preserve"> Free                                      </w:t>
      </w:r>
      <w:r w:rsidR="00E57523">
        <w:rPr>
          <w:szCs w:val="28"/>
        </w:rPr>
        <w:tab/>
        <w:t xml:space="preserve">         </w:t>
      </w:r>
      <w:r w:rsidRPr="00E57523">
        <w:rPr>
          <w:szCs w:val="28"/>
        </w:rPr>
        <w:t>64</w:t>
      </w:r>
    </w:p>
    <w:p w14:paraId="75694AAA" w14:textId="09CC972F" w:rsidR="00144D2D" w:rsidRPr="00E57523" w:rsidRDefault="00144D2D" w:rsidP="00144D2D">
      <w:pPr>
        <w:pStyle w:val="BodyText"/>
        <w:rPr>
          <w:szCs w:val="28"/>
        </w:rPr>
      </w:pPr>
      <w:r w:rsidRPr="00E57523">
        <w:rPr>
          <w:szCs w:val="28"/>
        </w:rPr>
        <w:t xml:space="preserve">65                                        </w:t>
      </w:r>
      <w:r w:rsidR="00E57523">
        <w:rPr>
          <w:szCs w:val="28"/>
        </w:rPr>
        <w:tab/>
      </w:r>
      <w:r w:rsidR="00E57523">
        <w:rPr>
          <w:szCs w:val="28"/>
        </w:rPr>
        <w:tab/>
        <w:t xml:space="preserve">   </w:t>
      </w:r>
      <w:r w:rsidRPr="00E57523">
        <w:rPr>
          <w:szCs w:val="28"/>
        </w:rPr>
        <w:t xml:space="preserve">Sen.    100 Free                                      </w:t>
      </w:r>
      <w:r w:rsidR="00E57523">
        <w:rPr>
          <w:szCs w:val="28"/>
        </w:rPr>
        <w:tab/>
        <w:t xml:space="preserve">   </w:t>
      </w:r>
      <w:r w:rsidRPr="00E57523">
        <w:rPr>
          <w:szCs w:val="28"/>
        </w:rPr>
        <w:t xml:space="preserve">      66</w:t>
      </w:r>
    </w:p>
    <w:p w14:paraId="636247BA" w14:textId="4C35B537" w:rsidR="00144D2D" w:rsidRPr="00E57523" w:rsidRDefault="00144D2D" w:rsidP="00144D2D">
      <w:pPr>
        <w:pStyle w:val="BodyText"/>
        <w:rPr>
          <w:szCs w:val="28"/>
        </w:rPr>
      </w:pPr>
      <w:r w:rsidRPr="00E57523">
        <w:rPr>
          <w:szCs w:val="28"/>
        </w:rPr>
        <w:t xml:space="preserve">67                                      </w:t>
      </w:r>
      <w:r w:rsidR="00E57523">
        <w:rPr>
          <w:szCs w:val="28"/>
        </w:rPr>
        <w:tab/>
      </w:r>
      <w:r w:rsidR="00E57523">
        <w:rPr>
          <w:szCs w:val="28"/>
        </w:rPr>
        <w:tab/>
        <w:t xml:space="preserve"> </w:t>
      </w:r>
      <w:r w:rsidRPr="00E57523">
        <w:rPr>
          <w:szCs w:val="28"/>
        </w:rPr>
        <w:t xml:space="preserve">  11-12    50 Fly                                        </w:t>
      </w:r>
      <w:r w:rsidR="00E57523">
        <w:rPr>
          <w:szCs w:val="28"/>
        </w:rPr>
        <w:tab/>
        <w:t xml:space="preserve">   </w:t>
      </w:r>
      <w:r w:rsidRPr="00E57523">
        <w:rPr>
          <w:szCs w:val="28"/>
        </w:rPr>
        <w:t xml:space="preserve">      68 </w:t>
      </w:r>
    </w:p>
    <w:p w14:paraId="4C66A108" w14:textId="71BEF0CF" w:rsidR="00144D2D" w:rsidRPr="00E57523" w:rsidRDefault="00144D2D" w:rsidP="00144D2D">
      <w:pPr>
        <w:pStyle w:val="BodyText"/>
        <w:rPr>
          <w:szCs w:val="28"/>
        </w:rPr>
      </w:pPr>
      <w:r w:rsidRPr="00E57523">
        <w:rPr>
          <w:szCs w:val="28"/>
        </w:rPr>
        <w:t xml:space="preserve">69                                        </w:t>
      </w:r>
      <w:r w:rsidR="00E57523">
        <w:rPr>
          <w:szCs w:val="28"/>
        </w:rPr>
        <w:tab/>
        <w:t xml:space="preserve">             </w:t>
      </w:r>
      <w:r w:rsidRPr="00E57523">
        <w:rPr>
          <w:szCs w:val="28"/>
        </w:rPr>
        <w:t>13-</w:t>
      </w:r>
      <w:r w:rsidR="00D94EE7" w:rsidRPr="00E57523">
        <w:rPr>
          <w:szCs w:val="28"/>
        </w:rPr>
        <w:t>14 100</w:t>
      </w:r>
      <w:r w:rsidRPr="00E57523">
        <w:rPr>
          <w:szCs w:val="28"/>
        </w:rPr>
        <w:t xml:space="preserve"> Fly                                       </w:t>
      </w:r>
      <w:r w:rsidR="00E57523">
        <w:rPr>
          <w:szCs w:val="28"/>
        </w:rPr>
        <w:tab/>
        <w:t xml:space="preserve">  </w:t>
      </w:r>
      <w:r w:rsidRPr="00E57523">
        <w:rPr>
          <w:szCs w:val="28"/>
        </w:rPr>
        <w:t xml:space="preserve">       70</w:t>
      </w:r>
    </w:p>
    <w:p w14:paraId="183C906B" w14:textId="439B3A08" w:rsidR="00144D2D" w:rsidRPr="00E57523" w:rsidRDefault="00144D2D" w:rsidP="00144D2D">
      <w:pPr>
        <w:pStyle w:val="BodyText"/>
        <w:rPr>
          <w:szCs w:val="28"/>
        </w:rPr>
      </w:pPr>
      <w:r w:rsidRPr="00E57523">
        <w:rPr>
          <w:szCs w:val="28"/>
        </w:rPr>
        <w:t xml:space="preserve">71                                        </w:t>
      </w:r>
      <w:r w:rsidR="00E57523">
        <w:rPr>
          <w:szCs w:val="28"/>
        </w:rPr>
        <w:tab/>
      </w:r>
      <w:r w:rsidR="00E57523">
        <w:rPr>
          <w:szCs w:val="28"/>
        </w:rPr>
        <w:tab/>
        <w:t xml:space="preserve">   </w:t>
      </w:r>
      <w:r w:rsidRPr="00E57523">
        <w:rPr>
          <w:szCs w:val="28"/>
        </w:rPr>
        <w:t xml:space="preserve">Sen.    100 Fly                                      </w:t>
      </w:r>
      <w:r w:rsidR="006D4B81">
        <w:rPr>
          <w:szCs w:val="28"/>
        </w:rPr>
        <w:tab/>
        <w:t xml:space="preserve"> </w:t>
      </w:r>
      <w:r w:rsidRPr="00E57523">
        <w:rPr>
          <w:szCs w:val="28"/>
        </w:rPr>
        <w:t xml:space="preserve">        72</w:t>
      </w:r>
    </w:p>
    <w:p w14:paraId="667D0A8C" w14:textId="4E317DD3" w:rsidR="00144D2D" w:rsidRPr="00E57523" w:rsidRDefault="00144D2D" w:rsidP="00144D2D">
      <w:pPr>
        <w:pStyle w:val="BodyText"/>
        <w:rPr>
          <w:szCs w:val="28"/>
        </w:rPr>
      </w:pPr>
      <w:r w:rsidRPr="00E57523">
        <w:rPr>
          <w:szCs w:val="28"/>
        </w:rPr>
        <w:t xml:space="preserve">73                                       </w:t>
      </w:r>
      <w:r w:rsidR="00E57523">
        <w:rPr>
          <w:szCs w:val="28"/>
        </w:rPr>
        <w:tab/>
      </w:r>
      <w:r w:rsidR="00E57523">
        <w:rPr>
          <w:szCs w:val="28"/>
        </w:rPr>
        <w:tab/>
        <w:t xml:space="preserve">   1</w:t>
      </w:r>
      <w:r w:rsidRPr="00E57523">
        <w:rPr>
          <w:szCs w:val="28"/>
        </w:rPr>
        <w:t xml:space="preserve">1-12    50 Back                                     </w:t>
      </w:r>
      <w:r w:rsidR="00DD2A01">
        <w:rPr>
          <w:szCs w:val="28"/>
        </w:rPr>
        <w:tab/>
        <w:t xml:space="preserve">   </w:t>
      </w:r>
      <w:r w:rsidRPr="00E57523">
        <w:rPr>
          <w:szCs w:val="28"/>
        </w:rPr>
        <w:t xml:space="preserve">      74</w:t>
      </w:r>
    </w:p>
    <w:p w14:paraId="660A871B" w14:textId="41C1D037" w:rsidR="00144D2D" w:rsidRPr="00E57523" w:rsidRDefault="00144D2D" w:rsidP="00144D2D">
      <w:pPr>
        <w:pStyle w:val="BodyText"/>
        <w:rPr>
          <w:szCs w:val="28"/>
        </w:rPr>
      </w:pPr>
      <w:r w:rsidRPr="00E57523">
        <w:rPr>
          <w:szCs w:val="28"/>
        </w:rPr>
        <w:t xml:space="preserve">75                                        </w:t>
      </w:r>
      <w:r w:rsidR="00E57523">
        <w:rPr>
          <w:szCs w:val="28"/>
        </w:rPr>
        <w:tab/>
      </w:r>
      <w:r w:rsidR="00E57523">
        <w:rPr>
          <w:szCs w:val="28"/>
        </w:rPr>
        <w:tab/>
        <w:t xml:space="preserve">   </w:t>
      </w:r>
      <w:r w:rsidRPr="00E57523">
        <w:rPr>
          <w:szCs w:val="28"/>
        </w:rPr>
        <w:t>13-</w:t>
      </w:r>
      <w:r w:rsidR="00D94EE7" w:rsidRPr="00E57523">
        <w:rPr>
          <w:szCs w:val="28"/>
        </w:rPr>
        <w:t>14 100</w:t>
      </w:r>
      <w:r w:rsidRPr="00E57523">
        <w:rPr>
          <w:szCs w:val="28"/>
        </w:rPr>
        <w:t xml:space="preserve"> Back                                       </w:t>
      </w:r>
      <w:r w:rsidR="00DD2A01">
        <w:rPr>
          <w:szCs w:val="28"/>
        </w:rPr>
        <w:tab/>
        <w:t xml:space="preserve">     </w:t>
      </w:r>
      <w:r w:rsidRPr="00E57523">
        <w:rPr>
          <w:szCs w:val="28"/>
        </w:rPr>
        <w:t xml:space="preserve">    76</w:t>
      </w:r>
    </w:p>
    <w:p w14:paraId="3CEE0661" w14:textId="7C9142B9" w:rsidR="00144D2D" w:rsidRPr="00E57523" w:rsidRDefault="00144D2D" w:rsidP="00144D2D">
      <w:pPr>
        <w:pStyle w:val="BodyText"/>
        <w:rPr>
          <w:szCs w:val="28"/>
        </w:rPr>
      </w:pPr>
      <w:r w:rsidRPr="00E57523">
        <w:rPr>
          <w:szCs w:val="28"/>
        </w:rPr>
        <w:t xml:space="preserve">77                                        </w:t>
      </w:r>
      <w:r w:rsidR="00E57523">
        <w:rPr>
          <w:szCs w:val="28"/>
        </w:rPr>
        <w:tab/>
      </w:r>
      <w:r w:rsidR="00E57523">
        <w:rPr>
          <w:szCs w:val="28"/>
        </w:rPr>
        <w:tab/>
        <w:t xml:space="preserve">   </w:t>
      </w:r>
      <w:r w:rsidRPr="00E57523">
        <w:rPr>
          <w:szCs w:val="28"/>
        </w:rPr>
        <w:t xml:space="preserve">Sen.    100 Back                                     </w:t>
      </w:r>
      <w:r w:rsidR="00DD2A01">
        <w:rPr>
          <w:szCs w:val="28"/>
        </w:rPr>
        <w:t xml:space="preserve"> </w:t>
      </w:r>
      <w:r w:rsidR="00DD2A01">
        <w:rPr>
          <w:szCs w:val="28"/>
        </w:rPr>
        <w:tab/>
        <w:t xml:space="preserve">  </w:t>
      </w:r>
      <w:r w:rsidRPr="00E57523">
        <w:rPr>
          <w:szCs w:val="28"/>
        </w:rPr>
        <w:t xml:space="preserve">     </w:t>
      </w:r>
      <w:r w:rsidR="00DD2A01">
        <w:rPr>
          <w:szCs w:val="28"/>
        </w:rPr>
        <w:t xml:space="preserve"> </w:t>
      </w:r>
      <w:r w:rsidRPr="00E57523">
        <w:rPr>
          <w:szCs w:val="28"/>
        </w:rPr>
        <w:t xml:space="preserve"> 78</w:t>
      </w:r>
    </w:p>
    <w:p w14:paraId="12777C7A" w14:textId="2BA8EA70" w:rsidR="00144D2D" w:rsidRPr="00E57523" w:rsidRDefault="00144D2D" w:rsidP="00144D2D">
      <w:pPr>
        <w:pStyle w:val="BodyText"/>
        <w:rPr>
          <w:szCs w:val="28"/>
        </w:rPr>
      </w:pPr>
      <w:r w:rsidRPr="00E57523">
        <w:rPr>
          <w:szCs w:val="28"/>
        </w:rPr>
        <w:t xml:space="preserve">79                                        </w:t>
      </w:r>
      <w:r w:rsidR="00E57523">
        <w:rPr>
          <w:szCs w:val="28"/>
        </w:rPr>
        <w:tab/>
      </w:r>
      <w:r w:rsidR="00E57523">
        <w:rPr>
          <w:szCs w:val="28"/>
        </w:rPr>
        <w:tab/>
        <w:t xml:space="preserve">   </w:t>
      </w:r>
      <w:r w:rsidRPr="00E57523">
        <w:rPr>
          <w:szCs w:val="28"/>
        </w:rPr>
        <w:t>11-</w:t>
      </w:r>
      <w:r w:rsidR="00D94EE7" w:rsidRPr="00E57523">
        <w:rPr>
          <w:szCs w:val="28"/>
        </w:rPr>
        <w:t>12 200</w:t>
      </w:r>
      <w:r w:rsidRPr="00E57523">
        <w:rPr>
          <w:szCs w:val="28"/>
        </w:rPr>
        <w:t xml:space="preserve"> Free Relay                               </w:t>
      </w:r>
      <w:r w:rsidR="00DD2A01">
        <w:rPr>
          <w:szCs w:val="28"/>
        </w:rPr>
        <w:tab/>
        <w:t xml:space="preserve">         </w:t>
      </w:r>
      <w:r w:rsidRPr="00E57523">
        <w:rPr>
          <w:szCs w:val="28"/>
        </w:rPr>
        <w:t>80</w:t>
      </w:r>
    </w:p>
    <w:p w14:paraId="0CEF0181" w14:textId="19488A31" w:rsidR="00144D2D" w:rsidRPr="00E57523" w:rsidRDefault="00144D2D" w:rsidP="00144D2D">
      <w:pPr>
        <w:pStyle w:val="BodyText"/>
        <w:rPr>
          <w:szCs w:val="28"/>
        </w:rPr>
      </w:pPr>
      <w:r w:rsidRPr="00E57523">
        <w:rPr>
          <w:szCs w:val="28"/>
        </w:rPr>
        <w:t xml:space="preserve">81                                        </w:t>
      </w:r>
      <w:r w:rsidR="00E57523">
        <w:rPr>
          <w:szCs w:val="28"/>
        </w:rPr>
        <w:tab/>
      </w:r>
      <w:r w:rsidR="00E57523">
        <w:rPr>
          <w:szCs w:val="28"/>
        </w:rPr>
        <w:tab/>
        <w:t xml:space="preserve">   </w:t>
      </w:r>
      <w:r w:rsidRPr="00E57523">
        <w:rPr>
          <w:szCs w:val="28"/>
        </w:rPr>
        <w:t>13-</w:t>
      </w:r>
      <w:r w:rsidR="00D94EE7" w:rsidRPr="00E57523">
        <w:rPr>
          <w:szCs w:val="28"/>
        </w:rPr>
        <w:t>14 200</w:t>
      </w:r>
      <w:r w:rsidRPr="00E57523">
        <w:rPr>
          <w:szCs w:val="28"/>
        </w:rPr>
        <w:t xml:space="preserve"> Free Relay                               </w:t>
      </w:r>
      <w:r w:rsidR="00DD2A01">
        <w:rPr>
          <w:szCs w:val="28"/>
        </w:rPr>
        <w:tab/>
        <w:t xml:space="preserve">         </w:t>
      </w:r>
      <w:r w:rsidRPr="00E57523">
        <w:rPr>
          <w:szCs w:val="28"/>
        </w:rPr>
        <w:t>82</w:t>
      </w:r>
    </w:p>
    <w:p w14:paraId="481979A5" w14:textId="01BED7B4" w:rsidR="00144D2D" w:rsidRPr="00E57523" w:rsidRDefault="00144D2D" w:rsidP="00144D2D">
      <w:pPr>
        <w:pStyle w:val="BodyText"/>
        <w:rPr>
          <w:szCs w:val="28"/>
        </w:rPr>
      </w:pPr>
      <w:r w:rsidRPr="00E57523">
        <w:rPr>
          <w:szCs w:val="28"/>
        </w:rPr>
        <w:t xml:space="preserve">83                                        </w:t>
      </w:r>
      <w:r w:rsidR="00E57523">
        <w:rPr>
          <w:szCs w:val="28"/>
        </w:rPr>
        <w:tab/>
      </w:r>
      <w:r w:rsidR="00E57523">
        <w:rPr>
          <w:szCs w:val="28"/>
        </w:rPr>
        <w:tab/>
        <w:t xml:space="preserve">   </w:t>
      </w:r>
      <w:r w:rsidRPr="00E57523">
        <w:rPr>
          <w:szCs w:val="28"/>
        </w:rPr>
        <w:t xml:space="preserve">Sen.    200 Free Relay                             </w:t>
      </w:r>
      <w:r w:rsidR="00DD2A01">
        <w:rPr>
          <w:szCs w:val="28"/>
        </w:rPr>
        <w:tab/>
        <w:t xml:space="preserve">     </w:t>
      </w:r>
      <w:r w:rsidRPr="00E57523">
        <w:rPr>
          <w:szCs w:val="28"/>
        </w:rPr>
        <w:t xml:space="preserve">    84</w:t>
      </w:r>
    </w:p>
    <w:p w14:paraId="145C893C" w14:textId="2886474F" w:rsidR="00144D2D" w:rsidRPr="00E57523" w:rsidRDefault="00144D2D" w:rsidP="00144D2D">
      <w:pPr>
        <w:pStyle w:val="BodyText"/>
        <w:rPr>
          <w:b/>
          <w:bCs/>
          <w:szCs w:val="28"/>
        </w:rPr>
      </w:pPr>
      <w:r w:rsidRPr="00E57523">
        <w:rPr>
          <w:szCs w:val="28"/>
        </w:rPr>
        <w:t xml:space="preserve">                              </w:t>
      </w:r>
      <w:r w:rsidR="00761ECD" w:rsidRPr="00C71339">
        <w:rPr>
          <w:b/>
          <w:bCs/>
          <w:szCs w:val="28"/>
        </w:rPr>
        <w:t>2</w:t>
      </w:r>
      <w:r w:rsidRPr="00C71339">
        <w:rPr>
          <w:b/>
          <w:bCs/>
          <w:szCs w:val="28"/>
        </w:rPr>
        <w:t xml:space="preserve">0 </w:t>
      </w:r>
      <w:r w:rsidR="00D94EE7" w:rsidRPr="00C71339">
        <w:rPr>
          <w:b/>
          <w:bCs/>
          <w:szCs w:val="28"/>
        </w:rPr>
        <w:t>minutes</w:t>
      </w:r>
      <w:r w:rsidRPr="00C71339">
        <w:rPr>
          <w:b/>
          <w:bCs/>
          <w:szCs w:val="28"/>
        </w:rPr>
        <w:t xml:space="preserve"> warm up prior to start of 500’s                           </w:t>
      </w:r>
    </w:p>
    <w:p w14:paraId="3D09718D" w14:textId="74AACE60" w:rsidR="00144D2D" w:rsidRPr="00C71339" w:rsidRDefault="00144D2D" w:rsidP="00144D2D">
      <w:pPr>
        <w:pStyle w:val="BodyText"/>
        <w:rPr>
          <w:b/>
          <w:bCs/>
          <w:i/>
          <w:iCs/>
          <w:szCs w:val="28"/>
        </w:rPr>
      </w:pPr>
      <w:r w:rsidRPr="00E57523">
        <w:rPr>
          <w:szCs w:val="28"/>
        </w:rPr>
        <w:t xml:space="preserve">                              </w:t>
      </w:r>
      <w:r w:rsidRPr="00C71339">
        <w:rPr>
          <w:b/>
          <w:bCs/>
          <w:i/>
          <w:iCs/>
          <w:szCs w:val="28"/>
        </w:rPr>
        <w:t xml:space="preserve">500 </w:t>
      </w:r>
      <w:r w:rsidR="00D94EE7" w:rsidRPr="00C71339">
        <w:rPr>
          <w:b/>
          <w:bCs/>
          <w:i/>
          <w:iCs/>
          <w:szCs w:val="28"/>
        </w:rPr>
        <w:t>Freestyle Start</w:t>
      </w:r>
      <w:r w:rsidRPr="00C71339">
        <w:rPr>
          <w:b/>
          <w:bCs/>
          <w:i/>
          <w:iCs/>
          <w:szCs w:val="28"/>
        </w:rPr>
        <w:t xml:space="preserve"> Time </w:t>
      </w:r>
      <w:r w:rsidR="00D94EE7" w:rsidRPr="00C71339">
        <w:rPr>
          <w:b/>
          <w:bCs/>
          <w:i/>
          <w:iCs/>
          <w:szCs w:val="28"/>
        </w:rPr>
        <w:t>to</w:t>
      </w:r>
      <w:r w:rsidRPr="00C71339">
        <w:rPr>
          <w:b/>
          <w:bCs/>
          <w:i/>
          <w:iCs/>
          <w:szCs w:val="28"/>
        </w:rPr>
        <w:t xml:space="preserve"> Be Announced </w:t>
      </w:r>
    </w:p>
    <w:p w14:paraId="2E561540" w14:textId="35B01BA4" w:rsidR="00144D2D" w:rsidRDefault="00144D2D" w:rsidP="00144D2D">
      <w:pPr>
        <w:pStyle w:val="BodyText"/>
        <w:rPr>
          <w:szCs w:val="28"/>
        </w:rPr>
      </w:pPr>
      <w:r w:rsidRPr="00E57523">
        <w:rPr>
          <w:szCs w:val="28"/>
        </w:rPr>
        <w:t xml:space="preserve">85                                        </w:t>
      </w:r>
      <w:r w:rsidR="00DD2A01">
        <w:rPr>
          <w:szCs w:val="28"/>
        </w:rPr>
        <w:tab/>
      </w:r>
      <w:r w:rsidR="00DD2A01">
        <w:rPr>
          <w:szCs w:val="28"/>
        </w:rPr>
        <w:tab/>
        <w:t xml:space="preserve">   </w:t>
      </w:r>
      <w:r w:rsidR="00761ECD" w:rsidRPr="00E57523">
        <w:rPr>
          <w:szCs w:val="28"/>
        </w:rPr>
        <w:t>Senior</w:t>
      </w:r>
      <w:r w:rsidRPr="00E57523">
        <w:rPr>
          <w:szCs w:val="28"/>
        </w:rPr>
        <w:t xml:space="preserve"> 500 Free*    </w:t>
      </w:r>
      <w:r w:rsidR="00DD2A01">
        <w:rPr>
          <w:szCs w:val="28"/>
        </w:rPr>
        <w:tab/>
      </w:r>
      <w:r w:rsidR="00DD2A01">
        <w:rPr>
          <w:szCs w:val="28"/>
        </w:rPr>
        <w:tab/>
      </w:r>
      <w:r w:rsidRPr="00E57523">
        <w:rPr>
          <w:szCs w:val="28"/>
        </w:rPr>
        <w:t xml:space="preserve">            </w:t>
      </w:r>
      <w:r w:rsidR="00761ECD" w:rsidRPr="00E57523">
        <w:rPr>
          <w:szCs w:val="28"/>
        </w:rPr>
        <w:t xml:space="preserve">                 </w:t>
      </w:r>
      <w:r w:rsidRPr="00E57523">
        <w:rPr>
          <w:szCs w:val="28"/>
        </w:rPr>
        <w:t xml:space="preserve"> 86</w:t>
      </w:r>
    </w:p>
    <w:p w14:paraId="402145EF" w14:textId="77777777" w:rsidR="00DD2A01" w:rsidRPr="00E57523" w:rsidRDefault="00DD2A01" w:rsidP="00144D2D">
      <w:pPr>
        <w:pStyle w:val="BodyText"/>
        <w:rPr>
          <w:szCs w:val="28"/>
        </w:rPr>
      </w:pPr>
    </w:p>
    <w:p w14:paraId="1DCF079A" w14:textId="2AECBBF0" w:rsidR="00144D2D" w:rsidRPr="00DD2A01" w:rsidRDefault="00144D2D" w:rsidP="00144D2D">
      <w:pPr>
        <w:pStyle w:val="BodyText"/>
        <w:rPr>
          <w:b/>
          <w:bCs/>
          <w:i/>
          <w:iCs/>
          <w:color w:val="FF0000"/>
          <w:szCs w:val="28"/>
          <w:u w:val="single"/>
        </w:rPr>
      </w:pPr>
      <w:r w:rsidRPr="00DD2A01">
        <w:rPr>
          <w:b/>
          <w:bCs/>
          <w:i/>
          <w:iCs/>
          <w:color w:val="FF0000"/>
          <w:szCs w:val="28"/>
          <w:u w:val="single"/>
        </w:rPr>
        <w:t>*Note: The 500 Free</w:t>
      </w:r>
      <w:r w:rsidR="00D94EE7" w:rsidRPr="00DD2A01">
        <w:rPr>
          <w:b/>
          <w:bCs/>
          <w:i/>
          <w:iCs/>
          <w:color w:val="FF0000"/>
          <w:szCs w:val="28"/>
          <w:u w:val="single"/>
        </w:rPr>
        <w:t xml:space="preserve"> Style </w:t>
      </w:r>
      <w:r w:rsidRPr="00DD2A01">
        <w:rPr>
          <w:b/>
          <w:bCs/>
          <w:i/>
          <w:iCs/>
          <w:color w:val="FF0000"/>
          <w:szCs w:val="28"/>
          <w:u w:val="single"/>
        </w:rPr>
        <w:t>will be seeded together but awarded separately</w:t>
      </w:r>
      <w:r w:rsidR="00761ECD" w:rsidRPr="00DD2A01">
        <w:rPr>
          <w:b/>
          <w:bCs/>
          <w:i/>
          <w:iCs/>
          <w:color w:val="FF0000"/>
          <w:szCs w:val="28"/>
          <w:u w:val="single"/>
        </w:rPr>
        <w:t xml:space="preserve"> as 10&amp;U, </w:t>
      </w:r>
      <w:r w:rsidRPr="00DD2A01">
        <w:rPr>
          <w:b/>
          <w:bCs/>
          <w:i/>
          <w:iCs/>
          <w:color w:val="FF0000"/>
          <w:szCs w:val="28"/>
          <w:u w:val="single"/>
        </w:rPr>
        <w:t xml:space="preserve">11-12, 13-14 and Senior. They will be swum fastest to slowest, alternating women/men. </w:t>
      </w:r>
      <w:r w:rsidR="00F1742E">
        <w:rPr>
          <w:b/>
          <w:bCs/>
          <w:i/>
          <w:iCs/>
          <w:color w:val="FF0000"/>
          <w:szCs w:val="28"/>
          <w:u w:val="single"/>
        </w:rPr>
        <w:t>Check in by 1:00.</w:t>
      </w:r>
    </w:p>
    <w:p w14:paraId="2A6364B5" w14:textId="77777777" w:rsidR="00144D2D" w:rsidRPr="00E57523" w:rsidRDefault="00144D2D" w:rsidP="00144D2D">
      <w:pPr>
        <w:pStyle w:val="BodyText"/>
        <w:rPr>
          <w:sz w:val="24"/>
        </w:rPr>
      </w:pPr>
    </w:p>
    <w:p w14:paraId="194B8401" w14:textId="77777777" w:rsidR="00DD2A01" w:rsidRDefault="00DD2A01" w:rsidP="0030383E">
      <w:pPr>
        <w:jc w:val="center"/>
      </w:pPr>
    </w:p>
    <w:p w14:paraId="6F7086EA" w14:textId="77777777" w:rsidR="00DD2A01" w:rsidRDefault="00DD2A01" w:rsidP="0030383E">
      <w:pPr>
        <w:jc w:val="center"/>
      </w:pPr>
    </w:p>
    <w:p w14:paraId="163D7676" w14:textId="77777777" w:rsidR="007E4E70" w:rsidRDefault="007E4E70" w:rsidP="00C71339">
      <w:pPr>
        <w:jc w:val="center"/>
        <w:rPr>
          <w:b/>
          <w:bCs/>
          <w:i/>
        </w:rPr>
      </w:pPr>
    </w:p>
    <w:p w14:paraId="3EA04996" w14:textId="5DDD84D3" w:rsidR="00C71339" w:rsidRPr="00E57523" w:rsidRDefault="00C71339" w:rsidP="00C71339">
      <w:pPr>
        <w:jc w:val="center"/>
        <w:rPr>
          <w:b/>
          <w:bCs/>
          <w:i/>
        </w:rPr>
      </w:pPr>
      <w:r w:rsidRPr="00E57523">
        <w:rPr>
          <w:b/>
          <w:bCs/>
          <w:i/>
        </w:rPr>
        <w:lastRenderedPageBreak/>
        <w:t>LA Fall Invitational</w:t>
      </w:r>
    </w:p>
    <w:p w14:paraId="2633DDC1" w14:textId="6975B789" w:rsidR="00C71339" w:rsidRPr="00E57523" w:rsidRDefault="00C71339" w:rsidP="00C71339">
      <w:pPr>
        <w:jc w:val="center"/>
        <w:rPr>
          <w:b/>
          <w:bCs/>
          <w:i/>
        </w:rPr>
      </w:pPr>
      <w:r w:rsidRPr="00E57523">
        <w:rPr>
          <w:b/>
          <w:bCs/>
          <w:i/>
        </w:rPr>
        <w:t>October 2</w:t>
      </w:r>
      <w:r w:rsidR="00F1742E">
        <w:rPr>
          <w:b/>
          <w:bCs/>
          <w:i/>
        </w:rPr>
        <w:t>4</w:t>
      </w:r>
      <w:r w:rsidRPr="00E57523">
        <w:rPr>
          <w:b/>
          <w:bCs/>
          <w:i/>
          <w:vertAlign w:val="superscript"/>
        </w:rPr>
        <w:t>th</w:t>
      </w:r>
      <w:r w:rsidRPr="00E57523">
        <w:rPr>
          <w:b/>
          <w:bCs/>
          <w:i/>
        </w:rPr>
        <w:t xml:space="preserve"> &amp; 2</w:t>
      </w:r>
      <w:r w:rsidR="00F1742E">
        <w:rPr>
          <w:b/>
          <w:bCs/>
          <w:i/>
        </w:rPr>
        <w:t>5</w:t>
      </w:r>
      <w:r w:rsidRPr="00E57523">
        <w:rPr>
          <w:b/>
          <w:bCs/>
          <w:i/>
        </w:rPr>
        <w:t>th, 20</w:t>
      </w:r>
      <w:r w:rsidR="00F1742E">
        <w:rPr>
          <w:b/>
          <w:bCs/>
          <w:i/>
        </w:rPr>
        <w:t>20</w:t>
      </w:r>
    </w:p>
    <w:p w14:paraId="37AF6E31" w14:textId="77777777" w:rsidR="00C71339" w:rsidRPr="00AA653F" w:rsidRDefault="00C71339" w:rsidP="00C71339">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rFonts w:eastAsia="Times New Roman" w:cstheme="minorHAnsi"/>
        </w:rPr>
      </w:pPr>
    </w:p>
    <w:p w14:paraId="602310DC" w14:textId="77777777" w:rsidR="00C71339" w:rsidRPr="00AA653F" w:rsidRDefault="00C71339" w:rsidP="00C71339">
      <w:pPr>
        <w:tabs>
          <w:tab w:val="left" w:pos="-84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990"/>
        </w:tabs>
        <w:spacing w:after="0" w:line="240" w:lineRule="auto"/>
        <w:ind w:left="7200" w:hanging="7200"/>
        <w:rPr>
          <w:rFonts w:eastAsia="Times New Roman" w:cstheme="minorHAnsi"/>
        </w:rPr>
      </w:pPr>
      <w:r w:rsidRPr="00AA653F">
        <w:rPr>
          <w:rFonts w:eastAsia="Times New Roman" w:cstheme="minorHAnsi"/>
        </w:rPr>
        <w:t xml:space="preserve">Team Name </w:t>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rPr>
        <w:t xml:space="preserve">Team abbreviation </w:t>
      </w:r>
      <w:r w:rsidRPr="00AA653F">
        <w:rPr>
          <w:rFonts w:eastAsia="Times New Roman" w:cstheme="minorHAnsi"/>
          <w:u w:val="single"/>
        </w:rPr>
        <w:tab/>
      </w:r>
      <w:r w:rsidRPr="00AA653F">
        <w:rPr>
          <w:rFonts w:eastAsia="Times New Roman" w:cstheme="minorHAnsi"/>
          <w:u w:val="single"/>
        </w:rPr>
        <w:tab/>
        <w:t>_____</w:t>
      </w:r>
    </w:p>
    <w:p w14:paraId="3C4AB791" w14:textId="77777777" w:rsidR="00C71339" w:rsidRPr="00AA653F" w:rsidRDefault="00C71339" w:rsidP="00C71339">
      <w:pPr>
        <w:tabs>
          <w:tab w:val="left" w:pos="-84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990"/>
        </w:tabs>
        <w:spacing w:after="0" w:line="240" w:lineRule="auto"/>
        <w:rPr>
          <w:rFonts w:eastAsia="Times New Roman" w:cstheme="minorHAnsi"/>
        </w:rPr>
      </w:pPr>
    </w:p>
    <w:p w14:paraId="197101E1" w14:textId="77777777" w:rsidR="00C71339" w:rsidRPr="00AA653F" w:rsidRDefault="00C71339" w:rsidP="00C71339">
      <w:pPr>
        <w:tabs>
          <w:tab w:val="left" w:pos="-84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990"/>
        </w:tabs>
        <w:spacing w:after="0" w:line="240" w:lineRule="auto"/>
        <w:rPr>
          <w:rFonts w:eastAsia="Times New Roman" w:cstheme="minorHAnsi"/>
          <w:u w:val="words"/>
        </w:rPr>
      </w:pPr>
      <w:r w:rsidRPr="00AA653F">
        <w:rPr>
          <w:rFonts w:eastAsia="Times New Roman" w:cstheme="minorHAnsi"/>
        </w:rPr>
        <w:t xml:space="preserve">Team Address </w:t>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u w:val="single"/>
        </w:rPr>
        <w:tab/>
      </w:r>
    </w:p>
    <w:p w14:paraId="1F61E42A" w14:textId="77777777" w:rsidR="00C71339" w:rsidRPr="00AA653F" w:rsidRDefault="00C71339" w:rsidP="00C71339">
      <w:pPr>
        <w:tabs>
          <w:tab w:val="left" w:pos="-84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990"/>
        </w:tabs>
        <w:spacing w:after="0" w:line="240" w:lineRule="auto"/>
        <w:rPr>
          <w:rFonts w:eastAsia="Times New Roman" w:cstheme="minorHAnsi"/>
          <w:u w:val="words"/>
        </w:rPr>
      </w:pPr>
    </w:p>
    <w:p w14:paraId="097AE76B" w14:textId="77777777" w:rsidR="00C71339" w:rsidRPr="00AA653F" w:rsidRDefault="00C71339" w:rsidP="00C71339">
      <w:pPr>
        <w:tabs>
          <w:tab w:val="left" w:pos="-84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990"/>
        </w:tabs>
        <w:spacing w:after="0" w:line="240" w:lineRule="auto"/>
        <w:ind w:left="7920" w:hanging="7920"/>
        <w:rPr>
          <w:rFonts w:eastAsia="Times New Roman" w:cstheme="minorHAnsi"/>
        </w:rPr>
      </w:pPr>
      <w:r w:rsidRPr="00AA653F">
        <w:rPr>
          <w:rFonts w:eastAsia="Times New Roman" w:cstheme="minorHAnsi"/>
        </w:rPr>
        <w:t xml:space="preserve">City </w:t>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rPr>
        <w:tab/>
        <w:t xml:space="preserve">State </w:t>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u w:val="words"/>
        </w:rPr>
        <w:t xml:space="preserve"> </w:t>
      </w:r>
      <w:r w:rsidRPr="00AA653F">
        <w:rPr>
          <w:rFonts w:eastAsia="Times New Roman" w:cstheme="minorHAnsi"/>
        </w:rPr>
        <w:tab/>
        <w:t xml:space="preserve">Zip </w:t>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u w:val="single"/>
        </w:rPr>
        <w:tab/>
      </w:r>
    </w:p>
    <w:p w14:paraId="4B0CA446" w14:textId="77777777" w:rsidR="00C71339" w:rsidRPr="00AA653F" w:rsidRDefault="00C71339" w:rsidP="00C71339">
      <w:pPr>
        <w:tabs>
          <w:tab w:val="left" w:pos="-84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990"/>
        </w:tabs>
        <w:spacing w:after="0" w:line="240" w:lineRule="auto"/>
        <w:rPr>
          <w:rFonts w:eastAsia="Times New Roman" w:cstheme="minorHAnsi"/>
        </w:rPr>
      </w:pPr>
    </w:p>
    <w:p w14:paraId="3F06F84E" w14:textId="77777777" w:rsidR="00C71339" w:rsidRPr="00AA653F" w:rsidRDefault="00C71339" w:rsidP="00C71339">
      <w:pPr>
        <w:tabs>
          <w:tab w:val="left" w:pos="-84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990"/>
        </w:tabs>
        <w:spacing w:after="0" w:line="240" w:lineRule="auto"/>
        <w:rPr>
          <w:rFonts w:eastAsia="Times New Roman" w:cstheme="minorHAnsi"/>
          <w:u w:val="words"/>
        </w:rPr>
      </w:pPr>
      <w:r w:rsidRPr="00AA653F">
        <w:rPr>
          <w:rFonts w:eastAsia="Times New Roman" w:cstheme="minorHAnsi"/>
        </w:rPr>
        <w:t xml:space="preserve">Head Coach </w:t>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u w:val="single"/>
        </w:rPr>
        <w:tab/>
      </w:r>
    </w:p>
    <w:p w14:paraId="0970B13D" w14:textId="77777777" w:rsidR="00C71339" w:rsidRPr="00AA653F" w:rsidRDefault="00C71339" w:rsidP="00C71339">
      <w:pPr>
        <w:tabs>
          <w:tab w:val="left" w:pos="-84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990"/>
        </w:tabs>
        <w:spacing w:after="0" w:line="240" w:lineRule="auto"/>
        <w:rPr>
          <w:rFonts w:eastAsia="Times New Roman" w:cstheme="minorHAnsi"/>
          <w:u w:val="words"/>
        </w:rPr>
      </w:pPr>
    </w:p>
    <w:p w14:paraId="434C3006" w14:textId="77777777" w:rsidR="00C71339" w:rsidRPr="00AA653F" w:rsidRDefault="00C71339" w:rsidP="00C71339">
      <w:pPr>
        <w:tabs>
          <w:tab w:val="left" w:pos="-840"/>
          <w:tab w:val="left" w:pos="-720"/>
          <w:tab w:val="left" w:pos="0"/>
          <w:tab w:val="left" w:pos="1890"/>
          <w:tab w:val="left" w:pos="2880"/>
          <w:tab w:val="left" w:pos="3060"/>
          <w:tab w:val="left" w:pos="3240"/>
          <w:tab w:val="left" w:pos="3960"/>
          <w:tab w:val="left" w:pos="5760"/>
          <w:tab w:val="left" w:pos="6120"/>
          <w:tab w:val="left" w:pos="6480"/>
          <w:tab w:val="left" w:pos="6750"/>
          <w:tab w:val="left" w:pos="8640"/>
          <w:tab w:val="left" w:pos="9360"/>
          <w:tab w:val="left" w:pos="9990"/>
        </w:tabs>
        <w:spacing w:after="0" w:line="240" w:lineRule="auto"/>
        <w:ind w:left="7560" w:hanging="7560"/>
        <w:rPr>
          <w:rFonts w:eastAsia="Times New Roman" w:cstheme="minorHAnsi"/>
        </w:rPr>
      </w:pPr>
      <w:r w:rsidRPr="00AA653F">
        <w:rPr>
          <w:rFonts w:eastAsia="Times New Roman" w:cstheme="minorHAnsi"/>
        </w:rPr>
        <w:t xml:space="preserve">Phone </w:t>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rPr>
        <w:tab/>
        <w:t xml:space="preserve">Home </w:t>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rPr>
        <w:tab/>
        <w:t xml:space="preserve">E-mail </w:t>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u w:val="single"/>
        </w:rPr>
        <w:tab/>
      </w:r>
    </w:p>
    <w:p w14:paraId="5CDB3F3A" w14:textId="77777777" w:rsidR="00C71339" w:rsidRPr="00AA653F" w:rsidRDefault="00C71339" w:rsidP="00C71339">
      <w:pPr>
        <w:tabs>
          <w:tab w:val="left" w:pos="-840"/>
          <w:tab w:val="left" w:pos="-720"/>
          <w:tab w:val="left" w:pos="0"/>
          <w:tab w:val="left" w:pos="1890"/>
          <w:tab w:val="left" w:pos="2880"/>
          <w:tab w:val="left" w:pos="3150"/>
          <w:tab w:val="left" w:pos="3780"/>
          <w:tab w:val="left" w:pos="5040"/>
          <w:tab w:val="left" w:pos="5760"/>
          <w:tab w:val="left" w:pos="6120"/>
          <w:tab w:val="left" w:pos="7020"/>
          <w:tab w:val="left" w:pos="7560"/>
          <w:tab w:val="left" w:pos="8640"/>
          <w:tab w:val="left" w:pos="9360"/>
          <w:tab w:val="left" w:pos="9990"/>
        </w:tabs>
        <w:spacing w:after="0" w:line="240" w:lineRule="auto"/>
        <w:rPr>
          <w:rFonts w:eastAsia="Times New Roman" w:cstheme="minorHAnsi"/>
        </w:rPr>
      </w:pPr>
    </w:p>
    <w:p w14:paraId="6215873C" w14:textId="77777777" w:rsidR="00C71339" w:rsidRPr="00AA653F" w:rsidRDefault="00C71339" w:rsidP="00C71339">
      <w:pPr>
        <w:tabs>
          <w:tab w:val="left" w:pos="-840"/>
          <w:tab w:val="left" w:pos="-720"/>
          <w:tab w:val="left" w:pos="0"/>
          <w:tab w:val="left" w:pos="1890"/>
          <w:tab w:val="left" w:pos="2880"/>
          <w:tab w:val="left" w:pos="3150"/>
          <w:tab w:val="left" w:pos="3780"/>
          <w:tab w:val="left" w:pos="5040"/>
          <w:tab w:val="left" w:pos="5760"/>
          <w:tab w:val="left" w:pos="6120"/>
          <w:tab w:val="left" w:pos="7020"/>
          <w:tab w:val="left" w:pos="7560"/>
          <w:tab w:val="left" w:pos="8640"/>
          <w:tab w:val="left" w:pos="9360"/>
          <w:tab w:val="left" w:pos="9990"/>
        </w:tabs>
        <w:spacing w:after="0" w:line="240" w:lineRule="auto"/>
        <w:rPr>
          <w:rFonts w:eastAsia="Times New Roman" w:cstheme="minorHAnsi"/>
          <w:u w:val="single"/>
        </w:rPr>
      </w:pPr>
      <w:r w:rsidRPr="00AA653F">
        <w:rPr>
          <w:rFonts w:eastAsia="Times New Roman" w:cstheme="minorHAnsi"/>
        </w:rPr>
        <w:t xml:space="preserve">For entry problems call or e-mail </w:t>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u w:val="single"/>
        </w:rPr>
        <w:tab/>
      </w:r>
    </w:p>
    <w:p w14:paraId="6EF1E99A" w14:textId="77777777" w:rsidR="00C71339" w:rsidRPr="00AA653F" w:rsidRDefault="00C71339" w:rsidP="00C71339">
      <w:pPr>
        <w:tabs>
          <w:tab w:val="left" w:pos="720"/>
        </w:tabs>
        <w:spacing w:before="240" w:after="60" w:line="240" w:lineRule="auto"/>
        <w:outlineLvl w:val="4"/>
        <w:rPr>
          <w:rFonts w:eastAsia="Times New Roman" w:cstheme="minorHAnsi"/>
          <w:i/>
          <w:iCs/>
          <w:color w:val="FF0000"/>
          <w:lang w:val="x-none" w:eastAsia="x-none"/>
        </w:rPr>
      </w:pPr>
      <w:r w:rsidRPr="00AA653F">
        <w:rPr>
          <w:rFonts w:eastAsia="Times New Roman" w:cstheme="minorHAnsi"/>
          <w:b/>
          <w:bCs/>
          <w:i/>
          <w:iCs/>
          <w:color w:val="FF0000"/>
          <w:lang w:val="x-none" w:eastAsia="x-none"/>
        </w:rPr>
        <w:t>All coaches from your team present at the meet, must be listed</w:t>
      </w:r>
    </w:p>
    <w:p w14:paraId="519BACDC" w14:textId="77777777" w:rsidR="00C71339" w:rsidRPr="00AA653F" w:rsidRDefault="00C71339" w:rsidP="00C71339">
      <w:pPr>
        <w:spacing w:after="0" w:line="240" w:lineRule="auto"/>
        <w:rPr>
          <w:rFonts w:eastAsia="Times New Roman" w:cstheme="minorHAnsi"/>
        </w:rPr>
      </w:pPr>
    </w:p>
    <w:p w14:paraId="5C434DC2" w14:textId="77777777" w:rsidR="00C71339" w:rsidRPr="00AA653F" w:rsidRDefault="00C71339" w:rsidP="00C71339">
      <w:pPr>
        <w:tabs>
          <w:tab w:val="right" w:pos="4680"/>
          <w:tab w:val="left" w:pos="5400"/>
          <w:tab w:val="right" w:pos="10080"/>
        </w:tabs>
        <w:spacing w:after="0" w:line="240" w:lineRule="auto"/>
        <w:rPr>
          <w:rFonts w:eastAsia="Times New Roman" w:cstheme="minorHAnsi"/>
        </w:rPr>
      </w:pPr>
      <w:r w:rsidRPr="00AA653F">
        <w:rPr>
          <w:rFonts w:eastAsia="Times New Roman" w:cstheme="minorHAnsi"/>
        </w:rPr>
        <w:t xml:space="preserve">Coach </w:t>
      </w:r>
      <w:r w:rsidRPr="00AA653F">
        <w:rPr>
          <w:rFonts w:eastAsia="Times New Roman" w:cstheme="minorHAnsi"/>
          <w:u w:val="single"/>
        </w:rPr>
        <w:tab/>
      </w:r>
      <w:r w:rsidRPr="00AA653F">
        <w:rPr>
          <w:rFonts w:eastAsia="Times New Roman" w:cstheme="minorHAnsi"/>
        </w:rPr>
        <w:tab/>
        <w:t xml:space="preserve">Coach </w:t>
      </w:r>
      <w:r w:rsidRPr="00AA653F">
        <w:rPr>
          <w:rFonts w:eastAsia="Times New Roman" w:cstheme="minorHAnsi"/>
          <w:u w:val="single"/>
        </w:rPr>
        <w:tab/>
      </w:r>
    </w:p>
    <w:p w14:paraId="1D0B0384" w14:textId="77777777" w:rsidR="00C71339" w:rsidRPr="00AA653F" w:rsidRDefault="00C71339" w:rsidP="00C71339">
      <w:pPr>
        <w:spacing w:after="0" w:line="240" w:lineRule="auto"/>
        <w:rPr>
          <w:rFonts w:eastAsia="Times New Roman" w:cstheme="minorHAnsi"/>
        </w:rPr>
      </w:pPr>
    </w:p>
    <w:p w14:paraId="4A9291FB" w14:textId="77777777" w:rsidR="00C71339" w:rsidRPr="00AA653F" w:rsidRDefault="00C71339" w:rsidP="00C71339">
      <w:pPr>
        <w:tabs>
          <w:tab w:val="right" w:pos="4680"/>
          <w:tab w:val="left" w:pos="5400"/>
          <w:tab w:val="right" w:pos="10080"/>
        </w:tabs>
        <w:spacing w:after="0" w:line="240" w:lineRule="auto"/>
        <w:rPr>
          <w:rFonts w:eastAsia="Times New Roman" w:cstheme="minorHAnsi"/>
        </w:rPr>
      </w:pPr>
      <w:r w:rsidRPr="00AA653F">
        <w:rPr>
          <w:rFonts w:eastAsia="Times New Roman" w:cstheme="minorHAnsi"/>
        </w:rPr>
        <w:t xml:space="preserve">Coach </w:t>
      </w:r>
      <w:r w:rsidRPr="00AA653F">
        <w:rPr>
          <w:rFonts w:eastAsia="Times New Roman" w:cstheme="minorHAnsi"/>
          <w:u w:val="single"/>
        </w:rPr>
        <w:tab/>
      </w:r>
      <w:r w:rsidRPr="00AA653F">
        <w:rPr>
          <w:rFonts w:eastAsia="Times New Roman" w:cstheme="minorHAnsi"/>
        </w:rPr>
        <w:tab/>
        <w:t xml:space="preserve">Coach </w:t>
      </w:r>
      <w:r w:rsidRPr="00AA653F">
        <w:rPr>
          <w:rFonts w:eastAsia="Times New Roman" w:cstheme="minorHAnsi"/>
          <w:u w:val="single"/>
        </w:rPr>
        <w:tab/>
      </w:r>
    </w:p>
    <w:p w14:paraId="73F71868" w14:textId="77777777" w:rsidR="00C71339" w:rsidRPr="00AA653F" w:rsidRDefault="00C71339" w:rsidP="00C71339">
      <w:pPr>
        <w:widowControl w:val="0"/>
        <w:tabs>
          <w:tab w:val="left" w:pos="720"/>
          <w:tab w:val="center" w:pos="4320"/>
          <w:tab w:val="right" w:pos="8640"/>
        </w:tabs>
        <w:autoSpaceDE w:val="0"/>
        <w:autoSpaceDN w:val="0"/>
        <w:spacing w:after="0" w:line="240" w:lineRule="auto"/>
        <w:rPr>
          <w:rFonts w:eastAsia="Times New Roman" w:cstheme="minorHAnsi"/>
        </w:rPr>
      </w:pPr>
    </w:p>
    <w:p w14:paraId="69703FE5" w14:textId="77777777" w:rsidR="00C71339" w:rsidRPr="00AA653F" w:rsidRDefault="00C71339" w:rsidP="00C71339">
      <w:pPr>
        <w:tabs>
          <w:tab w:val="right" w:pos="4680"/>
          <w:tab w:val="left" w:pos="5400"/>
          <w:tab w:val="right" w:pos="10080"/>
        </w:tabs>
        <w:spacing w:after="0" w:line="240" w:lineRule="auto"/>
        <w:rPr>
          <w:rFonts w:eastAsia="Times New Roman" w:cstheme="minorHAnsi"/>
        </w:rPr>
      </w:pPr>
      <w:r w:rsidRPr="00AA653F">
        <w:rPr>
          <w:rFonts w:eastAsia="Times New Roman" w:cstheme="minorHAnsi"/>
        </w:rPr>
        <w:t xml:space="preserve">Coach </w:t>
      </w:r>
      <w:r w:rsidRPr="00AA653F">
        <w:rPr>
          <w:rFonts w:eastAsia="Times New Roman" w:cstheme="minorHAnsi"/>
          <w:u w:val="single"/>
        </w:rPr>
        <w:tab/>
      </w:r>
      <w:r w:rsidRPr="00AA653F">
        <w:rPr>
          <w:rFonts w:eastAsia="Times New Roman" w:cstheme="minorHAnsi"/>
        </w:rPr>
        <w:tab/>
        <w:t xml:space="preserve">Coach </w:t>
      </w:r>
      <w:r w:rsidRPr="00AA653F">
        <w:rPr>
          <w:rFonts w:eastAsia="Times New Roman" w:cstheme="minorHAnsi"/>
          <w:u w:val="single"/>
        </w:rPr>
        <w:tab/>
      </w:r>
    </w:p>
    <w:p w14:paraId="1250269C" w14:textId="77777777" w:rsidR="00C71339" w:rsidRPr="00AA653F" w:rsidRDefault="00C71339" w:rsidP="00C71339">
      <w:pPr>
        <w:tabs>
          <w:tab w:val="left" w:pos="-840"/>
          <w:tab w:val="left" w:pos="-720"/>
          <w:tab w:val="left" w:pos="0"/>
          <w:tab w:val="left" w:pos="1890"/>
          <w:tab w:val="left" w:pos="2880"/>
          <w:tab w:val="left" w:pos="3150"/>
          <w:tab w:val="left" w:pos="3780"/>
          <w:tab w:val="left" w:pos="5040"/>
          <w:tab w:val="left" w:pos="5760"/>
          <w:tab w:val="left" w:pos="6120"/>
          <w:tab w:val="left" w:pos="7020"/>
          <w:tab w:val="left" w:pos="7560"/>
          <w:tab w:val="left" w:pos="8640"/>
          <w:tab w:val="left" w:pos="9360"/>
          <w:tab w:val="left" w:pos="9990"/>
        </w:tabs>
        <w:spacing w:after="0" w:line="240" w:lineRule="auto"/>
        <w:rPr>
          <w:rFonts w:eastAsia="Times New Roman" w:cstheme="minorHAnsi"/>
        </w:rPr>
      </w:pPr>
    </w:p>
    <w:p w14:paraId="27E5F029" w14:textId="334C8D93" w:rsidR="00C71339" w:rsidRPr="00AA653F" w:rsidRDefault="00C71339" w:rsidP="00C71339">
      <w:pPr>
        <w:tabs>
          <w:tab w:val="left" w:pos="-840"/>
          <w:tab w:val="left" w:pos="-720"/>
          <w:tab w:val="left" w:pos="0"/>
          <w:tab w:val="left" w:pos="1890"/>
          <w:tab w:val="left" w:pos="2880"/>
          <w:tab w:val="left" w:pos="3150"/>
          <w:tab w:val="left" w:pos="3780"/>
          <w:tab w:val="left" w:pos="5040"/>
          <w:tab w:val="left" w:pos="5760"/>
          <w:tab w:val="left" w:pos="7020"/>
          <w:tab w:val="left" w:pos="7560"/>
          <w:tab w:val="left" w:pos="8640"/>
          <w:tab w:val="left" w:pos="9360"/>
          <w:tab w:val="left" w:pos="9990"/>
        </w:tabs>
        <w:spacing w:after="0" w:line="240" w:lineRule="auto"/>
        <w:ind w:left="5760" w:hanging="5760"/>
        <w:rPr>
          <w:rFonts w:eastAsia="Times New Roman" w:cstheme="minorHAnsi"/>
          <w:u w:val="single"/>
        </w:rPr>
      </w:pPr>
      <w:r w:rsidRPr="00AA653F">
        <w:rPr>
          <w:rFonts w:eastAsia="Times New Roman" w:cstheme="minorHAnsi"/>
        </w:rPr>
        <w:t>Total individual events</w:t>
      </w:r>
      <w:r w:rsidRPr="00AA653F">
        <w:rPr>
          <w:rFonts w:eastAsia="Times New Roman" w:cstheme="minorHAnsi"/>
        </w:rPr>
        <w:tab/>
      </w:r>
      <w:r w:rsidRPr="00AA653F">
        <w:rPr>
          <w:rFonts w:eastAsia="Times New Roman" w:cstheme="minorHAnsi"/>
        </w:rPr>
        <w:tab/>
      </w:r>
      <w:r w:rsidRPr="00AA653F">
        <w:rPr>
          <w:rFonts w:eastAsia="Times New Roman" w:cstheme="minorHAnsi"/>
        </w:rPr>
        <w:tab/>
      </w:r>
      <w:r w:rsidRPr="00AA653F">
        <w:rPr>
          <w:rFonts w:eastAsia="Times New Roman" w:cstheme="minorHAnsi"/>
        </w:rPr>
        <w:tab/>
      </w:r>
      <w:r w:rsidRPr="00AA653F">
        <w:rPr>
          <w:rFonts w:eastAsia="Times New Roman" w:cstheme="minorHAnsi"/>
        </w:rPr>
        <w:tab/>
      </w:r>
      <w:r w:rsidRPr="00AA653F">
        <w:rPr>
          <w:rFonts w:eastAsia="Times New Roman" w:cstheme="minorHAnsi"/>
          <w:u w:val="single"/>
        </w:rPr>
        <w:tab/>
      </w:r>
      <w:r w:rsidRPr="00AA653F">
        <w:rPr>
          <w:rFonts w:eastAsia="Times New Roman" w:cstheme="minorHAnsi"/>
        </w:rPr>
        <w:t xml:space="preserve">  </w:t>
      </w:r>
      <w:r>
        <w:rPr>
          <w:rFonts w:eastAsia="Times New Roman" w:cstheme="minorHAnsi"/>
        </w:rPr>
        <w:t xml:space="preserve">         </w:t>
      </w:r>
      <w:r w:rsidRPr="00AA653F">
        <w:rPr>
          <w:rFonts w:eastAsia="Times New Roman" w:cstheme="minorHAnsi"/>
        </w:rPr>
        <w:t xml:space="preserve">X </w:t>
      </w:r>
      <w:r w:rsidRPr="00AA653F">
        <w:rPr>
          <w:rFonts w:eastAsia="Times New Roman" w:cstheme="minorHAnsi"/>
          <w:color w:val="FF0000"/>
        </w:rPr>
        <w:t>$</w:t>
      </w:r>
      <w:r>
        <w:rPr>
          <w:rFonts w:eastAsia="Times New Roman" w:cstheme="minorHAnsi"/>
          <w:color w:val="FF0000"/>
        </w:rPr>
        <w:t>5.50</w:t>
      </w:r>
      <w:r w:rsidRPr="00AA653F">
        <w:rPr>
          <w:rFonts w:eastAsia="Times New Roman" w:cstheme="minorHAnsi"/>
          <w:color w:val="FF0000"/>
        </w:rPr>
        <w:t xml:space="preserve"> </w:t>
      </w:r>
      <w:r w:rsidRPr="00AA653F">
        <w:rPr>
          <w:rFonts w:eastAsia="Times New Roman" w:cstheme="minorHAnsi"/>
        </w:rPr>
        <w:t xml:space="preserve">= </w:t>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u w:val="single"/>
        </w:rPr>
        <w:tab/>
      </w:r>
    </w:p>
    <w:p w14:paraId="3B3B254B" w14:textId="77777777" w:rsidR="00C71339" w:rsidRPr="00AA653F" w:rsidRDefault="00C71339" w:rsidP="00C71339">
      <w:pPr>
        <w:tabs>
          <w:tab w:val="left" w:pos="-840"/>
          <w:tab w:val="left" w:pos="-720"/>
          <w:tab w:val="left" w:pos="0"/>
          <w:tab w:val="left" w:pos="1890"/>
          <w:tab w:val="left" w:pos="2880"/>
          <w:tab w:val="left" w:pos="3150"/>
          <w:tab w:val="left" w:pos="3780"/>
          <w:tab w:val="left" w:pos="5040"/>
          <w:tab w:val="left" w:pos="5760"/>
          <w:tab w:val="left" w:pos="7020"/>
          <w:tab w:val="left" w:pos="7560"/>
          <w:tab w:val="left" w:pos="8640"/>
          <w:tab w:val="left" w:pos="9360"/>
          <w:tab w:val="left" w:pos="9990"/>
        </w:tabs>
        <w:spacing w:after="0" w:line="240" w:lineRule="auto"/>
        <w:ind w:left="5760" w:hanging="5760"/>
        <w:rPr>
          <w:rFonts w:eastAsia="Times New Roman" w:cstheme="minorHAnsi"/>
          <w:u w:val="words"/>
        </w:rPr>
      </w:pPr>
    </w:p>
    <w:p w14:paraId="67128443" w14:textId="04086C45" w:rsidR="00C71339" w:rsidRPr="00AA653F" w:rsidRDefault="00C71339" w:rsidP="00C71339">
      <w:pPr>
        <w:tabs>
          <w:tab w:val="left" w:pos="-720"/>
          <w:tab w:val="left" w:pos="0"/>
          <w:tab w:val="left" w:pos="450"/>
          <w:tab w:val="left" w:pos="2880"/>
          <w:tab w:val="left" w:pos="3150"/>
          <w:tab w:val="left" w:pos="4320"/>
          <w:tab w:val="left" w:pos="5040"/>
          <w:tab w:val="left" w:pos="5760"/>
          <w:tab w:val="left" w:pos="7020"/>
          <w:tab w:val="left" w:pos="7920"/>
          <w:tab w:val="left" w:pos="8640"/>
          <w:tab w:val="left" w:pos="9360"/>
          <w:tab w:val="left" w:pos="9990"/>
        </w:tabs>
        <w:spacing w:after="0" w:line="240" w:lineRule="auto"/>
        <w:ind w:left="5760" w:hanging="5760"/>
        <w:rPr>
          <w:rFonts w:eastAsia="Times New Roman" w:cstheme="minorHAnsi"/>
        </w:rPr>
      </w:pPr>
      <w:r w:rsidRPr="00AA653F">
        <w:rPr>
          <w:rFonts w:eastAsia="Times New Roman" w:cstheme="minorHAnsi"/>
        </w:rPr>
        <w:t>Swimmers</w:t>
      </w:r>
      <w:r w:rsidRPr="00AA653F">
        <w:rPr>
          <w:rFonts w:eastAsia="Times New Roman" w:cstheme="minorHAnsi"/>
        </w:rPr>
        <w:tab/>
      </w:r>
      <w:r w:rsidRPr="00AA653F">
        <w:rPr>
          <w:rFonts w:eastAsia="Times New Roman" w:cstheme="minorHAnsi"/>
        </w:rPr>
        <w:tab/>
      </w:r>
      <w:r w:rsidRPr="00AA653F">
        <w:rPr>
          <w:rFonts w:eastAsia="Times New Roman" w:cstheme="minorHAnsi"/>
        </w:rPr>
        <w:tab/>
      </w:r>
      <w:r w:rsidRPr="00AA653F">
        <w:rPr>
          <w:rFonts w:eastAsia="Times New Roman" w:cstheme="minorHAnsi"/>
        </w:rPr>
        <w:tab/>
      </w:r>
      <w:r w:rsidRPr="00AA653F">
        <w:rPr>
          <w:rFonts w:eastAsia="Times New Roman" w:cstheme="minorHAnsi"/>
        </w:rPr>
        <w:tab/>
        <w:t xml:space="preserve">___________ </w:t>
      </w:r>
      <w:r>
        <w:rPr>
          <w:rFonts w:eastAsia="Times New Roman" w:cstheme="minorHAnsi"/>
        </w:rPr>
        <w:t xml:space="preserve">           </w:t>
      </w:r>
      <w:r w:rsidRPr="00AA653F">
        <w:rPr>
          <w:rFonts w:eastAsia="Times New Roman" w:cstheme="minorHAnsi"/>
        </w:rPr>
        <w:t xml:space="preserve">X </w:t>
      </w:r>
      <w:r w:rsidRPr="00AA653F">
        <w:rPr>
          <w:rFonts w:eastAsia="Times New Roman" w:cstheme="minorHAnsi"/>
          <w:color w:val="FF0000"/>
        </w:rPr>
        <w:t>$</w:t>
      </w:r>
      <w:r w:rsidR="00BE7CAB">
        <w:rPr>
          <w:rFonts w:eastAsia="Times New Roman" w:cstheme="minorHAnsi"/>
          <w:color w:val="FF0000"/>
        </w:rPr>
        <w:t>5.50</w:t>
      </w:r>
      <w:r w:rsidRPr="00AA653F">
        <w:rPr>
          <w:rFonts w:eastAsia="Times New Roman" w:cstheme="minorHAnsi"/>
          <w:color w:val="FF0000"/>
        </w:rPr>
        <w:t xml:space="preserve"> </w:t>
      </w:r>
      <w:r w:rsidRPr="00AA653F">
        <w:rPr>
          <w:rFonts w:eastAsia="Times New Roman" w:cstheme="minorHAnsi"/>
        </w:rPr>
        <w:t>= ______________</w:t>
      </w:r>
    </w:p>
    <w:p w14:paraId="4C68EC42" w14:textId="77777777" w:rsidR="00C71339" w:rsidRPr="00AA653F" w:rsidRDefault="00C71339" w:rsidP="00C71339">
      <w:pPr>
        <w:tabs>
          <w:tab w:val="left" w:pos="-720"/>
          <w:tab w:val="left" w:pos="0"/>
          <w:tab w:val="left" w:pos="450"/>
          <w:tab w:val="left" w:pos="2880"/>
          <w:tab w:val="left" w:pos="3150"/>
          <w:tab w:val="left" w:pos="4320"/>
          <w:tab w:val="left" w:pos="5040"/>
          <w:tab w:val="left" w:pos="5760"/>
          <w:tab w:val="left" w:pos="7020"/>
          <w:tab w:val="left" w:pos="7920"/>
          <w:tab w:val="left" w:pos="8640"/>
          <w:tab w:val="left" w:pos="9360"/>
          <w:tab w:val="left" w:pos="9990"/>
        </w:tabs>
        <w:spacing w:after="0" w:line="240" w:lineRule="auto"/>
        <w:ind w:left="5760" w:hanging="5760"/>
        <w:rPr>
          <w:rFonts w:eastAsia="Times New Roman" w:cstheme="minorHAnsi"/>
        </w:rPr>
      </w:pPr>
    </w:p>
    <w:p w14:paraId="703C8BB9" w14:textId="77777777" w:rsidR="00C71339" w:rsidRPr="00AA653F" w:rsidRDefault="00C71339" w:rsidP="00C71339">
      <w:pPr>
        <w:tabs>
          <w:tab w:val="left" w:pos="-720"/>
          <w:tab w:val="left" w:pos="0"/>
          <w:tab w:val="left" w:pos="450"/>
          <w:tab w:val="left" w:pos="2880"/>
          <w:tab w:val="left" w:pos="3150"/>
          <w:tab w:val="left" w:pos="4320"/>
          <w:tab w:val="left" w:pos="5040"/>
          <w:tab w:val="left" w:pos="5760"/>
          <w:tab w:val="left" w:pos="7020"/>
          <w:tab w:val="left" w:pos="7920"/>
          <w:tab w:val="left" w:pos="8640"/>
          <w:tab w:val="left" w:pos="9360"/>
          <w:tab w:val="left" w:pos="9990"/>
        </w:tabs>
        <w:spacing w:after="0" w:line="240" w:lineRule="auto"/>
        <w:ind w:left="7020" w:hanging="7020"/>
        <w:rPr>
          <w:rFonts w:eastAsia="Times New Roman" w:cstheme="minorHAnsi"/>
        </w:rPr>
      </w:pPr>
      <w:r w:rsidRPr="00AA653F">
        <w:rPr>
          <w:rFonts w:eastAsia="Times New Roman" w:cstheme="minorHAnsi"/>
        </w:rPr>
        <w:t>Surcharge applies to all non-Georgia LSC registered swimmers.</w:t>
      </w:r>
      <w:r w:rsidRPr="00AA653F">
        <w:rPr>
          <w:rFonts w:eastAsia="Times New Roman" w:cstheme="minorHAnsi"/>
        </w:rPr>
        <w:tab/>
        <w:t xml:space="preserve">  </w:t>
      </w:r>
      <w:r>
        <w:rPr>
          <w:rFonts w:eastAsia="Times New Roman" w:cstheme="minorHAnsi"/>
        </w:rPr>
        <w:t xml:space="preserve">                                   </w:t>
      </w:r>
      <w:r w:rsidRPr="00AA653F">
        <w:rPr>
          <w:rFonts w:eastAsia="Times New Roman" w:cstheme="minorHAnsi"/>
        </w:rPr>
        <w:t>X $2.00 = _______________</w:t>
      </w:r>
    </w:p>
    <w:p w14:paraId="5DC919B0" w14:textId="77777777" w:rsidR="00C71339" w:rsidRDefault="00C71339" w:rsidP="00C71339">
      <w:pPr>
        <w:tabs>
          <w:tab w:val="left" w:pos="-720"/>
          <w:tab w:val="left" w:pos="0"/>
          <w:tab w:val="left" w:pos="450"/>
          <w:tab w:val="left" w:pos="2880"/>
          <w:tab w:val="left" w:pos="3150"/>
          <w:tab w:val="left" w:pos="4320"/>
          <w:tab w:val="left" w:pos="5040"/>
          <w:tab w:val="left" w:pos="5760"/>
          <w:tab w:val="left" w:pos="6120"/>
          <w:tab w:val="left" w:pos="7200"/>
          <w:tab w:val="left" w:pos="8280"/>
          <w:tab w:val="left" w:pos="8640"/>
          <w:tab w:val="left" w:pos="9360"/>
          <w:tab w:val="left" w:pos="9990"/>
        </w:tabs>
        <w:spacing w:after="0" w:line="240" w:lineRule="auto"/>
        <w:ind w:left="8280" w:hanging="8280"/>
        <w:rPr>
          <w:rFonts w:eastAsia="Times New Roman" w:cstheme="minorHAnsi"/>
          <w:b/>
        </w:rPr>
      </w:pPr>
    </w:p>
    <w:p w14:paraId="06EB5AEB" w14:textId="77777777" w:rsidR="00C71339" w:rsidRPr="00AA653F" w:rsidRDefault="00C71339" w:rsidP="00C71339">
      <w:pPr>
        <w:tabs>
          <w:tab w:val="left" w:pos="-720"/>
          <w:tab w:val="left" w:pos="0"/>
          <w:tab w:val="left" w:pos="450"/>
          <w:tab w:val="left" w:pos="2880"/>
          <w:tab w:val="left" w:pos="3150"/>
          <w:tab w:val="left" w:pos="4320"/>
          <w:tab w:val="left" w:pos="5040"/>
          <w:tab w:val="left" w:pos="5760"/>
          <w:tab w:val="left" w:pos="6120"/>
          <w:tab w:val="left" w:pos="7200"/>
          <w:tab w:val="left" w:pos="8280"/>
          <w:tab w:val="left" w:pos="8640"/>
          <w:tab w:val="left" w:pos="9360"/>
          <w:tab w:val="left" w:pos="9990"/>
        </w:tabs>
        <w:spacing w:after="0" w:line="240" w:lineRule="auto"/>
        <w:ind w:left="8280" w:hanging="8280"/>
        <w:rPr>
          <w:rFonts w:eastAsia="Times New Roman" w:cstheme="minorHAnsi"/>
          <w:b/>
          <w:u w:val="words"/>
        </w:rPr>
      </w:pPr>
      <w:r w:rsidRPr="00AA653F">
        <w:rPr>
          <w:rFonts w:eastAsia="Times New Roman" w:cstheme="minorHAnsi"/>
          <w:b/>
        </w:rPr>
        <w:t>Total fees submitted</w:t>
      </w:r>
      <w:r w:rsidRPr="00AA653F">
        <w:rPr>
          <w:rFonts w:eastAsia="Times New Roman" w:cstheme="minorHAnsi"/>
          <w:b/>
        </w:rPr>
        <w:tab/>
      </w:r>
      <w:r w:rsidRPr="00AA653F">
        <w:rPr>
          <w:rFonts w:eastAsia="Times New Roman" w:cstheme="minorHAnsi"/>
          <w:b/>
        </w:rPr>
        <w:tab/>
      </w:r>
      <w:r w:rsidRPr="00AA653F">
        <w:rPr>
          <w:rFonts w:eastAsia="Times New Roman" w:cstheme="minorHAnsi"/>
          <w:b/>
        </w:rPr>
        <w:tab/>
      </w:r>
      <w:r w:rsidRPr="00AA653F">
        <w:rPr>
          <w:rFonts w:eastAsia="Times New Roman" w:cstheme="minorHAnsi"/>
          <w:b/>
        </w:rPr>
        <w:tab/>
      </w:r>
      <w:r w:rsidRPr="00AA653F">
        <w:rPr>
          <w:rFonts w:eastAsia="Times New Roman" w:cstheme="minorHAnsi"/>
          <w:b/>
        </w:rPr>
        <w:tab/>
      </w:r>
      <w:r w:rsidRPr="00AA653F">
        <w:rPr>
          <w:rFonts w:eastAsia="Times New Roman" w:cstheme="minorHAnsi"/>
          <w:b/>
        </w:rPr>
        <w:tab/>
        <w:t xml:space="preserve">             </w:t>
      </w:r>
      <w:r w:rsidRPr="00AA653F">
        <w:rPr>
          <w:rFonts w:eastAsia="Times New Roman" w:cstheme="minorHAnsi"/>
          <w:b/>
        </w:rPr>
        <w:tab/>
      </w:r>
      <w:r w:rsidRPr="00AA653F">
        <w:rPr>
          <w:rFonts w:eastAsia="Times New Roman" w:cstheme="minorHAnsi"/>
          <w:b/>
        </w:rPr>
        <w:tab/>
        <w:t xml:space="preserve"> </w:t>
      </w:r>
      <w:r>
        <w:rPr>
          <w:rFonts w:eastAsia="Times New Roman" w:cstheme="minorHAnsi"/>
          <w:b/>
        </w:rPr>
        <w:t xml:space="preserve">  </w:t>
      </w:r>
      <w:r w:rsidRPr="00AA653F">
        <w:rPr>
          <w:rFonts w:eastAsia="Times New Roman" w:cstheme="minorHAnsi"/>
          <w:b/>
          <w:u w:val="single"/>
        </w:rPr>
        <w:tab/>
      </w:r>
      <w:r w:rsidRPr="00AA653F">
        <w:rPr>
          <w:rFonts w:eastAsia="Times New Roman" w:cstheme="minorHAnsi"/>
          <w:b/>
          <w:u w:val="single"/>
        </w:rPr>
        <w:tab/>
      </w:r>
      <w:r w:rsidRPr="00AA653F">
        <w:rPr>
          <w:rFonts w:eastAsia="Times New Roman" w:cstheme="minorHAnsi"/>
          <w:b/>
          <w:u w:val="single"/>
        </w:rPr>
        <w:tab/>
      </w:r>
    </w:p>
    <w:p w14:paraId="0E0BA504" w14:textId="77777777" w:rsidR="00C71339" w:rsidRPr="00AA653F" w:rsidRDefault="00C71339" w:rsidP="00C71339">
      <w:pPr>
        <w:tabs>
          <w:tab w:val="left" w:pos="-720"/>
          <w:tab w:val="left" w:pos="0"/>
          <w:tab w:val="left" w:pos="450"/>
          <w:tab w:val="left" w:pos="2880"/>
          <w:tab w:val="left" w:pos="3150"/>
          <w:tab w:val="left" w:pos="4320"/>
          <w:tab w:val="left" w:pos="5040"/>
          <w:tab w:val="left" w:pos="5760"/>
          <w:tab w:val="left" w:pos="6120"/>
          <w:tab w:val="left" w:pos="7200"/>
          <w:tab w:val="left" w:pos="8280"/>
          <w:tab w:val="left" w:pos="8640"/>
          <w:tab w:val="left" w:pos="9360"/>
          <w:tab w:val="left" w:pos="9990"/>
        </w:tabs>
        <w:spacing w:after="0" w:line="240" w:lineRule="auto"/>
        <w:rPr>
          <w:rFonts w:eastAsia="Times New Roman" w:cstheme="minorHAnsi"/>
          <w:u w:val="words"/>
        </w:rPr>
      </w:pPr>
      <w:r>
        <w:rPr>
          <w:rFonts w:eastAsia="Times New Roman" w:cstheme="minorHAnsi"/>
          <w:u w:val="words"/>
        </w:rPr>
        <w:t xml:space="preserve">  </w:t>
      </w:r>
    </w:p>
    <w:p w14:paraId="6FC65468" w14:textId="3D1EA7AF" w:rsidR="00C71339" w:rsidRPr="00AA653F" w:rsidRDefault="00C71339" w:rsidP="00C71339">
      <w:pPr>
        <w:tabs>
          <w:tab w:val="left" w:pos="-720"/>
          <w:tab w:val="left" w:pos="0"/>
          <w:tab w:val="left" w:pos="450"/>
          <w:tab w:val="left" w:pos="2880"/>
          <w:tab w:val="left" w:pos="3150"/>
          <w:tab w:val="left" w:pos="4320"/>
          <w:tab w:val="left" w:pos="5040"/>
          <w:tab w:val="left" w:pos="5760"/>
          <w:tab w:val="left" w:pos="6120"/>
          <w:tab w:val="left" w:pos="7200"/>
          <w:tab w:val="left" w:pos="8280"/>
          <w:tab w:val="left" w:pos="8640"/>
          <w:tab w:val="left" w:pos="9360"/>
          <w:tab w:val="left" w:pos="9990"/>
        </w:tabs>
        <w:spacing w:after="0" w:line="240" w:lineRule="auto"/>
        <w:jc w:val="center"/>
        <w:rPr>
          <w:rFonts w:eastAsia="Times New Roman" w:cstheme="minorHAnsi"/>
        </w:rPr>
      </w:pPr>
      <w:r w:rsidRPr="00AA653F">
        <w:rPr>
          <w:rFonts w:eastAsia="Times New Roman" w:cstheme="minorHAnsi"/>
          <w:b/>
          <w:u w:val="single"/>
        </w:rPr>
        <w:t xml:space="preserve">Submit one check payable to: </w:t>
      </w:r>
      <w:r>
        <w:rPr>
          <w:rFonts w:eastAsia="Times New Roman" w:cstheme="minorHAnsi"/>
          <w:b/>
          <w:color w:val="FF0000"/>
          <w:u w:val="single"/>
        </w:rPr>
        <w:t>Lanier Aquatics</w:t>
      </w:r>
    </w:p>
    <w:p w14:paraId="26A0FE56" w14:textId="73E48D81" w:rsidR="00C71339" w:rsidRPr="00AA653F" w:rsidRDefault="00C71339" w:rsidP="00C71339">
      <w:pPr>
        <w:tabs>
          <w:tab w:val="left" w:pos="-720"/>
          <w:tab w:val="left" w:pos="0"/>
          <w:tab w:val="left" w:pos="450"/>
          <w:tab w:val="left" w:pos="2880"/>
          <w:tab w:val="left" w:pos="3150"/>
          <w:tab w:val="left" w:pos="4320"/>
          <w:tab w:val="left" w:pos="5040"/>
          <w:tab w:val="left" w:pos="5760"/>
          <w:tab w:val="left" w:pos="6120"/>
          <w:tab w:val="left" w:pos="7200"/>
          <w:tab w:val="left" w:pos="8280"/>
          <w:tab w:val="left" w:pos="8640"/>
          <w:tab w:val="left" w:pos="9360"/>
          <w:tab w:val="left" w:pos="9990"/>
        </w:tabs>
        <w:spacing w:after="0" w:line="240" w:lineRule="auto"/>
        <w:rPr>
          <w:rFonts w:eastAsia="Times New Roman" w:cstheme="minorHAnsi"/>
        </w:rPr>
      </w:pPr>
      <w:r w:rsidRPr="00AA653F">
        <w:rPr>
          <w:rFonts w:eastAsia="Times New Roman" w:cstheme="minorHAnsi"/>
        </w:rPr>
        <w:t xml:space="preserve">Entries must be received on or before </w:t>
      </w:r>
      <w:r>
        <w:rPr>
          <w:rFonts w:eastAsia="Times New Roman" w:cstheme="minorHAnsi"/>
          <w:b/>
          <w:color w:val="FF0000"/>
          <w:u w:val="single"/>
        </w:rPr>
        <w:t>Friday</w:t>
      </w:r>
      <w:r w:rsidR="00530ECB">
        <w:rPr>
          <w:rFonts w:eastAsia="Times New Roman" w:cstheme="minorHAnsi"/>
          <w:b/>
          <w:color w:val="FF0000"/>
          <w:u w:val="single"/>
        </w:rPr>
        <w:t>,</w:t>
      </w:r>
      <w:r>
        <w:rPr>
          <w:rFonts w:eastAsia="Times New Roman" w:cstheme="minorHAnsi"/>
          <w:b/>
          <w:color w:val="FF0000"/>
          <w:u w:val="single"/>
        </w:rPr>
        <w:t xml:space="preserve"> October 1</w:t>
      </w:r>
      <w:r w:rsidR="00F1742E">
        <w:rPr>
          <w:rFonts w:eastAsia="Times New Roman" w:cstheme="minorHAnsi"/>
          <w:b/>
          <w:color w:val="FF0000"/>
          <w:u w:val="single"/>
        </w:rPr>
        <w:t>6</w:t>
      </w:r>
      <w:r>
        <w:rPr>
          <w:rFonts w:eastAsia="Times New Roman" w:cstheme="minorHAnsi"/>
          <w:b/>
          <w:color w:val="FF0000"/>
          <w:u w:val="single"/>
        </w:rPr>
        <w:t>, 20</w:t>
      </w:r>
      <w:r w:rsidR="00F1742E">
        <w:rPr>
          <w:rFonts w:eastAsia="Times New Roman" w:cstheme="minorHAnsi"/>
          <w:b/>
          <w:color w:val="FF0000"/>
          <w:u w:val="single"/>
        </w:rPr>
        <w:t>20</w:t>
      </w:r>
      <w:r w:rsidRPr="00AA653F">
        <w:rPr>
          <w:rFonts w:eastAsia="Times New Roman" w:cstheme="minorHAnsi"/>
          <w:u w:val="single"/>
        </w:rPr>
        <w:t>.</w:t>
      </w:r>
      <w:r w:rsidRPr="00AA653F">
        <w:rPr>
          <w:rFonts w:eastAsia="Times New Roman" w:cstheme="minorHAnsi"/>
        </w:rPr>
        <w:t xml:space="preserve">  </w:t>
      </w:r>
    </w:p>
    <w:p w14:paraId="0949FA18" w14:textId="31437459" w:rsidR="00C71339" w:rsidRDefault="00C71339" w:rsidP="00C71339">
      <w:pPr>
        <w:tabs>
          <w:tab w:val="left" w:pos="-720"/>
          <w:tab w:val="left" w:pos="0"/>
          <w:tab w:val="left" w:pos="450"/>
          <w:tab w:val="left" w:pos="2880"/>
          <w:tab w:val="left" w:pos="3150"/>
          <w:tab w:val="left" w:pos="4320"/>
          <w:tab w:val="left" w:pos="5040"/>
          <w:tab w:val="left" w:pos="5760"/>
          <w:tab w:val="left" w:pos="6120"/>
          <w:tab w:val="left" w:pos="7200"/>
          <w:tab w:val="left" w:pos="8280"/>
          <w:tab w:val="left" w:pos="8640"/>
          <w:tab w:val="left" w:pos="9360"/>
          <w:tab w:val="left" w:pos="9990"/>
        </w:tabs>
        <w:spacing w:after="0" w:line="240" w:lineRule="auto"/>
        <w:rPr>
          <w:rFonts w:eastAsia="Times New Roman" w:cstheme="minorHAnsi"/>
          <w:color w:val="FF0000"/>
        </w:rPr>
      </w:pPr>
      <w:r w:rsidRPr="00AA653F">
        <w:rPr>
          <w:rFonts w:eastAsia="Times New Roman" w:cstheme="minorHAnsi"/>
        </w:rPr>
        <w:t xml:space="preserve">Mail entries to:  </w:t>
      </w:r>
      <w:r>
        <w:rPr>
          <w:rFonts w:eastAsia="Times New Roman" w:cstheme="minorHAnsi"/>
          <w:color w:val="FF0000"/>
        </w:rPr>
        <w:t>Gainesville Parks and Recreation</w:t>
      </w:r>
    </w:p>
    <w:p w14:paraId="03D34CAF" w14:textId="0BA47AEB" w:rsidR="00C71339" w:rsidRPr="00AA653F" w:rsidRDefault="00C71339" w:rsidP="00C71339">
      <w:pPr>
        <w:tabs>
          <w:tab w:val="left" w:pos="-720"/>
          <w:tab w:val="left" w:pos="0"/>
          <w:tab w:val="left" w:pos="450"/>
          <w:tab w:val="left" w:pos="2880"/>
          <w:tab w:val="left" w:pos="3150"/>
          <w:tab w:val="left" w:pos="4320"/>
          <w:tab w:val="left" w:pos="5040"/>
          <w:tab w:val="left" w:pos="5760"/>
          <w:tab w:val="left" w:pos="6120"/>
          <w:tab w:val="left" w:pos="7200"/>
          <w:tab w:val="left" w:pos="8280"/>
          <w:tab w:val="left" w:pos="8640"/>
          <w:tab w:val="left" w:pos="9360"/>
          <w:tab w:val="left" w:pos="9990"/>
        </w:tabs>
        <w:spacing w:after="0" w:line="240" w:lineRule="auto"/>
        <w:rPr>
          <w:rFonts w:eastAsia="Times New Roman" w:cstheme="minorHAnsi"/>
          <w:color w:val="FF0000"/>
        </w:rPr>
      </w:pPr>
      <w:r>
        <w:rPr>
          <w:rFonts w:eastAsia="Times New Roman" w:cstheme="minorHAnsi"/>
          <w:color w:val="FF0000"/>
        </w:rPr>
        <w:tab/>
        <w:t xml:space="preserve">                    Gainesville Parks and Recreation</w:t>
      </w:r>
      <w:r>
        <w:rPr>
          <w:rFonts w:eastAsia="Times New Roman" w:cstheme="minorHAnsi"/>
          <w:color w:val="FF0000"/>
        </w:rPr>
        <w:tab/>
      </w:r>
    </w:p>
    <w:p w14:paraId="760C1DD1" w14:textId="75F84FF9" w:rsidR="00C71339" w:rsidRPr="00AA653F" w:rsidRDefault="00C71339" w:rsidP="00C71339">
      <w:pPr>
        <w:tabs>
          <w:tab w:val="left" w:pos="-720"/>
          <w:tab w:val="left" w:pos="0"/>
          <w:tab w:val="left" w:pos="450"/>
          <w:tab w:val="left" w:pos="2880"/>
          <w:tab w:val="left" w:pos="3150"/>
          <w:tab w:val="left" w:pos="4320"/>
          <w:tab w:val="left" w:pos="5040"/>
          <w:tab w:val="left" w:pos="5760"/>
          <w:tab w:val="left" w:pos="6120"/>
          <w:tab w:val="left" w:pos="7200"/>
          <w:tab w:val="left" w:pos="8280"/>
          <w:tab w:val="left" w:pos="8640"/>
          <w:tab w:val="left" w:pos="9360"/>
          <w:tab w:val="left" w:pos="9990"/>
        </w:tabs>
        <w:spacing w:after="0" w:line="240" w:lineRule="auto"/>
        <w:rPr>
          <w:rFonts w:eastAsia="Times New Roman" w:cstheme="minorHAnsi"/>
          <w:color w:val="FF0000"/>
        </w:rPr>
      </w:pPr>
      <w:r w:rsidRPr="00AA653F">
        <w:rPr>
          <w:rFonts w:eastAsia="Times New Roman" w:cstheme="minorHAnsi"/>
          <w:color w:val="FF0000"/>
        </w:rPr>
        <w:tab/>
        <w:t xml:space="preserve">                   </w:t>
      </w:r>
      <w:r w:rsidR="00751DAF">
        <w:rPr>
          <w:rFonts w:eastAsia="Times New Roman" w:cstheme="minorHAnsi"/>
          <w:color w:val="FF0000"/>
        </w:rPr>
        <w:t xml:space="preserve"> </w:t>
      </w:r>
      <w:r>
        <w:rPr>
          <w:rFonts w:eastAsia="Times New Roman" w:cstheme="minorHAnsi"/>
          <w:color w:val="FF0000"/>
        </w:rPr>
        <w:t>830 Green Street, NE Gainesville, Georgia 30501</w:t>
      </w:r>
    </w:p>
    <w:p w14:paraId="49E0D67B" w14:textId="77777777" w:rsidR="00C71339" w:rsidRPr="00AA653F" w:rsidRDefault="00C71339" w:rsidP="00C71339">
      <w:pPr>
        <w:tabs>
          <w:tab w:val="left" w:pos="-720"/>
          <w:tab w:val="left" w:pos="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cstheme="minorHAnsi"/>
        </w:rPr>
      </w:pPr>
      <w:r w:rsidRPr="00AA653F">
        <w:rPr>
          <w:rFonts w:eastAsia="Times New Roman" w:cstheme="minorHAnsi"/>
        </w:rPr>
        <w:t>WAIVER, ACKNOWLEDGMENT AND LIABILITY RELEASE</w:t>
      </w:r>
    </w:p>
    <w:p w14:paraId="51911AC1" w14:textId="0C4FC709" w:rsidR="00C71339" w:rsidRPr="00AA653F" w:rsidRDefault="00C71339" w:rsidP="00C71339">
      <w:pPr>
        <w:tabs>
          <w:tab w:val="left" w:pos="-1080"/>
          <w:tab w:val="left" w:pos="-720"/>
          <w:tab w:val="left" w:pos="0"/>
          <w:tab w:val="left" w:pos="720"/>
          <w:tab w:val="left" w:pos="1890"/>
          <w:tab w:val="left" w:pos="2880"/>
          <w:tab w:val="left" w:pos="3150"/>
          <w:tab w:val="left" w:pos="4320"/>
          <w:tab w:val="left" w:pos="5040"/>
          <w:tab w:val="left" w:pos="5760"/>
          <w:tab w:val="left" w:pos="6120"/>
          <w:tab w:val="left" w:pos="7200"/>
          <w:tab w:val="left" w:pos="7920"/>
          <w:tab w:val="left" w:pos="8640"/>
          <w:tab w:val="left" w:pos="9360"/>
          <w:tab w:val="left" w:pos="10080"/>
        </w:tabs>
        <w:spacing w:after="0" w:line="240" w:lineRule="auto"/>
        <w:ind w:firstLine="720"/>
        <w:rPr>
          <w:rFonts w:eastAsia="Times New Roman" w:cstheme="minorHAnsi"/>
        </w:rPr>
      </w:pPr>
      <w:r w:rsidRPr="00AA653F">
        <w:rPr>
          <w:rFonts w:eastAsia="Times New Roman" w:cstheme="minorHAnsi"/>
        </w:rPr>
        <w:t xml:space="preserve">I, the undersigned </w:t>
      </w:r>
      <w:r w:rsidR="00347E53" w:rsidRPr="00AA653F">
        <w:rPr>
          <w:rFonts w:eastAsia="Times New Roman" w:cstheme="minorHAnsi"/>
        </w:rPr>
        <w:t>coach,</w:t>
      </w:r>
      <w:r w:rsidRPr="00AA653F">
        <w:rPr>
          <w:rFonts w:eastAsia="Times New Roman" w:cstheme="minorHAnsi"/>
        </w:rPr>
        <w:t xml:space="preserve"> or team representative, verify that all swimmers and coaches listed on the enclosed entry are registered with USA Swimming.</w:t>
      </w:r>
    </w:p>
    <w:p w14:paraId="46BC316F" w14:textId="77777777" w:rsidR="00C71339" w:rsidRPr="00AA653F" w:rsidRDefault="00C71339" w:rsidP="00C71339">
      <w:pPr>
        <w:tabs>
          <w:tab w:val="left" w:pos="-1080"/>
          <w:tab w:val="left" w:pos="-720"/>
          <w:tab w:val="left" w:pos="0"/>
          <w:tab w:val="left" w:pos="720"/>
          <w:tab w:val="left" w:pos="1890"/>
          <w:tab w:val="left" w:pos="2880"/>
          <w:tab w:val="left" w:pos="3150"/>
          <w:tab w:val="left" w:pos="4320"/>
          <w:tab w:val="left" w:pos="5040"/>
          <w:tab w:val="left" w:pos="5760"/>
          <w:tab w:val="left" w:pos="6120"/>
          <w:tab w:val="left" w:pos="7200"/>
          <w:tab w:val="left" w:pos="7920"/>
          <w:tab w:val="left" w:pos="8640"/>
          <w:tab w:val="left" w:pos="9360"/>
          <w:tab w:val="left" w:pos="10080"/>
        </w:tabs>
        <w:spacing w:after="0" w:line="240" w:lineRule="auto"/>
        <w:ind w:firstLine="720"/>
        <w:rPr>
          <w:rFonts w:eastAsia="Times New Roman" w:cstheme="minorHAnsi"/>
        </w:rPr>
      </w:pPr>
      <w:r w:rsidRPr="00AA653F">
        <w:rPr>
          <w:rFonts w:eastAsia="Times New Roman" w:cstheme="minorHAnsi"/>
        </w:rPr>
        <w:t>I acknowledge that I am familiar with the safety rules of USA Swimming and Georgia Swimming regarding warm-up procedures and that I shall be responsible for the compliance of my swimmers with those rules during this meet.</w:t>
      </w:r>
    </w:p>
    <w:p w14:paraId="3CC14890" w14:textId="7708C164" w:rsidR="00C71339" w:rsidRPr="00AA653F" w:rsidRDefault="00C71339" w:rsidP="00C71339">
      <w:pPr>
        <w:tabs>
          <w:tab w:val="left" w:pos="-1080"/>
          <w:tab w:val="left" w:pos="-720"/>
          <w:tab w:val="left" w:pos="0"/>
          <w:tab w:val="left" w:pos="720"/>
          <w:tab w:val="left" w:pos="1890"/>
          <w:tab w:val="left" w:pos="2880"/>
          <w:tab w:val="left" w:pos="3150"/>
          <w:tab w:val="left" w:pos="4320"/>
          <w:tab w:val="left" w:pos="5040"/>
          <w:tab w:val="left" w:pos="5760"/>
          <w:tab w:val="left" w:pos="6120"/>
          <w:tab w:val="left" w:pos="7200"/>
          <w:tab w:val="left" w:pos="7920"/>
          <w:tab w:val="left" w:pos="8640"/>
          <w:tab w:val="left" w:pos="9360"/>
          <w:tab w:val="left" w:pos="10080"/>
        </w:tabs>
        <w:spacing w:after="0" w:line="240" w:lineRule="auto"/>
        <w:ind w:firstLine="720"/>
        <w:rPr>
          <w:rFonts w:eastAsia="Times New Roman" w:cstheme="minorHAnsi"/>
        </w:rPr>
      </w:pPr>
      <w:r w:rsidRPr="00AA653F">
        <w:rPr>
          <w:rFonts w:eastAsia="Times New Roman" w:cstheme="minorHAnsi"/>
        </w:rPr>
        <w:t xml:space="preserve"> In granting this sanction it is understood and agreed that USA Swimming, Georgia LCS, and </w:t>
      </w:r>
      <w:r>
        <w:rPr>
          <w:rFonts w:eastAsia="Times New Roman" w:cstheme="minorHAnsi"/>
          <w:b/>
          <w:color w:val="FF0000"/>
          <w:u w:val="single"/>
        </w:rPr>
        <w:t>Lanier Aquatics</w:t>
      </w:r>
      <w:r w:rsidRPr="00AA653F">
        <w:rPr>
          <w:rFonts w:eastAsia="Times New Roman" w:cstheme="minorHAnsi"/>
          <w:color w:val="FF0000"/>
        </w:rPr>
        <w:t xml:space="preserve"> </w:t>
      </w:r>
      <w:r w:rsidRPr="00AA653F">
        <w:rPr>
          <w:rFonts w:eastAsia="Times New Roman" w:cstheme="minorHAnsi"/>
        </w:rPr>
        <w:t>shall be free and harmless from any liabilities or claims for damages arising by reason of injuries to anyone during the conduct of the event.</w:t>
      </w:r>
    </w:p>
    <w:p w14:paraId="5E09A2F6" w14:textId="77777777" w:rsidR="00C71339" w:rsidRPr="00AA653F" w:rsidRDefault="00C71339" w:rsidP="00C71339">
      <w:pPr>
        <w:tabs>
          <w:tab w:val="left" w:pos="-1080"/>
          <w:tab w:val="left" w:pos="-720"/>
          <w:tab w:val="left" w:pos="0"/>
          <w:tab w:val="left" w:pos="720"/>
          <w:tab w:val="left" w:pos="1890"/>
          <w:tab w:val="left" w:pos="2880"/>
          <w:tab w:val="left" w:pos="3150"/>
          <w:tab w:val="left" w:pos="4320"/>
          <w:tab w:val="left" w:pos="5040"/>
          <w:tab w:val="left" w:pos="5760"/>
          <w:tab w:val="left" w:pos="6120"/>
          <w:tab w:val="left" w:pos="7200"/>
          <w:tab w:val="left" w:pos="7920"/>
          <w:tab w:val="left" w:pos="8640"/>
          <w:tab w:val="left" w:pos="9360"/>
          <w:tab w:val="left" w:pos="10080"/>
        </w:tabs>
        <w:spacing w:after="0" w:line="240" w:lineRule="auto"/>
        <w:ind w:firstLine="720"/>
        <w:rPr>
          <w:rFonts w:eastAsia="Times New Roman" w:cstheme="minorHAnsi"/>
        </w:rPr>
      </w:pPr>
    </w:p>
    <w:p w14:paraId="32BDB1BA" w14:textId="77777777" w:rsidR="00C71339" w:rsidRPr="00AA653F" w:rsidRDefault="00C71339" w:rsidP="00C71339">
      <w:pPr>
        <w:tabs>
          <w:tab w:val="left" w:pos="-1080"/>
          <w:tab w:val="left" w:pos="-720"/>
          <w:tab w:val="left" w:pos="0"/>
          <w:tab w:val="left" w:pos="720"/>
          <w:tab w:val="left" w:pos="1890"/>
          <w:tab w:val="left" w:pos="2880"/>
          <w:tab w:val="left" w:pos="3150"/>
          <w:tab w:val="left" w:pos="4320"/>
          <w:tab w:val="left" w:pos="5040"/>
          <w:tab w:val="left" w:pos="5760"/>
          <w:tab w:val="left" w:pos="6120"/>
          <w:tab w:val="left" w:pos="7200"/>
          <w:tab w:val="left" w:pos="7920"/>
          <w:tab w:val="left" w:pos="8640"/>
          <w:tab w:val="left" w:pos="9360"/>
          <w:tab w:val="left" w:pos="10080"/>
        </w:tabs>
        <w:spacing w:after="0" w:line="240" w:lineRule="auto"/>
        <w:rPr>
          <w:rFonts w:eastAsia="Times New Roman" w:cstheme="minorHAnsi"/>
        </w:rPr>
      </w:pPr>
      <w:r w:rsidRPr="00AA653F">
        <w:rPr>
          <w:rFonts w:eastAsia="Times New Roman" w:cstheme="minorHAnsi"/>
          <w:b/>
        </w:rPr>
        <w:t>I have</w:t>
      </w:r>
      <w:r w:rsidRPr="00AA653F">
        <w:rPr>
          <w:rFonts w:eastAsia="Times New Roman" w:cstheme="minorHAnsi"/>
        </w:rPr>
        <w:t xml:space="preserve"> </w:t>
      </w:r>
      <w:r w:rsidRPr="00AA653F">
        <w:rPr>
          <w:rFonts w:eastAsia="Times New Roman" w:cstheme="minorHAnsi"/>
          <w:b/>
          <w:bCs/>
        </w:rPr>
        <w:t xml:space="preserve">reviewed RULE 302.4 FALSE REGISTRATION and understand that </w:t>
      </w:r>
      <w:r w:rsidRPr="00AA653F">
        <w:rPr>
          <w:rFonts w:eastAsia="Times New Roman" w:cstheme="minorHAnsi"/>
          <w:b/>
        </w:rPr>
        <w:t>if a swimmer who is not properly registered with USA Swimming competes in a sanctioned competition, Georgia Swimming Inc. may impose a fine of up to $100.00 per event against the individual, member coach or member club submitting the entry.</w:t>
      </w:r>
    </w:p>
    <w:p w14:paraId="3257F7CD" w14:textId="77777777" w:rsidR="00C71339" w:rsidRPr="00AA653F" w:rsidRDefault="00C71339" w:rsidP="00C71339">
      <w:pPr>
        <w:tabs>
          <w:tab w:val="left" w:pos="-1080"/>
          <w:tab w:val="left" w:pos="-720"/>
          <w:tab w:val="left" w:pos="0"/>
          <w:tab w:val="left" w:pos="720"/>
          <w:tab w:val="left" w:pos="1890"/>
          <w:tab w:val="left" w:pos="2880"/>
          <w:tab w:val="left" w:pos="3150"/>
          <w:tab w:val="left" w:pos="4320"/>
          <w:tab w:val="left" w:pos="5040"/>
          <w:tab w:val="left" w:pos="5760"/>
          <w:tab w:val="left" w:pos="6120"/>
          <w:tab w:val="left" w:pos="7200"/>
          <w:tab w:val="left" w:pos="7920"/>
          <w:tab w:val="left" w:pos="8640"/>
          <w:tab w:val="left" w:pos="9360"/>
          <w:tab w:val="left" w:pos="10080"/>
        </w:tabs>
        <w:spacing w:after="0" w:line="240" w:lineRule="auto"/>
        <w:ind w:firstLine="720"/>
        <w:rPr>
          <w:rFonts w:eastAsia="Times New Roman" w:cstheme="minorHAnsi"/>
        </w:rPr>
      </w:pPr>
      <w:r w:rsidRPr="00AA653F">
        <w:rPr>
          <w:rFonts w:eastAsia="Times New Roman" w:cstheme="minorHAnsi"/>
        </w:rPr>
        <w:tab/>
      </w:r>
      <w:r w:rsidRPr="00AA653F">
        <w:rPr>
          <w:rFonts w:eastAsia="Times New Roman" w:cstheme="minorHAnsi"/>
        </w:rPr>
        <w:tab/>
      </w:r>
    </w:p>
    <w:p w14:paraId="73CA3508" w14:textId="77777777" w:rsidR="00C71339" w:rsidRPr="00AA653F" w:rsidRDefault="00C71339" w:rsidP="00C71339">
      <w:pPr>
        <w:tabs>
          <w:tab w:val="left" w:leader="underscore" w:pos="5580"/>
          <w:tab w:val="left" w:pos="6300"/>
          <w:tab w:val="left" w:leader="underscore" w:pos="9990"/>
        </w:tabs>
        <w:spacing w:after="0" w:line="240" w:lineRule="auto"/>
        <w:ind w:left="5760" w:hanging="5760"/>
        <w:rPr>
          <w:rFonts w:eastAsia="Times New Roman" w:cstheme="minorHAnsi"/>
        </w:rPr>
      </w:pPr>
    </w:p>
    <w:p w14:paraId="2F6171A3" w14:textId="77777777" w:rsidR="00C71339" w:rsidRPr="00AA653F" w:rsidRDefault="00C71339" w:rsidP="00C71339">
      <w:pPr>
        <w:tabs>
          <w:tab w:val="left" w:leader="underscore" w:pos="5580"/>
          <w:tab w:val="left" w:pos="6300"/>
          <w:tab w:val="left" w:leader="underscore" w:pos="9990"/>
        </w:tabs>
        <w:spacing w:after="0" w:line="240" w:lineRule="auto"/>
        <w:ind w:left="5760" w:hanging="5760"/>
        <w:rPr>
          <w:rFonts w:eastAsia="Times New Roman" w:cstheme="minorHAnsi"/>
        </w:rPr>
      </w:pPr>
      <w:r w:rsidRPr="00AA653F">
        <w:rPr>
          <w:rFonts w:eastAsia="Times New Roman" w:cstheme="minorHAnsi"/>
        </w:rPr>
        <w:tab/>
      </w:r>
      <w:r w:rsidRPr="00AA653F">
        <w:rPr>
          <w:rFonts w:eastAsia="Times New Roman" w:cstheme="minorHAnsi"/>
        </w:rPr>
        <w:tab/>
      </w:r>
      <w:r w:rsidRPr="00AA653F">
        <w:rPr>
          <w:rFonts w:eastAsia="Times New Roman" w:cstheme="minorHAnsi"/>
        </w:rPr>
        <w:tab/>
      </w:r>
      <w:r w:rsidRPr="00AA653F">
        <w:rPr>
          <w:rFonts w:eastAsia="Times New Roman" w:cstheme="minorHAnsi"/>
        </w:rPr>
        <w:tab/>
      </w:r>
    </w:p>
    <w:p w14:paraId="328998B7" w14:textId="25F00F44" w:rsidR="00C71339" w:rsidRDefault="00C71339" w:rsidP="00C71339">
      <w:pPr>
        <w:tabs>
          <w:tab w:val="left" w:pos="-1080"/>
          <w:tab w:val="left" w:pos="-720"/>
          <w:tab w:val="left" w:pos="0"/>
          <w:tab w:val="left" w:pos="720"/>
          <w:tab w:val="left" w:pos="1890"/>
          <w:tab w:val="left" w:pos="2880"/>
          <w:tab w:val="left" w:pos="3150"/>
          <w:tab w:val="left" w:pos="4320"/>
          <w:tab w:val="left" w:pos="5040"/>
          <w:tab w:val="left" w:pos="6480"/>
          <w:tab w:val="left" w:pos="7200"/>
          <w:tab w:val="left" w:pos="7920"/>
          <w:tab w:val="left" w:pos="8640"/>
          <w:tab w:val="left" w:pos="9360"/>
          <w:tab w:val="left" w:pos="10080"/>
        </w:tabs>
        <w:spacing w:after="0" w:line="240" w:lineRule="auto"/>
        <w:ind w:left="5760" w:hanging="5760"/>
      </w:pPr>
      <w:r w:rsidRPr="00AA653F">
        <w:rPr>
          <w:rFonts w:eastAsia="Times New Roman" w:cstheme="minorHAnsi"/>
        </w:rPr>
        <w:t>Signature/Title</w:t>
      </w:r>
      <w:r w:rsidRPr="00AA653F">
        <w:rPr>
          <w:rFonts w:eastAsia="Times New Roman" w:cstheme="minorHAnsi"/>
        </w:rPr>
        <w:tab/>
      </w:r>
      <w:r w:rsidRPr="00AA653F">
        <w:rPr>
          <w:rFonts w:eastAsia="Times New Roman" w:cstheme="minorHAnsi"/>
        </w:rPr>
        <w:tab/>
      </w:r>
      <w:r w:rsidRPr="00AA653F">
        <w:rPr>
          <w:rFonts w:eastAsia="Times New Roman" w:cstheme="minorHAnsi"/>
        </w:rPr>
        <w:tab/>
      </w:r>
      <w:r w:rsidRPr="00AA653F">
        <w:rPr>
          <w:rFonts w:eastAsia="Times New Roman" w:cstheme="minorHAnsi"/>
        </w:rPr>
        <w:tab/>
      </w:r>
      <w:r w:rsidRPr="00AA653F">
        <w:rPr>
          <w:rFonts w:eastAsia="Times New Roman" w:cstheme="minorHAnsi"/>
        </w:rPr>
        <w:tab/>
      </w:r>
      <w:r w:rsidRPr="00AA653F">
        <w:rPr>
          <w:rFonts w:eastAsia="Times New Roman" w:cstheme="minorHAnsi"/>
        </w:rPr>
        <w:tab/>
      </w:r>
      <w:r w:rsidRPr="00AA653F">
        <w:rPr>
          <w:rFonts w:eastAsia="Times New Roman" w:cstheme="minorHAnsi"/>
        </w:rPr>
        <w:tab/>
        <w:t>Date</w:t>
      </w:r>
    </w:p>
    <w:sectPr w:rsidR="00C71339" w:rsidSect="0035194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A5CAF6" w14:textId="77777777" w:rsidR="00A97735" w:rsidRDefault="00A97735" w:rsidP="004D6A1B">
      <w:pPr>
        <w:spacing w:after="0" w:line="240" w:lineRule="auto"/>
      </w:pPr>
      <w:r>
        <w:separator/>
      </w:r>
    </w:p>
  </w:endnote>
  <w:endnote w:type="continuationSeparator" w:id="0">
    <w:p w14:paraId="6FCF9598" w14:textId="77777777" w:rsidR="00A97735" w:rsidRDefault="00A97735" w:rsidP="004D6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ndy">
    <w:altName w:val="Freestyle Script"/>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99CC85" w14:textId="77777777" w:rsidR="00A97735" w:rsidRDefault="00A97735" w:rsidP="004D6A1B">
      <w:pPr>
        <w:spacing w:after="0" w:line="240" w:lineRule="auto"/>
      </w:pPr>
      <w:r>
        <w:separator/>
      </w:r>
    </w:p>
  </w:footnote>
  <w:footnote w:type="continuationSeparator" w:id="0">
    <w:p w14:paraId="39A5394D" w14:textId="77777777" w:rsidR="00A97735" w:rsidRDefault="00A97735" w:rsidP="004D6A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360A7"/>
    <w:multiLevelType w:val="hybridMultilevel"/>
    <w:tmpl w:val="FEF46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D07B06"/>
    <w:multiLevelType w:val="hybridMultilevel"/>
    <w:tmpl w:val="EB4C5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243C19"/>
    <w:multiLevelType w:val="hybridMultilevel"/>
    <w:tmpl w:val="7B306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D87B77"/>
    <w:multiLevelType w:val="hybridMultilevel"/>
    <w:tmpl w:val="C7F8F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766941"/>
    <w:multiLevelType w:val="hybridMultilevel"/>
    <w:tmpl w:val="53AA3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B42BB4"/>
    <w:multiLevelType w:val="hybridMultilevel"/>
    <w:tmpl w:val="44D867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8D3B8F"/>
    <w:multiLevelType w:val="hybridMultilevel"/>
    <w:tmpl w:val="4DCE5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3"/>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5D5"/>
    <w:rsid w:val="000141B6"/>
    <w:rsid w:val="0003281E"/>
    <w:rsid w:val="00040AFE"/>
    <w:rsid w:val="00064186"/>
    <w:rsid w:val="0006645F"/>
    <w:rsid w:val="000743CB"/>
    <w:rsid w:val="000830B2"/>
    <w:rsid w:val="00083E02"/>
    <w:rsid w:val="00084827"/>
    <w:rsid w:val="00086769"/>
    <w:rsid w:val="00091DFF"/>
    <w:rsid w:val="000A7A39"/>
    <w:rsid w:val="000B4158"/>
    <w:rsid w:val="000C1558"/>
    <w:rsid w:val="000C55BA"/>
    <w:rsid w:val="000C7B04"/>
    <w:rsid w:val="000D4FD7"/>
    <w:rsid w:val="000E0FAB"/>
    <w:rsid w:val="000E7477"/>
    <w:rsid w:val="000F5FEC"/>
    <w:rsid w:val="00101AB5"/>
    <w:rsid w:val="0010395D"/>
    <w:rsid w:val="001227F6"/>
    <w:rsid w:val="00122D8A"/>
    <w:rsid w:val="0013045C"/>
    <w:rsid w:val="00144D2D"/>
    <w:rsid w:val="00145AF6"/>
    <w:rsid w:val="00160D44"/>
    <w:rsid w:val="0016359B"/>
    <w:rsid w:val="00165A2A"/>
    <w:rsid w:val="00176A6E"/>
    <w:rsid w:val="001836EE"/>
    <w:rsid w:val="00186BDF"/>
    <w:rsid w:val="0019673C"/>
    <w:rsid w:val="001A0594"/>
    <w:rsid w:val="001A1AFA"/>
    <w:rsid w:val="001B0A01"/>
    <w:rsid w:val="001B13DF"/>
    <w:rsid w:val="001B1918"/>
    <w:rsid w:val="001B1C2D"/>
    <w:rsid w:val="001C7AE2"/>
    <w:rsid w:val="001D2003"/>
    <w:rsid w:val="001E37E8"/>
    <w:rsid w:val="001F0297"/>
    <w:rsid w:val="00201D75"/>
    <w:rsid w:val="002065BD"/>
    <w:rsid w:val="00212D21"/>
    <w:rsid w:val="002167C7"/>
    <w:rsid w:val="00251E4E"/>
    <w:rsid w:val="002746C6"/>
    <w:rsid w:val="00296817"/>
    <w:rsid w:val="002A1E2D"/>
    <w:rsid w:val="002C02A0"/>
    <w:rsid w:val="002D5966"/>
    <w:rsid w:val="002E255E"/>
    <w:rsid w:val="002E49F6"/>
    <w:rsid w:val="002E5140"/>
    <w:rsid w:val="002F78B2"/>
    <w:rsid w:val="00300BE9"/>
    <w:rsid w:val="0030383E"/>
    <w:rsid w:val="00304B7C"/>
    <w:rsid w:val="00304CB9"/>
    <w:rsid w:val="00334B14"/>
    <w:rsid w:val="00347E53"/>
    <w:rsid w:val="00351949"/>
    <w:rsid w:val="00352D60"/>
    <w:rsid w:val="0038473A"/>
    <w:rsid w:val="00387108"/>
    <w:rsid w:val="00395377"/>
    <w:rsid w:val="003B0362"/>
    <w:rsid w:val="003C5DFD"/>
    <w:rsid w:val="003E65D0"/>
    <w:rsid w:val="003F0301"/>
    <w:rsid w:val="004050F4"/>
    <w:rsid w:val="00407C17"/>
    <w:rsid w:val="0042611C"/>
    <w:rsid w:val="004308CF"/>
    <w:rsid w:val="00431290"/>
    <w:rsid w:val="00431F90"/>
    <w:rsid w:val="00434E73"/>
    <w:rsid w:val="004453DD"/>
    <w:rsid w:val="00446DF6"/>
    <w:rsid w:val="004501B5"/>
    <w:rsid w:val="00450339"/>
    <w:rsid w:val="004728F8"/>
    <w:rsid w:val="004851AB"/>
    <w:rsid w:val="004924EE"/>
    <w:rsid w:val="004A3AB0"/>
    <w:rsid w:val="004B1F8B"/>
    <w:rsid w:val="004B6B2C"/>
    <w:rsid w:val="004D1188"/>
    <w:rsid w:val="004D2122"/>
    <w:rsid w:val="004D6A1B"/>
    <w:rsid w:val="004E4005"/>
    <w:rsid w:val="004F003D"/>
    <w:rsid w:val="004F7010"/>
    <w:rsid w:val="004F70C6"/>
    <w:rsid w:val="0050218C"/>
    <w:rsid w:val="005106FF"/>
    <w:rsid w:val="00511B11"/>
    <w:rsid w:val="0051217D"/>
    <w:rsid w:val="005215B1"/>
    <w:rsid w:val="00530ECB"/>
    <w:rsid w:val="005343C6"/>
    <w:rsid w:val="00552661"/>
    <w:rsid w:val="00565095"/>
    <w:rsid w:val="00573642"/>
    <w:rsid w:val="00590034"/>
    <w:rsid w:val="00592EE7"/>
    <w:rsid w:val="00595702"/>
    <w:rsid w:val="005A5555"/>
    <w:rsid w:val="005C4379"/>
    <w:rsid w:val="005D1A6D"/>
    <w:rsid w:val="005D2DE1"/>
    <w:rsid w:val="005D693D"/>
    <w:rsid w:val="00613E24"/>
    <w:rsid w:val="0061582A"/>
    <w:rsid w:val="00617ADF"/>
    <w:rsid w:val="00625ACF"/>
    <w:rsid w:val="006275E5"/>
    <w:rsid w:val="00630A5B"/>
    <w:rsid w:val="00632AB1"/>
    <w:rsid w:val="00640351"/>
    <w:rsid w:val="00647F2F"/>
    <w:rsid w:val="006538B8"/>
    <w:rsid w:val="00663C7C"/>
    <w:rsid w:val="00666FAE"/>
    <w:rsid w:val="00673A0E"/>
    <w:rsid w:val="00696623"/>
    <w:rsid w:val="006A2084"/>
    <w:rsid w:val="006A2099"/>
    <w:rsid w:val="006B6E3E"/>
    <w:rsid w:val="006D4B81"/>
    <w:rsid w:val="006D4EC2"/>
    <w:rsid w:val="006D50C0"/>
    <w:rsid w:val="006D698A"/>
    <w:rsid w:val="006E18AE"/>
    <w:rsid w:val="006E2D1E"/>
    <w:rsid w:val="00705794"/>
    <w:rsid w:val="00716BF1"/>
    <w:rsid w:val="0071721B"/>
    <w:rsid w:val="00722B42"/>
    <w:rsid w:val="00730357"/>
    <w:rsid w:val="00736574"/>
    <w:rsid w:val="00745B9F"/>
    <w:rsid w:val="007467C0"/>
    <w:rsid w:val="007471C8"/>
    <w:rsid w:val="00750872"/>
    <w:rsid w:val="00751DAF"/>
    <w:rsid w:val="00761ECD"/>
    <w:rsid w:val="007757C4"/>
    <w:rsid w:val="007772FB"/>
    <w:rsid w:val="00781F42"/>
    <w:rsid w:val="007A2B5E"/>
    <w:rsid w:val="007B2792"/>
    <w:rsid w:val="007C241C"/>
    <w:rsid w:val="007C2836"/>
    <w:rsid w:val="007C48B1"/>
    <w:rsid w:val="007D19FD"/>
    <w:rsid w:val="007D298B"/>
    <w:rsid w:val="007D3DAB"/>
    <w:rsid w:val="007E32D6"/>
    <w:rsid w:val="007E4E70"/>
    <w:rsid w:val="00806E6A"/>
    <w:rsid w:val="00813D03"/>
    <w:rsid w:val="008171C0"/>
    <w:rsid w:val="00823248"/>
    <w:rsid w:val="008239E3"/>
    <w:rsid w:val="008249CD"/>
    <w:rsid w:val="00826B98"/>
    <w:rsid w:val="00836B5D"/>
    <w:rsid w:val="0083780F"/>
    <w:rsid w:val="00840B4A"/>
    <w:rsid w:val="00852BBE"/>
    <w:rsid w:val="00853484"/>
    <w:rsid w:val="00854A53"/>
    <w:rsid w:val="00856A42"/>
    <w:rsid w:val="0086325C"/>
    <w:rsid w:val="00875557"/>
    <w:rsid w:val="00882BC7"/>
    <w:rsid w:val="00882EBA"/>
    <w:rsid w:val="0088505A"/>
    <w:rsid w:val="00887D68"/>
    <w:rsid w:val="008A2203"/>
    <w:rsid w:val="008A2DBB"/>
    <w:rsid w:val="008A3FF9"/>
    <w:rsid w:val="008C1F98"/>
    <w:rsid w:val="008C2A27"/>
    <w:rsid w:val="008D36BF"/>
    <w:rsid w:val="008D6466"/>
    <w:rsid w:val="008D6B6B"/>
    <w:rsid w:val="00915EC4"/>
    <w:rsid w:val="00926AF9"/>
    <w:rsid w:val="00927B61"/>
    <w:rsid w:val="00940F4F"/>
    <w:rsid w:val="00957E74"/>
    <w:rsid w:val="00966E55"/>
    <w:rsid w:val="00971797"/>
    <w:rsid w:val="00973A45"/>
    <w:rsid w:val="00982B88"/>
    <w:rsid w:val="00984382"/>
    <w:rsid w:val="009920DC"/>
    <w:rsid w:val="0099227C"/>
    <w:rsid w:val="009A5FB9"/>
    <w:rsid w:val="009A6395"/>
    <w:rsid w:val="009A6B52"/>
    <w:rsid w:val="009C1697"/>
    <w:rsid w:val="009C3D0B"/>
    <w:rsid w:val="009C603D"/>
    <w:rsid w:val="009C79E5"/>
    <w:rsid w:val="009D5BCE"/>
    <w:rsid w:val="009D6BD3"/>
    <w:rsid w:val="009E1EDD"/>
    <w:rsid w:val="009E3E24"/>
    <w:rsid w:val="00A03E43"/>
    <w:rsid w:val="00A14632"/>
    <w:rsid w:val="00A16066"/>
    <w:rsid w:val="00A23426"/>
    <w:rsid w:val="00A24E6C"/>
    <w:rsid w:val="00A30D1F"/>
    <w:rsid w:val="00A3148F"/>
    <w:rsid w:val="00A37A48"/>
    <w:rsid w:val="00A433DD"/>
    <w:rsid w:val="00A4754C"/>
    <w:rsid w:val="00A47C44"/>
    <w:rsid w:val="00A6177B"/>
    <w:rsid w:val="00A674DC"/>
    <w:rsid w:val="00A72534"/>
    <w:rsid w:val="00A85FF0"/>
    <w:rsid w:val="00A9231A"/>
    <w:rsid w:val="00A93B71"/>
    <w:rsid w:val="00A9584D"/>
    <w:rsid w:val="00A95905"/>
    <w:rsid w:val="00A97735"/>
    <w:rsid w:val="00AC2C10"/>
    <w:rsid w:val="00AC4059"/>
    <w:rsid w:val="00AC549F"/>
    <w:rsid w:val="00AC736B"/>
    <w:rsid w:val="00AD6831"/>
    <w:rsid w:val="00AD7F6E"/>
    <w:rsid w:val="00AE0DA0"/>
    <w:rsid w:val="00AF0AFF"/>
    <w:rsid w:val="00B01CB1"/>
    <w:rsid w:val="00B13569"/>
    <w:rsid w:val="00B14CAB"/>
    <w:rsid w:val="00B27B52"/>
    <w:rsid w:val="00B405AE"/>
    <w:rsid w:val="00B526C1"/>
    <w:rsid w:val="00B64643"/>
    <w:rsid w:val="00B86A38"/>
    <w:rsid w:val="00BA73E2"/>
    <w:rsid w:val="00BB062A"/>
    <w:rsid w:val="00BC3F93"/>
    <w:rsid w:val="00BD15A4"/>
    <w:rsid w:val="00BE3B4C"/>
    <w:rsid w:val="00BE7CAB"/>
    <w:rsid w:val="00BF4D52"/>
    <w:rsid w:val="00C02B6D"/>
    <w:rsid w:val="00C17D97"/>
    <w:rsid w:val="00C3374C"/>
    <w:rsid w:val="00C407C8"/>
    <w:rsid w:val="00C47ED2"/>
    <w:rsid w:val="00C501FF"/>
    <w:rsid w:val="00C51994"/>
    <w:rsid w:val="00C52951"/>
    <w:rsid w:val="00C55FE0"/>
    <w:rsid w:val="00C601FB"/>
    <w:rsid w:val="00C71339"/>
    <w:rsid w:val="00C76758"/>
    <w:rsid w:val="00C84052"/>
    <w:rsid w:val="00C84D75"/>
    <w:rsid w:val="00C92E5D"/>
    <w:rsid w:val="00C94107"/>
    <w:rsid w:val="00CA5926"/>
    <w:rsid w:val="00CA5F1A"/>
    <w:rsid w:val="00CD1BC7"/>
    <w:rsid w:val="00CD3D6F"/>
    <w:rsid w:val="00CE2792"/>
    <w:rsid w:val="00CE78F4"/>
    <w:rsid w:val="00CF452C"/>
    <w:rsid w:val="00CF6F21"/>
    <w:rsid w:val="00D027AC"/>
    <w:rsid w:val="00D0436E"/>
    <w:rsid w:val="00D07D9C"/>
    <w:rsid w:val="00D10C79"/>
    <w:rsid w:val="00D11B1E"/>
    <w:rsid w:val="00D221DB"/>
    <w:rsid w:val="00D259E9"/>
    <w:rsid w:val="00D460B7"/>
    <w:rsid w:val="00D5218E"/>
    <w:rsid w:val="00D55D81"/>
    <w:rsid w:val="00D601AB"/>
    <w:rsid w:val="00D654EC"/>
    <w:rsid w:val="00D679FF"/>
    <w:rsid w:val="00D7068E"/>
    <w:rsid w:val="00D72C38"/>
    <w:rsid w:val="00D73E44"/>
    <w:rsid w:val="00D912E3"/>
    <w:rsid w:val="00D94EE7"/>
    <w:rsid w:val="00DA04A1"/>
    <w:rsid w:val="00DA191C"/>
    <w:rsid w:val="00DC1A6D"/>
    <w:rsid w:val="00DC4950"/>
    <w:rsid w:val="00DD0B84"/>
    <w:rsid w:val="00DD2A01"/>
    <w:rsid w:val="00DD376A"/>
    <w:rsid w:val="00DD6FCF"/>
    <w:rsid w:val="00DF67A8"/>
    <w:rsid w:val="00E005D5"/>
    <w:rsid w:val="00E00970"/>
    <w:rsid w:val="00E00B33"/>
    <w:rsid w:val="00E111CE"/>
    <w:rsid w:val="00E153C2"/>
    <w:rsid w:val="00E240B1"/>
    <w:rsid w:val="00E277AA"/>
    <w:rsid w:val="00E57523"/>
    <w:rsid w:val="00E67C48"/>
    <w:rsid w:val="00E75FBA"/>
    <w:rsid w:val="00E8065D"/>
    <w:rsid w:val="00E84A6A"/>
    <w:rsid w:val="00E913EB"/>
    <w:rsid w:val="00EA161D"/>
    <w:rsid w:val="00EB2BF4"/>
    <w:rsid w:val="00EC1DDF"/>
    <w:rsid w:val="00EE19C1"/>
    <w:rsid w:val="00EE4345"/>
    <w:rsid w:val="00F025BE"/>
    <w:rsid w:val="00F05F57"/>
    <w:rsid w:val="00F11285"/>
    <w:rsid w:val="00F1742E"/>
    <w:rsid w:val="00F21E08"/>
    <w:rsid w:val="00F26E21"/>
    <w:rsid w:val="00F2772E"/>
    <w:rsid w:val="00F34583"/>
    <w:rsid w:val="00F466E2"/>
    <w:rsid w:val="00F53375"/>
    <w:rsid w:val="00F575EA"/>
    <w:rsid w:val="00F80C4D"/>
    <w:rsid w:val="00FA096B"/>
    <w:rsid w:val="00FA4C49"/>
    <w:rsid w:val="00FB249E"/>
    <w:rsid w:val="00FB2572"/>
    <w:rsid w:val="00FF3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6C526F"/>
  <w15:chartTrackingRefBased/>
  <w15:docId w15:val="{2F48F6E9-29FE-4458-87BE-39869180C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D0B"/>
  </w:style>
  <w:style w:type="paragraph" w:styleId="Heading1">
    <w:name w:val="heading 1"/>
    <w:basedOn w:val="Normal"/>
    <w:next w:val="Normal"/>
    <w:link w:val="Heading1Char"/>
    <w:qFormat/>
    <w:rsid w:val="0030383E"/>
    <w:pPr>
      <w:keepNext/>
      <w:spacing w:after="0" w:line="240" w:lineRule="auto"/>
      <w:outlineLvl w:val="0"/>
    </w:pPr>
    <w:rPr>
      <w:rFonts w:ascii="Andy" w:eastAsia="Times New Roman" w:hAnsi="Andy" w:cs="Times New Roman"/>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05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D6A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A1B"/>
  </w:style>
  <w:style w:type="paragraph" w:styleId="Footer">
    <w:name w:val="footer"/>
    <w:basedOn w:val="Normal"/>
    <w:link w:val="FooterChar"/>
    <w:uiPriority w:val="99"/>
    <w:unhideWhenUsed/>
    <w:rsid w:val="004D6A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A1B"/>
  </w:style>
  <w:style w:type="paragraph" w:styleId="ListParagraph">
    <w:name w:val="List Paragraph"/>
    <w:basedOn w:val="Normal"/>
    <w:uiPriority w:val="34"/>
    <w:qFormat/>
    <w:rsid w:val="00B405AE"/>
    <w:pPr>
      <w:ind w:left="720"/>
      <w:contextualSpacing/>
    </w:pPr>
  </w:style>
  <w:style w:type="character" w:styleId="CommentReference">
    <w:name w:val="annotation reference"/>
    <w:basedOn w:val="DefaultParagraphFont"/>
    <w:uiPriority w:val="99"/>
    <w:semiHidden/>
    <w:unhideWhenUsed/>
    <w:rsid w:val="001B1918"/>
    <w:rPr>
      <w:sz w:val="16"/>
      <w:szCs w:val="16"/>
    </w:rPr>
  </w:style>
  <w:style w:type="paragraph" w:styleId="CommentText">
    <w:name w:val="annotation text"/>
    <w:basedOn w:val="Normal"/>
    <w:link w:val="CommentTextChar"/>
    <w:uiPriority w:val="99"/>
    <w:semiHidden/>
    <w:unhideWhenUsed/>
    <w:rsid w:val="001B1918"/>
    <w:pPr>
      <w:spacing w:line="240" w:lineRule="auto"/>
    </w:pPr>
    <w:rPr>
      <w:sz w:val="20"/>
      <w:szCs w:val="20"/>
    </w:rPr>
  </w:style>
  <w:style w:type="character" w:customStyle="1" w:styleId="CommentTextChar">
    <w:name w:val="Comment Text Char"/>
    <w:basedOn w:val="DefaultParagraphFont"/>
    <w:link w:val="CommentText"/>
    <w:uiPriority w:val="99"/>
    <w:semiHidden/>
    <w:rsid w:val="001B1918"/>
    <w:rPr>
      <w:sz w:val="20"/>
      <w:szCs w:val="20"/>
    </w:rPr>
  </w:style>
  <w:style w:type="paragraph" w:styleId="CommentSubject">
    <w:name w:val="annotation subject"/>
    <w:basedOn w:val="CommentText"/>
    <w:next w:val="CommentText"/>
    <w:link w:val="CommentSubjectChar"/>
    <w:uiPriority w:val="99"/>
    <w:semiHidden/>
    <w:unhideWhenUsed/>
    <w:rsid w:val="001B1918"/>
    <w:rPr>
      <w:b/>
      <w:bCs/>
    </w:rPr>
  </w:style>
  <w:style w:type="character" w:customStyle="1" w:styleId="CommentSubjectChar">
    <w:name w:val="Comment Subject Char"/>
    <w:basedOn w:val="CommentTextChar"/>
    <w:link w:val="CommentSubject"/>
    <w:uiPriority w:val="99"/>
    <w:semiHidden/>
    <w:rsid w:val="001B1918"/>
    <w:rPr>
      <w:b/>
      <w:bCs/>
      <w:sz w:val="20"/>
      <w:szCs w:val="20"/>
    </w:rPr>
  </w:style>
  <w:style w:type="paragraph" w:styleId="BalloonText">
    <w:name w:val="Balloon Text"/>
    <w:basedOn w:val="Normal"/>
    <w:link w:val="BalloonTextChar"/>
    <w:uiPriority w:val="99"/>
    <w:semiHidden/>
    <w:unhideWhenUsed/>
    <w:rsid w:val="001B19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918"/>
    <w:rPr>
      <w:rFonts w:ascii="Segoe UI" w:hAnsi="Segoe UI" w:cs="Segoe UI"/>
      <w:sz w:val="18"/>
      <w:szCs w:val="18"/>
    </w:rPr>
  </w:style>
  <w:style w:type="character" w:styleId="Hyperlink">
    <w:name w:val="Hyperlink"/>
    <w:basedOn w:val="DefaultParagraphFont"/>
    <w:uiPriority w:val="99"/>
    <w:unhideWhenUsed/>
    <w:rsid w:val="00DC4950"/>
    <w:rPr>
      <w:color w:val="0563C1" w:themeColor="hyperlink"/>
      <w:u w:val="single"/>
    </w:rPr>
  </w:style>
  <w:style w:type="character" w:customStyle="1" w:styleId="UnresolvedMention1">
    <w:name w:val="Unresolved Mention1"/>
    <w:basedOn w:val="DefaultParagraphFont"/>
    <w:uiPriority w:val="99"/>
    <w:semiHidden/>
    <w:unhideWhenUsed/>
    <w:rsid w:val="00DC4950"/>
    <w:rPr>
      <w:color w:val="605E5C"/>
      <w:shd w:val="clear" w:color="auto" w:fill="E1DFDD"/>
    </w:rPr>
  </w:style>
  <w:style w:type="paragraph" w:styleId="Revision">
    <w:name w:val="Revision"/>
    <w:hidden/>
    <w:uiPriority w:val="99"/>
    <w:semiHidden/>
    <w:rsid w:val="00632AB1"/>
    <w:pPr>
      <w:spacing w:after="0" w:line="240" w:lineRule="auto"/>
    </w:pPr>
  </w:style>
  <w:style w:type="character" w:customStyle="1" w:styleId="Heading1Char">
    <w:name w:val="Heading 1 Char"/>
    <w:basedOn w:val="DefaultParagraphFont"/>
    <w:link w:val="Heading1"/>
    <w:rsid w:val="0030383E"/>
    <w:rPr>
      <w:rFonts w:ascii="Andy" w:eastAsia="Times New Roman" w:hAnsi="Andy" w:cs="Times New Roman"/>
      <w:sz w:val="36"/>
      <w:szCs w:val="24"/>
    </w:rPr>
  </w:style>
  <w:style w:type="paragraph" w:styleId="BodyText">
    <w:name w:val="Body Text"/>
    <w:basedOn w:val="Normal"/>
    <w:link w:val="BodyTextChar"/>
    <w:rsid w:val="00144D2D"/>
    <w:pPr>
      <w:spacing w:after="0" w:line="240" w:lineRule="auto"/>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144D2D"/>
    <w:rPr>
      <w:rFonts w:ascii="Times New Roman" w:eastAsia="Times New Roman" w:hAnsi="Times New Roman" w:cs="Times New Roman"/>
      <w:sz w:val="28"/>
      <w:szCs w:val="24"/>
    </w:rPr>
  </w:style>
  <w:style w:type="paragraph" w:customStyle="1" w:styleId="Default">
    <w:name w:val="Default"/>
    <w:rsid w:val="004501B5"/>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6E18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993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aofficial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officials.org" TargetMode="Externa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78D67-3F3D-424E-A5CD-8E6469916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3274</Words>
  <Characters>18665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Pingel</dc:creator>
  <cp:keywords/>
  <dc:description/>
  <cp:lastModifiedBy>Eric Pingel</cp:lastModifiedBy>
  <cp:revision>6</cp:revision>
  <cp:lastPrinted>2018-11-14T02:10:00Z</cp:lastPrinted>
  <dcterms:created xsi:type="dcterms:W3CDTF">2020-10-06T11:20:00Z</dcterms:created>
  <dcterms:modified xsi:type="dcterms:W3CDTF">2020-10-06T11:35:00Z</dcterms:modified>
</cp:coreProperties>
</file>