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FCC53" w14:textId="45E50428" w:rsidR="00FD5AA8" w:rsidRPr="004E1E10" w:rsidRDefault="004E1E10">
      <w:pPr>
        <w:rPr>
          <w:b/>
          <w:bCs/>
          <w:sz w:val="28"/>
          <w:szCs w:val="28"/>
        </w:rPr>
      </w:pPr>
      <w:r w:rsidRPr="004E1E10">
        <w:rPr>
          <w:b/>
          <w:bCs/>
          <w:sz w:val="28"/>
          <w:szCs w:val="28"/>
        </w:rPr>
        <w:t>Bylaw Change (house keeping update from USA Swimming)</w:t>
      </w:r>
    </w:p>
    <w:p w14:paraId="7DDD5D60" w14:textId="30542CD4" w:rsidR="004E1E10" w:rsidRDefault="004E1E10"/>
    <w:p w14:paraId="77CEE3D6" w14:textId="77777777" w:rsidR="004E1E10" w:rsidRPr="004E1E10" w:rsidRDefault="004E1E10" w:rsidP="004E1E10">
      <w:pPr>
        <w:shd w:val="clear" w:color="auto" w:fill="FFFFFF"/>
        <w:spacing w:after="100" w:line="240" w:lineRule="auto"/>
        <w:rPr>
          <w:rFonts w:ascii="Arial" w:eastAsia="Times New Roman" w:hAnsi="Arial" w:cs="Arial"/>
          <w:color w:val="222222"/>
          <w:sz w:val="24"/>
          <w:szCs w:val="24"/>
        </w:rPr>
      </w:pPr>
      <w:r w:rsidRPr="004E1E10">
        <w:rPr>
          <w:rFonts w:ascii="Arial" w:eastAsia="Times New Roman" w:hAnsi="Arial" w:cs="Arial"/>
          <w:b/>
          <w:bCs/>
          <w:color w:val="222222"/>
          <w:sz w:val="24"/>
          <w:szCs w:val="24"/>
        </w:rPr>
        <w:t>Current Section 4.8</w:t>
      </w:r>
      <w:r w:rsidRPr="004E1E10">
        <w:rPr>
          <w:rFonts w:ascii="Arial" w:eastAsia="Times New Roman" w:hAnsi="Arial" w:cs="Arial"/>
          <w:color w:val="222222"/>
          <w:sz w:val="24"/>
          <w:szCs w:val="24"/>
        </w:rPr>
        <w:t>:   MEETING LOCATION AND TIME - All meetings of the House of Delegates shall take place at a site within the Territory. The House of Delegates or the Board of Directors shall determine the location and time of all meetings of the House of Delegates.</w:t>
      </w:r>
      <w:r w:rsidRPr="004E1E10">
        <w:rPr>
          <w:rFonts w:ascii="Arial" w:eastAsia="Times New Roman" w:hAnsi="Arial" w:cs="Arial"/>
          <w:color w:val="222222"/>
          <w:sz w:val="24"/>
          <w:szCs w:val="24"/>
        </w:rPr>
        <w:br/>
      </w:r>
      <w:r w:rsidRPr="004E1E10">
        <w:rPr>
          <w:rFonts w:ascii="Arial" w:eastAsia="Times New Roman" w:hAnsi="Arial" w:cs="Arial"/>
          <w:color w:val="222222"/>
          <w:sz w:val="24"/>
          <w:szCs w:val="24"/>
        </w:rPr>
        <w:br/>
      </w:r>
      <w:r w:rsidRPr="004E1E10">
        <w:rPr>
          <w:rFonts w:ascii="Arial" w:eastAsia="Times New Roman" w:hAnsi="Arial" w:cs="Arial"/>
          <w:b/>
          <w:bCs/>
          <w:color w:val="222222"/>
          <w:sz w:val="24"/>
          <w:szCs w:val="24"/>
        </w:rPr>
        <w:t>Required wording for Section 4.8</w:t>
      </w:r>
      <w:r w:rsidRPr="004E1E10">
        <w:rPr>
          <w:rFonts w:ascii="Arial" w:eastAsia="Times New Roman" w:hAnsi="Arial" w:cs="Arial"/>
          <w:color w:val="222222"/>
          <w:sz w:val="24"/>
          <w:szCs w:val="24"/>
        </w:rPr>
        <w:t>:   MEETING LOCATION AND TIME - All meetings of the House of Delegates shall take place at a site within the Territory. The House of Delegates or the Board of Directors shall determine the location and time of all meetings of the House of Delegates.</w:t>
      </w:r>
      <w:r w:rsidRPr="004E1E10">
        <w:rPr>
          <w:rFonts w:ascii="Arial" w:eastAsia="Times New Roman" w:hAnsi="Arial" w:cs="Arial"/>
          <w:color w:val="222222"/>
          <w:sz w:val="24"/>
          <w:szCs w:val="24"/>
          <w:u w:val="single"/>
        </w:rPr>
        <w:t> </w:t>
      </w:r>
      <w:r w:rsidRPr="004E1E10">
        <w:rPr>
          <w:rFonts w:ascii="Arial" w:eastAsia="Times New Roman" w:hAnsi="Arial" w:cs="Arial"/>
          <w:color w:val="222222"/>
          <w:sz w:val="24"/>
          <w:szCs w:val="24"/>
          <w:u w:val="single"/>
          <w:shd w:val="clear" w:color="auto" w:fill="FFFF00"/>
        </w:rPr>
        <w:t>If federal, state, or local law, policy, or regulation prohibits physical gathering sufficient to conduct a House of Delegates meeting within the Territory, a House of Delegates meeting may be conducted through conference equipment by means of which all persons participating in the meeting can hear each other at the same time. In that circumstance, participation by such means shall constitute presence at that meeting</w:t>
      </w:r>
      <w:r w:rsidRPr="004E1E10">
        <w:rPr>
          <w:rFonts w:ascii="Arial" w:eastAsia="Times New Roman" w:hAnsi="Arial" w:cs="Arial"/>
          <w:color w:val="222222"/>
          <w:sz w:val="24"/>
          <w:szCs w:val="24"/>
          <w:u w:val="single"/>
        </w:rPr>
        <w:t>.</w:t>
      </w:r>
    </w:p>
    <w:p w14:paraId="28488BB9" w14:textId="77777777" w:rsidR="004E1E10" w:rsidRDefault="004E1E10"/>
    <w:sectPr w:rsidR="004E1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E10"/>
    <w:rsid w:val="004E1E10"/>
    <w:rsid w:val="00932DE9"/>
    <w:rsid w:val="00EA7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C453D"/>
  <w15:chartTrackingRefBased/>
  <w15:docId w15:val="{C5505B77-9CAD-41FB-AA42-139352534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960405">
      <w:bodyDiv w:val="1"/>
      <w:marLeft w:val="0"/>
      <w:marRight w:val="0"/>
      <w:marTop w:val="0"/>
      <w:marBottom w:val="0"/>
      <w:divBdr>
        <w:top w:val="none" w:sz="0" w:space="0" w:color="auto"/>
        <w:left w:val="none" w:sz="0" w:space="0" w:color="auto"/>
        <w:bottom w:val="none" w:sz="0" w:space="0" w:color="auto"/>
        <w:right w:val="none" w:sz="0" w:space="0" w:color="auto"/>
      </w:divBdr>
      <w:divsChild>
        <w:div w:id="954675349">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dc:creator>
  <cp:keywords/>
  <dc:description/>
  <cp:lastModifiedBy>Sydney</cp:lastModifiedBy>
  <cp:revision>1</cp:revision>
  <dcterms:created xsi:type="dcterms:W3CDTF">2021-04-15T17:15:00Z</dcterms:created>
  <dcterms:modified xsi:type="dcterms:W3CDTF">2021-04-15T17:16:00Z</dcterms:modified>
</cp:coreProperties>
</file>