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95" w:type="dxa"/>
        <w:tblLook w:val="04A0" w:firstRow="1" w:lastRow="0" w:firstColumn="1" w:lastColumn="0" w:noHBand="0" w:noVBand="1"/>
      </w:tblPr>
      <w:tblGrid>
        <w:gridCol w:w="1327"/>
        <w:gridCol w:w="7308"/>
        <w:gridCol w:w="630"/>
        <w:gridCol w:w="630"/>
      </w:tblGrid>
      <w:tr w:rsidR="00856637" w:rsidRPr="007168C7" w:rsidTr="00856637">
        <w:trPr>
          <w:trHeight w:val="350"/>
        </w:trPr>
        <w:tc>
          <w:tcPr>
            <w:tcW w:w="1327" w:type="dxa"/>
            <w:shd w:val="clear" w:color="auto" w:fill="D9D9D9" w:themeFill="background1" w:themeFillShade="D9"/>
          </w:tcPr>
          <w:p w:rsidR="00856637" w:rsidRPr="00FC7651" w:rsidRDefault="00856637" w:rsidP="007168C7">
            <w:r w:rsidRPr="00FC7651">
              <w:t>Time</w:t>
            </w:r>
          </w:p>
        </w:tc>
        <w:tc>
          <w:tcPr>
            <w:tcW w:w="7308" w:type="dxa"/>
            <w:shd w:val="clear" w:color="auto" w:fill="D9D9D9" w:themeFill="background1" w:themeFillShade="D9"/>
          </w:tcPr>
          <w:p w:rsidR="00856637" w:rsidRPr="00FC7651" w:rsidRDefault="00856637" w:rsidP="00F839C6">
            <w:r w:rsidRPr="00F839C6">
              <w:rPr>
                <w:highlight w:val="yellow"/>
              </w:rPr>
              <w:t>PRELIMS</w:t>
            </w:r>
            <w:r w:rsidRPr="00FC7651">
              <w:t xml:space="preserve"> </w:t>
            </w:r>
            <w:r>
              <w:t>Time Sensitive Announcements</w:t>
            </w:r>
          </w:p>
        </w:tc>
        <w:tc>
          <w:tcPr>
            <w:tcW w:w="630" w:type="dxa"/>
            <w:shd w:val="clear" w:color="auto" w:fill="D9D9D9" w:themeFill="background1" w:themeFillShade="D9"/>
          </w:tcPr>
          <w:p w:rsidR="00856637" w:rsidRPr="00FC7651" w:rsidRDefault="00856637" w:rsidP="007168C7">
            <w:r w:rsidRPr="00FC7651">
              <w:t>Fri</w:t>
            </w:r>
          </w:p>
        </w:tc>
        <w:tc>
          <w:tcPr>
            <w:tcW w:w="630" w:type="dxa"/>
            <w:shd w:val="clear" w:color="auto" w:fill="D9D9D9" w:themeFill="background1" w:themeFillShade="D9"/>
          </w:tcPr>
          <w:p w:rsidR="00856637" w:rsidRDefault="00856637" w:rsidP="007168C7">
            <w:r w:rsidRPr="00FC7651">
              <w:t>Sat</w:t>
            </w:r>
          </w:p>
        </w:tc>
      </w:tr>
      <w:tr w:rsidR="00856637" w:rsidRPr="007168C7" w:rsidTr="00856637">
        <w:trPr>
          <w:trHeight w:val="521"/>
        </w:trPr>
        <w:tc>
          <w:tcPr>
            <w:tcW w:w="1327" w:type="dxa"/>
          </w:tcPr>
          <w:p w:rsidR="00856637" w:rsidRPr="007168C7" w:rsidRDefault="00856637" w:rsidP="00AD1F3E">
            <w:pPr>
              <w:jc w:val="right"/>
            </w:pPr>
            <w:r>
              <w:t xml:space="preserve">7:00 </w:t>
            </w:r>
            <w:r w:rsidRPr="007168C7">
              <w:t>AM</w:t>
            </w:r>
          </w:p>
        </w:tc>
        <w:tc>
          <w:tcPr>
            <w:tcW w:w="7308" w:type="dxa"/>
          </w:tcPr>
          <w:p w:rsidR="00856637" w:rsidRDefault="00856637" w:rsidP="00AD1F3E">
            <w:r>
              <w:t xml:space="preserve">You or the Starter will </w:t>
            </w:r>
            <w:r w:rsidR="00CA4AA3">
              <w:t>o</w:t>
            </w:r>
            <w:r>
              <w:t xml:space="preserve">pen the pool for warmups.  </w:t>
            </w:r>
          </w:p>
          <w:p w:rsidR="00856637" w:rsidRDefault="00856637" w:rsidP="00AD1F3E">
            <w:r>
              <w:t xml:space="preserve">Remind swimmers that USA Swimming &amp; UT Swimming safety procedures need to be followed throughout the meet.  Remind swimmers not dive into the warmup pools.  </w:t>
            </w:r>
          </w:p>
        </w:tc>
        <w:tc>
          <w:tcPr>
            <w:tcW w:w="630" w:type="dxa"/>
          </w:tcPr>
          <w:p w:rsidR="00856637" w:rsidRPr="007168C7" w:rsidRDefault="00856637" w:rsidP="00F24C86">
            <w:pPr>
              <w:jc w:val="center"/>
            </w:pPr>
            <w:r w:rsidRPr="007168C7">
              <w:t>x</w:t>
            </w:r>
          </w:p>
        </w:tc>
        <w:tc>
          <w:tcPr>
            <w:tcW w:w="630" w:type="dxa"/>
          </w:tcPr>
          <w:p w:rsidR="00856637" w:rsidRPr="007168C7" w:rsidRDefault="00856637" w:rsidP="00F24C86">
            <w:pPr>
              <w:jc w:val="center"/>
            </w:pPr>
            <w:r w:rsidRPr="007168C7">
              <w:t>x</w:t>
            </w:r>
          </w:p>
        </w:tc>
      </w:tr>
      <w:tr w:rsidR="00856637" w:rsidRPr="007168C7" w:rsidTr="00856637">
        <w:trPr>
          <w:trHeight w:val="521"/>
        </w:trPr>
        <w:tc>
          <w:tcPr>
            <w:tcW w:w="1327" w:type="dxa"/>
          </w:tcPr>
          <w:p w:rsidR="00856637" w:rsidRDefault="00856637" w:rsidP="00AC317B">
            <w:pPr>
              <w:jc w:val="right"/>
            </w:pPr>
            <w:r>
              <w:t>7:00</w:t>
            </w:r>
            <w:r w:rsidRPr="007168C7">
              <w:t xml:space="preserve"> AM</w:t>
            </w:r>
          </w:p>
        </w:tc>
        <w:tc>
          <w:tcPr>
            <w:tcW w:w="7308" w:type="dxa"/>
          </w:tcPr>
          <w:p w:rsidR="00856637" w:rsidRDefault="00856637" w:rsidP="00AC317B">
            <w:r>
              <w:t>Warmup begins</w:t>
            </w:r>
          </w:p>
        </w:tc>
        <w:tc>
          <w:tcPr>
            <w:tcW w:w="630" w:type="dxa"/>
          </w:tcPr>
          <w:p w:rsidR="00856637" w:rsidRPr="007168C7" w:rsidRDefault="00856637" w:rsidP="00AC317B">
            <w:r>
              <w:t>X</w:t>
            </w:r>
          </w:p>
        </w:tc>
        <w:tc>
          <w:tcPr>
            <w:tcW w:w="630" w:type="dxa"/>
          </w:tcPr>
          <w:p w:rsidR="00856637" w:rsidRPr="007168C7" w:rsidRDefault="00856637" w:rsidP="00AC317B">
            <w:r>
              <w:t>X</w:t>
            </w:r>
          </w:p>
        </w:tc>
      </w:tr>
      <w:tr w:rsidR="00856637" w:rsidRPr="007168C7" w:rsidTr="00856637">
        <w:trPr>
          <w:trHeight w:val="521"/>
        </w:trPr>
        <w:tc>
          <w:tcPr>
            <w:tcW w:w="1327" w:type="dxa"/>
          </w:tcPr>
          <w:p w:rsidR="00856637" w:rsidRPr="007168C7" w:rsidRDefault="00CA4AA3" w:rsidP="00AD1F3E">
            <w:pPr>
              <w:jc w:val="right"/>
            </w:pPr>
            <w:r>
              <w:t>7:00</w:t>
            </w:r>
            <w:r w:rsidR="00856637" w:rsidRPr="007168C7">
              <w:t xml:space="preserve"> AM</w:t>
            </w:r>
          </w:p>
        </w:tc>
        <w:tc>
          <w:tcPr>
            <w:tcW w:w="7308" w:type="dxa"/>
          </w:tcPr>
          <w:p w:rsidR="00856637" w:rsidRPr="007168C7" w:rsidRDefault="00856637" w:rsidP="00645AFB">
            <w:r>
              <w:t xml:space="preserve">Welcome swimmers, </w:t>
            </w:r>
            <w:r w:rsidR="00CA4AA3">
              <w:t>coaches, and parents to the 2019 Utah Swimming Short</w:t>
            </w:r>
            <w:r>
              <w:t xml:space="preserve"> Course </w:t>
            </w:r>
            <w:r w:rsidR="00CA4AA3">
              <w:t xml:space="preserve">Senior </w:t>
            </w:r>
            <w:r>
              <w:t>Championships!</w:t>
            </w:r>
          </w:p>
        </w:tc>
        <w:tc>
          <w:tcPr>
            <w:tcW w:w="630" w:type="dxa"/>
          </w:tcPr>
          <w:p w:rsidR="00856637" w:rsidRPr="007168C7" w:rsidRDefault="00856637" w:rsidP="00AC317B">
            <w:r>
              <w:t>X</w:t>
            </w:r>
          </w:p>
        </w:tc>
        <w:tc>
          <w:tcPr>
            <w:tcW w:w="630" w:type="dxa"/>
          </w:tcPr>
          <w:p w:rsidR="00856637" w:rsidRPr="007168C7" w:rsidRDefault="00856637" w:rsidP="00AC317B">
            <w:r>
              <w:t>X</w:t>
            </w:r>
          </w:p>
        </w:tc>
      </w:tr>
      <w:tr w:rsidR="007B6A8B" w:rsidRPr="007168C7" w:rsidTr="00856637">
        <w:trPr>
          <w:trHeight w:val="521"/>
        </w:trPr>
        <w:tc>
          <w:tcPr>
            <w:tcW w:w="1327" w:type="dxa"/>
          </w:tcPr>
          <w:p w:rsidR="007B6A8B" w:rsidRDefault="007B6A8B" w:rsidP="00AD1F3E">
            <w:pPr>
              <w:jc w:val="right"/>
            </w:pPr>
            <w:r>
              <w:t>7:10 AM</w:t>
            </w:r>
          </w:p>
        </w:tc>
        <w:tc>
          <w:tcPr>
            <w:tcW w:w="7308" w:type="dxa"/>
          </w:tcPr>
          <w:p w:rsidR="007B6A8B" w:rsidRDefault="007B6A8B" w:rsidP="007B6A8B">
            <w:r>
              <w:t>(</w:t>
            </w:r>
            <w:r>
              <w:t xml:space="preserve">FRIDAY </w:t>
            </w:r>
            <w:r>
              <w:t>ONLY) The</w:t>
            </w:r>
            <w:r>
              <w:t xml:space="preserve">re is a Positive Check-in for </w:t>
            </w:r>
            <w:r>
              <w:t xml:space="preserve">EVENTS 19 AND 20, Senior Girls AND Boys, 400 IM </w:t>
            </w:r>
            <w:r>
              <w:t xml:space="preserve">at the Clerk of Course The positive check-in closes at 10 am </w:t>
            </w:r>
            <w:r>
              <w:t xml:space="preserve">  </w:t>
            </w:r>
          </w:p>
        </w:tc>
        <w:tc>
          <w:tcPr>
            <w:tcW w:w="630" w:type="dxa"/>
          </w:tcPr>
          <w:p w:rsidR="007B6A8B" w:rsidRDefault="007B6A8B" w:rsidP="00AC317B">
            <w:r>
              <w:t>X</w:t>
            </w:r>
          </w:p>
        </w:tc>
        <w:tc>
          <w:tcPr>
            <w:tcW w:w="630" w:type="dxa"/>
          </w:tcPr>
          <w:p w:rsidR="007B6A8B" w:rsidRDefault="007B6A8B" w:rsidP="00AC317B"/>
        </w:tc>
      </w:tr>
      <w:tr w:rsidR="007B6A8B" w:rsidRPr="007168C7" w:rsidTr="00856637">
        <w:trPr>
          <w:trHeight w:val="521"/>
        </w:trPr>
        <w:tc>
          <w:tcPr>
            <w:tcW w:w="1327" w:type="dxa"/>
          </w:tcPr>
          <w:p w:rsidR="007B6A8B" w:rsidRDefault="007B6A8B" w:rsidP="007B6A8B">
            <w:pPr>
              <w:jc w:val="right"/>
            </w:pPr>
            <w:r>
              <w:t>7:10 AM</w:t>
            </w:r>
          </w:p>
        </w:tc>
        <w:tc>
          <w:tcPr>
            <w:tcW w:w="7308" w:type="dxa"/>
          </w:tcPr>
          <w:p w:rsidR="007B6A8B" w:rsidRDefault="007B6A8B" w:rsidP="007B6A8B">
            <w:r>
              <w:t>(</w:t>
            </w:r>
            <w:r>
              <w:t>SATURDAY</w:t>
            </w:r>
            <w:r>
              <w:t xml:space="preserve"> ONLY) There is a Positive Check-in for </w:t>
            </w:r>
            <w:r>
              <w:t>EVENTS 33 AND 34, Senior Girls AND Boys, 500 Free</w:t>
            </w:r>
            <w:r>
              <w:t xml:space="preserve"> at the Clerk of Course The positive check-in closes at 10 am   </w:t>
            </w:r>
          </w:p>
        </w:tc>
        <w:tc>
          <w:tcPr>
            <w:tcW w:w="630" w:type="dxa"/>
          </w:tcPr>
          <w:p w:rsidR="007B6A8B" w:rsidRDefault="007B6A8B" w:rsidP="007B6A8B"/>
        </w:tc>
        <w:tc>
          <w:tcPr>
            <w:tcW w:w="630" w:type="dxa"/>
          </w:tcPr>
          <w:p w:rsidR="007B6A8B" w:rsidRDefault="007B6A8B" w:rsidP="007B6A8B">
            <w:r>
              <w:t>x</w:t>
            </w:r>
          </w:p>
        </w:tc>
      </w:tr>
      <w:tr w:rsidR="007B6A8B" w:rsidRPr="007168C7" w:rsidTr="00856637">
        <w:trPr>
          <w:trHeight w:val="521"/>
        </w:trPr>
        <w:tc>
          <w:tcPr>
            <w:tcW w:w="1327" w:type="dxa"/>
          </w:tcPr>
          <w:p w:rsidR="007B6A8B" w:rsidRDefault="007B6A8B" w:rsidP="007B6A8B">
            <w:pPr>
              <w:jc w:val="right"/>
            </w:pPr>
            <w:r>
              <w:t>Repeat throughout session.</w:t>
            </w:r>
          </w:p>
        </w:tc>
        <w:tc>
          <w:tcPr>
            <w:tcW w:w="7308" w:type="dxa"/>
          </w:tcPr>
          <w:p w:rsidR="007B6A8B" w:rsidRDefault="007B6A8B" w:rsidP="007B6A8B">
            <w:r>
              <w:t xml:space="preserve">(FRIDAY ONLY)  Swimmers swimming EVENTS 19 AND 20, Senior Girls AND Boys, 400 IM need to provide their own timers and counters.  </w:t>
            </w:r>
            <w:r>
              <w:t>I</w:t>
            </w:r>
            <w:r>
              <w:t>n Prelims, the 400 IM</w:t>
            </w:r>
            <w:r>
              <w:t xml:space="preserve"> will be swum fastest to slowest, alternating between girls and boys.</w:t>
            </w:r>
          </w:p>
        </w:tc>
        <w:tc>
          <w:tcPr>
            <w:tcW w:w="630" w:type="dxa"/>
          </w:tcPr>
          <w:p w:rsidR="007B6A8B" w:rsidRPr="007168C7" w:rsidRDefault="007B6A8B" w:rsidP="007B6A8B">
            <w:pPr>
              <w:jc w:val="center"/>
            </w:pPr>
            <w:r>
              <w:t>X</w:t>
            </w:r>
          </w:p>
        </w:tc>
        <w:tc>
          <w:tcPr>
            <w:tcW w:w="630" w:type="dxa"/>
          </w:tcPr>
          <w:p w:rsidR="007B6A8B" w:rsidRPr="007168C7" w:rsidRDefault="007B6A8B" w:rsidP="007B6A8B">
            <w:pPr>
              <w:jc w:val="center"/>
            </w:pPr>
          </w:p>
        </w:tc>
      </w:tr>
      <w:tr w:rsidR="007B6A8B" w:rsidRPr="007168C7" w:rsidTr="00856637">
        <w:trPr>
          <w:trHeight w:val="521"/>
        </w:trPr>
        <w:tc>
          <w:tcPr>
            <w:tcW w:w="1327" w:type="dxa"/>
          </w:tcPr>
          <w:p w:rsidR="007B6A8B" w:rsidRDefault="007B6A8B" w:rsidP="007B6A8B">
            <w:pPr>
              <w:jc w:val="right"/>
            </w:pPr>
            <w:r>
              <w:t>Repeat throughout session.</w:t>
            </w:r>
          </w:p>
        </w:tc>
        <w:tc>
          <w:tcPr>
            <w:tcW w:w="7308" w:type="dxa"/>
          </w:tcPr>
          <w:p w:rsidR="007B6A8B" w:rsidRDefault="007B6A8B" w:rsidP="007B6A8B">
            <w:r>
              <w:t xml:space="preserve">(SATURDAY ONLY)  Swimmers swimming EVENTS 33 and 34, Senior Girls and Boys, 500 Free need to provide their own timers and counters.  </w:t>
            </w:r>
            <w:r>
              <w:t>In Preli</w:t>
            </w:r>
            <w:r w:rsidR="00086BAF">
              <w:t xml:space="preserve">ms, the </w:t>
            </w:r>
            <w:r>
              <w:t>500 Free</w:t>
            </w:r>
            <w:r>
              <w:t xml:space="preserve"> will be swum fastest to slowest, alternating between girls and boys.</w:t>
            </w:r>
          </w:p>
        </w:tc>
        <w:tc>
          <w:tcPr>
            <w:tcW w:w="630" w:type="dxa"/>
          </w:tcPr>
          <w:p w:rsidR="007B6A8B" w:rsidRPr="007168C7" w:rsidRDefault="007B6A8B" w:rsidP="007B6A8B">
            <w:pPr>
              <w:jc w:val="center"/>
            </w:pPr>
          </w:p>
        </w:tc>
        <w:tc>
          <w:tcPr>
            <w:tcW w:w="630" w:type="dxa"/>
          </w:tcPr>
          <w:p w:rsidR="007B6A8B" w:rsidRPr="007168C7" w:rsidRDefault="007B6A8B" w:rsidP="007B6A8B">
            <w:pPr>
              <w:jc w:val="center"/>
            </w:pPr>
            <w:r>
              <w:t>X</w:t>
            </w:r>
          </w:p>
        </w:tc>
      </w:tr>
      <w:tr w:rsidR="007B6A8B" w:rsidRPr="007168C7" w:rsidTr="00856637">
        <w:trPr>
          <w:trHeight w:val="521"/>
        </w:trPr>
        <w:tc>
          <w:tcPr>
            <w:tcW w:w="1327" w:type="dxa"/>
          </w:tcPr>
          <w:p w:rsidR="007B6A8B" w:rsidRDefault="007B6A8B" w:rsidP="007B6A8B">
            <w:pPr>
              <w:jc w:val="right"/>
            </w:pPr>
            <w:r>
              <w:t>Repeat throughout session.</w:t>
            </w:r>
          </w:p>
        </w:tc>
        <w:tc>
          <w:tcPr>
            <w:tcW w:w="7308" w:type="dxa"/>
          </w:tcPr>
          <w:p w:rsidR="007B6A8B" w:rsidRDefault="007B6A8B" w:rsidP="007B6A8B">
            <w:r>
              <w:t xml:space="preserve">Remind Coaches that need to check-in and be credentialed in order to be on the deck.  Credentialed coaches will receive a wristband to wear. </w:t>
            </w:r>
          </w:p>
        </w:tc>
        <w:tc>
          <w:tcPr>
            <w:tcW w:w="630" w:type="dxa"/>
          </w:tcPr>
          <w:p w:rsidR="007B6A8B" w:rsidRPr="007168C7" w:rsidRDefault="007B6A8B" w:rsidP="007B6A8B">
            <w:pPr>
              <w:jc w:val="center"/>
            </w:pPr>
            <w:r w:rsidRPr="007168C7">
              <w:t>x</w:t>
            </w:r>
          </w:p>
        </w:tc>
        <w:tc>
          <w:tcPr>
            <w:tcW w:w="630" w:type="dxa"/>
          </w:tcPr>
          <w:p w:rsidR="007B6A8B" w:rsidRPr="007168C7" w:rsidRDefault="007B6A8B" w:rsidP="007B6A8B">
            <w:pPr>
              <w:jc w:val="center"/>
            </w:pPr>
            <w:r w:rsidRPr="007168C7">
              <w:t>x</w:t>
            </w:r>
          </w:p>
        </w:tc>
      </w:tr>
      <w:tr w:rsidR="007B6A8B" w:rsidRPr="007168C7" w:rsidTr="00856637">
        <w:trPr>
          <w:trHeight w:val="521"/>
        </w:trPr>
        <w:tc>
          <w:tcPr>
            <w:tcW w:w="1327" w:type="dxa"/>
          </w:tcPr>
          <w:p w:rsidR="007B6A8B" w:rsidRDefault="007B6A8B" w:rsidP="007B6A8B">
            <w:pPr>
              <w:jc w:val="right"/>
            </w:pPr>
            <w:r>
              <w:t>Repeat throughout session</w:t>
            </w:r>
          </w:p>
        </w:tc>
        <w:tc>
          <w:tcPr>
            <w:tcW w:w="7308" w:type="dxa"/>
          </w:tcPr>
          <w:p w:rsidR="007B6A8B" w:rsidRDefault="007B6A8B" w:rsidP="007B6A8B">
            <w:r w:rsidRPr="00E82999">
              <w:t>REMIND</w:t>
            </w:r>
            <w:r>
              <w:t xml:space="preserve"> several times </w:t>
            </w:r>
            <w:r w:rsidRPr="00E82999">
              <w:t xml:space="preserve">: </w:t>
            </w:r>
            <w:r>
              <w:t xml:space="preserve">This is closed deck meet.  Only USA Swimming registered coaches, athletes, </w:t>
            </w:r>
            <w:r w:rsidRPr="00E82999">
              <w:t xml:space="preserve">and </w:t>
            </w:r>
            <w:r>
              <w:t xml:space="preserve">credentialed </w:t>
            </w:r>
            <w:r w:rsidRPr="00E82999">
              <w:t>meet workers</w:t>
            </w:r>
            <w:r>
              <w:t xml:space="preserve"> are allowed on the deck.  </w:t>
            </w:r>
          </w:p>
        </w:tc>
        <w:tc>
          <w:tcPr>
            <w:tcW w:w="630" w:type="dxa"/>
          </w:tcPr>
          <w:p w:rsidR="007B6A8B" w:rsidRPr="007168C7" w:rsidRDefault="007B6A8B" w:rsidP="007B6A8B">
            <w:pPr>
              <w:jc w:val="center"/>
            </w:pPr>
            <w:r w:rsidRPr="007168C7">
              <w:t>x</w:t>
            </w:r>
          </w:p>
        </w:tc>
        <w:tc>
          <w:tcPr>
            <w:tcW w:w="630" w:type="dxa"/>
          </w:tcPr>
          <w:p w:rsidR="007B6A8B" w:rsidRPr="007168C7" w:rsidRDefault="007B6A8B" w:rsidP="007B6A8B">
            <w:pPr>
              <w:jc w:val="center"/>
            </w:pPr>
            <w:r w:rsidRPr="007168C7">
              <w:t>x</w:t>
            </w:r>
          </w:p>
        </w:tc>
      </w:tr>
      <w:tr w:rsidR="007B6A8B" w:rsidRPr="007168C7" w:rsidTr="00856637">
        <w:trPr>
          <w:trHeight w:val="521"/>
        </w:trPr>
        <w:tc>
          <w:tcPr>
            <w:tcW w:w="1327" w:type="dxa"/>
          </w:tcPr>
          <w:p w:rsidR="007B6A8B" w:rsidRDefault="007B6A8B" w:rsidP="007B6A8B">
            <w:pPr>
              <w:jc w:val="right"/>
            </w:pPr>
            <w:r>
              <w:t>7:50 AM</w:t>
            </w:r>
          </w:p>
        </w:tc>
        <w:tc>
          <w:tcPr>
            <w:tcW w:w="7308" w:type="dxa"/>
          </w:tcPr>
          <w:p w:rsidR="007B6A8B" w:rsidRPr="007168C7" w:rsidRDefault="007B6A8B" w:rsidP="007B6A8B">
            <w:r>
              <w:t>T</w:t>
            </w:r>
            <w:r w:rsidRPr="007168C7">
              <w:t xml:space="preserve">imers </w:t>
            </w:r>
            <w:r>
              <w:t xml:space="preserve">need </w:t>
            </w:r>
            <w:r w:rsidRPr="007168C7">
              <w:t xml:space="preserve">to report to </w:t>
            </w:r>
            <w:r>
              <w:t xml:space="preserve">the volunteer check-in table.  </w:t>
            </w:r>
          </w:p>
        </w:tc>
        <w:tc>
          <w:tcPr>
            <w:tcW w:w="630" w:type="dxa"/>
          </w:tcPr>
          <w:p w:rsidR="007B6A8B" w:rsidRPr="007168C7" w:rsidRDefault="007B6A8B" w:rsidP="007B6A8B">
            <w:pPr>
              <w:jc w:val="center"/>
            </w:pPr>
            <w:r w:rsidRPr="007168C7">
              <w:t>x</w:t>
            </w:r>
          </w:p>
        </w:tc>
        <w:tc>
          <w:tcPr>
            <w:tcW w:w="630" w:type="dxa"/>
          </w:tcPr>
          <w:p w:rsidR="007B6A8B" w:rsidRPr="007168C7" w:rsidRDefault="007B6A8B" w:rsidP="007B6A8B">
            <w:pPr>
              <w:jc w:val="center"/>
            </w:pPr>
            <w:r w:rsidRPr="007168C7">
              <w:t>x</w:t>
            </w:r>
          </w:p>
        </w:tc>
      </w:tr>
      <w:tr w:rsidR="007B6A8B" w:rsidRPr="007168C7" w:rsidTr="00856637">
        <w:trPr>
          <w:trHeight w:val="521"/>
        </w:trPr>
        <w:tc>
          <w:tcPr>
            <w:tcW w:w="1327" w:type="dxa"/>
          </w:tcPr>
          <w:p w:rsidR="007B6A8B" w:rsidRDefault="007B6A8B" w:rsidP="007B6A8B">
            <w:pPr>
              <w:jc w:val="right"/>
            </w:pPr>
            <w:r>
              <w:t>7:5</w:t>
            </w:r>
            <w:r>
              <w:t>5</w:t>
            </w:r>
            <w:r>
              <w:t xml:space="preserve"> AM</w:t>
            </w:r>
          </w:p>
        </w:tc>
        <w:tc>
          <w:tcPr>
            <w:tcW w:w="7308" w:type="dxa"/>
          </w:tcPr>
          <w:p w:rsidR="007B6A8B" w:rsidRPr="007168C7" w:rsidRDefault="007B6A8B" w:rsidP="007B6A8B">
            <w:r>
              <w:t>T</w:t>
            </w:r>
            <w:r w:rsidRPr="007168C7">
              <w:t xml:space="preserve">imers </w:t>
            </w:r>
            <w:r>
              <w:t xml:space="preserve">need </w:t>
            </w:r>
            <w:r w:rsidRPr="007168C7">
              <w:t xml:space="preserve">to report to </w:t>
            </w:r>
            <w:r>
              <w:t xml:space="preserve">the volunteer check-in table.  </w:t>
            </w:r>
          </w:p>
        </w:tc>
        <w:tc>
          <w:tcPr>
            <w:tcW w:w="630" w:type="dxa"/>
          </w:tcPr>
          <w:p w:rsidR="007B6A8B" w:rsidRPr="007168C7" w:rsidRDefault="007B6A8B" w:rsidP="007B6A8B">
            <w:pPr>
              <w:jc w:val="center"/>
            </w:pPr>
            <w:r w:rsidRPr="007168C7">
              <w:t>x</w:t>
            </w:r>
          </w:p>
        </w:tc>
        <w:tc>
          <w:tcPr>
            <w:tcW w:w="630" w:type="dxa"/>
          </w:tcPr>
          <w:p w:rsidR="007B6A8B" w:rsidRPr="007168C7" w:rsidRDefault="007B6A8B" w:rsidP="007B6A8B">
            <w:pPr>
              <w:jc w:val="center"/>
            </w:pPr>
            <w:r w:rsidRPr="007168C7">
              <w:t>x</w:t>
            </w:r>
          </w:p>
        </w:tc>
      </w:tr>
      <w:tr w:rsidR="00E41F32" w:rsidRPr="007168C7" w:rsidTr="00856637">
        <w:trPr>
          <w:trHeight w:val="521"/>
        </w:trPr>
        <w:tc>
          <w:tcPr>
            <w:tcW w:w="1327" w:type="dxa"/>
          </w:tcPr>
          <w:p w:rsidR="00E41F32" w:rsidRDefault="00E41F32" w:rsidP="00E41F32">
            <w:pPr>
              <w:jc w:val="right"/>
            </w:pPr>
            <w:r>
              <w:t>8:05 AM</w:t>
            </w:r>
          </w:p>
        </w:tc>
        <w:tc>
          <w:tcPr>
            <w:tcW w:w="7308" w:type="dxa"/>
          </w:tcPr>
          <w:p w:rsidR="00E41F32" w:rsidRDefault="00E41F32" w:rsidP="00E41F32">
            <w:r>
              <w:t>During the last 20 minutes of warm-up, lanes 3, 5 and 7 will be available for starts.</w:t>
            </w:r>
          </w:p>
        </w:tc>
        <w:tc>
          <w:tcPr>
            <w:tcW w:w="630" w:type="dxa"/>
          </w:tcPr>
          <w:p w:rsidR="00E41F32" w:rsidRPr="007168C7" w:rsidRDefault="00E41F32" w:rsidP="00E41F32">
            <w:pPr>
              <w:jc w:val="center"/>
            </w:pPr>
            <w:r w:rsidRPr="007168C7">
              <w:t>x</w:t>
            </w:r>
          </w:p>
        </w:tc>
        <w:tc>
          <w:tcPr>
            <w:tcW w:w="630" w:type="dxa"/>
          </w:tcPr>
          <w:p w:rsidR="00E41F32" w:rsidRPr="007168C7" w:rsidRDefault="00E41F32" w:rsidP="00E41F32">
            <w:pPr>
              <w:jc w:val="center"/>
            </w:pPr>
            <w:r w:rsidRPr="007168C7">
              <w:t>x</w:t>
            </w:r>
          </w:p>
        </w:tc>
      </w:tr>
      <w:tr w:rsidR="00E41F32" w:rsidRPr="007168C7" w:rsidTr="00856637">
        <w:trPr>
          <w:trHeight w:val="521"/>
        </w:trPr>
        <w:tc>
          <w:tcPr>
            <w:tcW w:w="1327" w:type="dxa"/>
          </w:tcPr>
          <w:p w:rsidR="00E41F32" w:rsidRDefault="00E41F32" w:rsidP="00E41F32">
            <w:pPr>
              <w:jc w:val="right"/>
            </w:pPr>
            <w:r>
              <w:t>8:20 AM</w:t>
            </w:r>
          </w:p>
        </w:tc>
        <w:tc>
          <w:tcPr>
            <w:tcW w:w="7308" w:type="dxa"/>
          </w:tcPr>
          <w:p w:rsidR="00E41F32" w:rsidRDefault="00E41F32" w:rsidP="00E41F32">
            <w:r>
              <w:t xml:space="preserve">(FRIDAY ONLY) The 400 Free Relay will be swum as the first event of prelims.  Following the relays, event # 5 and #6, Girls and Boys 400 Free Relay, there will be a 10 minute break. </w:t>
            </w:r>
          </w:p>
        </w:tc>
        <w:tc>
          <w:tcPr>
            <w:tcW w:w="630" w:type="dxa"/>
          </w:tcPr>
          <w:p w:rsidR="00E41F32" w:rsidRPr="007168C7" w:rsidRDefault="00E41F32" w:rsidP="00E41F32">
            <w:pPr>
              <w:jc w:val="center"/>
            </w:pPr>
            <w:r>
              <w:t>x</w:t>
            </w:r>
          </w:p>
        </w:tc>
        <w:tc>
          <w:tcPr>
            <w:tcW w:w="630" w:type="dxa"/>
          </w:tcPr>
          <w:p w:rsidR="00E41F32" w:rsidRPr="007168C7" w:rsidRDefault="00E41F32" w:rsidP="00E41F32">
            <w:pPr>
              <w:jc w:val="center"/>
            </w:pPr>
          </w:p>
        </w:tc>
      </w:tr>
      <w:tr w:rsidR="00E41F32" w:rsidRPr="007168C7" w:rsidTr="00856637">
        <w:trPr>
          <w:trHeight w:val="521"/>
        </w:trPr>
        <w:tc>
          <w:tcPr>
            <w:tcW w:w="1327" w:type="dxa"/>
          </w:tcPr>
          <w:p w:rsidR="00E41F32" w:rsidRDefault="00E41F32" w:rsidP="00E41F32">
            <w:pPr>
              <w:jc w:val="right"/>
            </w:pPr>
            <w:r>
              <w:t>8:20 AM</w:t>
            </w:r>
          </w:p>
        </w:tc>
        <w:tc>
          <w:tcPr>
            <w:tcW w:w="7308" w:type="dxa"/>
          </w:tcPr>
          <w:p w:rsidR="00E41F32" w:rsidRDefault="00E41F32" w:rsidP="00E41F32">
            <w:r>
              <w:t>(SATURDAY</w:t>
            </w:r>
            <w:r>
              <w:t xml:space="preserve"> ONLY</w:t>
            </w:r>
            <w:r>
              <w:t>) The 200 Medley</w:t>
            </w:r>
            <w:r>
              <w:t xml:space="preserve"> Relay will be swum as the first event of prelims. </w:t>
            </w:r>
            <w:r>
              <w:t xml:space="preserve"> Following the relays, event # 21 and #22</w:t>
            </w:r>
            <w:r>
              <w:t xml:space="preserve">, Girls and Boys 200 Medley Relay, there will be a 10 minute break. </w:t>
            </w:r>
          </w:p>
        </w:tc>
        <w:tc>
          <w:tcPr>
            <w:tcW w:w="630" w:type="dxa"/>
          </w:tcPr>
          <w:p w:rsidR="00E41F32" w:rsidRDefault="00E41F32" w:rsidP="00E41F32">
            <w:pPr>
              <w:jc w:val="center"/>
            </w:pPr>
          </w:p>
        </w:tc>
        <w:tc>
          <w:tcPr>
            <w:tcW w:w="630" w:type="dxa"/>
          </w:tcPr>
          <w:p w:rsidR="00E41F32" w:rsidRPr="007168C7" w:rsidRDefault="00E41F32" w:rsidP="00E41F32">
            <w:pPr>
              <w:jc w:val="center"/>
            </w:pPr>
          </w:p>
        </w:tc>
      </w:tr>
      <w:tr w:rsidR="00E41F32" w:rsidRPr="007168C7" w:rsidTr="00856637">
        <w:trPr>
          <w:trHeight w:val="521"/>
        </w:trPr>
        <w:tc>
          <w:tcPr>
            <w:tcW w:w="1327" w:type="dxa"/>
          </w:tcPr>
          <w:p w:rsidR="00E41F32" w:rsidRPr="007168C7" w:rsidRDefault="00E41F32" w:rsidP="00E41F32">
            <w:pPr>
              <w:jc w:val="right"/>
            </w:pPr>
            <w:r>
              <w:t>8:25 AM</w:t>
            </w:r>
          </w:p>
        </w:tc>
        <w:tc>
          <w:tcPr>
            <w:tcW w:w="7308" w:type="dxa"/>
          </w:tcPr>
          <w:p w:rsidR="00E41F32" w:rsidRPr="007168C7" w:rsidRDefault="00E41F32" w:rsidP="00E41F32">
            <w:r>
              <w:t>Clear the Pool</w:t>
            </w:r>
          </w:p>
        </w:tc>
        <w:tc>
          <w:tcPr>
            <w:tcW w:w="630" w:type="dxa"/>
          </w:tcPr>
          <w:p w:rsidR="00E41F32" w:rsidRPr="007168C7" w:rsidRDefault="00E41F32" w:rsidP="00E41F32">
            <w:pPr>
              <w:jc w:val="center"/>
            </w:pPr>
            <w:r>
              <w:t>X</w:t>
            </w:r>
          </w:p>
        </w:tc>
        <w:tc>
          <w:tcPr>
            <w:tcW w:w="630" w:type="dxa"/>
          </w:tcPr>
          <w:p w:rsidR="00E41F32" w:rsidRPr="007168C7" w:rsidRDefault="00E41F32" w:rsidP="00E41F32">
            <w:pPr>
              <w:jc w:val="center"/>
            </w:pPr>
            <w:r>
              <w:t>X</w:t>
            </w:r>
          </w:p>
        </w:tc>
      </w:tr>
      <w:tr w:rsidR="00E41F32" w:rsidRPr="007168C7" w:rsidTr="00856637">
        <w:trPr>
          <w:trHeight w:val="521"/>
        </w:trPr>
        <w:tc>
          <w:tcPr>
            <w:tcW w:w="1327" w:type="dxa"/>
          </w:tcPr>
          <w:p w:rsidR="00E41F32" w:rsidRDefault="00E41F32" w:rsidP="00E41F32">
            <w:pPr>
              <w:jc w:val="right"/>
            </w:pPr>
            <w:r>
              <w:t>8:30 AM</w:t>
            </w:r>
          </w:p>
        </w:tc>
        <w:tc>
          <w:tcPr>
            <w:tcW w:w="7308" w:type="dxa"/>
          </w:tcPr>
          <w:p w:rsidR="00E41F32" w:rsidRDefault="00E41F32" w:rsidP="00E41F32">
            <w:r>
              <w:t xml:space="preserve">Meet Starts </w:t>
            </w:r>
          </w:p>
        </w:tc>
        <w:tc>
          <w:tcPr>
            <w:tcW w:w="630" w:type="dxa"/>
          </w:tcPr>
          <w:p w:rsidR="00E41F32" w:rsidRPr="007168C7" w:rsidRDefault="00E41F32" w:rsidP="00E41F32">
            <w:pPr>
              <w:jc w:val="center"/>
            </w:pPr>
            <w:r>
              <w:t>X</w:t>
            </w:r>
          </w:p>
        </w:tc>
        <w:tc>
          <w:tcPr>
            <w:tcW w:w="630" w:type="dxa"/>
          </w:tcPr>
          <w:p w:rsidR="00E41F32" w:rsidRPr="007168C7" w:rsidRDefault="00E41F32" w:rsidP="00E41F32">
            <w:pPr>
              <w:jc w:val="center"/>
            </w:pPr>
            <w:r>
              <w:t>X</w:t>
            </w:r>
          </w:p>
        </w:tc>
      </w:tr>
      <w:tr w:rsidR="00E41F32" w:rsidRPr="007168C7" w:rsidTr="00856637">
        <w:trPr>
          <w:trHeight w:val="521"/>
        </w:trPr>
        <w:tc>
          <w:tcPr>
            <w:tcW w:w="1327" w:type="dxa"/>
          </w:tcPr>
          <w:p w:rsidR="00E41F32" w:rsidRDefault="00E41F32" w:rsidP="00E41F32">
            <w:pPr>
              <w:jc w:val="right"/>
            </w:pPr>
            <w:r>
              <w:t>8:30 AM</w:t>
            </w:r>
          </w:p>
        </w:tc>
        <w:tc>
          <w:tcPr>
            <w:tcW w:w="7308" w:type="dxa"/>
          </w:tcPr>
          <w:p w:rsidR="00E41F32" w:rsidRDefault="00E41F32" w:rsidP="00E41F32"/>
        </w:tc>
        <w:tc>
          <w:tcPr>
            <w:tcW w:w="630" w:type="dxa"/>
          </w:tcPr>
          <w:p w:rsidR="00E41F32" w:rsidRDefault="00E41F32" w:rsidP="00E41F32">
            <w:pPr>
              <w:jc w:val="center"/>
            </w:pPr>
          </w:p>
        </w:tc>
        <w:tc>
          <w:tcPr>
            <w:tcW w:w="630" w:type="dxa"/>
          </w:tcPr>
          <w:p w:rsidR="00E41F32" w:rsidRDefault="00E41F32" w:rsidP="00E41F32">
            <w:pPr>
              <w:jc w:val="center"/>
            </w:pPr>
          </w:p>
        </w:tc>
      </w:tr>
      <w:tr w:rsidR="00E41F32" w:rsidRPr="007168C7" w:rsidTr="00856637">
        <w:trPr>
          <w:trHeight w:val="521"/>
        </w:trPr>
        <w:tc>
          <w:tcPr>
            <w:tcW w:w="1327" w:type="dxa"/>
          </w:tcPr>
          <w:p w:rsidR="00E41F32" w:rsidRDefault="00E41F32" w:rsidP="00E41F32">
            <w:pPr>
              <w:jc w:val="right"/>
            </w:pPr>
            <w:r>
              <w:t>Repeat throughout session</w:t>
            </w:r>
          </w:p>
        </w:tc>
        <w:tc>
          <w:tcPr>
            <w:tcW w:w="7308" w:type="dxa"/>
          </w:tcPr>
          <w:p w:rsidR="00E41F32" w:rsidRPr="00E82999" w:rsidRDefault="00E41F32" w:rsidP="00E41F32">
            <w:r>
              <w:t>No flashes at the start.</w:t>
            </w:r>
          </w:p>
        </w:tc>
        <w:tc>
          <w:tcPr>
            <w:tcW w:w="630" w:type="dxa"/>
          </w:tcPr>
          <w:p w:rsidR="00E41F32" w:rsidRPr="007168C7" w:rsidRDefault="00E41F32" w:rsidP="00E41F32">
            <w:pPr>
              <w:jc w:val="center"/>
            </w:pPr>
            <w:r>
              <w:t>X</w:t>
            </w:r>
          </w:p>
        </w:tc>
        <w:tc>
          <w:tcPr>
            <w:tcW w:w="630" w:type="dxa"/>
          </w:tcPr>
          <w:p w:rsidR="00E41F32" w:rsidRPr="007168C7" w:rsidRDefault="00E41F32" w:rsidP="00E41F32">
            <w:pPr>
              <w:jc w:val="center"/>
            </w:pPr>
            <w:r>
              <w:t>X</w:t>
            </w:r>
          </w:p>
        </w:tc>
      </w:tr>
      <w:tr w:rsidR="00E41F32" w:rsidRPr="007168C7" w:rsidTr="00856637">
        <w:trPr>
          <w:trHeight w:val="521"/>
        </w:trPr>
        <w:tc>
          <w:tcPr>
            <w:tcW w:w="1327" w:type="dxa"/>
          </w:tcPr>
          <w:p w:rsidR="00E41F32" w:rsidRDefault="00E41F32" w:rsidP="00E41F32">
            <w:pPr>
              <w:jc w:val="right"/>
            </w:pPr>
            <w:r>
              <w:t xml:space="preserve">9:20 AM </w:t>
            </w:r>
          </w:p>
        </w:tc>
        <w:tc>
          <w:tcPr>
            <w:tcW w:w="7308" w:type="dxa"/>
          </w:tcPr>
          <w:p w:rsidR="00E41F32" w:rsidRDefault="00E41F32" w:rsidP="00E41F32">
            <w:r>
              <w:t xml:space="preserve">(FRIDAY ONLY) The </w:t>
            </w:r>
            <w:r>
              <w:t xml:space="preserve">Positive Check-in for EVENTS 19 AND 20, Senior Girls AND Boys, 400 IM </w:t>
            </w:r>
            <w:r>
              <w:t xml:space="preserve">will close in 40 mins.  </w:t>
            </w:r>
          </w:p>
        </w:tc>
        <w:tc>
          <w:tcPr>
            <w:tcW w:w="630" w:type="dxa"/>
          </w:tcPr>
          <w:p w:rsidR="00E41F32" w:rsidRDefault="00E41F32" w:rsidP="00E41F32">
            <w:pPr>
              <w:jc w:val="center"/>
            </w:pPr>
            <w:r>
              <w:t>x</w:t>
            </w:r>
          </w:p>
        </w:tc>
        <w:tc>
          <w:tcPr>
            <w:tcW w:w="630" w:type="dxa"/>
          </w:tcPr>
          <w:p w:rsidR="00E41F32" w:rsidRDefault="00E41F32" w:rsidP="00E41F32">
            <w:pPr>
              <w:tabs>
                <w:tab w:val="center" w:pos="207"/>
              </w:tabs>
            </w:pPr>
          </w:p>
        </w:tc>
      </w:tr>
      <w:tr w:rsidR="00E41F32" w:rsidRPr="007168C7" w:rsidTr="00856637">
        <w:trPr>
          <w:trHeight w:val="521"/>
        </w:trPr>
        <w:tc>
          <w:tcPr>
            <w:tcW w:w="1327" w:type="dxa"/>
          </w:tcPr>
          <w:p w:rsidR="00E41F32" w:rsidRDefault="00E41F32" w:rsidP="00E41F32">
            <w:pPr>
              <w:jc w:val="right"/>
            </w:pPr>
            <w:r>
              <w:lastRenderedPageBreak/>
              <w:t xml:space="preserve">9:20 AM </w:t>
            </w:r>
          </w:p>
        </w:tc>
        <w:tc>
          <w:tcPr>
            <w:tcW w:w="7308" w:type="dxa"/>
          </w:tcPr>
          <w:p w:rsidR="00E41F32" w:rsidRDefault="00E41F32" w:rsidP="00E41F32">
            <w:r>
              <w:t>(SATURDAY</w:t>
            </w:r>
            <w:r>
              <w:t xml:space="preserve"> ONLY) The Positive Check-in for </w:t>
            </w:r>
            <w:r>
              <w:t>EVENTS 33 AND 34, Senior Girls AND Boys, 500 Free</w:t>
            </w:r>
            <w:r>
              <w:t xml:space="preserve"> will close in 40 mins.  </w:t>
            </w:r>
          </w:p>
        </w:tc>
        <w:tc>
          <w:tcPr>
            <w:tcW w:w="630" w:type="dxa"/>
          </w:tcPr>
          <w:p w:rsidR="00E41F32" w:rsidRDefault="00E41F32" w:rsidP="00E41F32">
            <w:pPr>
              <w:jc w:val="center"/>
            </w:pPr>
          </w:p>
        </w:tc>
        <w:tc>
          <w:tcPr>
            <w:tcW w:w="630" w:type="dxa"/>
          </w:tcPr>
          <w:p w:rsidR="00E41F32" w:rsidRDefault="00E41F32" w:rsidP="00E41F32">
            <w:pPr>
              <w:tabs>
                <w:tab w:val="center" w:pos="207"/>
              </w:tabs>
            </w:pPr>
            <w:r>
              <w:t>x</w:t>
            </w:r>
          </w:p>
        </w:tc>
      </w:tr>
      <w:tr w:rsidR="00E41F32" w:rsidRPr="007168C7" w:rsidTr="00856637">
        <w:trPr>
          <w:trHeight w:val="521"/>
        </w:trPr>
        <w:tc>
          <w:tcPr>
            <w:tcW w:w="1327" w:type="dxa"/>
          </w:tcPr>
          <w:p w:rsidR="00E41F32" w:rsidRDefault="00E41F32" w:rsidP="00E41F32">
            <w:pPr>
              <w:jc w:val="right"/>
            </w:pPr>
            <w:r>
              <w:t xml:space="preserve">9:30 AM </w:t>
            </w:r>
          </w:p>
        </w:tc>
        <w:tc>
          <w:tcPr>
            <w:tcW w:w="7308" w:type="dxa"/>
          </w:tcPr>
          <w:p w:rsidR="00E41F32" w:rsidRDefault="00E41F32" w:rsidP="00E41F32">
            <w:r>
              <w:t xml:space="preserve">(FRIDAY ONLY) The Positive Check-in for EVENTS 19 AND 20, Senior Girls AND Boys, 400 IM </w:t>
            </w:r>
            <w:r>
              <w:t>will close in 3</w:t>
            </w:r>
            <w:r>
              <w:t xml:space="preserve">0 mins.  </w:t>
            </w:r>
          </w:p>
        </w:tc>
        <w:tc>
          <w:tcPr>
            <w:tcW w:w="630" w:type="dxa"/>
          </w:tcPr>
          <w:p w:rsidR="00E41F32" w:rsidRDefault="00E41F32" w:rsidP="00E41F32">
            <w:pPr>
              <w:jc w:val="center"/>
            </w:pPr>
            <w:r>
              <w:t>x</w:t>
            </w:r>
          </w:p>
        </w:tc>
        <w:tc>
          <w:tcPr>
            <w:tcW w:w="630" w:type="dxa"/>
          </w:tcPr>
          <w:p w:rsidR="00E41F32" w:rsidRDefault="00E41F32" w:rsidP="00E41F32">
            <w:pPr>
              <w:tabs>
                <w:tab w:val="center" w:pos="207"/>
              </w:tabs>
            </w:pPr>
          </w:p>
        </w:tc>
      </w:tr>
      <w:tr w:rsidR="00E41F32" w:rsidRPr="007168C7" w:rsidTr="00856637">
        <w:trPr>
          <w:trHeight w:val="521"/>
        </w:trPr>
        <w:tc>
          <w:tcPr>
            <w:tcW w:w="1327" w:type="dxa"/>
          </w:tcPr>
          <w:p w:rsidR="00E41F32" w:rsidRDefault="00E41F32" w:rsidP="00E41F32">
            <w:pPr>
              <w:jc w:val="right"/>
            </w:pPr>
            <w:r>
              <w:t>9:3</w:t>
            </w:r>
            <w:r>
              <w:t xml:space="preserve">0 AM </w:t>
            </w:r>
          </w:p>
        </w:tc>
        <w:tc>
          <w:tcPr>
            <w:tcW w:w="7308" w:type="dxa"/>
          </w:tcPr>
          <w:p w:rsidR="00E41F32" w:rsidRDefault="00E41F32" w:rsidP="00E41F32">
            <w:r>
              <w:t xml:space="preserve">(SATURDAY ONLY) The Positive Check-in for EVENTS 33 AND 34, Senior Girls AND Boys, 500 Free </w:t>
            </w:r>
            <w:r>
              <w:t>will close in 3</w:t>
            </w:r>
            <w:r>
              <w:t xml:space="preserve">0 mins.  </w:t>
            </w:r>
          </w:p>
        </w:tc>
        <w:tc>
          <w:tcPr>
            <w:tcW w:w="630" w:type="dxa"/>
          </w:tcPr>
          <w:p w:rsidR="00E41F32" w:rsidRDefault="00E41F32" w:rsidP="00E41F32">
            <w:pPr>
              <w:jc w:val="center"/>
            </w:pPr>
          </w:p>
        </w:tc>
        <w:tc>
          <w:tcPr>
            <w:tcW w:w="630" w:type="dxa"/>
          </w:tcPr>
          <w:p w:rsidR="00E41F32" w:rsidRDefault="00E41F32" w:rsidP="00E41F32">
            <w:pPr>
              <w:tabs>
                <w:tab w:val="center" w:pos="207"/>
              </w:tabs>
            </w:pPr>
            <w:r>
              <w:t>x</w:t>
            </w:r>
          </w:p>
        </w:tc>
      </w:tr>
      <w:tr w:rsidR="00E41F32" w:rsidRPr="007168C7" w:rsidTr="00856637">
        <w:trPr>
          <w:trHeight w:val="521"/>
        </w:trPr>
        <w:tc>
          <w:tcPr>
            <w:tcW w:w="1327" w:type="dxa"/>
          </w:tcPr>
          <w:p w:rsidR="00E41F32" w:rsidRDefault="00E41F32" w:rsidP="00E41F32">
            <w:pPr>
              <w:jc w:val="right"/>
            </w:pPr>
            <w:r>
              <w:t xml:space="preserve">9:40 AM </w:t>
            </w:r>
          </w:p>
        </w:tc>
        <w:tc>
          <w:tcPr>
            <w:tcW w:w="7308" w:type="dxa"/>
          </w:tcPr>
          <w:p w:rsidR="00E41F32" w:rsidRDefault="00E41F32" w:rsidP="00E41F32">
            <w:r>
              <w:t xml:space="preserve">(FRIDAY ONLY) The Positive Check-in for EVENTS 19 AND 20, Senior Girls AND Boys, 400 IM </w:t>
            </w:r>
            <w:r>
              <w:t>will close in 2</w:t>
            </w:r>
            <w:r>
              <w:t xml:space="preserve">0 mins.  </w:t>
            </w:r>
          </w:p>
        </w:tc>
        <w:tc>
          <w:tcPr>
            <w:tcW w:w="630" w:type="dxa"/>
          </w:tcPr>
          <w:p w:rsidR="00E41F32" w:rsidRDefault="00E41F32" w:rsidP="00E41F32">
            <w:pPr>
              <w:jc w:val="center"/>
            </w:pPr>
            <w:r>
              <w:t>x</w:t>
            </w:r>
          </w:p>
        </w:tc>
        <w:tc>
          <w:tcPr>
            <w:tcW w:w="630" w:type="dxa"/>
          </w:tcPr>
          <w:p w:rsidR="00E41F32" w:rsidRDefault="00E41F32" w:rsidP="00E41F32">
            <w:pPr>
              <w:tabs>
                <w:tab w:val="center" w:pos="207"/>
              </w:tabs>
            </w:pPr>
          </w:p>
        </w:tc>
      </w:tr>
      <w:tr w:rsidR="00E41F32" w:rsidRPr="007168C7" w:rsidTr="00856637">
        <w:trPr>
          <w:trHeight w:val="521"/>
        </w:trPr>
        <w:tc>
          <w:tcPr>
            <w:tcW w:w="1327" w:type="dxa"/>
          </w:tcPr>
          <w:p w:rsidR="00E41F32" w:rsidRDefault="00E41F32" w:rsidP="00E41F32">
            <w:pPr>
              <w:jc w:val="right"/>
            </w:pPr>
            <w:r>
              <w:t>9:4</w:t>
            </w:r>
            <w:r>
              <w:t xml:space="preserve">0 AM </w:t>
            </w:r>
          </w:p>
        </w:tc>
        <w:tc>
          <w:tcPr>
            <w:tcW w:w="7308" w:type="dxa"/>
          </w:tcPr>
          <w:p w:rsidR="00E41F32" w:rsidRDefault="00E41F32" w:rsidP="00E41F32">
            <w:r>
              <w:t xml:space="preserve">(SATURDAY ONLY) The Positive Check-in for EVENTS 33 AND 34, Senior Girls AND Boys, 500 Free </w:t>
            </w:r>
            <w:r>
              <w:t>will close in 2</w:t>
            </w:r>
            <w:r>
              <w:t xml:space="preserve">0 mins.  </w:t>
            </w:r>
          </w:p>
        </w:tc>
        <w:tc>
          <w:tcPr>
            <w:tcW w:w="630" w:type="dxa"/>
          </w:tcPr>
          <w:p w:rsidR="00E41F32" w:rsidRDefault="00E41F32" w:rsidP="00E41F32">
            <w:pPr>
              <w:jc w:val="center"/>
            </w:pPr>
          </w:p>
        </w:tc>
        <w:tc>
          <w:tcPr>
            <w:tcW w:w="630" w:type="dxa"/>
          </w:tcPr>
          <w:p w:rsidR="00E41F32" w:rsidRDefault="00E41F32" w:rsidP="00E41F32">
            <w:pPr>
              <w:tabs>
                <w:tab w:val="center" w:pos="207"/>
              </w:tabs>
            </w:pPr>
            <w:r>
              <w:t>x</w:t>
            </w:r>
          </w:p>
        </w:tc>
      </w:tr>
      <w:tr w:rsidR="00E41F32" w:rsidRPr="007168C7" w:rsidTr="00856637">
        <w:trPr>
          <w:trHeight w:val="521"/>
        </w:trPr>
        <w:tc>
          <w:tcPr>
            <w:tcW w:w="1327" w:type="dxa"/>
          </w:tcPr>
          <w:p w:rsidR="00E41F32" w:rsidRDefault="00E41F32" w:rsidP="00E41F32">
            <w:pPr>
              <w:jc w:val="right"/>
            </w:pPr>
            <w:r>
              <w:t xml:space="preserve">9:50 AM </w:t>
            </w:r>
          </w:p>
        </w:tc>
        <w:tc>
          <w:tcPr>
            <w:tcW w:w="7308" w:type="dxa"/>
          </w:tcPr>
          <w:p w:rsidR="00E41F32" w:rsidRDefault="00E41F32" w:rsidP="00E41F32">
            <w:r>
              <w:t xml:space="preserve">(FRIDAY ONLY) The Positive Check-in for EVENTS 19 AND 20, Senior Girls AND Boys, 400 IM </w:t>
            </w:r>
            <w:r>
              <w:t>will close in 1</w:t>
            </w:r>
            <w:r>
              <w:t xml:space="preserve">0 mins.  </w:t>
            </w:r>
          </w:p>
        </w:tc>
        <w:tc>
          <w:tcPr>
            <w:tcW w:w="630" w:type="dxa"/>
          </w:tcPr>
          <w:p w:rsidR="00E41F32" w:rsidRDefault="00E41F32" w:rsidP="00E41F32">
            <w:pPr>
              <w:jc w:val="center"/>
            </w:pPr>
            <w:r>
              <w:t>x</w:t>
            </w:r>
          </w:p>
        </w:tc>
        <w:tc>
          <w:tcPr>
            <w:tcW w:w="630" w:type="dxa"/>
          </w:tcPr>
          <w:p w:rsidR="00E41F32" w:rsidRDefault="00E41F32" w:rsidP="00E41F32">
            <w:pPr>
              <w:tabs>
                <w:tab w:val="center" w:pos="207"/>
              </w:tabs>
            </w:pPr>
          </w:p>
        </w:tc>
      </w:tr>
      <w:tr w:rsidR="00E41F32" w:rsidRPr="007168C7" w:rsidTr="00856637">
        <w:trPr>
          <w:trHeight w:val="521"/>
        </w:trPr>
        <w:tc>
          <w:tcPr>
            <w:tcW w:w="1327" w:type="dxa"/>
          </w:tcPr>
          <w:p w:rsidR="00E41F32" w:rsidRDefault="00E41F32" w:rsidP="00E41F32">
            <w:pPr>
              <w:jc w:val="right"/>
            </w:pPr>
            <w:r>
              <w:t>9:5</w:t>
            </w:r>
            <w:r>
              <w:t xml:space="preserve">0 AM </w:t>
            </w:r>
          </w:p>
        </w:tc>
        <w:tc>
          <w:tcPr>
            <w:tcW w:w="7308" w:type="dxa"/>
          </w:tcPr>
          <w:p w:rsidR="00E41F32" w:rsidRDefault="00E41F32" w:rsidP="00E41F32">
            <w:r>
              <w:t xml:space="preserve">(SATURDAY ONLY) The Positive Check-in for EVENTS 33 AND 34, Senior Girls AND Boys, 500 Free </w:t>
            </w:r>
            <w:r>
              <w:t>will close in 1</w:t>
            </w:r>
            <w:r>
              <w:t xml:space="preserve">0 mins.  </w:t>
            </w:r>
          </w:p>
        </w:tc>
        <w:tc>
          <w:tcPr>
            <w:tcW w:w="630" w:type="dxa"/>
          </w:tcPr>
          <w:p w:rsidR="00E41F32" w:rsidRDefault="00E41F32" w:rsidP="00E41F32">
            <w:pPr>
              <w:jc w:val="center"/>
            </w:pPr>
          </w:p>
        </w:tc>
        <w:tc>
          <w:tcPr>
            <w:tcW w:w="630" w:type="dxa"/>
          </w:tcPr>
          <w:p w:rsidR="00E41F32" w:rsidRDefault="00E41F32" w:rsidP="00E41F32">
            <w:pPr>
              <w:tabs>
                <w:tab w:val="center" w:pos="207"/>
              </w:tabs>
            </w:pPr>
            <w:r>
              <w:t>x</w:t>
            </w:r>
          </w:p>
        </w:tc>
      </w:tr>
      <w:tr w:rsidR="00E41F32" w:rsidRPr="007168C7" w:rsidTr="00856637">
        <w:trPr>
          <w:trHeight w:val="521"/>
        </w:trPr>
        <w:tc>
          <w:tcPr>
            <w:tcW w:w="1327" w:type="dxa"/>
          </w:tcPr>
          <w:p w:rsidR="00E41F32" w:rsidRDefault="00E41F32" w:rsidP="00E41F32">
            <w:pPr>
              <w:jc w:val="right"/>
            </w:pPr>
            <w:r>
              <w:t xml:space="preserve">10:00 AM </w:t>
            </w:r>
          </w:p>
        </w:tc>
        <w:tc>
          <w:tcPr>
            <w:tcW w:w="7308" w:type="dxa"/>
          </w:tcPr>
          <w:p w:rsidR="00E41F32" w:rsidRDefault="00E41F32" w:rsidP="00E41F32">
            <w:r>
              <w:t>(FRIDAY ONLY) The Positive Check-in for EVENTS 19 AND 20, Senior Girls AND Boys, 400 IM</w:t>
            </w:r>
            <w:r>
              <w:t xml:space="preserve"> is now closed</w:t>
            </w:r>
          </w:p>
        </w:tc>
        <w:tc>
          <w:tcPr>
            <w:tcW w:w="630" w:type="dxa"/>
          </w:tcPr>
          <w:p w:rsidR="00E41F32" w:rsidRPr="007168C7" w:rsidRDefault="00E41F32" w:rsidP="00E41F32">
            <w:pPr>
              <w:jc w:val="center"/>
            </w:pPr>
            <w:r>
              <w:t>x</w:t>
            </w:r>
          </w:p>
        </w:tc>
        <w:tc>
          <w:tcPr>
            <w:tcW w:w="630" w:type="dxa"/>
          </w:tcPr>
          <w:p w:rsidR="00E41F32" w:rsidRPr="007168C7" w:rsidRDefault="00E41F32" w:rsidP="00E41F32">
            <w:pPr>
              <w:tabs>
                <w:tab w:val="center" w:pos="207"/>
              </w:tabs>
            </w:pPr>
            <w:r>
              <w:tab/>
            </w:r>
          </w:p>
        </w:tc>
      </w:tr>
      <w:tr w:rsidR="00E41F32" w:rsidRPr="007168C7" w:rsidTr="00856637">
        <w:trPr>
          <w:trHeight w:val="521"/>
        </w:trPr>
        <w:tc>
          <w:tcPr>
            <w:tcW w:w="1327" w:type="dxa"/>
          </w:tcPr>
          <w:p w:rsidR="00E41F32" w:rsidRDefault="00E41F32" w:rsidP="00E41F32">
            <w:pPr>
              <w:jc w:val="right"/>
            </w:pPr>
            <w:r>
              <w:t xml:space="preserve">10:00 AM </w:t>
            </w:r>
          </w:p>
        </w:tc>
        <w:tc>
          <w:tcPr>
            <w:tcW w:w="7308" w:type="dxa"/>
          </w:tcPr>
          <w:p w:rsidR="00E41F32" w:rsidRDefault="00E41F32" w:rsidP="00E41F32">
            <w:r>
              <w:t>(Saturday</w:t>
            </w:r>
            <w:r>
              <w:t xml:space="preserve"> ONLY) The Positive Check-in for </w:t>
            </w:r>
            <w:r>
              <w:t>EVENTS 33 AND 34, Senior Girls AND Boys, 500 Free</w:t>
            </w:r>
            <w:r>
              <w:t xml:space="preserve"> is now closed</w:t>
            </w:r>
          </w:p>
        </w:tc>
        <w:tc>
          <w:tcPr>
            <w:tcW w:w="630" w:type="dxa"/>
          </w:tcPr>
          <w:p w:rsidR="00E41F32" w:rsidRDefault="00E41F32" w:rsidP="00E41F32">
            <w:pPr>
              <w:jc w:val="center"/>
            </w:pPr>
          </w:p>
        </w:tc>
        <w:tc>
          <w:tcPr>
            <w:tcW w:w="630" w:type="dxa"/>
          </w:tcPr>
          <w:p w:rsidR="00E41F32" w:rsidRDefault="00E41F32" w:rsidP="00E41F32">
            <w:pPr>
              <w:tabs>
                <w:tab w:val="center" w:pos="207"/>
              </w:tabs>
            </w:pPr>
            <w:r>
              <w:t>x</w:t>
            </w:r>
          </w:p>
        </w:tc>
      </w:tr>
      <w:tr w:rsidR="00E41F32" w:rsidRPr="007168C7" w:rsidTr="00856637">
        <w:trPr>
          <w:trHeight w:val="431"/>
        </w:trPr>
        <w:tc>
          <w:tcPr>
            <w:tcW w:w="1327" w:type="dxa"/>
          </w:tcPr>
          <w:p w:rsidR="00E41F32" w:rsidRDefault="00E41F32" w:rsidP="00E41F32">
            <w:pPr>
              <w:jc w:val="right"/>
            </w:pPr>
            <w:r>
              <w:t>Throughout Session</w:t>
            </w:r>
          </w:p>
        </w:tc>
        <w:tc>
          <w:tcPr>
            <w:tcW w:w="7308" w:type="dxa"/>
          </w:tcPr>
          <w:p w:rsidR="00E41F32" w:rsidRDefault="00E41F32" w:rsidP="00E41F32">
            <w:r>
              <w:t>For Athletes: Utah Swimming Athlete Rep ballots are available at the coaches check-in  They are due at the end of Saturday prelims.</w:t>
            </w:r>
          </w:p>
        </w:tc>
        <w:tc>
          <w:tcPr>
            <w:tcW w:w="630" w:type="dxa"/>
          </w:tcPr>
          <w:p w:rsidR="00E41F32" w:rsidRDefault="00E41F32" w:rsidP="00E41F32">
            <w:pPr>
              <w:jc w:val="center"/>
            </w:pPr>
            <w:r>
              <w:t>X</w:t>
            </w:r>
          </w:p>
        </w:tc>
        <w:tc>
          <w:tcPr>
            <w:tcW w:w="630" w:type="dxa"/>
          </w:tcPr>
          <w:p w:rsidR="00E41F32" w:rsidRPr="007168C7" w:rsidRDefault="00E41F32" w:rsidP="00E41F32">
            <w:pPr>
              <w:jc w:val="center"/>
            </w:pPr>
            <w:r>
              <w:t>X</w:t>
            </w:r>
          </w:p>
        </w:tc>
      </w:tr>
      <w:tr w:rsidR="00E41F32" w:rsidRPr="007168C7" w:rsidTr="00856637">
        <w:trPr>
          <w:trHeight w:val="440"/>
        </w:trPr>
        <w:tc>
          <w:tcPr>
            <w:tcW w:w="1327" w:type="dxa"/>
          </w:tcPr>
          <w:p w:rsidR="00E41F32" w:rsidRPr="007168C7" w:rsidRDefault="00E41F32" w:rsidP="00E41F32">
            <w:pPr>
              <w:jc w:val="right"/>
            </w:pPr>
            <w:r>
              <w:t>Throughout session</w:t>
            </w:r>
          </w:p>
        </w:tc>
        <w:tc>
          <w:tcPr>
            <w:tcW w:w="7308" w:type="dxa"/>
          </w:tcPr>
          <w:p w:rsidR="00E41F32" w:rsidRPr="00221BE4" w:rsidRDefault="00E41F32" w:rsidP="00E41F32">
            <w:r>
              <w:t xml:space="preserve">Announce prelim results, including top 18 finishers (top16 + two alternates.)  Announce names beginning with 18 then17 (announce as alternates), then 16-9 (Consolation Heat), then 8 through 1 (Championship Heat.)  Announce the time and that they have 30 minutes to scratch.  (See Training sheet).  After 30 minutes, announce that the event in closed for scratches and mark the time closed on the </w:t>
            </w:r>
            <w:r>
              <w:rPr>
                <w:i/>
              </w:rPr>
              <w:t>Prelim Results Announcement Record</w:t>
            </w:r>
            <w:r>
              <w:t xml:space="preserve">.  </w:t>
            </w:r>
          </w:p>
        </w:tc>
        <w:tc>
          <w:tcPr>
            <w:tcW w:w="630" w:type="dxa"/>
          </w:tcPr>
          <w:p w:rsidR="00E41F32" w:rsidRPr="007168C7" w:rsidRDefault="00E41F32" w:rsidP="00E41F32">
            <w:pPr>
              <w:jc w:val="center"/>
            </w:pPr>
            <w:r>
              <w:t>x</w:t>
            </w:r>
          </w:p>
        </w:tc>
        <w:tc>
          <w:tcPr>
            <w:tcW w:w="630" w:type="dxa"/>
          </w:tcPr>
          <w:p w:rsidR="00E41F32" w:rsidRPr="007168C7" w:rsidRDefault="00E41F32" w:rsidP="00E41F32">
            <w:pPr>
              <w:jc w:val="center"/>
            </w:pPr>
            <w:r>
              <w:t>X</w:t>
            </w:r>
          </w:p>
        </w:tc>
      </w:tr>
      <w:tr w:rsidR="00E41F32" w:rsidRPr="007168C7" w:rsidTr="00856637">
        <w:trPr>
          <w:trHeight w:val="440"/>
        </w:trPr>
        <w:tc>
          <w:tcPr>
            <w:tcW w:w="1327" w:type="dxa"/>
          </w:tcPr>
          <w:p w:rsidR="00E41F32" w:rsidRDefault="00E41F32" w:rsidP="00E41F32">
            <w:pPr>
              <w:jc w:val="right"/>
            </w:pPr>
            <w:r>
              <w:t>Before event 18</w:t>
            </w:r>
          </w:p>
        </w:tc>
        <w:tc>
          <w:tcPr>
            <w:tcW w:w="7308" w:type="dxa"/>
          </w:tcPr>
          <w:p w:rsidR="00E41F32" w:rsidRPr="007168C7" w:rsidRDefault="00E41F32" w:rsidP="00E41F32">
            <w:r>
              <w:t>(FRIDAY ONLY)  Swimmers swimming EVENTS 19 AND 20, Senior Girls AND Boys, 400 IM need to provide their own timers and counters.  In Prelims, the 400 IM will be swum fastest to slowest, alternating between girls and boys.</w:t>
            </w:r>
          </w:p>
        </w:tc>
        <w:tc>
          <w:tcPr>
            <w:tcW w:w="630" w:type="dxa"/>
          </w:tcPr>
          <w:p w:rsidR="00E41F32" w:rsidRPr="007168C7" w:rsidRDefault="00E41F32" w:rsidP="00E41F32">
            <w:pPr>
              <w:jc w:val="center"/>
            </w:pPr>
            <w:r>
              <w:t>X</w:t>
            </w:r>
          </w:p>
        </w:tc>
        <w:tc>
          <w:tcPr>
            <w:tcW w:w="630" w:type="dxa"/>
          </w:tcPr>
          <w:p w:rsidR="00E41F32" w:rsidRPr="007168C7" w:rsidRDefault="00E41F32" w:rsidP="00E41F32">
            <w:pPr>
              <w:jc w:val="center"/>
            </w:pPr>
          </w:p>
        </w:tc>
      </w:tr>
      <w:tr w:rsidR="00E41F32" w:rsidRPr="007168C7" w:rsidTr="00856637">
        <w:trPr>
          <w:trHeight w:val="440"/>
        </w:trPr>
        <w:tc>
          <w:tcPr>
            <w:tcW w:w="1327" w:type="dxa"/>
          </w:tcPr>
          <w:p w:rsidR="00E41F32" w:rsidRDefault="00E41F32" w:rsidP="00E41F32">
            <w:pPr>
              <w:jc w:val="right"/>
            </w:pPr>
            <w:r>
              <w:t>Before event 32</w:t>
            </w:r>
          </w:p>
        </w:tc>
        <w:tc>
          <w:tcPr>
            <w:tcW w:w="7308" w:type="dxa"/>
          </w:tcPr>
          <w:p w:rsidR="00E41F32" w:rsidRDefault="00E41F32" w:rsidP="00E41F32">
            <w:r>
              <w:t>(SATURDAY ONLY)  Swimmers swimming EVENTS 33 and 34, Senior Girls and Boys, 500 Free need to provide their own timers and counters.  In Preli</w:t>
            </w:r>
            <w:r>
              <w:t xml:space="preserve">ms, the </w:t>
            </w:r>
            <w:r>
              <w:t>500 Free will be swum fastest to slowest, alternating between girls and boys.</w:t>
            </w:r>
          </w:p>
        </w:tc>
        <w:tc>
          <w:tcPr>
            <w:tcW w:w="630" w:type="dxa"/>
          </w:tcPr>
          <w:p w:rsidR="00E41F32" w:rsidRPr="007168C7" w:rsidRDefault="00E41F32" w:rsidP="00E41F32">
            <w:pPr>
              <w:jc w:val="center"/>
            </w:pPr>
          </w:p>
        </w:tc>
        <w:tc>
          <w:tcPr>
            <w:tcW w:w="630" w:type="dxa"/>
          </w:tcPr>
          <w:p w:rsidR="00E41F32" w:rsidRPr="007168C7" w:rsidRDefault="00E41F32" w:rsidP="00E41F32">
            <w:pPr>
              <w:jc w:val="center"/>
            </w:pPr>
            <w:r>
              <w:t>X</w:t>
            </w:r>
          </w:p>
        </w:tc>
      </w:tr>
      <w:tr w:rsidR="00E41F32" w:rsidRPr="007168C7" w:rsidTr="00856637">
        <w:trPr>
          <w:trHeight w:val="530"/>
        </w:trPr>
        <w:tc>
          <w:tcPr>
            <w:tcW w:w="1327" w:type="dxa"/>
          </w:tcPr>
          <w:p w:rsidR="00E41F32" w:rsidRDefault="00E41F32" w:rsidP="00E41F32">
            <w:pPr>
              <w:jc w:val="right"/>
            </w:pPr>
            <w:r>
              <w:t>Before End of Session</w:t>
            </w:r>
          </w:p>
        </w:tc>
        <w:tc>
          <w:tcPr>
            <w:tcW w:w="7308" w:type="dxa"/>
          </w:tcPr>
          <w:p w:rsidR="00E41F32" w:rsidRDefault="00E41F32" w:rsidP="00E41F32">
            <w:r>
              <w:t>(SATURDAY ONLY)  For Athletes: Utah Swimming Athlete Rep ballots are available at the coaches check-in  They are d</w:t>
            </w:r>
            <w:r>
              <w:t>ue at the end of TODAY’S</w:t>
            </w:r>
            <w:r>
              <w:t xml:space="preserve"> prelims.</w:t>
            </w:r>
          </w:p>
        </w:tc>
        <w:tc>
          <w:tcPr>
            <w:tcW w:w="630" w:type="dxa"/>
          </w:tcPr>
          <w:p w:rsidR="00E41F32" w:rsidRDefault="00E41F32" w:rsidP="00E41F32">
            <w:pPr>
              <w:jc w:val="center"/>
            </w:pPr>
          </w:p>
        </w:tc>
        <w:tc>
          <w:tcPr>
            <w:tcW w:w="630" w:type="dxa"/>
          </w:tcPr>
          <w:p w:rsidR="00E41F32" w:rsidRDefault="00E41F32" w:rsidP="00E41F32">
            <w:pPr>
              <w:jc w:val="center"/>
            </w:pPr>
            <w:r>
              <w:t>X</w:t>
            </w:r>
          </w:p>
        </w:tc>
      </w:tr>
      <w:tr w:rsidR="00E41F32" w:rsidRPr="007168C7" w:rsidTr="00856637">
        <w:trPr>
          <w:trHeight w:val="530"/>
        </w:trPr>
        <w:tc>
          <w:tcPr>
            <w:tcW w:w="1327" w:type="dxa"/>
            <w:hideMark/>
          </w:tcPr>
          <w:p w:rsidR="00E41F32" w:rsidRPr="007168C7" w:rsidRDefault="00E41F32" w:rsidP="00E41F32">
            <w:pPr>
              <w:jc w:val="right"/>
            </w:pPr>
            <w:r>
              <w:t>End of Session</w:t>
            </w:r>
          </w:p>
        </w:tc>
        <w:tc>
          <w:tcPr>
            <w:tcW w:w="7308" w:type="dxa"/>
            <w:hideMark/>
          </w:tcPr>
          <w:p w:rsidR="00E41F32" w:rsidRPr="007168C7" w:rsidRDefault="00E41F32" w:rsidP="00E41F32">
            <w:r>
              <w:t xml:space="preserve">Thank swimmers, coaches, parents, and volunteers for coming.  </w:t>
            </w:r>
            <w:r w:rsidRPr="007168C7">
              <w:t>When leaving, please throw away any trash</w:t>
            </w:r>
            <w:r>
              <w:t xml:space="preserve">.  All personal belongings need to be taken with you as the benches will be cleared after this session.  </w:t>
            </w:r>
          </w:p>
        </w:tc>
        <w:tc>
          <w:tcPr>
            <w:tcW w:w="630" w:type="dxa"/>
            <w:hideMark/>
          </w:tcPr>
          <w:p w:rsidR="00E41F32" w:rsidRPr="007168C7" w:rsidRDefault="00E41F32" w:rsidP="00E41F32">
            <w:pPr>
              <w:jc w:val="center"/>
            </w:pPr>
            <w:r>
              <w:t>x</w:t>
            </w:r>
          </w:p>
        </w:tc>
        <w:tc>
          <w:tcPr>
            <w:tcW w:w="630" w:type="dxa"/>
            <w:hideMark/>
          </w:tcPr>
          <w:p w:rsidR="00E41F32" w:rsidRPr="007168C7" w:rsidRDefault="00E41F32" w:rsidP="00E41F32">
            <w:pPr>
              <w:jc w:val="center"/>
            </w:pPr>
            <w:r>
              <w:t>x</w:t>
            </w:r>
          </w:p>
        </w:tc>
      </w:tr>
    </w:tbl>
    <w:p w:rsidR="00D975E1" w:rsidRDefault="00D975E1"/>
    <w:p w:rsidR="00B85596" w:rsidRDefault="00D975E1">
      <w:r>
        <w:br w:type="page"/>
      </w:r>
    </w:p>
    <w:tbl>
      <w:tblPr>
        <w:tblStyle w:val="TableGrid"/>
        <w:tblW w:w="9535" w:type="dxa"/>
        <w:tblLook w:val="04A0" w:firstRow="1" w:lastRow="0" w:firstColumn="1" w:lastColumn="0" w:noHBand="0" w:noVBand="1"/>
      </w:tblPr>
      <w:tblGrid>
        <w:gridCol w:w="1484"/>
        <w:gridCol w:w="5913"/>
        <w:gridCol w:w="450"/>
        <w:gridCol w:w="1688"/>
      </w:tblGrid>
      <w:tr w:rsidR="00217D0A" w:rsidRPr="007168C7" w:rsidTr="00217D0A">
        <w:trPr>
          <w:trHeight w:val="315"/>
        </w:trPr>
        <w:tc>
          <w:tcPr>
            <w:tcW w:w="1484" w:type="dxa"/>
            <w:shd w:val="clear" w:color="auto" w:fill="D9D9D9" w:themeFill="background1" w:themeFillShade="D9"/>
            <w:hideMark/>
          </w:tcPr>
          <w:p w:rsidR="00217D0A" w:rsidRPr="007168C7" w:rsidRDefault="00217D0A" w:rsidP="00F24C86">
            <w:pPr>
              <w:jc w:val="right"/>
            </w:pPr>
            <w:r w:rsidRPr="007168C7">
              <w:lastRenderedPageBreak/>
              <w:t> </w:t>
            </w:r>
            <w:r>
              <w:t xml:space="preserve">Time </w:t>
            </w:r>
          </w:p>
        </w:tc>
        <w:tc>
          <w:tcPr>
            <w:tcW w:w="5913" w:type="dxa"/>
            <w:shd w:val="clear" w:color="auto" w:fill="D9D9D9" w:themeFill="background1" w:themeFillShade="D9"/>
            <w:hideMark/>
          </w:tcPr>
          <w:p w:rsidR="00217D0A" w:rsidRPr="007168C7" w:rsidRDefault="00217D0A" w:rsidP="00F839C6">
            <w:pPr>
              <w:rPr>
                <w:b/>
                <w:bCs/>
              </w:rPr>
            </w:pPr>
            <w:r w:rsidRPr="00F839C6">
              <w:rPr>
                <w:b/>
                <w:bCs/>
                <w:highlight w:val="yellow"/>
              </w:rPr>
              <w:t>FINALS</w:t>
            </w:r>
            <w:r w:rsidRPr="007168C7">
              <w:rPr>
                <w:b/>
                <w:bCs/>
              </w:rPr>
              <w:t xml:space="preserve"> </w:t>
            </w:r>
            <w:r>
              <w:rPr>
                <w:b/>
                <w:bCs/>
              </w:rPr>
              <w:t>Time Sensitive Announcements</w:t>
            </w:r>
          </w:p>
        </w:tc>
        <w:tc>
          <w:tcPr>
            <w:tcW w:w="450" w:type="dxa"/>
            <w:shd w:val="clear" w:color="auto" w:fill="D9D9D9" w:themeFill="background1" w:themeFillShade="D9"/>
            <w:hideMark/>
          </w:tcPr>
          <w:p w:rsidR="00217D0A" w:rsidRPr="007168C7" w:rsidRDefault="00217D0A">
            <w:pPr>
              <w:rPr>
                <w:b/>
                <w:bCs/>
              </w:rPr>
            </w:pPr>
            <w:r w:rsidRPr="007168C7">
              <w:rPr>
                <w:b/>
                <w:bCs/>
              </w:rPr>
              <w:t>Fri</w:t>
            </w:r>
          </w:p>
        </w:tc>
        <w:tc>
          <w:tcPr>
            <w:tcW w:w="1688" w:type="dxa"/>
            <w:shd w:val="clear" w:color="auto" w:fill="D9D9D9" w:themeFill="background1" w:themeFillShade="D9"/>
            <w:hideMark/>
          </w:tcPr>
          <w:p w:rsidR="00217D0A" w:rsidRPr="007168C7" w:rsidRDefault="00217D0A">
            <w:pPr>
              <w:rPr>
                <w:b/>
                <w:bCs/>
              </w:rPr>
            </w:pPr>
            <w:r w:rsidRPr="007168C7">
              <w:rPr>
                <w:b/>
                <w:bCs/>
              </w:rPr>
              <w:t>Sat</w:t>
            </w:r>
          </w:p>
        </w:tc>
      </w:tr>
      <w:tr w:rsidR="00217D0A" w:rsidRPr="007168C7" w:rsidTr="00217D0A">
        <w:trPr>
          <w:trHeight w:val="315"/>
        </w:trPr>
        <w:tc>
          <w:tcPr>
            <w:tcW w:w="1484" w:type="dxa"/>
            <w:shd w:val="clear" w:color="auto" w:fill="D9D9D9" w:themeFill="background1" w:themeFillShade="D9"/>
          </w:tcPr>
          <w:p w:rsidR="00217D0A" w:rsidRPr="00225033" w:rsidRDefault="00217D0A" w:rsidP="00225033">
            <w:pPr>
              <w:jc w:val="center"/>
              <w:rPr>
                <w:b/>
              </w:rPr>
            </w:pPr>
            <w:r>
              <w:rPr>
                <w:b/>
              </w:rPr>
              <w:t>NOTE</w:t>
            </w:r>
          </w:p>
        </w:tc>
        <w:tc>
          <w:tcPr>
            <w:tcW w:w="5913" w:type="dxa"/>
            <w:shd w:val="clear" w:color="auto" w:fill="D9D9D9" w:themeFill="background1" w:themeFillShade="D9"/>
          </w:tcPr>
          <w:p w:rsidR="00217D0A" w:rsidRPr="00225033" w:rsidRDefault="00217D0A" w:rsidP="00225033">
            <w:pPr>
              <w:rPr>
                <w:bCs/>
                <w:highlight w:val="yellow"/>
              </w:rPr>
            </w:pPr>
            <w:r>
              <w:rPr>
                <w:bCs/>
                <w:highlight w:val="yellow"/>
              </w:rPr>
              <w:t>A FINAL will be staged in the waiting room behind the blocks</w:t>
            </w:r>
          </w:p>
        </w:tc>
        <w:tc>
          <w:tcPr>
            <w:tcW w:w="450" w:type="dxa"/>
            <w:shd w:val="clear" w:color="auto" w:fill="D9D9D9" w:themeFill="background1" w:themeFillShade="D9"/>
          </w:tcPr>
          <w:p w:rsidR="00217D0A" w:rsidRPr="007168C7" w:rsidRDefault="00217D0A">
            <w:pPr>
              <w:rPr>
                <w:b/>
                <w:bCs/>
              </w:rPr>
            </w:pPr>
          </w:p>
        </w:tc>
        <w:tc>
          <w:tcPr>
            <w:tcW w:w="1688" w:type="dxa"/>
            <w:shd w:val="clear" w:color="auto" w:fill="D9D9D9" w:themeFill="background1" w:themeFillShade="D9"/>
          </w:tcPr>
          <w:p w:rsidR="00217D0A" w:rsidRPr="007168C7" w:rsidRDefault="00217D0A">
            <w:pPr>
              <w:rPr>
                <w:b/>
                <w:bCs/>
              </w:rPr>
            </w:pPr>
          </w:p>
        </w:tc>
      </w:tr>
      <w:tr w:rsidR="00217D0A" w:rsidRPr="007168C7" w:rsidTr="00217D0A">
        <w:trPr>
          <w:trHeight w:val="350"/>
        </w:trPr>
        <w:tc>
          <w:tcPr>
            <w:tcW w:w="1484" w:type="dxa"/>
          </w:tcPr>
          <w:p w:rsidR="00217D0A" w:rsidRPr="007168C7" w:rsidRDefault="00217D0A" w:rsidP="00F24C86">
            <w:pPr>
              <w:jc w:val="right"/>
            </w:pPr>
            <w:r>
              <w:t>5:00 P</w:t>
            </w:r>
            <w:r w:rsidRPr="007168C7">
              <w:t>M</w:t>
            </w:r>
          </w:p>
        </w:tc>
        <w:tc>
          <w:tcPr>
            <w:tcW w:w="5913" w:type="dxa"/>
          </w:tcPr>
          <w:p w:rsidR="00217D0A" w:rsidRDefault="00217D0A" w:rsidP="00C23FFA">
            <w:r>
              <w:t xml:space="preserve">Open the pool for warmups.  Remind swimmers that USA Swimming &amp; UT Swimming safety procedures need to be followed throughout the meet.  Remind swimmers not dive into the warmup pools.  </w:t>
            </w:r>
          </w:p>
        </w:tc>
        <w:tc>
          <w:tcPr>
            <w:tcW w:w="450" w:type="dxa"/>
          </w:tcPr>
          <w:p w:rsidR="00217D0A" w:rsidRPr="007168C7" w:rsidRDefault="00217D0A" w:rsidP="00F839C6">
            <w:r w:rsidRPr="007168C7">
              <w:t>x</w:t>
            </w:r>
          </w:p>
        </w:tc>
        <w:tc>
          <w:tcPr>
            <w:tcW w:w="1688" w:type="dxa"/>
          </w:tcPr>
          <w:p w:rsidR="00217D0A" w:rsidRPr="007168C7" w:rsidRDefault="00217D0A" w:rsidP="00F839C6">
            <w:r w:rsidRPr="007168C7">
              <w:t>x</w:t>
            </w:r>
          </w:p>
        </w:tc>
      </w:tr>
      <w:tr w:rsidR="00217D0A" w:rsidRPr="007168C7" w:rsidTr="00217D0A">
        <w:trPr>
          <w:trHeight w:val="350"/>
        </w:trPr>
        <w:tc>
          <w:tcPr>
            <w:tcW w:w="1484" w:type="dxa"/>
          </w:tcPr>
          <w:p w:rsidR="00217D0A" w:rsidRDefault="00217D0A" w:rsidP="00F24C86">
            <w:pPr>
              <w:jc w:val="right"/>
            </w:pPr>
            <w:r>
              <w:t>5:00 P</w:t>
            </w:r>
            <w:r w:rsidRPr="007168C7">
              <w:t>M</w:t>
            </w:r>
          </w:p>
        </w:tc>
        <w:tc>
          <w:tcPr>
            <w:tcW w:w="5913" w:type="dxa"/>
          </w:tcPr>
          <w:p w:rsidR="00217D0A" w:rsidRDefault="00217D0A" w:rsidP="00C314EF">
            <w:r>
              <w:t>Warmup Begins</w:t>
            </w:r>
          </w:p>
        </w:tc>
        <w:tc>
          <w:tcPr>
            <w:tcW w:w="450" w:type="dxa"/>
          </w:tcPr>
          <w:p w:rsidR="00217D0A" w:rsidRPr="007168C7" w:rsidRDefault="00217D0A" w:rsidP="00F839C6">
            <w:r>
              <w:t>X</w:t>
            </w:r>
          </w:p>
        </w:tc>
        <w:tc>
          <w:tcPr>
            <w:tcW w:w="1688" w:type="dxa"/>
          </w:tcPr>
          <w:p w:rsidR="00217D0A" w:rsidRPr="007168C7" w:rsidRDefault="00217D0A" w:rsidP="00F839C6">
            <w:r>
              <w:t>X</w:t>
            </w:r>
          </w:p>
        </w:tc>
      </w:tr>
      <w:tr w:rsidR="00217D0A" w:rsidRPr="007168C7" w:rsidTr="00217D0A">
        <w:trPr>
          <w:trHeight w:val="350"/>
        </w:trPr>
        <w:tc>
          <w:tcPr>
            <w:tcW w:w="1484" w:type="dxa"/>
          </w:tcPr>
          <w:p w:rsidR="00217D0A" w:rsidRDefault="00217D0A" w:rsidP="00F24C86">
            <w:pPr>
              <w:jc w:val="right"/>
            </w:pPr>
            <w:r>
              <w:t>5:00 P</w:t>
            </w:r>
            <w:r w:rsidRPr="007168C7">
              <w:t>M</w:t>
            </w:r>
          </w:p>
        </w:tc>
        <w:tc>
          <w:tcPr>
            <w:tcW w:w="5913" w:type="dxa"/>
          </w:tcPr>
          <w:p w:rsidR="00217D0A" w:rsidRDefault="00217D0A" w:rsidP="00217D0A">
            <w:r>
              <w:t>Welcome swimmers, coaches, and parents to the 2019 Utah Swimming SC Senior Championships Saturday Final Session!</w:t>
            </w:r>
          </w:p>
        </w:tc>
        <w:tc>
          <w:tcPr>
            <w:tcW w:w="450" w:type="dxa"/>
          </w:tcPr>
          <w:p w:rsidR="00217D0A" w:rsidRPr="007168C7" w:rsidRDefault="00217D0A" w:rsidP="00F24C86">
            <w:pPr>
              <w:jc w:val="center"/>
            </w:pPr>
            <w:r w:rsidRPr="007168C7">
              <w:t>x</w:t>
            </w:r>
          </w:p>
        </w:tc>
        <w:tc>
          <w:tcPr>
            <w:tcW w:w="1688" w:type="dxa"/>
          </w:tcPr>
          <w:p w:rsidR="00217D0A" w:rsidRPr="007168C7" w:rsidRDefault="00217D0A" w:rsidP="00F24C86">
            <w:pPr>
              <w:jc w:val="center"/>
            </w:pPr>
            <w:r w:rsidRPr="007168C7">
              <w:t>x</w:t>
            </w:r>
          </w:p>
        </w:tc>
      </w:tr>
      <w:tr w:rsidR="00217D0A" w:rsidRPr="007168C7" w:rsidTr="00217D0A">
        <w:trPr>
          <w:trHeight w:val="350"/>
        </w:trPr>
        <w:tc>
          <w:tcPr>
            <w:tcW w:w="1484" w:type="dxa"/>
          </w:tcPr>
          <w:p w:rsidR="00217D0A" w:rsidRDefault="00217D0A" w:rsidP="00E84C00">
            <w:pPr>
              <w:jc w:val="right"/>
            </w:pPr>
            <w:r>
              <w:t>5:00 PM</w:t>
            </w:r>
          </w:p>
        </w:tc>
        <w:tc>
          <w:tcPr>
            <w:tcW w:w="5913" w:type="dxa"/>
          </w:tcPr>
          <w:p w:rsidR="00217D0A" w:rsidRPr="007168C7" w:rsidRDefault="00217D0A" w:rsidP="00E84C00">
            <w:r>
              <w:t xml:space="preserve">(FRIDAY ONLY) Remind several times:  Tonight’s format will be relays after the National Anthem.   </w:t>
            </w:r>
            <w:r w:rsidR="00E41F32">
              <w:t xml:space="preserve">Finals Session order will be Bonus, Consolation, and the Championship heat.  </w:t>
            </w:r>
          </w:p>
        </w:tc>
        <w:tc>
          <w:tcPr>
            <w:tcW w:w="450" w:type="dxa"/>
          </w:tcPr>
          <w:p w:rsidR="00217D0A" w:rsidRPr="007168C7" w:rsidRDefault="00217D0A" w:rsidP="00E84C00">
            <w:r>
              <w:t>X</w:t>
            </w:r>
          </w:p>
        </w:tc>
        <w:tc>
          <w:tcPr>
            <w:tcW w:w="1688" w:type="dxa"/>
          </w:tcPr>
          <w:p w:rsidR="00217D0A" w:rsidRPr="007168C7" w:rsidRDefault="00217D0A" w:rsidP="00E84C00"/>
        </w:tc>
      </w:tr>
      <w:tr w:rsidR="00E41F32" w:rsidRPr="007168C7" w:rsidTr="00217D0A">
        <w:trPr>
          <w:trHeight w:val="350"/>
        </w:trPr>
        <w:tc>
          <w:tcPr>
            <w:tcW w:w="1484" w:type="dxa"/>
          </w:tcPr>
          <w:p w:rsidR="00E41F32" w:rsidRDefault="00E41F32" w:rsidP="00E41F32">
            <w:pPr>
              <w:jc w:val="right"/>
            </w:pPr>
            <w:r>
              <w:t>Repeat throughout session</w:t>
            </w:r>
          </w:p>
        </w:tc>
        <w:tc>
          <w:tcPr>
            <w:tcW w:w="5913" w:type="dxa"/>
          </w:tcPr>
          <w:p w:rsidR="00E41F32" w:rsidRDefault="00E41F32" w:rsidP="00E41F32">
            <w:r w:rsidRPr="00E82999">
              <w:t>REMIND</w:t>
            </w:r>
            <w:r>
              <w:t xml:space="preserve"> several times </w:t>
            </w:r>
            <w:r w:rsidRPr="00E82999">
              <w:t xml:space="preserve">: </w:t>
            </w:r>
            <w:r>
              <w:t xml:space="preserve">This is closed deck meet.  Only USA Swimming registered coaches, athletes, </w:t>
            </w:r>
            <w:r w:rsidRPr="00E82999">
              <w:t xml:space="preserve">and </w:t>
            </w:r>
            <w:r>
              <w:t xml:space="preserve">credentialed </w:t>
            </w:r>
            <w:r w:rsidRPr="00E82999">
              <w:t>meet workers</w:t>
            </w:r>
            <w:r>
              <w:t xml:space="preserve"> are allowed on the deck.  </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pPr>
              <w:jc w:val="center"/>
            </w:pPr>
            <w:r w:rsidRPr="007168C7">
              <w:t>x</w:t>
            </w:r>
          </w:p>
        </w:tc>
      </w:tr>
      <w:tr w:rsidR="00E41F32" w:rsidRPr="007168C7" w:rsidTr="00217D0A">
        <w:trPr>
          <w:trHeight w:val="350"/>
        </w:trPr>
        <w:tc>
          <w:tcPr>
            <w:tcW w:w="1484" w:type="dxa"/>
          </w:tcPr>
          <w:p w:rsidR="00E41F32" w:rsidRDefault="00E41F32" w:rsidP="00E41F32">
            <w:pPr>
              <w:jc w:val="right"/>
            </w:pPr>
          </w:p>
        </w:tc>
        <w:tc>
          <w:tcPr>
            <w:tcW w:w="5913" w:type="dxa"/>
          </w:tcPr>
          <w:p w:rsidR="00E41F32" w:rsidRDefault="00E41F32" w:rsidP="00E41F32">
            <w:r>
              <w:t>(Friday</w:t>
            </w:r>
            <w:r>
              <w:t xml:space="preserve"> ON</w:t>
            </w:r>
            <w:r>
              <w:t>LY)  Swimmers swimming EVENTS 19 and 20</w:t>
            </w:r>
            <w:r>
              <w:t>,</w:t>
            </w:r>
            <w:r>
              <w:t xml:space="preserve"> Senior Girls and Boys, 400 IM DO NOT</w:t>
            </w:r>
            <w:r>
              <w:t xml:space="preserve"> need to p</w:t>
            </w:r>
            <w:r>
              <w:t>rovide their own</w:t>
            </w:r>
            <w:r>
              <w:t xml:space="preserve"> timers</w:t>
            </w:r>
            <w:r>
              <w:t>.</w:t>
            </w:r>
          </w:p>
        </w:tc>
        <w:tc>
          <w:tcPr>
            <w:tcW w:w="450" w:type="dxa"/>
          </w:tcPr>
          <w:p w:rsidR="00E41F32" w:rsidRDefault="00E41F32" w:rsidP="00E41F32">
            <w:r>
              <w:t>X</w:t>
            </w:r>
          </w:p>
        </w:tc>
        <w:tc>
          <w:tcPr>
            <w:tcW w:w="1688" w:type="dxa"/>
          </w:tcPr>
          <w:p w:rsidR="00E41F32" w:rsidRPr="007168C7" w:rsidRDefault="00E41F32" w:rsidP="00E41F32"/>
        </w:tc>
      </w:tr>
      <w:tr w:rsidR="00E41F32" w:rsidRPr="007168C7" w:rsidTr="00217D0A">
        <w:trPr>
          <w:trHeight w:val="350"/>
        </w:trPr>
        <w:tc>
          <w:tcPr>
            <w:tcW w:w="1484" w:type="dxa"/>
          </w:tcPr>
          <w:p w:rsidR="00E41F32" w:rsidRDefault="00E41F32" w:rsidP="00E41F32">
            <w:pPr>
              <w:jc w:val="right"/>
            </w:pPr>
            <w:r>
              <w:t>Repeat throughout session.</w:t>
            </w:r>
          </w:p>
        </w:tc>
        <w:tc>
          <w:tcPr>
            <w:tcW w:w="5913" w:type="dxa"/>
          </w:tcPr>
          <w:p w:rsidR="00E41F32" w:rsidRDefault="00E41F32" w:rsidP="00E41F32">
            <w:r>
              <w:t>(SATURDAY ONLY)  Swimmers swimming EVENTS 33 and 34, Senior Girls and Boys, 500 Free need to provide their own counters. NOTE: They do not need to provide their own timers</w:t>
            </w:r>
          </w:p>
        </w:tc>
        <w:tc>
          <w:tcPr>
            <w:tcW w:w="450" w:type="dxa"/>
          </w:tcPr>
          <w:p w:rsidR="00E41F32" w:rsidRPr="007168C7" w:rsidRDefault="00E41F32" w:rsidP="00E41F32">
            <w:pPr>
              <w:jc w:val="center"/>
            </w:pPr>
          </w:p>
        </w:tc>
        <w:tc>
          <w:tcPr>
            <w:tcW w:w="1688" w:type="dxa"/>
          </w:tcPr>
          <w:p w:rsidR="00E41F32" w:rsidRPr="007168C7" w:rsidRDefault="00E41F32" w:rsidP="00E41F32">
            <w:pPr>
              <w:jc w:val="center"/>
            </w:pPr>
            <w:r>
              <w:t>x</w:t>
            </w:r>
          </w:p>
        </w:tc>
      </w:tr>
      <w:tr w:rsidR="00E41F32" w:rsidRPr="007168C7" w:rsidTr="00217D0A">
        <w:trPr>
          <w:trHeight w:val="350"/>
        </w:trPr>
        <w:tc>
          <w:tcPr>
            <w:tcW w:w="1484" w:type="dxa"/>
          </w:tcPr>
          <w:p w:rsidR="00E41F32" w:rsidRDefault="00E41F32" w:rsidP="00E41F32">
            <w:pPr>
              <w:jc w:val="right"/>
            </w:pPr>
          </w:p>
        </w:tc>
        <w:tc>
          <w:tcPr>
            <w:tcW w:w="5913" w:type="dxa"/>
          </w:tcPr>
          <w:p w:rsidR="00E41F32" w:rsidRDefault="00E41F32" w:rsidP="00E41F32">
            <w:r>
              <w:t>(Saturday only)  We want that SUSA swim team for providing the timers for tonight’s session!</w:t>
            </w:r>
          </w:p>
        </w:tc>
        <w:tc>
          <w:tcPr>
            <w:tcW w:w="450" w:type="dxa"/>
          </w:tcPr>
          <w:p w:rsidR="00E41F32" w:rsidRPr="007168C7" w:rsidRDefault="00E41F32" w:rsidP="00E41F32">
            <w:pPr>
              <w:jc w:val="center"/>
            </w:pPr>
          </w:p>
        </w:tc>
        <w:tc>
          <w:tcPr>
            <w:tcW w:w="1688" w:type="dxa"/>
          </w:tcPr>
          <w:p w:rsidR="00E41F32" w:rsidRPr="007168C7" w:rsidRDefault="00E41F32" w:rsidP="00E41F32">
            <w:pPr>
              <w:jc w:val="center"/>
            </w:pPr>
            <w:r>
              <w:t>x</w:t>
            </w:r>
          </w:p>
        </w:tc>
      </w:tr>
      <w:tr w:rsidR="00E41F32" w:rsidRPr="007168C7" w:rsidTr="00217D0A">
        <w:trPr>
          <w:trHeight w:val="350"/>
        </w:trPr>
        <w:tc>
          <w:tcPr>
            <w:tcW w:w="1484" w:type="dxa"/>
          </w:tcPr>
          <w:p w:rsidR="00E41F32" w:rsidRDefault="00E41F32" w:rsidP="00E41F32">
            <w:pPr>
              <w:jc w:val="right"/>
            </w:pPr>
            <w:r>
              <w:t>Repeat throughout session.</w:t>
            </w:r>
          </w:p>
        </w:tc>
        <w:tc>
          <w:tcPr>
            <w:tcW w:w="5913" w:type="dxa"/>
          </w:tcPr>
          <w:p w:rsidR="00E41F32" w:rsidRDefault="00E41F32" w:rsidP="00E41F32">
            <w:r>
              <w:t xml:space="preserve">Remind Coaches that need to check-in and be credentialed in order to be on the deck.  Credentialed coaches will receive a wristband to wear. </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pPr>
              <w:jc w:val="center"/>
            </w:pPr>
            <w:r w:rsidRPr="007168C7">
              <w:t>x</w:t>
            </w:r>
          </w:p>
        </w:tc>
      </w:tr>
      <w:tr w:rsidR="00E41F32" w:rsidRPr="007168C7" w:rsidTr="00217D0A">
        <w:trPr>
          <w:trHeight w:val="350"/>
        </w:trPr>
        <w:tc>
          <w:tcPr>
            <w:tcW w:w="1484" w:type="dxa"/>
          </w:tcPr>
          <w:p w:rsidR="00E41F32" w:rsidRPr="007B1F48" w:rsidRDefault="00E41F32" w:rsidP="00E41F32">
            <w:pPr>
              <w:jc w:val="right"/>
            </w:pPr>
            <w:r>
              <w:t>5:10</w:t>
            </w:r>
            <w:r w:rsidRPr="007B1F48">
              <w:t xml:space="preserve"> PM</w:t>
            </w:r>
          </w:p>
        </w:tc>
        <w:tc>
          <w:tcPr>
            <w:tcW w:w="5913" w:type="dxa"/>
          </w:tcPr>
          <w:p w:rsidR="00E41F32" w:rsidRPr="007B1F48" w:rsidRDefault="00E41F32" w:rsidP="00E41F32">
            <w:r>
              <w:t xml:space="preserve">(FRIDAY ONLY)  </w:t>
            </w:r>
            <w:r w:rsidRPr="007B1F48">
              <w:t>Coaches remember that scratches for tomorrow’s events are due to the clerk of course by 6 PM tonight.</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tc>
      </w:tr>
      <w:tr w:rsidR="00E41F32" w:rsidRPr="007168C7" w:rsidTr="00217D0A">
        <w:trPr>
          <w:trHeight w:val="350"/>
        </w:trPr>
        <w:tc>
          <w:tcPr>
            <w:tcW w:w="1484" w:type="dxa"/>
          </w:tcPr>
          <w:p w:rsidR="00E41F32" w:rsidRDefault="00E41F32" w:rsidP="00E41F32">
            <w:pPr>
              <w:jc w:val="right"/>
            </w:pPr>
            <w:r>
              <w:t>5:20 PM</w:t>
            </w:r>
          </w:p>
        </w:tc>
        <w:tc>
          <w:tcPr>
            <w:tcW w:w="5913" w:type="dxa"/>
          </w:tcPr>
          <w:p w:rsidR="00E41F32" w:rsidRPr="007168C7" w:rsidRDefault="00E41F32" w:rsidP="00E41F32">
            <w:r>
              <w:t>T</w:t>
            </w:r>
            <w:r w:rsidRPr="007168C7">
              <w:t xml:space="preserve">imers </w:t>
            </w:r>
            <w:r>
              <w:t xml:space="preserve">need </w:t>
            </w:r>
            <w:r w:rsidRPr="007168C7">
              <w:t xml:space="preserve">to report to </w:t>
            </w:r>
            <w:r>
              <w:t xml:space="preserve">the volunteer check-in table in 10 mins. </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pPr>
              <w:jc w:val="center"/>
            </w:pPr>
            <w:r w:rsidRPr="007168C7">
              <w:t>x</w:t>
            </w:r>
          </w:p>
        </w:tc>
      </w:tr>
      <w:tr w:rsidR="00E41F32" w:rsidRPr="007168C7" w:rsidTr="00217D0A">
        <w:trPr>
          <w:trHeight w:val="350"/>
        </w:trPr>
        <w:tc>
          <w:tcPr>
            <w:tcW w:w="1484" w:type="dxa"/>
          </w:tcPr>
          <w:p w:rsidR="00E41F32" w:rsidRDefault="00E41F32" w:rsidP="00E41F32">
            <w:pPr>
              <w:jc w:val="right"/>
            </w:pPr>
            <w:r>
              <w:t xml:space="preserve">5:30 PM </w:t>
            </w:r>
          </w:p>
        </w:tc>
        <w:tc>
          <w:tcPr>
            <w:tcW w:w="5913" w:type="dxa"/>
          </w:tcPr>
          <w:p w:rsidR="00E41F32" w:rsidRDefault="00E41F32" w:rsidP="00E41F32">
            <w:r>
              <w:t>(FRIDAY ONLY</w:t>
            </w:r>
            <w:r>
              <w:t>) The 200</w:t>
            </w:r>
            <w:r>
              <w:t xml:space="preserve"> Free Relay will be swum as the first event of</w:t>
            </w:r>
            <w:r>
              <w:t xml:space="preserve"> final</w:t>
            </w:r>
            <w:r>
              <w:t xml:space="preserve">s. </w:t>
            </w:r>
            <w:r>
              <w:t xml:space="preserve"> Following the relays, event # 7 and #8, Girls and Boys 2</w:t>
            </w:r>
            <w:r>
              <w:t>00 Free Relay, there will be a 10 minute break.</w:t>
            </w:r>
          </w:p>
        </w:tc>
        <w:tc>
          <w:tcPr>
            <w:tcW w:w="450" w:type="dxa"/>
          </w:tcPr>
          <w:p w:rsidR="00E41F32" w:rsidRPr="007168C7" w:rsidRDefault="00E41F32" w:rsidP="00E41F32">
            <w:pPr>
              <w:jc w:val="center"/>
            </w:pPr>
            <w:r>
              <w:t>x</w:t>
            </w:r>
          </w:p>
        </w:tc>
        <w:tc>
          <w:tcPr>
            <w:tcW w:w="1688" w:type="dxa"/>
          </w:tcPr>
          <w:p w:rsidR="00E41F32" w:rsidRPr="007168C7" w:rsidRDefault="00E41F32" w:rsidP="00E41F32">
            <w:pPr>
              <w:jc w:val="center"/>
            </w:pPr>
          </w:p>
        </w:tc>
      </w:tr>
      <w:tr w:rsidR="00E41F32" w:rsidRPr="007168C7" w:rsidTr="00217D0A">
        <w:trPr>
          <w:trHeight w:val="350"/>
        </w:trPr>
        <w:tc>
          <w:tcPr>
            <w:tcW w:w="1484" w:type="dxa"/>
          </w:tcPr>
          <w:p w:rsidR="00E41F32" w:rsidRDefault="00E41F32" w:rsidP="00E41F32">
            <w:pPr>
              <w:jc w:val="right"/>
            </w:pPr>
            <w:r>
              <w:t>Repeat throughout session</w:t>
            </w:r>
          </w:p>
        </w:tc>
        <w:tc>
          <w:tcPr>
            <w:tcW w:w="5913" w:type="dxa"/>
          </w:tcPr>
          <w:p w:rsidR="00E41F32" w:rsidRPr="007168C7" w:rsidRDefault="00E41F32" w:rsidP="00E41F32">
            <w:r>
              <w:t xml:space="preserve">Announce several times:  All alternates for events need to report to the starter area prior to their event and remain there.  </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pPr>
              <w:jc w:val="center"/>
            </w:pPr>
            <w:r w:rsidRPr="007168C7">
              <w:t>x</w:t>
            </w:r>
          </w:p>
        </w:tc>
      </w:tr>
      <w:tr w:rsidR="00E41F32" w:rsidRPr="007168C7" w:rsidTr="00217D0A">
        <w:trPr>
          <w:trHeight w:val="350"/>
        </w:trPr>
        <w:tc>
          <w:tcPr>
            <w:tcW w:w="1484" w:type="dxa"/>
          </w:tcPr>
          <w:p w:rsidR="00E41F32" w:rsidRDefault="00E41F32" w:rsidP="00E41F32">
            <w:pPr>
              <w:jc w:val="right"/>
            </w:pPr>
            <w:r>
              <w:t>5:35 PM</w:t>
            </w:r>
          </w:p>
        </w:tc>
        <w:tc>
          <w:tcPr>
            <w:tcW w:w="5913" w:type="dxa"/>
          </w:tcPr>
          <w:p w:rsidR="00E41F32" w:rsidRDefault="00E41F32" w:rsidP="00E41F32">
            <w:r>
              <w:t>During the last 20 minutes of warm-up, lanes 3, 5 and 7 will be available for starts.</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pPr>
              <w:jc w:val="center"/>
            </w:pPr>
            <w:r w:rsidRPr="007168C7">
              <w:t>x</w:t>
            </w:r>
          </w:p>
        </w:tc>
      </w:tr>
      <w:tr w:rsidR="00E41F32" w:rsidRPr="007168C7" w:rsidTr="00217D0A">
        <w:trPr>
          <w:trHeight w:val="350"/>
        </w:trPr>
        <w:tc>
          <w:tcPr>
            <w:tcW w:w="1484" w:type="dxa"/>
          </w:tcPr>
          <w:p w:rsidR="00E41F32" w:rsidRDefault="00E41F32" w:rsidP="00E41F32">
            <w:pPr>
              <w:jc w:val="right"/>
            </w:pPr>
            <w:r>
              <w:t>5:30 PM</w:t>
            </w:r>
          </w:p>
        </w:tc>
        <w:tc>
          <w:tcPr>
            <w:tcW w:w="5913" w:type="dxa"/>
          </w:tcPr>
          <w:p w:rsidR="00E41F32" w:rsidRDefault="00E41F32" w:rsidP="00E41F32">
            <w:r>
              <w:t xml:space="preserve">Call for scratches for </w:t>
            </w:r>
            <w:r w:rsidR="002F2E3D">
              <w:t xml:space="preserve">Saturday </w:t>
            </w:r>
            <w:r>
              <w:t xml:space="preserve">Prelims.  Scratch box closes in one hour.  </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pPr>
              <w:jc w:val="center"/>
            </w:pPr>
          </w:p>
        </w:tc>
      </w:tr>
      <w:tr w:rsidR="00E41F32" w:rsidRPr="007168C7" w:rsidTr="00217D0A">
        <w:trPr>
          <w:trHeight w:val="350"/>
        </w:trPr>
        <w:tc>
          <w:tcPr>
            <w:tcW w:w="1484" w:type="dxa"/>
          </w:tcPr>
          <w:p w:rsidR="00E41F32" w:rsidRPr="007168C7" w:rsidRDefault="002F2E3D" w:rsidP="00E41F32">
            <w:pPr>
              <w:jc w:val="right"/>
            </w:pPr>
            <w:r>
              <w:t>5:55</w:t>
            </w:r>
            <w:r w:rsidR="00E41F32">
              <w:t xml:space="preserve"> PM</w:t>
            </w:r>
          </w:p>
        </w:tc>
        <w:tc>
          <w:tcPr>
            <w:tcW w:w="5913" w:type="dxa"/>
          </w:tcPr>
          <w:p w:rsidR="00E41F32" w:rsidRPr="007168C7" w:rsidRDefault="00E41F32" w:rsidP="00E41F32">
            <w:r>
              <w:t>Clear the Pool</w:t>
            </w:r>
          </w:p>
        </w:tc>
        <w:tc>
          <w:tcPr>
            <w:tcW w:w="450" w:type="dxa"/>
          </w:tcPr>
          <w:p w:rsidR="00E41F32" w:rsidRPr="007168C7" w:rsidRDefault="00E41F32" w:rsidP="00E41F32">
            <w:pPr>
              <w:jc w:val="center"/>
            </w:pPr>
            <w:r>
              <w:t>X</w:t>
            </w:r>
          </w:p>
        </w:tc>
        <w:tc>
          <w:tcPr>
            <w:tcW w:w="1688" w:type="dxa"/>
          </w:tcPr>
          <w:p w:rsidR="00E41F32" w:rsidRPr="007168C7" w:rsidRDefault="00E41F32" w:rsidP="00E41F32">
            <w:pPr>
              <w:jc w:val="center"/>
            </w:pPr>
            <w:r>
              <w:t>X</w:t>
            </w:r>
          </w:p>
        </w:tc>
      </w:tr>
      <w:tr w:rsidR="00E41F32" w:rsidRPr="007168C7" w:rsidTr="00217D0A">
        <w:trPr>
          <w:trHeight w:val="350"/>
        </w:trPr>
        <w:tc>
          <w:tcPr>
            <w:tcW w:w="1484" w:type="dxa"/>
          </w:tcPr>
          <w:p w:rsidR="00E41F32" w:rsidRDefault="002F2E3D" w:rsidP="00E41F32">
            <w:pPr>
              <w:jc w:val="right"/>
            </w:pPr>
            <w:r>
              <w:t>5:55</w:t>
            </w:r>
            <w:r w:rsidR="00E41F32">
              <w:t xml:space="preserve"> PM </w:t>
            </w:r>
          </w:p>
        </w:tc>
        <w:tc>
          <w:tcPr>
            <w:tcW w:w="5913" w:type="dxa"/>
          </w:tcPr>
          <w:p w:rsidR="00E41F32" w:rsidRDefault="00E41F32" w:rsidP="002F2E3D">
            <w:r>
              <w:t>Nati</w:t>
            </w:r>
            <w:r w:rsidR="002F2E3D">
              <w:t xml:space="preserve">onal Anthem if not there by 5:50 on Friday.  </w:t>
            </w:r>
            <w:r>
              <w:t>Bennion Messenger and McKay Larsen.  Text Paul Larsen to get a hold of them</w:t>
            </w:r>
            <w:r w:rsidR="002F2E3D">
              <w:t xml:space="preserve">.  Saturday:  plan music if no one shows.  </w:t>
            </w:r>
          </w:p>
        </w:tc>
        <w:tc>
          <w:tcPr>
            <w:tcW w:w="450" w:type="dxa"/>
          </w:tcPr>
          <w:p w:rsidR="00E41F32" w:rsidRPr="007168C7" w:rsidRDefault="00E41F32" w:rsidP="00E41F32">
            <w:pPr>
              <w:jc w:val="center"/>
            </w:pPr>
            <w:r>
              <w:t>X</w:t>
            </w:r>
          </w:p>
        </w:tc>
        <w:tc>
          <w:tcPr>
            <w:tcW w:w="1688" w:type="dxa"/>
          </w:tcPr>
          <w:p w:rsidR="00E41F32" w:rsidRPr="007168C7" w:rsidRDefault="00E41F32" w:rsidP="00E41F32">
            <w:pPr>
              <w:jc w:val="center"/>
            </w:pPr>
            <w:r>
              <w:t>X</w:t>
            </w:r>
          </w:p>
        </w:tc>
      </w:tr>
      <w:tr w:rsidR="00E41F32" w:rsidRPr="007168C7" w:rsidTr="00217D0A">
        <w:trPr>
          <w:trHeight w:val="350"/>
        </w:trPr>
        <w:tc>
          <w:tcPr>
            <w:tcW w:w="1484" w:type="dxa"/>
          </w:tcPr>
          <w:p w:rsidR="00E41F32" w:rsidRDefault="002F2E3D" w:rsidP="00E41F32">
            <w:pPr>
              <w:jc w:val="right"/>
            </w:pPr>
            <w:r>
              <w:t>6:00</w:t>
            </w:r>
            <w:r w:rsidR="00E41F32">
              <w:t xml:space="preserve"> PM</w:t>
            </w:r>
          </w:p>
        </w:tc>
        <w:tc>
          <w:tcPr>
            <w:tcW w:w="5913" w:type="dxa"/>
          </w:tcPr>
          <w:p w:rsidR="00E41F32" w:rsidRDefault="00E41F32" w:rsidP="00E41F32">
            <w:r>
              <w:t xml:space="preserve">Meet Starts </w:t>
            </w:r>
          </w:p>
        </w:tc>
        <w:tc>
          <w:tcPr>
            <w:tcW w:w="450" w:type="dxa"/>
          </w:tcPr>
          <w:p w:rsidR="00E41F32" w:rsidRPr="007168C7" w:rsidRDefault="00E41F32" w:rsidP="00E41F32">
            <w:pPr>
              <w:jc w:val="center"/>
            </w:pPr>
            <w:r>
              <w:t>X</w:t>
            </w:r>
          </w:p>
        </w:tc>
        <w:tc>
          <w:tcPr>
            <w:tcW w:w="1688" w:type="dxa"/>
          </w:tcPr>
          <w:p w:rsidR="00E41F32" w:rsidRPr="007168C7" w:rsidRDefault="00E41F32" w:rsidP="00E41F32">
            <w:pPr>
              <w:jc w:val="center"/>
            </w:pPr>
            <w:r>
              <w:t>X</w:t>
            </w:r>
          </w:p>
        </w:tc>
      </w:tr>
      <w:tr w:rsidR="00E41F32" w:rsidRPr="007168C7" w:rsidTr="00217D0A">
        <w:trPr>
          <w:trHeight w:val="350"/>
        </w:trPr>
        <w:tc>
          <w:tcPr>
            <w:tcW w:w="1484" w:type="dxa"/>
          </w:tcPr>
          <w:p w:rsidR="00E41F32" w:rsidRDefault="00E41F32" w:rsidP="00E41F32">
            <w:pPr>
              <w:jc w:val="right"/>
            </w:pPr>
            <w:r>
              <w:lastRenderedPageBreak/>
              <w:t>Repeat throughout session</w:t>
            </w:r>
          </w:p>
        </w:tc>
        <w:tc>
          <w:tcPr>
            <w:tcW w:w="5913" w:type="dxa"/>
          </w:tcPr>
          <w:p w:rsidR="00E41F32" w:rsidRPr="00E82999" w:rsidRDefault="00E41F32" w:rsidP="00E41F32">
            <w:r>
              <w:t>No flashes at the start.</w:t>
            </w:r>
          </w:p>
        </w:tc>
        <w:tc>
          <w:tcPr>
            <w:tcW w:w="450" w:type="dxa"/>
          </w:tcPr>
          <w:p w:rsidR="00E41F32" w:rsidRPr="007168C7" w:rsidRDefault="00E41F32" w:rsidP="00E41F32">
            <w:pPr>
              <w:jc w:val="center"/>
            </w:pPr>
            <w:r>
              <w:t>X</w:t>
            </w:r>
          </w:p>
        </w:tc>
        <w:tc>
          <w:tcPr>
            <w:tcW w:w="1688" w:type="dxa"/>
          </w:tcPr>
          <w:p w:rsidR="00E41F32" w:rsidRPr="007168C7" w:rsidRDefault="00E41F32" w:rsidP="00E41F32">
            <w:pPr>
              <w:jc w:val="center"/>
            </w:pPr>
            <w:r>
              <w:t>X</w:t>
            </w:r>
          </w:p>
        </w:tc>
      </w:tr>
      <w:tr w:rsidR="00E41F32" w:rsidRPr="007168C7" w:rsidTr="00217D0A">
        <w:trPr>
          <w:trHeight w:val="323"/>
        </w:trPr>
        <w:tc>
          <w:tcPr>
            <w:tcW w:w="1484" w:type="dxa"/>
          </w:tcPr>
          <w:p w:rsidR="00E41F32" w:rsidRDefault="00E41F32" w:rsidP="00E41F32">
            <w:pPr>
              <w:jc w:val="right"/>
            </w:pPr>
            <w:r>
              <w:t>When you can</w:t>
            </w:r>
          </w:p>
        </w:tc>
        <w:tc>
          <w:tcPr>
            <w:tcW w:w="5913" w:type="dxa"/>
          </w:tcPr>
          <w:p w:rsidR="00E41F32" w:rsidRDefault="00E41F32" w:rsidP="002F2E3D">
            <w:r>
              <w:t xml:space="preserve">There will be 10 minute break after relays.  </w:t>
            </w:r>
          </w:p>
        </w:tc>
        <w:tc>
          <w:tcPr>
            <w:tcW w:w="450" w:type="dxa"/>
          </w:tcPr>
          <w:p w:rsidR="00E41F32" w:rsidRPr="007168C7" w:rsidRDefault="00E41F32" w:rsidP="00E41F32">
            <w:r>
              <w:t>x</w:t>
            </w:r>
          </w:p>
        </w:tc>
        <w:tc>
          <w:tcPr>
            <w:tcW w:w="1688" w:type="dxa"/>
          </w:tcPr>
          <w:p w:rsidR="00E41F32" w:rsidRPr="007168C7" w:rsidRDefault="00E41F32" w:rsidP="00E41F32">
            <w:r>
              <w:t>x</w:t>
            </w:r>
          </w:p>
        </w:tc>
      </w:tr>
      <w:tr w:rsidR="00E41F32" w:rsidRPr="007168C7" w:rsidTr="00217D0A">
        <w:trPr>
          <w:trHeight w:val="323"/>
        </w:trPr>
        <w:tc>
          <w:tcPr>
            <w:tcW w:w="1484" w:type="dxa"/>
            <w:hideMark/>
          </w:tcPr>
          <w:p w:rsidR="00E41F32" w:rsidRPr="007168C7" w:rsidRDefault="002F2E3D" w:rsidP="00E41F32">
            <w:pPr>
              <w:jc w:val="right"/>
            </w:pPr>
            <w:r>
              <w:t>6:2</w:t>
            </w:r>
            <w:r w:rsidR="00E41F32">
              <w:t>0 PM</w:t>
            </w:r>
          </w:p>
        </w:tc>
        <w:tc>
          <w:tcPr>
            <w:tcW w:w="5913" w:type="dxa"/>
            <w:hideMark/>
          </w:tcPr>
          <w:p w:rsidR="00E41F32" w:rsidRPr="007168C7" w:rsidRDefault="002F2E3D" w:rsidP="00E41F32">
            <w:r>
              <w:t xml:space="preserve">(Friday only)  </w:t>
            </w:r>
            <w:r w:rsidR="00E41F32">
              <w:t>Remind: scratches for Prelims tomorrow close in 10 minutes.</w:t>
            </w:r>
          </w:p>
        </w:tc>
        <w:tc>
          <w:tcPr>
            <w:tcW w:w="450" w:type="dxa"/>
            <w:hideMark/>
          </w:tcPr>
          <w:p w:rsidR="00E41F32" w:rsidRPr="007168C7" w:rsidRDefault="00E41F32" w:rsidP="00E41F32">
            <w:r w:rsidRPr="007168C7">
              <w:t>x</w:t>
            </w:r>
          </w:p>
        </w:tc>
        <w:tc>
          <w:tcPr>
            <w:tcW w:w="1688" w:type="dxa"/>
            <w:hideMark/>
          </w:tcPr>
          <w:p w:rsidR="00E41F32" w:rsidRPr="007168C7" w:rsidRDefault="00E41F32" w:rsidP="00E41F32">
            <w:r w:rsidRPr="007168C7">
              <w:t> </w:t>
            </w:r>
          </w:p>
        </w:tc>
      </w:tr>
      <w:tr w:rsidR="00E41F32" w:rsidRPr="007168C7" w:rsidTr="00217D0A">
        <w:trPr>
          <w:trHeight w:val="269"/>
        </w:trPr>
        <w:tc>
          <w:tcPr>
            <w:tcW w:w="1484" w:type="dxa"/>
            <w:hideMark/>
          </w:tcPr>
          <w:p w:rsidR="00E41F32" w:rsidRPr="007168C7" w:rsidRDefault="002F2E3D" w:rsidP="00E41F32">
            <w:pPr>
              <w:jc w:val="right"/>
            </w:pPr>
            <w:r>
              <w:t>6:3</w:t>
            </w:r>
            <w:r w:rsidR="00E41F32">
              <w:t>0 PM</w:t>
            </w:r>
          </w:p>
        </w:tc>
        <w:tc>
          <w:tcPr>
            <w:tcW w:w="5913" w:type="dxa"/>
            <w:hideMark/>
          </w:tcPr>
          <w:p w:rsidR="00E41F32" w:rsidRPr="007168C7" w:rsidRDefault="002F2E3D" w:rsidP="00E41F32">
            <w:r>
              <w:t xml:space="preserve">(Friday ONLY) </w:t>
            </w:r>
            <w:r w:rsidR="00E41F32" w:rsidRPr="007168C7">
              <w:t>Close Scratches</w:t>
            </w:r>
            <w:r w:rsidR="00E41F32">
              <w:t xml:space="preserve"> for</w:t>
            </w:r>
            <w:r>
              <w:t xml:space="preserve"> Saturday</w:t>
            </w:r>
            <w:r w:rsidR="00E41F32">
              <w:t xml:space="preserve"> Prelims is now closed. </w:t>
            </w:r>
          </w:p>
        </w:tc>
        <w:tc>
          <w:tcPr>
            <w:tcW w:w="450" w:type="dxa"/>
            <w:hideMark/>
          </w:tcPr>
          <w:p w:rsidR="00E41F32" w:rsidRPr="007168C7" w:rsidRDefault="00E41F32" w:rsidP="00E41F32">
            <w:r w:rsidRPr="007168C7">
              <w:t>x</w:t>
            </w:r>
          </w:p>
        </w:tc>
        <w:tc>
          <w:tcPr>
            <w:tcW w:w="1688" w:type="dxa"/>
            <w:hideMark/>
          </w:tcPr>
          <w:p w:rsidR="00E41F32" w:rsidRPr="007168C7" w:rsidRDefault="00E41F32" w:rsidP="00E41F32">
            <w:r w:rsidRPr="007168C7">
              <w:t> </w:t>
            </w:r>
          </w:p>
        </w:tc>
      </w:tr>
      <w:tr w:rsidR="00E41F32" w:rsidRPr="007168C7" w:rsidTr="00217D0A">
        <w:trPr>
          <w:trHeight w:val="269"/>
        </w:trPr>
        <w:tc>
          <w:tcPr>
            <w:tcW w:w="1484" w:type="dxa"/>
          </w:tcPr>
          <w:p w:rsidR="00E41F32" w:rsidRDefault="00E41F32" w:rsidP="00E41F32">
            <w:pPr>
              <w:jc w:val="right"/>
            </w:pPr>
            <w:r>
              <w:t>Repeat throughout session</w:t>
            </w:r>
          </w:p>
        </w:tc>
        <w:tc>
          <w:tcPr>
            <w:tcW w:w="5913" w:type="dxa"/>
          </w:tcPr>
          <w:p w:rsidR="00E41F32" w:rsidRPr="007168C7" w:rsidRDefault="00E41F32" w:rsidP="00E41F32">
            <w:r>
              <w:t xml:space="preserve">Announce several times:  All alternates for events need to report to the starter area prior to their event and remain there.  </w:t>
            </w:r>
          </w:p>
        </w:tc>
        <w:tc>
          <w:tcPr>
            <w:tcW w:w="450" w:type="dxa"/>
          </w:tcPr>
          <w:p w:rsidR="00E41F32" w:rsidRPr="007168C7" w:rsidRDefault="00E41F32" w:rsidP="00E41F32">
            <w:pPr>
              <w:jc w:val="center"/>
            </w:pPr>
            <w:r w:rsidRPr="007168C7">
              <w:t>x</w:t>
            </w:r>
          </w:p>
        </w:tc>
        <w:tc>
          <w:tcPr>
            <w:tcW w:w="1688" w:type="dxa"/>
          </w:tcPr>
          <w:p w:rsidR="00E41F32" w:rsidRPr="007168C7" w:rsidRDefault="00E41F32" w:rsidP="00E41F32">
            <w:pPr>
              <w:jc w:val="center"/>
            </w:pPr>
            <w:r w:rsidRPr="007168C7">
              <w:t>x</w:t>
            </w:r>
          </w:p>
        </w:tc>
      </w:tr>
      <w:tr w:rsidR="00E41F32" w:rsidRPr="007168C7" w:rsidTr="00217D0A">
        <w:trPr>
          <w:trHeight w:val="620"/>
        </w:trPr>
        <w:tc>
          <w:tcPr>
            <w:tcW w:w="1484" w:type="dxa"/>
          </w:tcPr>
          <w:p w:rsidR="00E41F32" w:rsidRDefault="00E41F32" w:rsidP="00E41F32">
            <w:pPr>
              <w:jc w:val="right"/>
            </w:pPr>
            <w:r>
              <w:t>Throughout session</w:t>
            </w:r>
          </w:p>
        </w:tc>
        <w:tc>
          <w:tcPr>
            <w:tcW w:w="5913" w:type="dxa"/>
          </w:tcPr>
          <w:p w:rsidR="00E41F32" w:rsidRDefault="00E41F32" w:rsidP="00E41F32">
            <w:r>
              <w:t xml:space="preserve"> Announce each heat of swimmers.</w:t>
            </w:r>
          </w:p>
          <w:p w:rsidR="00E41F32" w:rsidRDefault="00E41F32" w:rsidP="00E41F32">
            <w:pPr>
              <w:pStyle w:val="ListParagraph"/>
              <w:numPr>
                <w:ilvl w:val="0"/>
                <w:numId w:val="5"/>
              </w:numPr>
            </w:pPr>
            <w:r>
              <w:t>Announce the name of the race: “This heat #__of event #__, name the event.  Example:  “This the 4</w:t>
            </w:r>
            <w:r w:rsidRPr="0040062A">
              <w:rPr>
                <w:vertAlign w:val="superscript"/>
              </w:rPr>
              <w:t>th</w:t>
            </w:r>
            <w:r>
              <w:t xml:space="preserve"> heat of event # 2, boys 200 freestyle.”  </w:t>
            </w:r>
          </w:p>
          <w:p w:rsidR="00E41F32" w:rsidRDefault="00E41F32" w:rsidP="00E41F32">
            <w:pPr>
              <w:pStyle w:val="ListParagraph"/>
              <w:numPr>
                <w:ilvl w:val="0"/>
                <w:numId w:val="5"/>
              </w:numPr>
            </w:pPr>
            <w:r>
              <w:t>Announce swimmers in the heat:  Give the name of lane, the swimmer’s name swimming in the lane, and the swimmer’s club.  Example:  “Swimming in lane one is Michael Phelps from Cache Valley Marlins.”</w:t>
            </w:r>
          </w:p>
          <w:p w:rsidR="00E41F32" w:rsidRDefault="00E41F32" w:rsidP="00E41F32">
            <w:pPr>
              <w:pStyle w:val="ListParagraph"/>
              <w:numPr>
                <w:ilvl w:val="0"/>
                <w:numId w:val="5"/>
              </w:numPr>
            </w:pPr>
            <w:r>
              <w:t>Give the race information:  the state records, pool records, etc.</w:t>
            </w:r>
          </w:p>
          <w:p w:rsidR="00E41F32" w:rsidRDefault="00E41F32" w:rsidP="00E41F32">
            <w:pPr>
              <w:pStyle w:val="ListParagraph"/>
              <w:numPr>
                <w:ilvl w:val="0"/>
                <w:numId w:val="5"/>
              </w:numPr>
            </w:pPr>
            <w:r>
              <w:t xml:space="preserve">Narrate the race for the spectators:  Give name of who is ahead and if they were the top seed of the heat.  You can give the qualifying time of the person who is ahead.  At the final lap, announce who is ahead and their team.  </w:t>
            </w:r>
          </w:p>
        </w:tc>
        <w:tc>
          <w:tcPr>
            <w:tcW w:w="450" w:type="dxa"/>
          </w:tcPr>
          <w:p w:rsidR="00E41F32" w:rsidRPr="007168C7" w:rsidRDefault="00E41F32" w:rsidP="00E41F32">
            <w:r>
              <w:t>x</w:t>
            </w:r>
          </w:p>
        </w:tc>
        <w:tc>
          <w:tcPr>
            <w:tcW w:w="1688" w:type="dxa"/>
          </w:tcPr>
          <w:p w:rsidR="00E41F32" w:rsidRPr="007168C7" w:rsidRDefault="00E41F32" w:rsidP="00E41F32">
            <w:r>
              <w:t>x</w:t>
            </w:r>
          </w:p>
        </w:tc>
      </w:tr>
      <w:tr w:rsidR="00E41F32" w:rsidRPr="007168C7" w:rsidTr="00217D0A">
        <w:trPr>
          <w:trHeight w:val="620"/>
        </w:trPr>
        <w:tc>
          <w:tcPr>
            <w:tcW w:w="1484" w:type="dxa"/>
          </w:tcPr>
          <w:p w:rsidR="00E41F32" w:rsidRDefault="00E41F32" w:rsidP="00E41F32">
            <w:pPr>
              <w:jc w:val="right"/>
            </w:pPr>
            <w:r>
              <w:t>Throughout session</w:t>
            </w:r>
          </w:p>
        </w:tc>
        <w:tc>
          <w:tcPr>
            <w:tcW w:w="5913" w:type="dxa"/>
          </w:tcPr>
          <w:p w:rsidR="00E41F32" w:rsidRDefault="00E41F32" w:rsidP="00E41F32">
            <w:r>
              <w:t>Announce team scores.  Get them from computer operator.</w:t>
            </w:r>
          </w:p>
        </w:tc>
        <w:tc>
          <w:tcPr>
            <w:tcW w:w="450" w:type="dxa"/>
          </w:tcPr>
          <w:p w:rsidR="00E41F32" w:rsidRDefault="00E41F32" w:rsidP="00E41F32">
            <w:r>
              <w:t>X</w:t>
            </w:r>
          </w:p>
        </w:tc>
        <w:tc>
          <w:tcPr>
            <w:tcW w:w="1688" w:type="dxa"/>
          </w:tcPr>
          <w:p w:rsidR="00E41F32" w:rsidRDefault="00E41F32" w:rsidP="00E41F32">
            <w:r>
              <w:t>X</w:t>
            </w:r>
          </w:p>
        </w:tc>
      </w:tr>
      <w:tr w:rsidR="006B071B" w:rsidRPr="007168C7" w:rsidTr="00217D0A">
        <w:trPr>
          <w:trHeight w:val="620"/>
        </w:trPr>
        <w:tc>
          <w:tcPr>
            <w:tcW w:w="1484" w:type="dxa"/>
          </w:tcPr>
          <w:p w:rsidR="006B071B" w:rsidRDefault="006B071B" w:rsidP="00E41F32">
            <w:pPr>
              <w:jc w:val="right"/>
            </w:pPr>
            <w:r>
              <w:t>Before Event 31</w:t>
            </w:r>
          </w:p>
        </w:tc>
        <w:tc>
          <w:tcPr>
            <w:tcW w:w="5913" w:type="dxa"/>
          </w:tcPr>
          <w:p w:rsidR="006B071B" w:rsidRDefault="006B071B" w:rsidP="00E41F32">
            <w:r>
              <w:t xml:space="preserve">(Saturday Only)  Swimmers swimming events #33 and # 34, Girls and Boys 500 Free, need to provide their own counters but NOT timers. </w:t>
            </w:r>
            <w:bookmarkStart w:id="0" w:name="_GoBack"/>
            <w:bookmarkEnd w:id="0"/>
          </w:p>
        </w:tc>
        <w:tc>
          <w:tcPr>
            <w:tcW w:w="450" w:type="dxa"/>
          </w:tcPr>
          <w:p w:rsidR="006B071B" w:rsidRDefault="006B071B" w:rsidP="00E41F32"/>
        </w:tc>
        <w:tc>
          <w:tcPr>
            <w:tcW w:w="1688" w:type="dxa"/>
          </w:tcPr>
          <w:p w:rsidR="006B071B" w:rsidRDefault="006B071B" w:rsidP="00E41F32"/>
        </w:tc>
      </w:tr>
      <w:tr w:rsidR="002F2E3D" w:rsidRPr="007168C7" w:rsidTr="00217D0A">
        <w:trPr>
          <w:trHeight w:val="620"/>
        </w:trPr>
        <w:tc>
          <w:tcPr>
            <w:tcW w:w="1484" w:type="dxa"/>
          </w:tcPr>
          <w:p w:rsidR="002F2E3D" w:rsidRDefault="002F2E3D" w:rsidP="00E41F32">
            <w:pPr>
              <w:jc w:val="right"/>
            </w:pPr>
          </w:p>
        </w:tc>
        <w:tc>
          <w:tcPr>
            <w:tcW w:w="5913" w:type="dxa"/>
          </w:tcPr>
          <w:p w:rsidR="002F2E3D" w:rsidRDefault="002F2E3D" w:rsidP="00E41F32">
            <w:r>
              <w:t>(Friday</w:t>
            </w:r>
            <w:r>
              <w:t xml:space="preserve"> ONLY)  For Athletes: Utah Swimming Athlete Rep ballots are available at the coaches check-in  They are d</w:t>
            </w:r>
            <w:r>
              <w:t>ue at the end of Saturday’s</w:t>
            </w:r>
            <w:r>
              <w:t xml:space="preserve"> prelims.</w:t>
            </w:r>
          </w:p>
        </w:tc>
        <w:tc>
          <w:tcPr>
            <w:tcW w:w="450" w:type="dxa"/>
          </w:tcPr>
          <w:p w:rsidR="002F2E3D" w:rsidRDefault="002F2E3D" w:rsidP="00E41F32">
            <w:r>
              <w:t>x</w:t>
            </w:r>
          </w:p>
        </w:tc>
        <w:tc>
          <w:tcPr>
            <w:tcW w:w="1688" w:type="dxa"/>
          </w:tcPr>
          <w:p w:rsidR="002F2E3D" w:rsidRDefault="002F2E3D" w:rsidP="00E41F32"/>
        </w:tc>
      </w:tr>
      <w:tr w:rsidR="002F2E3D" w:rsidRPr="007168C7" w:rsidTr="00217D0A">
        <w:trPr>
          <w:trHeight w:val="620"/>
        </w:trPr>
        <w:tc>
          <w:tcPr>
            <w:tcW w:w="1484" w:type="dxa"/>
          </w:tcPr>
          <w:p w:rsidR="002F2E3D" w:rsidRDefault="002F2E3D" w:rsidP="00E41F32">
            <w:pPr>
              <w:jc w:val="right"/>
            </w:pPr>
          </w:p>
        </w:tc>
        <w:tc>
          <w:tcPr>
            <w:tcW w:w="5913" w:type="dxa"/>
          </w:tcPr>
          <w:p w:rsidR="002F2E3D" w:rsidRDefault="002F2E3D" w:rsidP="006B071B">
            <w:r>
              <w:t>(Saturday</w:t>
            </w:r>
            <w:r>
              <w:t xml:space="preserve"> ONLY)  Utah Swimming Athlete Rep </w:t>
            </w:r>
            <w:r w:rsidR="006B071B">
              <w:t>Announcement</w:t>
            </w:r>
          </w:p>
        </w:tc>
        <w:tc>
          <w:tcPr>
            <w:tcW w:w="450" w:type="dxa"/>
          </w:tcPr>
          <w:p w:rsidR="002F2E3D" w:rsidRDefault="002F2E3D" w:rsidP="00E41F32"/>
        </w:tc>
        <w:tc>
          <w:tcPr>
            <w:tcW w:w="1688" w:type="dxa"/>
          </w:tcPr>
          <w:p w:rsidR="002F2E3D" w:rsidRDefault="002F2E3D" w:rsidP="00E41F32">
            <w:r>
              <w:t>x</w:t>
            </w:r>
          </w:p>
        </w:tc>
      </w:tr>
      <w:tr w:rsidR="00E41F32" w:rsidRPr="007168C7" w:rsidTr="00217D0A">
        <w:trPr>
          <w:trHeight w:val="548"/>
        </w:trPr>
        <w:tc>
          <w:tcPr>
            <w:tcW w:w="1484" w:type="dxa"/>
          </w:tcPr>
          <w:p w:rsidR="00E41F32" w:rsidRPr="007168C7" w:rsidRDefault="00E41F32" w:rsidP="00E41F32">
            <w:pPr>
              <w:jc w:val="right"/>
            </w:pPr>
            <w:r w:rsidRPr="007168C7">
              <w:t>Conclusion</w:t>
            </w:r>
            <w:r>
              <w:t xml:space="preserve"> of meet</w:t>
            </w:r>
          </w:p>
        </w:tc>
        <w:tc>
          <w:tcPr>
            <w:tcW w:w="5913" w:type="dxa"/>
          </w:tcPr>
          <w:p w:rsidR="00E41F32" w:rsidRPr="007168C7" w:rsidRDefault="00E41F32" w:rsidP="00E41F32">
            <w:r w:rsidRPr="007168C7">
              <w:t xml:space="preserve">Thank all participants, meet workers, officials, volunteers, facility manager, </w:t>
            </w:r>
          </w:p>
        </w:tc>
        <w:tc>
          <w:tcPr>
            <w:tcW w:w="450" w:type="dxa"/>
          </w:tcPr>
          <w:p w:rsidR="00E41F32" w:rsidRPr="007168C7" w:rsidRDefault="00E41F32" w:rsidP="00E41F32">
            <w:pPr>
              <w:jc w:val="center"/>
            </w:pPr>
          </w:p>
        </w:tc>
        <w:tc>
          <w:tcPr>
            <w:tcW w:w="1688" w:type="dxa"/>
          </w:tcPr>
          <w:p w:rsidR="00E41F32" w:rsidRPr="007168C7" w:rsidRDefault="00E41F32" w:rsidP="00E41F32">
            <w:pPr>
              <w:jc w:val="center"/>
            </w:pPr>
            <w:r w:rsidRPr="007168C7">
              <w:t>x</w:t>
            </w:r>
          </w:p>
        </w:tc>
      </w:tr>
      <w:tr w:rsidR="00E41F32" w:rsidRPr="007168C7" w:rsidTr="00217D0A">
        <w:trPr>
          <w:trHeight w:val="611"/>
        </w:trPr>
        <w:tc>
          <w:tcPr>
            <w:tcW w:w="1484" w:type="dxa"/>
            <w:hideMark/>
          </w:tcPr>
          <w:p w:rsidR="00E41F32" w:rsidRPr="007168C7" w:rsidRDefault="00E41F32" w:rsidP="00E41F32">
            <w:pPr>
              <w:jc w:val="right"/>
            </w:pPr>
            <w:r w:rsidRPr="007168C7">
              <w:t>Conclusion</w:t>
            </w:r>
            <w:r>
              <w:t xml:space="preserve"> of meet</w:t>
            </w:r>
          </w:p>
        </w:tc>
        <w:tc>
          <w:tcPr>
            <w:tcW w:w="5913" w:type="dxa"/>
            <w:hideMark/>
          </w:tcPr>
          <w:p w:rsidR="00E41F32" w:rsidRPr="006B071B" w:rsidRDefault="00E41F32" w:rsidP="00E41F32">
            <w:pPr>
              <w:rPr>
                <w:highlight w:val="yellow"/>
              </w:rPr>
            </w:pPr>
            <w:r w:rsidRPr="006B071B">
              <w:rPr>
                <w:highlight w:val="yellow"/>
              </w:rPr>
              <w:t>Announce: ALL TEAMS: Pick up awards prior to leaving venue</w:t>
            </w:r>
          </w:p>
        </w:tc>
        <w:tc>
          <w:tcPr>
            <w:tcW w:w="450" w:type="dxa"/>
            <w:hideMark/>
          </w:tcPr>
          <w:p w:rsidR="00E41F32" w:rsidRPr="007168C7" w:rsidRDefault="00E41F32" w:rsidP="00E41F32">
            <w:r w:rsidRPr="007168C7">
              <w:t> </w:t>
            </w:r>
          </w:p>
        </w:tc>
        <w:tc>
          <w:tcPr>
            <w:tcW w:w="1688" w:type="dxa"/>
            <w:hideMark/>
          </w:tcPr>
          <w:p w:rsidR="00E41F32" w:rsidRPr="007168C7" w:rsidRDefault="00E41F32" w:rsidP="00E41F32">
            <w:r w:rsidRPr="007168C7">
              <w:t>x</w:t>
            </w:r>
          </w:p>
        </w:tc>
      </w:tr>
      <w:tr w:rsidR="00E41F32" w:rsidRPr="007168C7" w:rsidTr="00217D0A">
        <w:trPr>
          <w:trHeight w:val="530"/>
        </w:trPr>
        <w:tc>
          <w:tcPr>
            <w:tcW w:w="1484" w:type="dxa"/>
            <w:hideMark/>
          </w:tcPr>
          <w:p w:rsidR="00E41F32" w:rsidRPr="007168C7" w:rsidRDefault="00E41F32" w:rsidP="00E41F32">
            <w:pPr>
              <w:jc w:val="right"/>
            </w:pPr>
            <w:r w:rsidRPr="007168C7">
              <w:t>Conclusion</w:t>
            </w:r>
            <w:r>
              <w:t xml:space="preserve"> of meet</w:t>
            </w:r>
          </w:p>
        </w:tc>
        <w:tc>
          <w:tcPr>
            <w:tcW w:w="5913" w:type="dxa"/>
            <w:hideMark/>
          </w:tcPr>
          <w:p w:rsidR="00E41F32" w:rsidRPr="007168C7" w:rsidRDefault="00E41F32" w:rsidP="00E41F32">
            <w:r w:rsidRPr="007168C7">
              <w:t>Invite all teams to please stay for awarding of trophies to support &amp; cheer</w:t>
            </w:r>
          </w:p>
        </w:tc>
        <w:tc>
          <w:tcPr>
            <w:tcW w:w="450" w:type="dxa"/>
            <w:hideMark/>
          </w:tcPr>
          <w:p w:rsidR="00E41F32" w:rsidRPr="007168C7" w:rsidRDefault="00E41F32" w:rsidP="00E41F32">
            <w:r w:rsidRPr="007168C7">
              <w:t> </w:t>
            </w:r>
          </w:p>
        </w:tc>
        <w:tc>
          <w:tcPr>
            <w:tcW w:w="1688" w:type="dxa"/>
            <w:hideMark/>
          </w:tcPr>
          <w:p w:rsidR="00E41F32" w:rsidRPr="007168C7" w:rsidRDefault="00E41F32" w:rsidP="00E41F32">
            <w:r w:rsidRPr="007168C7">
              <w:t>x</w:t>
            </w:r>
          </w:p>
        </w:tc>
      </w:tr>
    </w:tbl>
    <w:p w:rsidR="00BF5481" w:rsidRDefault="00BF5481" w:rsidP="00221BE4"/>
    <w:sectPr w:rsidR="00BF5481" w:rsidSect="00D22647">
      <w:headerReference w:type="default" r:id="rId8"/>
      <w:pgSz w:w="12240" w:h="15840"/>
      <w:pgMar w:top="126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035" w:rsidRDefault="00031035" w:rsidP="00354EC3">
      <w:pPr>
        <w:spacing w:after="0" w:line="240" w:lineRule="auto"/>
      </w:pPr>
      <w:r>
        <w:separator/>
      </w:r>
    </w:p>
  </w:endnote>
  <w:endnote w:type="continuationSeparator" w:id="0">
    <w:p w:rsidR="00031035" w:rsidRDefault="00031035" w:rsidP="00354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035" w:rsidRDefault="00031035" w:rsidP="00354EC3">
      <w:pPr>
        <w:spacing w:after="0" w:line="240" w:lineRule="auto"/>
      </w:pPr>
      <w:r>
        <w:separator/>
      </w:r>
    </w:p>
  </w:footnote>
  <w:footnote w:type="continuationSeparator" w:id="0">
    <w:p w:rsidR="00031035" w:rsidRDefault="00031035" w:rsidP="00354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17B" w:rsidRDefault="00856637">
    <w:pPr>
      <w:pStyle w:val="Header"/>
    </w:pPr>
    <w:r>
      <w:t>2019 UT SR</w:t>
    </w:r>
    <w:r w:rsidR="00AC317B">
      <w:t xml:space="preserve"> Championships Announcing Timeline</w:t>
    </w:r>
  </w:p>
  <w:p w:rsidR="00AC317B" w:rsidRDefault="00AC317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B7746"/>
    <w:multiLevelType w:val="hybridMultilevel"/>
    <w:tmpl w:val="16ECD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F3820"/>
    <w:multiLevelType w:val="hybridMultilevel"/>
    <w:tmpl w:val="C3483F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BE7373"/>
    <w:multiLevelType w:val="hybridMultilevel"/>
    <w:tmpl w:val="9752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8C142E"/>
    <w:multiLevelType w:val="hybridMultilevel"/>
    <w:tmpl w:val="B17E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B2762"/>
    <w:multiLevelType w:val="hybridMultilevel"/>
    <w:tmpl w:val="1D709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B80293"/>
    <w:multiLevelType w:val="hybridMultilevel"/>
    <w:tmpl w:val="DD7EC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CAF7D11"/>
    <w:multiLevelType w:val="hybridMultilevel"/>
    <w:tmpl w:val="FC4EE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DB5166"/>
    <w:multiLevelType w:val="hybridMultilevel"/>
    <w:tmpl w:val="FC4EE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7"/>
  </w:num>
  <w:num w:numId="5">
    <w:abstractNumId w:val="6"/>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8C7"/>
    <w:rsid w:val="00031035"/>
    <w:rsid w:val="00055E7C"/>
    <w:rsid w:val="000663B5"/>
    <w:rsid w:val="00073588"/>
    <w:rsid w:val="00074D3E"/>
    <w:rsid w:val="00086BAF"/>
    <w:rsid w:val="000D1239"/>
    <w:rsid w:val="000E7FCF"/>
    <w:rsid w:val="00106E45"/>
    <w:rsid w:val="00115ACB"/>
    <w:rsid w:val="001262FA"/>
    <w:rsid w:val="0014520D"/>
    <w:rsid w:val="00152E86"/>
    <w:rsid w:val="001F5079"/>
    <w:rsid w:val="00217D0A"/>
    <w:rsid w:val="00221BE4"/>
    <w:rsid w:val="00225033"/>
    <w:rsid w:val="00226BD5"/>
    <w:rsid w:val="00250132"/>
    <w:rsid w:val="00267676"/>
    <w:rsid w:val="0029720C"/>
    <w:rsid w:val="002E3E9A"/>
    <w:rsid w:val="002F2E3D"/>
    <w:rsid w:val="002F5B46"/>
    <w:rsid w:val="0033273D"/>
    <w:rsid w:val="00334D54"/>
    <w:rsid w:val="00345202"/>
    <w:rsid w:val="00354EC3"/>
    <w:rsid w:val="0040062A"/>
    <w:rsid w:val="00421114"/>
    <w:rsid w:val="0046011E"/>
    <w:rsid w:val="00463A9A"/>
    <w:rsid w:val="00477F27"/>
    <w:rsid w:val="004E62C1"/>
    <w:rsid w:val="004F441E"/>
    <w:rsid w:val="00542B84"/>
    <w:rsid w:val="005773ED"/>
    <w:rsid w:val="005A0AC2"/>
    <w:rsid w:val="005C0D33"/>
    <w:rsid w:val="005F4F4B"/>
    <w:rsid w:val="0062135C"/>
    <w:rsid w:val="00645AFB"/>
    <w:rsid w:val="006B071B"/>
    <w:rsid w:val="00704785"/>
    <w:rsid w:val="00710E4F"/>
    <w:rsid w:val="007168C7"/>
    <w:rsid w:val="007506EF"/>
    <w:rsid w:val="007B1F48"/>
    <w:rsid w:val="007B6A8B"/>
    <w:rsid w:val="00802603"/>
    <w:rsid w:val="008342BF"/>
    <w:rsid w:val="00856637"/>
    <w:rsid w:val="008932AA"/>
    <w:rsid w:val="009314F5"/>
    <w:rsid w:val="009D58EB"/>
    <w:rsid w:val="009D7084"/>
    <w:rsid w:val="00A62E22"/>
    <w:rsid w:val="00A673EF"/>
    <w:rsid w:val="00A924D5"/>
    <w:rsid w:val="00AC317B"/>
    <w:rsid w:val="00AD1F3E"/>
    <w:rsid w:val="00AD3E2E"/>
    <w:rsid w:val="00AE71A4"/>
    <w:rsid w:val="00B15CC4"/>
    <w:rsid w:val="00B261C4"/>
    <w:rsid w:val="00B85596"/>
    <w:rsid w:val="00BE31E0"/>
    <w:rsid w:val="00BE3353"/>
    <w:rsid w:val="00BF5481"/>
    <w:rsid w:val="00C23FFA"/>
    <w:rsid w:val="00C314EF"/>
    <w:rsid w:val="00C55DFA"/>
    <w:rsid w:val="00C840EE"/>
    <w:rsid w:val="00CA4AA3"/>
    <w:rsid w:val="00CD5C6D"/>
    <w:rsid w:val="00CE5F08"/>
    <w:rsid w:val="00D22647"/>
    <w:rsid w:val="00D66FCC"/>
    <w:rsid w:val="00D82674"/>
    <w:rsid w:val="00D8713A"/>
    <w:rsid w:val="00D93541"/>
    <w:rsid w:val="00D975E1"/>
    <w:rsid w:val="00DA4305"/>
    <w:rsid w:val="00DC265F"/>
    <w:rsid w:val="00E07DE1"/>
    <w:rsid w:val="00E41F32"/>
    <w:rsid w:val="00E7564C"/>
    <w:rsid w:val="00E82999"/>
    <w:rsid w:val="00E97958"/>
    <w:rsid w:val="00F24C86"/>
    <w:rsid w:val="00F73501"/>
    <w:rsid w:val="00F83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F80B9"/>
  <w15:docId w15:val="{2F944255-AAB7-40AB-BAA2-6002F938D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6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EC3"/>
  </w:style>
  <w:style w:type="paragraph" w:styleId="Footer">
    <w:name w:val="footer"/>
    <w:basedOn w:val="Normal"/>
    <w:link w:val="FooterChar"/>
    <w:uiPriority w:val="99"/>
    <w:unhideWhenUsed/>
    <w:rsid w:val="00354E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EC3"/>
  </w:style>
  <w:style w:type="paragraph" w:styleId="ListParagraph">
    <w:name w:val="List Paragraph"/>
    <w:basedOn w:val="Normal"/>
    <w:uiPriority w:val="34"/>
    <w:qFormat/>
    <w:rsid w:val="00354EC3"/>
    <w:pPr>
      <w:ind w:left="720"/>
      <w:contextualSpacing/>
    </w:pPr>
  </w:style>
  <w:style w:type="paragraph" w:styleId="BalloonText">
    <w:name w:val="Balloon Text"/>
    <w:basedOn w:val="Normal"/>
    <w:link w:val="BalloonTextChar"/>
    <w:uiPriority w:val="99"/>
    <w:semiHidden/>
    <w:unhideWhenUsed/>
    <w:rsid w:val="00073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5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14696">
      <w:bodyDiv w:val="1"/>
      <w:marLeft w:val="0"/>
      <w:marRight w:val="0"/>
      <w:marTop w:val="0"/>
      <w:marBottom w:val="0"/>
      <w:divBdr>
        <w:top w:val="none" w:sz="0" w:space="0" w:color="auto"/>
        <w:left w:val="none" w:sz="0" w:space="0" w:color="auto"/>
        <w:bottom w:val="none" w:sz="0" w:space="0" w:color="auto"/>
        <w:right w:val="none" w:sz="0" w:space="0" w:color="auto"/>
      </w:divBdr>
    </w:div>
    <w:div w:id="762803839">
      <w:bodyDiv w:val="1"/>
      <w:marLeft w:val="0"/>
      <w:marRight w:val="0"/>
      <w:marTop w:val="0"/>
      <w:marBottom w:val="0"/>
      <w:divBdr>
        <w:top w:val="none" w:sz="0" w:space="0" w:color="auto"/>
        <w:left w:val="none" w:sz="0" w:space="0" w:color="auto"/>
        <w:bottom w:val="none" w:sz="0" w:space="0" w:color="auto"/>
        <w:right w:val="none" w:sz="0" w:space="0" w:color="auto"/>
      </w:divBdr>
    </w:div>
    <w:div w:id="901135722">
      <w:bodyDiv w:val="1"/>
      <w:marLeft w:val="0"/>
      <w:marRight w:val="0"/>
      <w:marTop w:val="0"/>
      <w:marBottom w:val="0"/>
      <w:divBdr>
        <w:top w:val="none" w:sz="0" w:space="0" w:color="auto"/>
        <w:left w:val="none" w:sz="0" w:space="0" w:color="auto"/>
        <w:bottom w:val="none" w:sz="0" w:space="0" w:color="auto"/>
        <w:right w:val="none" w:sz="0" w:space="0" w:color="auto"/>
      </w:divBdr>
    </w:div>
    <w:div w:id="1926722879">
      <w:bodyDiv w:val="1"/>
      <w:marLeft w:val="0"/>
      <w:marRight w:val="0"/>
      <w:marTop w:val="0"/>
      <w:marBottom w:val="0"/>
      <w:divBdr>
        <w:top w:val="none" w:sz="0" w:space="0" w:color="auto"/>
        <w:left w:val="none" w:sz="0" w:space="0" w:color="auto"/>
        <w:bottom w:val="none" w:sz="0" w:space="0" w:color="auto"/>
        <w:right w:val="none" w:sz="0" w:space="0" w:color="auto"/>
      </w:divBdr>
    </w:div>
    <w:div w:id="1940409261">
      <w:bodyDiv w:val="1"/>
      <w:marLeft w:val="0"/>
      <w:marRight w:val="0"/>
      <w:marTop w:val="0"/>
      <w:marBottom w:val="0"/>
      <w:divBdr>
        <w:top w:val="none" w:sz="0" w:space="0" w:color="auto"/>
        <w:left w:val="none" w:sz="0" w:space="0" w:color="auto"/>
        <w:bottom w:val="none" w:sz="0" w:space="0" w:color="auto"/>
        <w:right w:val="none" w:sz="0" w:space="0" w:color="auto"/>
      </w:divBdr>
      <w:divsChild>
        <w:div w:id="1461025350">
          <w:marLeft w:val="-115"/>
          <w:marRight w:val="0"/>
          <w:marTop w:val="0"/>
          <w:marBottom w:val="0"/>
          <w:divBdr>
            <w:top w:val="none" w:sz="0" w:space="0" w:color="auto"/>
            <w:left w:val="none" w:sz="0" w:space="0" w:color="auto"/>
            <w:bottom w:val="none" w:sz="0" w:space="0" w:color="auto"/>
            <w:right w:val="none" w:sz="0" w:space="0" w:color="auto"/>
          </w:divBdr>
        </w:div>
      </w:divsChild>
    </w:div>
    <w:div w:id="2093889939">
      <w:bodyDiv w:val="1"/>
      <w:marLeft w:val="0"/>
      <w:marRight w:val="0"/>
      <w:marTop w:val="0"/>
      <w:marBottom w:val="0"/>
      <w:divBdr>
        <w:top w:val="none" w:sz="0" w:space="0" w:color="auto"/>
        <w:left w:val="none" w:sz="0" w:space="0" w:color="auto"/>
        <w:bottom w:val="none" w:sz="0" w:space="0" w:color="auto"/>
        <w:right w:val="none" w:sz="0" w:space="0" w:color="auto"/>
      </w:divBdr>
    </w:div>
    <w:div w:id="2131168874">
      <w:bodyDiv w:val="1"/>
      <w:marLeft w:val="0"/>
      <w:marRight w:val="0"/>
      <w:marTop w:val="0"/>
      <w:marBottom w:val="0"/>
      <w:divBdr>
        <w:top w:val="none" w:sz="0" w:space="0" w:color="auto"/>
        <w:left w:val="none" w:sz="0" w:space="0" w:color="auto"/>
        <w:bottom w:val="none" w:sz="0" w:space="0" w:color="auto"/>
        <w:right w:val="none" w:sz="0" w:space="0" w:color="auto"/>
      </w:divBdr>
      <w:divsChild>
        <w:div w:id="1098597010">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F59E6-007A-4D9F-8D9B-CA0E8692C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 Vaughan</dc:creator>
  <cp:lastModifiedBy>Windows User</cp:lastModifiedBy>
  <cp:revision>5</cp:revision>
  <cp:lastPrinted>2019-02-22T05:46:00Z</cp:lastPrinted>
  <dcterms:created xsi:type="dcterms:W3CDTF">2019-02-22T04:41:00Z</dcterms:created>
  <dcterms:modified xsi:type="dcterms:W3CDTF">2019-02-22T06:17:00Z</dcterms:modified>
</cp:coreProperties>
</file>