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2023 TriEMAC Race and Event Schedule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April 24</w:t>
      </w:r>
      <w:r w:rsidDel="00000000" w:rsidR="00000000" w:rsidRPr="00000000">
        <w:rPr>
          <w:sz w:val="24"/>
          <w:szCs w:val="24"/>
          <w:rtl w:val="0"/>
        </w:rPr>
        <w:t xml:space="preserve">: TriEMAC season in-person training starts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May 13</w:t>
      </w:r>
      <w:r w:rsidDel="00000000" w:rsidR="00000000" w:rsidRPr="00000000">
        <w:rPr>
          <w:sz w:val="24"/>
          <w:szCs w:val="24"/>
          <w:rtl w:val="0"/>
        </w:rPr>
        <w:t xml:space="preserve">: (Tentative) – Pocono Bike Train.  Details to follow.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May 21</w:t>
      </w:r>
      <w:r w:rsidDel="00000000" w:rsidR="00000000" w:rsidRPr="00000000">
        <w:rPr>
          <w:sz w:val="24"/>
          <w:szCs w:val="24"/>
          <w:rtl w:val="0"/>
        </w:rPr>
        <w:t xml:space="preserve">: Upper Dublin Triathlon/UDAC Splash and Dash, Fort Washington, PA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Appropriate for all ages, 9-18, including Devos, Middies, Perf, and Parents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Pool Swim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Choose either the Splash and Dash or the Sprint Triathlon</w:t>
      </w:r>
    </w:p>
    <w:p w:rsidR="00000000" w:rsidDel="00000000" w:rsidP="00000000" w:rsidRDefault="00000000" w:rsidRPr="00000000" w14:paraId="0000000B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Registration 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June 16-17</w:t>
      </w:r>
      <w:r w:rsidDel="00000000" w:rsidR="00000000" w:rsidRPr="00000000">
        <w:rPr>
          <w:sz w:val="24"/>
          <w:szCs w:val="24"/>
          <w:rtl w:val="0"/>
        </w:rPr>
        <w:t xml:space="preserve">: Jenny Lee Tri Cup, Beaver Falls, PA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Appropriate for all ages, 9-18, including Devos, Middies, Perf, Parents.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This race provides Draft Legal Opportunities for our athletes, as well as non-draft 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legal races appropriate for all ages. 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If you are interested in racing in this draft legal format, please register as soon as </w:t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  <w:t xml:space="preserve">possible or get on the wait list.</w:t>
      </w:r>
    </w:p>
    <w:p w:rsidR="00000000" w:rsidDel="00000000" w:rsidP="00000000" w:rsidRDefault="00000000" w:rsidRPr="00000000" w14:paraId="00000014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Please read USAT’s info about the draft legal series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Please register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June 25</w:t>
      </w:r>
      <w:r w:rsidDel="00000000" w:rsidR="00000000" w:rsidRPr="00000000">
        <w:rPr>
          <w:sz w:val="24"/>
          <w:szCs w:val="24"/>
          <w:rtl w:val="0"/>
        </w:rPr>
        <w:t xml:space="preserve">: Evergreen Lake Youth Triathlon, Bath, Pan (This is a TriEMAC-sponsored event).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Appropriate for all ages 9 – 17.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Lake Swim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We will add the team campout and team dinner the night before if there is sufficient 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  <w:t xml:space="preserve">interest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Close, local, team race.  Everyone should do this one!</w:t>
      </w:r>
    </w:p>
    <w:p w:rsidR="00000000" w:rsidDel="00000000" w:rsidP="00000000" w:rsidRDefault="00000000" w:rsidRPr="00000000" w14:paraId="0000001E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Race website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; register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July 8</w:t>
      </w:r>
      <w:r w:rsidDel="00000000" w:rsidR="00000000" w:rsidRPr="00000000">
        <w:rPr>
          <w:sz w:val="24"/>
          <w:szCs w:val="24"/>
          <w:rtl w:val="0"/>
        </w:rPr>
        <w:t xml:space="preserve">: Vincentown Sprint Triathlon, Vincentown, NJ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Sprint triathlon, probably best suited for Middies or Perf, but Devos: consider a </w:t>
      </w:r>
    </w:p>
    <w:p w:rsidR="00000000" w:rsidDel="00000000" w:rsidP="00000000" w:rsidRDefault="00000000" w:rsidRPr="00000000" w14:paraId="00000023">
      <w:pPr>
        <w:ind w:left="720" w:firstLine="720"/>
        <w:rPr/>
      </w:pPr>
      <w:r w:rsidDel="00000000" w:rsidR="00000000" w:rsidRPr="00000000">
        <w:rPr>
          <w:rtl w:val="0"/>
        </w:rPr>
        <w:t xml:space="preserve">relay!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Lake swim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We will do our banger combo with the Avalon Bay swim again! Do one or both and </w:t>
      </w:r>
    </w:p>
    <w:p w:rsidR="00000000" w:rsidDel="00000000" w:rsidP="00000000" w:rsidRDefault="00000000" w:rsidRPr="00000000" w14:paraId="00000026">
      <w:pPr>
        <w:ind w:left="720" w:firstLine="720"/>
        <w:rPr/>
      </w:pPr>
      <w:r w:rsidDel="00000000" w:rsidR="00000000" w:rsidRPr="00000000">
        <w:rPr>
          <w:rtl w:val="0"/>
        </w:rPr>
        <w:t xml:space="preserve">hang out with teammates on the beach between the two.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August 4-6</w:t>
      </w:r>
      <w:r w:rsidDel="00000000" w:rsidR="00000000" w:rsidRPr="00000000">
        <w:rPr>
          <w:sz w:val="24"/>
          <w:szCs w:val="24"/>
          <w:rtl w:val="0"/>
        </w:rPr>
        <w:t xml:space="preserve">: USAT Nationals – Youth and Junior, Youth and Junior Draft Legal, Regular Age Group non-draft legal, Madison, WI.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Youth and Junior race is a NON-QUALIFYING race for anyone, any age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Youth and Junior Draft Legal race is for qualifiers only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Age Group Sprint Nationals is for anyone 15 and over, must qualify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Open Water race option Friday night – non-qualifying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Registration is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August 20:</w:t>
      </w:r>
      <w:r w:rsidDel="00000000" w:rsidR="00000000" w:rsidRPr="00000000">
        <w:rPr>
          <w:sz w:val="24"/>
          <w:szCs w:val="24"/>
          <w:rtl w:val="0"/>
        </w:rPr>
        <w:t xml:space="preserve"> Evergreen Lake Super Sprint, and Mini Super Sprint Bath, PA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Same venue, new format!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Two races – super sprint and mini super sprint – open to anyone, any age! (9-99!)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Do whichever distance you choose – or pick to do BOTH!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Special awards for parent-child combos and sibling combos.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Race website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; register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“Post Season” events -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August 22</w:t>
      </w:r>
      <w:r w:rsidDel="00000000" w:rsidR="00000000" w:rsidRPr="00000000">
        <w:rPr>
          <w:sz w:val="24"/>
          <w:szCs w:val="24"/>
          <w:rtl w:val="0"/>
        </w:rPr>
        <w:t xml:space="preserve"> – Nox &amp; O Wow Cow Day (new later start time, hoping our high school athletes will be able to join us)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August 25</w:t>
      </w:r>
      <w:r w:rsidDel="00000000" w:rsidR="00000000" w:rsidRPr="00000000">
        <w:rPr>
          <w:sz w:val="24"/>
          <w:szCs w:val="24"/>
          <w:rtl w:val="0"/>
        </w:rPr>
        <w:t xml:space="preserve"> – End of Season Banquet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SEE ALSO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the open water events page!</w:t>
      </w:r>
    </w:p>
    <w:p w:rsidR="00000000" w:rsidDel="00000000" w:rsidP="00000000" w:rsidRDefault="00000000" w:rsidRPr="00000000" w14:paraId="00000042">
      <w:pPr>
        <w:jc w:val="center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amusa.org/USA-Triathlon/Events/National-Championships/USA-Triathlon-Nationals" TargetMode="External"/><Relationship Id="rId10" Type="http://schemas.openxmlformats.org/officeDocument/2006/relationships/hyperlink" Target="https://www.dqevents.com/races-and-events" TargetMode="External"/><Relationship Id="rId13" Type="http://schemas.openxmlformats.org/officeDocument/2006/relationships/hyperlink" Target="https://www.dqevents.com/races-and-events" TargetMode="External"/><Relationship Id="rId12" Type="http://schemas.openxmlformats.org/officeDocument/2006/relationships/hyperlink" Target="https://sites.google.com/view/evergreen-lake-supersprint-tri/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view/evergreen-lake-youth-triathlon/hom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qevents.com/races-and-events" TargetMode="External"/><Relationship Id="rId7" Type="http://schemas.openxmlformats.org/officeDocument/2006/relationships/hyperlink" Target="https://static1.squarespace.com/static/6228dc2b68b6893e803cf2ec/t/63962418101ed15eb47c85f1/1670784026157/2023+Junior+Development+Series+Guide+%28101122%29.pdf" TargetMode="External"/><Relationship Id="rId8" Type="http://schemas.openxmlformats.org/officeDocument/2006/relationships/hyperlink" Target="https://www.jennyleetri.com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