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84D23" w14:textId="77777777" w:rsidR="009E74EA" w:rsidRPr="009E74EA" w:rsidRDefault="009E74EA" w:rsidP="009E74EA">
      <w:pPr>
        <w:spacing w:after="0" w:line="240" w:lineRule="auto"/>
        <w:jc w:val="center"/>
        <w:rPr>
          <w:b/>
        </w:rPr>
      </w:pPr>
      <w:r w:rsidRPr="009E74EA">
        <w:rPr>
          <w:b/>
        </w:rPr>
        <w:t>Technical Planning Committee</w:t>
      </w:r>
    </w:p>
    <w:p w14:paraId="5B7A7A32" w14:textId="2EE5B58C" w:rsidR="009E74EA" w:rsidRDefault="006442AE" w:rsidP="009E74EA">
      <w:pPr>
        <w:spacing w:after="0" w:line="240" w:lineRule="auto"/>
        <w:jc w:val="center"/>
      </w:pPr>
      <w:r>
        <w:t>November 17</w:t>
      </w:r>
      <w:r w:rsidRPr="006442AE">
        <w:rPr>
          <w:vertAlign w:val="superscript"/>
        </w:rPr>
        <w:t>th</w:t>
      </w:r>
      <w:r>
        <w:t xml:space="preserve"> </w:t>
      </w:r>
      <w:r w:rsidR="009E74EA">
        <w:t>, 2014</w:t>
      </w:r>
    </w:p>
    <w:p w14:paraId="2DFAD059" w14:textId="746B9CD2" w:rsidR="00CB6589" w:rsidRDefault="009E74EA" w:rsidP="009E74EA">
      <w:pPr>
        <w:spacing w:after="0" w:line="240" w:lineRule="auto"/>
        <w:jc w:val="center"/>
      </w:pPr>
      <w:r>
        <w:t>Ellsworth YMCA</w:t>
      </w:r>
    </w:p>
    <w:p w14:paraId="0FEE4B29" w14:textId="77777777" w:rsidR="009E74EA" w:rsidRDefault="009E74EA" w:rsidP="009E74EA">
      <w:pPr>
        <w:spacing w:after="0" w:line="240" w:lineRule="auto"/>
        <w:jc w:val="center"/>
      </w:pPr>
    </w:p>
    <w:p w14:paraId="2DFAD05A" w14:textId="6D6F441B" w:rsidR="006442AE" w:rsidRDefault="006442AE">
      <w:r>
        <w:t>Attendance: Jay Morissette</w:t>
      </w:r>
      <w:r w:rsidR="009E74EA">
        <w:t xml:space="preserve"> (LRSC)</w:t>
      </w:r>
      <w:r>
        <w:t>, Jim Willis</w:t>
      </w:r>
      <w:r w:rsidR="009E74EA">
        <w:t xml:space="preserve"> (MDIY)</w:t>
      </w:r>
      <w:r>
        <w:t>, Matt Montgomery</w:t>
      </w:r>
      <w:r w:rsidR="009E74EA">
        <w:t xml:space="preserve"> (DEFY)</w:t>
      </w:r>
      <w:r>
        <w:t>, Leanne Gravel</w:t>
      </w:r>
      <w:r w:rsidR="009E74EA">
        <w:t xml:space="preserve"> (SMAC)</w:t>
      </w:r>
      <w:r>
        <w:t>, Fritz Homans</w:t>
      </w:r>
      <w:r w:rsidR="009E74EA">
        <w:t xml:space="preserve"> (SMAC)</w:t>
      </w:r>
      <w:r>
        <w:t xml:space="preserve">, Mary Ellen Tynan </w:t>
      </w:r>
      <w:r w:rsidR="009E74EA">
        <w:t>(UN-ME) via phone hook-up, custodian</w:t>
      </w:r>
    </w:p>
    <w:p w14:paraId="7C6734D3" w14:textId="02769E17" w:rsidR="009E74EA" w:rsidRDefault="009E74EA" w:rsidP="006442AE">
      <w:pPr>
        <w:pStyle w:val="NoSpacing"/>
      </w:pPr>
      <w:r>
        <w:rPr>
          <w:i/>
        </w:rPr>
        <w:t>Old Business</w:t>
      </w:r>
      <w:r>
        <w:t xml:space="preserve">:  </w:t>
      </w:r>
    </w:p>
    <w:p w14:paraId="2DFAD05B" w14:textId="443D1D90" w:rsidR="006442AE" w:rsidRDefault="009E74EA" w:rsidP="006442AE">
      <w:pPr>
        <w:pStyle w:val="NoSpacing"/>
      </w:pPr>
      <w:r>
        <w:t>1. Mary Ellen</w:t>
      </w:r>
      <w:r w:rsidR="006442AE">
        <w:t xml:space="preserve"> clarified that swimmers at regular meets can sign up for </w:t>
      </w:r>
      <w:r>
        <w:t xml:space="preserve">the </w:t>
      </w:r>
      <w:r w:rsidR="006442AE">
        <w:t>same event in eligible age groups ie. 13-14 50 free</w:t>
      </w:r>
      <w:r>
        <w:t xml:space="preserve"> and then senior 50 free</w:t>
      </w:r>
      <w:r w:rsidR="006442AE">
        <w:t>.</w:t>
      </w:r>
    </w:p>
    <w:p w14:paraId="2DFAD05C" w14:textId="758612D6" w:rsidR="006442AE" w:rsidRDefault="009E74EA" w:rsidP="006442AE">
      <w:pPr>
        <w:pStyle w:val="NoSpacing"/>
      </w:pPr>
      <w:r>
        <w:t>2. S</w:t>
      </w:r>
      <w:r w:rsidR="006442AE">
        <w:t>he also pointed out fines in P&amp;P need updating.  Jim recommends we use what is currently written until it is updated.</w:t>
      </w:r>
    </w:p>
    <w:p w14:paraId="1B9B91D4" w14:textId="77777777" w:rsidR="009E74EA" w:rsidRDefault="009E74EA" w:rsidP="006442AE">
      <w:pPr>
        <w:pStyle w:val="NoSpacing"/>
      </w:pPr>
    </w:p>
    <w:p w14:paraId="4C1DC65E" w14:textId="77777777" w:rsidR="009E74EA" w:rsidRDefault="009E74EA" w:rsidP="006442AE">
      <w:pPr>
        <w:pStyle w:val="NoSpacing"/>
      </w:pPr>
      <w:r>
        <w:t>New business:</w:t>
      </w:r>
    </w:p>
    <w:p w14:paraId="2DFAD05F" w14:textId="5B4BEBF6" w:rsidR="004C0BC3" w:rsidRDefault="009E74EA" w:rsidP="006442AE">
      <w:pPr>
        <w:pStyle w:val="NoSpacing"/>
      </w:pPr>
      <w:r>
        <w:t>1. Since the Meet Sanction Fees have been abolished, t</w:t>
      </w:r>
      <w:r w:rsidR="004C0BC3">
        <w:t>here was discussion about teams allowing unregistered swimmers in meets (bylaw 3.9)</w:t>
      </w:r>
      <w:r>
        <w:t xml:space="preserve">. It is now </w:t>
      </w:r>
      <w:r w:rsidR="004C0BC3">
        <w:t>recommend</w:t>
      </w:r>
      <w:r>
        <w:t xml:space="preserve">ed that a </w:t>
      </w:r>
      <w:r w:rsidR="004C0BC3">
        <w:t>$100 sanction fee be held in Escrow</w:t>
      </w:r>
      <w:r>
        <w:t xml:space="preserve"> in</w:t>
      </w:r>
      <w:r w:rsidR="004C0BC3">
        <w:t xml:space="preserve"> perpetuity</w:t>
      </w:r>
      <w:r>
        <w:t>,</w:t>
      </w:r>
      <w:r w:rsidR="004C0BC3">
        <w:t xml:space="preserve"> but used to cover any team fines incurred.</w:t>
      </w:r>
    </w:p>
    <w:p w14:paraId="2DFAD061" w14:textId="6CE486DF" w:rsidR="004C0BC3" w:rsidRDefault="009E74EA" w:rsidP="006442AE">
      <w:pPr>
        <w:pStyle w:val="NoSpacing"/>
      </w:pPr>
      <w:r>
        <w:t>2. Mary Ellen stated the LCM</w:t>
      </w:r>
      <w:r w:rsidR="004C0BC3">
        <w:t xml:space="preserve"> some state records </w:t>
      </w:r>
      <w:r>
        <w:t xml:space="preserve">have been updated and she will now work on SCM and SCY. </w:t>
      </w:r>
      <w:r w:rsidR="004C0BC3">
        <w:t>TPC will keep unofficial mixed gender relay records until they become approved by BOD</w:t>
      </w:r>
      <w:r>
        <w:t>.</w:t>
      </w:r>
    </w:p>
    <w:p w14:paraId="2DFAD062" w14:textId="5265B103" w:rsidR="004C0BC3" w:rsidRDefault="009E74EA" w:rsidP="006442AE">
      <w:pPr>
        <w:pStyle w:val="NoSpacing"/>
      </w:pPr>
      <w:r>
        <w:t>3. D</w:t>
      </w:r>
      <w:r w:rsidR="004C0BC3">
        <w:t>iscussion of future D1,D2, D3, JO Trials meets being offered to a team based on several criteria</w:t>
      </w:r>
    </w:p>
    <w:p w14:paraId="2DFAD063" w14:textId="39093BA4" w:rsidR="004C0BC3" w:rsidRDefault="004C0BC3" w:rsidP="006442AE">
      <w:pPr>
        <w:pStyle w:val="NoSpacing"/>
      </w:pPr>
      <w:r>
        <w:t>*pool quality, *pool location, *amenities, etc</w:t>
      </w:r>
      <w:r w:rsidR="009E74EA">
        <w:t>.  Site selection to be determined</w:t>
      </w:r>
      <w:r>
        <w:t xml:space="preserve"> by TPC moving forward</w:t>
      </w:r>
      <w:r w:rsidR="009E74EA">
        <w:t>.</w:t>
      </w:r>
    </w:p>
    <w:p w14:paraId="2DFAD064" w14:textId="3241E4BC" w:rsidR="004C0BC3" w:rsidRDefault="004C0BC3" w:rsidP="006442AE">
      <w:pPr>
        <w:pStyle w:val="NoSpacing"/>
      </w:pPr>
      <w:r>
        <w:t>Currently D1 one day meet, D2 two day meet, D3 one day meet to be revisited at end of season</w:t>
      </w:r>
      <w:r w:rsidR="009E74EA">
        <w:t>.</w:t>
      </w:r>
    </w:p>
    <w:p w14:paraId="2DFAD065" w14:textId="77777777" w:rsidR="004C0BC3" w:rsidRDefault="004C0BC3" w:rsidP="006442AE">
      <w:pPr>
        <w:pStyle w:val="NoSpacing"/>
      </w:pPr>
      <w:r>
        <w:t>These meets will be MSI run, benefits to host club, concessions $, home pool, don’t have to run it</w:t>
      </w:r>
    </w:p>
    <w:p w14:paraId="29DADAC9" w14:textId="382B4F57" w:rsidR="009D3C16" w:rsidRDefault="009E74EA" w:rsidP="009D3C16">
      <w:pPr>
        <w:pStyle w:val="NoSpacing"/>
      </w:pPr>
      <w:r>
        <w:t xml:space="preserve">4. </w:t>
      </w:r>
      <w:r w:rsidR="004C0BC3">
        <w:t>JO Trials meet</w:t>
      </w:r>
      <w:r>
        <w:t xml:space="preserve"> - </w:t>
      </w:r>
      <w:r w:rsidR="004C0BC3">
        <w:t xml:space="preserve">  we will try to get info put together as fast as possible for possible inclusion in the Bowdoin Open and Pentathlon meets.</w:t>
      </w:r>
      <w:r>
        <w:t xml:space="preserve"> </w:t>
      </w:r>
      <w:r>
        <w:t>JO Trials meet 2015 to be held at Bath Y to be approved by the Maine BOD</w:t>
      </w:r>
      <w:r w:rsidR="009D3C16">
        <w:t xml:space="preserve"> about details: </w:t>
      </w:r>
      <w:r>
        <w:t>will cut times count for ’15 JO’s, can top 2 finishers in finals be admitted to those events regardless of cut time for ’15 JO’s?</w:t>
      </w:r>
      <w:r w:rsidR="009D3C16">
        <w:t xml:space="preserve"> </w:t>
      </w:r>
      <w:r w:rsidR="009D3C16">
        <w:t>Swimmers will not be allowed to swim in an event they already have a cut time in at this meet.</w:t>
      </w:r>
      <w:r w:rsidR="009D3C16">
        <w:t xml:space="preserve"> </w:t>
      </w:r>
      <w:r w:rsidR="009D3C16">
        <w:t>As many swimmers that make a cut time can use it for jo’s but if no one makes the cut time the winner and runner up for that event get a pas</w:t>
      </w:r>
      <w:r w:rsidR="009D3C16">
        <w:t>s to swim that event at jo’s.  A</w:t>
      </w:r>
      <w:r w:rsidR="009D3C16">
        <w:t xml:space="preserve">ll 10&amp;unders swim morning sessions only and only in jo appropriate events. </w:t>
      </w:r>
    </w:p>
    <w:p w14:paraId="2DFAD067" w14:textId="32752CC0" w:rsidR="004C0BC3" w:rsidRDefault="009E74EA" w:rsidP="006442AE">
      <w:pPr>
        <w:pStyle w:val="NoSpacing"/>
      </w:pPr>
      <w:bookmarkStart w:id="0" w:name="_GoBack"/>
      <w:bookmarkEnd w:id="0"/>
      <w:r>
        <w:t xml:space="preserve">5. </w:t>
      </w:r>
      <w:r w:rsidR="009D3C16">
        <w:t>Discussion of</w:t>
      </w:r>
      <w:r w:rsidR="004C0BC3">
        <w:t xml:space="preserve"> Maine pools/teams getting pools officially certified with U.S. swimming.</w:t>
      </w:r>
    </w:p>
    <w:p w14:paraId="2DFAD06B" w14:textId="77777777" w:rsidR="006442AE" w:rsidRDefault="006442AE" w:rsidP="006442AE">
      <w:pPr>
        <w:pStyle w:val="NoSpacing"/>
      </w:pPr>
    </w:p>
    <w:sectPr w:rsidR="00644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2AE"/>
    <w:rsid w:val="000D53F9"/>
    <w:rsid w:val="004C0BC3"/>
    <w:rsid w:val="006442AE"/>
    <w:rsid w:val="00972D1E"/>
    <w:rsid w:val="009C58DA"/>
    <w:rsid w:val="009D3C16"/>
    <w:rsid w:val="009E74EA"/>
    <w:rsid w:val="00CB6589"/>
    <w:rsid w:val="00E0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AD059"/>
  <w15:docId w15:val="{A2DBCF84-CBE0-43BB-9D05-5CABF1E7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442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Y</Company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Morissette</dc:creator>
  <cp:lastModifiedBy>Mary Ellen Tynan</cp:lastModifiedBy>
  <cp:revision>3</cp:revision>
  <dcterms:created xsi:type="dcterms:W3CDTF">2014-12-03T18:27:00Z</dcterms:created>
  <dcterms:modified xsi:type="dcterms:W3CDTF">2014-12-08T19:32:00Z</dcterms:modified>
</cp:coreProperties>
</file>