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7F54" w:rsidRDefault="0055299B">
      <w:r>
        <w:rPr>
          <w:b/>
        </w:rPr>
        <w:t>Greater Philadelphia Aquatic Club</w:t>
      </w:r>
      <w:r>
        <w:rPr>
          <w:b/>
        </w:rPr>
        <w:br/>
        <w:t>Coaches Code of Conduct</w:t>
      </w:r>
    </w:p>
    <w:p w:rsidR="00E47F54" w:rsidRDefault="00E47F54"/>
    <w:p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:rsidR="00E47F54" w:rsidRDefault="00E47F54"/>
    <w:p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:rsidR="00E47F54" w:rsidRDefault="00E47F54"/>
    <w:p w:rsidR="00E47F54" w:rsidRDefault="00440EDF">
      <w:r>
        <w:t xml:space="preserve">Any complaints of a coach violating this code of conduct will be brought to the attention of </w:t>
      </w:r>
      <w:r w:rsidR="0055299B">
        <w:t>the Head Coach and Team Owner.</w:t>
      </w:r>
      <w:bookmarkStart w:id="0" w:name="_GoBack"/>
      <w:bookmarkEnd w:id="0"/>
    </w:p>
    <w:sectPr w:rsidR="00E47F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54"/>
    <w:rsid w:val="00440EDF"/>
    <w:rsid w:val="0055299B"/>
    <w:rsid w:val="00E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14FBF-C008-49B3-B965-6FCCAB6B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Matthew</cp:lastModifiedBy>
  <cp:revision>2</cp:revision>
  <dcterms:created xsi:type="dcterms:W3CDTF">2019-01-25T18:18:00Z</dcterms:created>
  <dcterms:modified xsi:type="dcterms:W3CDTF">2019-01-25T18:18:00Z</dcterms:modified>
</cp:coreProperties>
</file>