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before="120"/>
        <w:jc w:val="center"/>
        <w:rPr>
          <w:rFonts w:ascii="Verdana" w:hAnsi="Verdana"/>
          <w:b w:val="1"/>
          <w:bCs w:val="1"/>
        </w:rPr>
      </w:pPr>
      <w:r>
        <w:rPr>
          <w:rFonts w:ascii="Verdana" w:hAnsi="Verdana"/>
          <w:b w:val="1"/>
          <w:bCs w:val="1"/>
        </w:rPr>
        <w:drawing xmlns:a="http://schemas.openxmlformats.org/drawingml/2006/main">
          <wp:inline distT="0" distB="0" distL="0" distR="0">
            <wp:extent cx="774700" cy="754178"/>
            <wp:effectExtent l="0" t="0" r="0" b="0"/>
            <wp:docPr id="1073741825" name="officeArt object" descr="C:\Users\JohnL\Desktop\MS Logo\logo 7.jpg"/>
            <wp:cNvGraphicFramePr/>
            <a:graphic xmlns:a="http://schemas.openxmlformats.org/drawingml/2006/main">
              <a:graphicData uri="http://schemas.openxmlformats.org/drawingml/2006/picture">
                <pic:pic xmlns:pic="http://schemas.openxmlformats.org/drawingml/2006/picture">
                  <pic:nvPicPr>
                    <pic:cNvPr id="1073741825" name="C:\Users\JohnL\Desktop\MS Logo\logo 7.jpg" descr="C:\Users\JohnL\Desktop\MS Logo\logo 7.jpg"/>
                    <pic:cNvPicPr>
                      <a:picLocks noChangeAspect="1"/>
                    </pic:cNvPicPr>
                  </pic:nvPicPr>
                  <pic:blipFill>
                    <a:blip r:embed="rId4">
                      <a:extLst/>
                    </a:blip>
                    <a:stretch>
                      <a:fillRect/>
                    </a:stretch>
                  </pic:blipFill>
                  <pic:spPr>
                    <a:xfrm>
                      <a:off x="0" y="0"/>
                      <a:ext cx="774700" cy="754178"/>
                    </a:xfrm>
                    <a:prstGeom prst="rect">
                      <a:avLst/>
                    </a:prstGeom>
                    <a:ln w="12700" cap="flat">
                      <a:noFill/>
                      <a:miter lim="400000"/>
                    </a:ln>
                    <a:effectLst/>
                  </pic:spPr>
                </pic:pic>
              </a:graphicData>
            </a:graphic>
          </wp:inline>
        </w:drawing>
      </w:r>
    </w:p>
    <w:p>
      <w:pPr>
        <w:pStyle w:val="Body"/>
        <w:spacing w:before="120"/>
        <w:jc w:val="center"/>
        <w:rPr>
          <w:rFonts w:ascii="Verdana" w:cs="Verdana" w:hAnsi="Verdana" w:eastAsia="Verdana"/>
          <w:b w:val="1"/>
          <w:bCs w:val="1"/>
          <w:sz w:val="22"/>
          <w:szCs w:val="22"/>
        </w:rPr>
      </w:pPr>
      <w:r>
        <w:rPr>
          <w:rFonts w:ascii="Verdana" w:hAnsi="Verdana"/>
          <w:b w:val="1"/>
          <w:bCs w:val="1"/>
          <w:outline w:val="0"/>
          <w:color w:val="0000cd"/>
          <w:sz w:val="22"/>
          <w:szCs w:val="22"/>
          <w:u w:color="0000cd"/>
          <w:rtl w:val="0"/>
          <w:lang w:val="en-US"/>
          <w14:textFill>
            <w14:solidFill>
              <w14:srgbClr w14:val="0000CD"/>
            </w14:solidFill>
          </w14:textFill>
        </w:rPr>
        <w:t>Integrity, Inclusion, Education, Excellence</w:t>
      </w:r>
    </w:p>
    <w:p>
      <w:pPr>
        <w:pStyle w:val="Body"/>
        <w:spacing w:before="120"/>
        <w:jc w:val="center"/>
        <w:rPr>
          <w:rFonts w:ascii="Verdana" w:cs="Verdana" w:hAnsi="Verdana" w:eastAsia="Verdana"/>
          <w:b w:val="1"/>
          <w:bCs w:val="1"/>
          <w:u w:color="ff0000"/>
        </w:rPr>
      </w:pPr>
      <w:r>
        <w:rPr>
          <w:rFonts w:ascii="Verdana" w:hAnsi="Verdana"/>
          <w:b w:val="1"/>
          <w:bCs w:val="1"/>
          <w:sz w:val="22"/>
          <w:szCs w:val="22"/>
          <w:rtl w:val="0"/>
          <w:lang w:val="en-US"/>
        </w:rPr>
        <w:t xml:space="preserve">Winter Festival </w:t>
      </w:r>
      <w:r>
        <w:rPr>
          <w:rFonts w:ascii="Verdana" w:hAnsi="Verdana"/>
          <w:b w:val="1"/>
          <w:bCs w:val="1"/>
          <w:u w:color="ff0000"/>
          <w:rtl w:val="0"/>
          <w:lang w:val="en-US"/>
        </w:rPr>
        <w:t>Closed Invitational</w:t>
      </w:r>
    </w:p>
    <w:p>
      <w:pPr>
        <w:pStyle w:val="Body"/>
        <w:spacing w:before="120"/>
        <w:jc w:val="center"/>
        <w:rPr>
          <w:rFonts w:ascii="Verdana" w:cs="Verdana" w:hAnsi="Verdana" w:eastAsia="Verdana"/>
          <w:b w:val="1"/>
          <w:bCs w:val="1"/>
          <w:outline w:val="0"/>
          <w:color w:val="ff0000"/>
          <w:u w:color="ff0000"/>
          <w14:textFill>
            <w14:solidFill>
              <w14:srgbClr w14:val="FF0000"/>
            </w14:solidFill>
          </w14:textFill>
        </w:rPr>
      </w:pPr>
      <w:r>
        <w:rPr>
          <w:rFonts w:ascii="Verdana" w:hAnsi="Verdana"/>
          <w:b w:val="1"/>
          <w:bCs w:val="1"/>
          <w:rtl w:val="0"/>
          <w:lang w:val="en-US"/>
        </w:rPr>
        <w:t>Hosted By:</w:t>
      </w:r>
      <w:r>
        <w:rPr>
          <w:rFonts w:ascii="Verdana" w:hAnsi="Verdana"/>
          <w:b w:val="1"/>
          <w:bCs w:val="1"/>
          <w:rtl w:val="0"/>
          <w:lang w:val="en-US"/>
        </w:rPr>
        <w:t xml:space="preserve"> BIRMINGHAM BLUE DOLPHINS</w:t>
      </w:r>
    </w:p>
    <w:p>
      <w:pPr>
        <w:pStyle w:val="Body"/>
        <w:spacing w:before="120"/>
        <w:jc w:val="center"/>
        <w:rPr>
          <w:rFonts w:ascii="Verdana" w:cs="Verdana" w:hAnsi="Verdana" w:eastAsia="Verdana"/>
          <w:b w:val="1"/>
          <w:bCs w:val="1"/>
          <w:u w:color="ff0000"/>
        </w:rPr>
      </w:pPr>
      <w:r>
        <w:rPr>
          <w:rFonts w:ascii="Verdana" w:hAnsi="Verdana"/>
          <w:b w:val="1"/>
          <w:bCs w:val="1"/>
          <w:u w:color="ff0000"/>
          <w:rtl w:val="0"/>
          <w:lang w:val="en-US"/>
        </w:rPr>
        <w:t>January 23, 2022</w:t>
      </w:r>
    </w:p>
    <w:p>
      <w:pPr>
        <w:pStyle w:val="Body"/>
        <w:spacing w:before="120"/>
        <w:jc w:val="both"/>
        <w:rPr>
          <w:rFonts w:ascii="Verdana" w:cs="Verdana" w:hAnsi="Verdana" w:eastAsia="Verdana"/>
        </w:rPr>
      </w:pPr>
      <w:r>
        <w:rPr>
          <w:rFonts w:ascii="Verdana" w:hAnsi="Verdana"/>
          <w:b w:val="1"/>
          <w:bCs w:val="1"/>
          <w:rtl w:val="0"/>
          <w:lang w:val="fr-FR"/>
        </w:rPr>
        <w:t>Sanction</w:t>
      </w:r>
      <w:r>
        <w:rPr>
          <w:rFonts w:ascii="Verdana" w:hAnsi="Verdana" w:hint="default"/>
          <w:rtl w:val="0"/>
          <w:lang w:val="en-US"/>
        </w:rPr>
        <w:t xml:space="preserve"> – </w:t>
      </w:r>
      <w:r>
        <w:rPr>
          <w:rFonts w:ascii="Verdana" w:hAnsi="Verdana"/>
          <w:rtl w:val="0"/>
          <w:lang w:val="en-US"/>
        </w:rPr>
        <w:t xml:space="preserve">This meet is </w:t>
      </w:r>
      <w:r>
        <w:rPr>
          <w:rFonts w:ascii="Verdana" w:hAnsi="Verdana"/>
          <w:rtl w:val="0"/>
          <w:lang w:val="en-US"/>
        </w:rPr>
        <w:t>approved</w:t>
      </w:r>
      <w:r>
        <w:rPr>
          <w:rFonts w:ascii="Verdana" w:hAnsi="Verdana"/>
          <w:rtl w:val="0"/>
          <w:lang w:val="en-US"/>
        </w:rPr>
        <w:t xml:space="preserve"> by Michigan Swimming, Inc. (MS), as a timed final meet on behalf of USA Swimming (USA-S), Sanction Number </w:t>
      </w:r>
      <w:r>
        <w:rPr>
          <w:rFonts w:ascii="Verdana" w:hAnsi="Verdana"/>
          <w:rtl w:val="0"/>
          <w:lang w:val="en-US"/>
        </w:rPr>
        <w:t>MIAP2122051.</w:t>
      </w:r>
      <w:r>
        <w:rPr>
          <w:rFonts w:ascii="Verdana" w:hAnsi="Verdana"/>
          <w:b w:val="1"/>
          <w:bCs w:val="1"/>
          <w:rtl w:val="0"/>
        </w:rPr>
        <w:t xml:space="preserve"> </w:t>
      </w:r>
      <w:r>
        <w:rPr>
          <w:rFonts w:ascii="Verdana" w:hAnsi="Verdana"/>
          <w:rtl w:val="0"/>
          <w:lang w:val="en-US"/>
        </w:rPr>
        <w:t>MS or USA-S may revoke this sanction at any time in response to the COVID-19 pandemic.</w:t>
      </w:r>
    </w:p>
    <w:p>
      <w:pPr>
        <w:pStyle w:val="Body"/>
        <w:spacing w:before="120"/>
        <w:jc w:val="both"/>
        <w:rPr>
          <w:rFonts w:ascii="Verdana" w:cs="Verdana" w:hAnsi="Verdana" w:eastAsia="Verdana"/>
          <w:b w:val="1"/>
          <w:bCs w:val="1"/>
        </w:rPr>
      </w:pPr>
      <w:r>
        <w:rPr>
          <w:rFonts w:ascii="Verdana" w:hAnsi="Verdana"/>
          <w:rtl w:val="0"/>
          <w:lang w:val="en-U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pPr>
        <w:pStyle w:val="Body"/>
        <w:spacing w:before="120"/>
        <w:jc w:val="both"/>
        <w:rPr>
          <w:rFonts w:ascii="Verdana" w:cs="Verdana" w:hAnsi="Verdana" w:eastAsia="Verdana"/>
        </w:rPr>
      </w:pPr>
      <w:r>
        <w:rPr>
          <w:rFonts w:ascii="Verdana" w:hAnsi="Verdana"/>
          <w:rtl w:val="0"/>
          <w:lang w:val="en-U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pPr>
        <w:pStyle w:val="Body"/>
        <w:spacing w:before="120"/>
        <w:jc w:val="both"/>
        <w:rPr>
          <w:rFonts w:ascii="Verdana" w:cs="Verdana" w:hAnsi="Verdana" w:eastAsia="Verdana"/>
        </w:rPr>
      </w:pPr>
      <w:r>
        <w:rPr>
          <w:rFonts w:ascii="Verdana" w:hAnsi="Verdana"/>
          <w:rtl w:val="0"/>
          <w:lang w:val="en-US"/>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pPr>
        <w:pStyle w:val="Body"/>
        <w:spacing w:before="120"/>
        <w:jc w:val="both"/>
        <w:rPr>
          <w:rFonts w:ascii="Verdana" w:cs="Verdana" w:hAnsi="Verdana" w:eastAsia="Verdana"/>
        </w:rPr>
      </w:pPr>
      <w:r>
        <w:rPr>
          <w:rFonts w:ascii="Verdana" w:hAnsi="Verdana"/>
          <w:rtl w:val="0"/>
          <w:lang w:val="en-US"/>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pPr>
        <w:pStyle w:val="Body"/>
        <w:spacing w:before="120"/>
        <w:jc w:val="both"/>
        <w:rPr>
          <w:rFonts w:ascii="Verdana" w:cs="Verdana" w:hAnsi="Verdana" w:eastAsia="Verdana"/>
        </w:rPr>
      </w:pPr>
      <w:r>
        <w:rPr>
          <w:rFonts w:ascii="Verdana" w:hAnsi="Verdana"/>
          <w:rtl w:val="0"/>
          <w:lang w:val="en-US"/>
        </w:rPr>
        <w:t xml:space="preserve">BY ATTENDING OR PARTICIPATING IN THIS COMPETITION, YOU VOLUNTARILY ASSUME ALL RISKS ASSOCIATED WITH EXPOSURE TO COVID-19 AND FOREVER RELEASE AND HOLD HARMLESS USA SWIMMING, MICHIGAN SWIMMING, </w:t>
      </w:r>
      <w:r>
        <w:rPr>
          <w:rFonts w:ascii="Verdana" w:hAnsi="Verdana"/>
          <w:rtl w:val="0"/>
          <w:lang w:val="en-US"/>
        </w:rPr>
        <w:t xml:space="preserve">THE BIRMINGHAM FAMILY YMCA, THE BIRMINGHAM BLUE DOLPHINS, </w:t>
      </w:r>
      <w:r>
        <w:rPr>
          <w:rFonts w:ascii="Verdana" w:hAnsi="Verdana"/>
          <w:rtl w:val="0"/>
        </w:rPr>
        <w:t xml:space="preserve">AND </w:t>
      </w:r>
      <w:r>
        <w:rPr>
          <w:rFonts w:ascii="Verdana" w:hAnsi="Verdana"/>
          <w:rtl w:val="0"/>
          <w:lang w:val="en-US"/>
        </w:rPr>
        <w:t>SEAHOLM HIGH SCHOOL</w:t>
      </w:r>
      <w:r>
        <w:rPr>
          <w:rFonts w:ascii="Verdana" w:hAnsi="Verdana"/>
          <w:rtl w:val="0"/>
          <w:lang w:val="en-US"/>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pPr>
        <w:pStyle w:val="Body"/>
        <w:spacing w:before="120"/>
        <w:jc w:val="both"/>
        <w:rPr>
          <w:rFonts w:ascii="Verdana" w:cs="Verdana" w:hAnsi="Verdana" w:eastAsia="Verdana"/>
        </w:rPr>
      </w:pPr>
      <w:r>
        <w:rPr>
          <w:rFonts w:ascii="Verdana" w:hAnsi="Verdana"/>
          <w:rtl w:val="0"/>
          <w:lang w:val="en-US"/>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including but not limited to employees, volunteers and program participants and their families. </w:t>
      </w:r>
    </w:p>
    <w:p>
      <w:pPr>
        <w:pStyle w:val="Body"/>
        <w:spacing w:before="120"/>
        <w:jc w:val="both"/>
        <w:rPr>
          <w:rFonts w:ascii="Verdana" w:cs="Verdana" w:hAnsi="Verdana" w:eastAsia="Verdana"/>
        </w:rPr>
      </w:pPr>
      <w:r>
        <w:rPr>
          <w:rFonts w:ascii="Verdana" w:hAnsi="Verdana"/>
          <w:rtl w:val="0"/>
          <w:lang w:val="en-US"/>
        </w:rPr>
        <w:t>BBD</w:t>
      </w:r>
      <w:r>
        <w:rPr>
          <w:rFonts w:ascii="Verdana" w:hAnsi="Verdana"/>
          <w:rtl w:val="0"/>
        </w:rPr>
        <w:t xml:space="preserve"> </w:t>
      </w:r>
      <w:r>
        <w:rPr>
          <w:rFonts w:ascii="Verdana" w:hAnsi="Verdana"/>
          <w:rtl w:val="0"/>
          <w:lang w:val="en-US"/>
        </w:rPr>
        <w:t>will include the above information in meet announcements, heat sheets and posted around the pool facility.</w:t>
      </w:r>
    </w:p>
    <w:p>
      <w:pPr>
        <w:pStyle w:val="Body"/>
        <w:spacing w:before="240"/>
        <w:jc w:val="both"/>
        <w:rPr>
          <w:rFonts w:ascii="Verdana" w:cs="Verdana" w:hAnsi="Verdana" w:eastAsia="Verdana"/>
          <w:b w:val="1"/>
          <w:bCs w:val="1"/>
        </w:rPr>
      </w:pPr>
      <w:r>
        <w:rPr>
          <w:rFonts w:ascii="Verdana" w:hAnsi="Verdana"/>
          <w:b w:val="1"/>
          <w:bCs w:val="1"/>
          <w:rtl w:val="0"/>
          <w:lang w:val="en-US"/>
        </w:rPr>
        <w:t xml:space="preserve">COVID-19 Procedures/Requirements </w:t>
      </w:r>
    </w:p>
    <w:p>
      <w:pPr>
        <w:pStyle w:val="Body"/>
        <w:jc w:val="both"/>
        <w:rPr>
          <w:rFonts w:ascii="Verdana" w:cs="Verdana" w:hAnsi="Verdana" w:eastAsia="Verdana"/>
        </w:rPr>
      </w:pPr>
      <w:r>
        <w:rPr>
          <w:rFonts w:ascii="Verdana" w:hAnsi="Verdana"/>
          <w:rtl w:val="0"/>
          <w:lang w:val="en-US"/>
        </w:rP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w:t>
      </w:r>
      <w:r>
        <w:rPr>
          <w:rFonts w:ascii="Verdana" w:hAnsi="Verdana" w:hint="default"/>
          <w:rtl w:val="0"/>
          <w:lang w:val="en-US"/>
        </w:rPr>
        <w:t>’</w:t>
      </w:r>
      <w:r>
        <w:rPr>
          <w:rFonts w:ascii="Verdana" w:hAnsi="Verdana"/>
          <w:rtl w:val="0"/>
          <w:lang w:val="en-US"/>
        </w:rPr>
        <w:t>s membership in Michigan Swimming and USA Swimming.</w:t>
      </w:r>
    </w:p>
    <w:p>
      <w:pPr>
        <w:pStyle w:val="Body"/>
        <w:spacing w:before="240"/>
        <w:jc w:val="both"/>
        <w:rPr>
          <w:rFonts w:ascii="Verdana" w:cs="Verdana" w:hAnsi="Verdana" w:eastAsia="Verdana"/>
          <w:b w:val="1"/>
          <w:bCs w:val="1"/>
        </w:rPr>
      </w:pPr>
      <w:r>
        <w:rPr>
          <w:rFonts w:ascii="Verdana" w:hAnsi="Verdana"/>
          <w:b w:val="1"/>
          <w:bCs w:val="1"/>
          <w:rtl w:val="0"/>
          <w:lang w:val="en-US"/>
        </w:rPr>
        <w:t>Minor Athlete Abuse Prevention Policy Acknowledgement</w:t>
      </w:r>
    </w:p>
    <w:p>
      <w:pPr>
        <w:pStyle w:val="Body"/>
        <w:tabs>
          <w:tab w:val="left" w:pos="720"/>
          <w:tab w:val="left" w:pos="1440"/>
          <w:tab w:val="left" w:pos="2340"/>
        </w:tabs>
        <w:spacing w:before="120"/>
        <w:jc w:val="both"/>
        <w:rPr>
          <w:rFonts w:ascii="Verdana" w:cs="Verdana" w:hAnsi="Verdana" w:eastAsia="Verdana"/>
        </w:rPr>
      </w:pPr>
      <w:r>
        <w:rPr>
          <w:rFonts w:ascii="Verdana" w:hAnsi="Verdana"/>
          <w:rtl w:val="0"/>
          <w:lang w:val="en-US"/>
        </w:rPr>
        <w:t>All applicable adults participating in or associated with this meet acknowledge that they are subject to the provisions of the USA Swimming Minor Athlete Abuse Prevention Policy (</w:t>
      </w:r>
      <w:r>
        <w:rPr>
          <w:rFonts w:ascii="Verdana" w:hAnsi="Verdana" w:hint="default"/>
          <w:rtl w:val="0"/>
          <w:lang w:val="en-US"/>
        </w:rPr>
        <w:t>“</w:t>
      </w:r>
      <w:r>
        <w:rPr>
          <w:rFonts w:ascii="Verdana" w:hAnsi="Verdana"/>
          <w:rtl w:val="0"/>
          <w:lang w:val="en-US"/>
        </w:rPr>
        <w:t>MAAPP</w:t>
      </w:r>
      <w:r>
        <w:rPr>
          <w:rFonts w:ascii="Verdana" w:hAnsi="Verdana" w:hint="default"/>
          <w:rtl w:val="0"/>
          <w:lang w:val="en-US"/>
        </w:rPr>
        <w:t>”</w:t>
      </w:r>
      <w:r>
        <w:rPr>
          <w:rFonts w:ascii="Verdana" w:hAnsi="Verdana"/>
          <w:rtl w:val="0"/>
          <w:lang w:val="en-US"/>
        </w:rPr>
        <w:t xml:space="preserve">), and that they understand that compliance with the MAAPP policy is a condition of participation in the conduct of this competition.  </w:t>
      </w:r>
    </w:p>
    <w:p>
      <w:pPr>
        <w:pStyle w:val="Body"/>
        <w:spacing w:before="240"/>
        <w:jc w:val="both"/>
        <w:rPr>
          <w:rFonts w:ascii="Verdana" w:cs="Verdana" w:hAnsi="Verdana" w:eastAsia="Verdana"/>
          <w:b w:val="1"/>
          <w:bCs w:val="1"/>
        </w:rPr>
      </w:pPr>
      <w:r>
        <w:rPr>
          <w:rFonts w:ascii="Verdana" w:hAnsi="Verdana"/>
          <w:b w:val="1"/>
          <w:bCs w:val="1"/>
          <w:rtl w:val="0"/>
          <w:lang w:val="en-US"/>
        </w:rPr>
        <w:t>Location</w:t>
      </w:r>
    </w:p>
    <w:p>
      <w:pPr>
        <w:pStyle w:val="Body"/>
        <w:spacing w:after="0"/>
        <w:ind w:left="720"/>
        <w:jc w:val="both"/>
        <w:rPr>
          <w:rFonts w:ascii="Verdana" w:cs="Verdana" w:hAnsi="Verdana" w:eastAsia="Verdana"/>
          <w:u w:color="ff0000"/>
        </w:rPr>
      </w:pPr>
      <w:r>
        <w:rPr>
          <w:rFonts w:ascii="Verdana" w:hAnsi="Verdana"/>
          <w:u w:color="ff0000"/>
          <w:rtl w:val="0"/>
          <w:lang w:val="en-US"/>
        </w:rPr>
        <w:t>Seaholm High School</w:t>
      </w:r>
    </w:p>
    <w:p>
      <w:pPr>
        <w:pStyle w:val="Body"/>
        <w:spacing w:after="0"/>
        <w:ind w:left="720"/>
        <w:jc w:val="both"/>
        <w:rPr>
          <w:rFonts w:ascii="Verdana" w:cs="Verdana" w:hAnsi="Verdana" w:eastAsia="Verdana"/>
          <w:u w:color="ff0000"/>
        </w:rPr>
      </w:pPr>
      <w:r>
        <w:rPr>
          <w:rFonts w:ascii="Verdana" w:hAnsi="Verdana"/>
          <w:u w:color="ff0000"/>
          <w:rtl w:val="0"/>
          <w:lang w:val="en-US"/>
        </w:rPr>
        <w:t>2436 West Lincoln</w:t>
      </w:r>
    </w:p>
    <w:p>
      <w:pPr>
        <w:pStyle w:val="Body"/>
        <w:ind w:left="720"/>
        <w:jc w:val="both"/>
        <w:rPr>
          <w:rFonts w:ascii="Verdana" w:cs="Verdana" w:hAnsi="Verdana" w:eastAsia="Verdana"/>
        </w:rPr>
      </w:pPr>
      <w:r>
        <w:rPr>
          <w:rFonts w:ascii="Verdana" w:hAnsi="Verdana"/>
          <w:u w:color="ff0000"/>
          <w:rtl w:val="0"/>
          <w:lang w:val="en-US"/>
        </w:rPr>
        <w:t>Birmingham, MI 48009</w:t>
      </w:r>
    </w:p>
    <w:p>
      <w:pPr>
        <w:pStyle w:val="Body"/>
        <w:spacing w:before="240"/>
        <w:jc w:val="both"/>
        <w:rPr>
          <w:rFonts w:ascii="Verdana" w:cs="Verdana" w:hAnsi="Verdana" w:eastAsia="Verdana"/>
          <w:b w:val="1"/>
          <w:bCs w:val="1"/>
        </w:rPr>
      </w:pPr>
      <w:r>
        <w:rPr>
          <w:rFonts w:ascii="Verdana" w:hAnsi="Verdana"/>
          <w:b w:val="1"/>
          <w:bCs w:val="1"/>
          <w:rtl w:val="0"/>
          <w:lang w:val="en-US"/>
        </w:rPr>
        <w:t>Times</w:t>
      </w:r>
      <w:r>
        <w:rPr>
          <w:rFonts w:ascii="Verdana" w:hAnsi="Verdana"/>
          <w:b w:val="1"/>
          <w:bCs w:val="1"/>
          <w:rtl w:val="0"/>
          <w:lang w:val="en-US"/>
        </w:rPr>
        <w:t xml:space="preserve"> - SUNDAY, January 23, 2022</w:t>
      </w:r>
    </w:p>
    <w:p>
      <w:pPr>
        <w:pStyle w:val="heading 5"/>
        <w:keepNext w:val="0"/>
        <w:keepLines w:val="0"/>
        <w:tabs>
          <w:tab w:val="left" w:pos="2160"/>
          <w:tab w:val="left" w:pos="3600"/>
          <w:tab w:val="left" w:pos="5040"/>
          <w:tab w:val="left" w:pos="6480"/>
        </w:tabs>
        <w:suppressAutoHyphens w:val="1"/>
        <w:spacing w:before="0" w:line="288" w:lineRule="auto"/>
        <w:ind w:firstLine="360"/>
        <w:outlineLvl w:val="9"/>
        <w:rPr>
          <w:rFonts w:ascii="Calibri" w:cs="Calibri" w:hAnsi="Calibri" w:eastAsia="Calibri"/>
          <w:outline w:val="0"/>
          <w:color w:val="000000"/>
          <w:sz w:val="22"/>
          <w:szCs w:val="22"/>
          <w:u w:color="000000"/>
          <w:lang w:val="pt-PT"/>
          <w14:textFill>
            <w14:solidFill>
              <w14:srgbClr w14:val="000000"/>
            </w14:solidFill>
          </w14:textFill>
        </w:rPr>
      </w:pPr>
      <w:r>
        <w:rPr>
          <w:rFonts w:ascii="Calibri" w:hAnsi="Calibri"/>
          <w:outline w:val="0"/>
          <w:color w:val="000000"/>
          <w:sz w:val="22"/>
          <w:szCs w:val="22"/>
          <w:u w:color="000000"/>
          <w:rtl w:val="0"/>
          <w:lang w:val="pt-PT"/>
          <w14:textFill>
            <w14:solidFill>
              <w14:srgbClr w14:val="000000"/>
            </w14:solidFill>
          </w14:textFill>
        </w:rPr>
        <w:t>AM Session</w:t>
      </w:r>
      <w:r>
        <w:rPr>
          <w:rFonts w:ascii="Calibri" w:hAnsi="Calibri"/>
          <w:outline w:val="0"/>
          <w:color w:val="000000"/>
          <w:sz w:val="22"/>
          <w:szCs w:val="22"/>
          <w:u w:color="000000"/>
          <w:rtl w:val="0"/>
          <w:lang w:val="pt-PT"/>
          <w14:textFill>
            <w14:solidFill>
              <w14:srgbClr w14:val="000000"/>
            </w14:solidFill>
          </w14:textFill>
        </w:rPr>
        <w:t xml:space="preserve"> (10 &amp; Under) </w:t>
      </w:r>
      <w:r>
        <w:rPr>
          <w:rFonts w:ascii="Calibri" w:hAnsi="Calibri"/>
          <w:outline w:val="0"/>
          <w:color w:val="000000"/>
          <w:sz w:val="22"/>
          <w:szCs w:val="22"/>
          <w:u w:color="000000"/>
          <w:rtl w:val="0"/>
          <w:lang w:val="pt-PT"/>
          <w14:textFill>
            <w14:solidFill>
              <w14:srgbClr w14:val="000000"/>
            </w14:solidFill>
          </w14:textFill>
        </w:rPr>
        <w:t xml:space="preserve">: </w:t>
        <w:tab/>
        <w:t>Warm-ups:</w:t>
        <w:tab/>
        <w:t xml:space="preserve"> 7:30 a.m. </w:t>
        <w:tab/>
      </w:r>
    </w:p>
    <w:p>
      <w:pPr>
        <w:pStyle w:val="heading 5"/>
        <w:keepNext w:val="0"/>
        <w:keepLines w:val="0"/>
        <w:tabs>
          <w:tab w:val="left" w:pos="2160"/>
          <w:tab w:val="left" w:pos="3600"/>
          <w:tab w:val="left" w:pos="5040"/>
          <w:tab w:val="left" w:pos="6480"/>
        </w:tabs>
        <w:suppressAutoHyphens w:val="1"/>
        <w:spacing w:before="0" w:line="288" w:lineRule="auto"/>
        <w:ind w:firstLine="360"/>
        <w:outlineLvl w:val="9"/>
        <w:rPr>
          <w:rFonts w:ascii="Calibri" w:cs="Calibri" w:hAnsi="Calibri" w:eastAsia="Calibri"/>
          <w:outline w:val="0"/>
          <w:color w:val="000000"/>
          <w:sz w:val="22"/>
          <w:szCs w:val="22"/>
          <w:u w:color="000000"/>
          <w:lang w:val="pt-PT"/>
          <w14:textFill>
            <w14:solidFill>
              <w14:srgbClr w14:val="000000"/>
            </w14:solidFill>
          </w14:textFill>
        </w:rPr>
      </w:pPr>
      <w:r>
        <w:rPr>
          <w:rFonts w:ascii="Calibri" w:cs="Calibri" w:hAnsi="Calibri" w:eastAsia="Calibri"/>
          <w:outline w:val="0"/>
          <w:color w:val="000000"/>
          <w:sz w:val="22"/>
          <w:szCs w:val="22"/>
          <w:u w:color="000000"/>
          <w:rtl w:val="0"/>
          <w:lang w:val="pt-PT"/>
          <w14:textFill>
            <w14:solidFill>
              <w14:srgbClr w14:val="000000"/>
            </w14:solidFill>
          </w14:textFill>
        </w:rPr>
        <w:tab/>
        <w:tab/>
        <w:t>Events:</w:t>
        <w:tab/>
        <w:t xml:space="preserve"> 8:30 a.m.</w:t>
      </w:r>
    </w:p>
    <w:p>
      <w:pPr>
        <w:pStyle w:val="heading 5"/>
        <w:keepNext w:val="0"/>
        <w:keepLines w:val="0"/>
        <w:tabs>
          <w:tab w:val="left" w:pos="2160"/>
          <w:tab w:val="left" w:pos="3600"/>
          <w:tab w:val="left" w:pos="5040"/>
          <w:tab w:val="left" w:pos="6480"/>
        </w:tabs>
        <w:suppressAutoHyphens w:val="1"/>
        <w:spacing w:before="60" w:line="288" w:lineRule="auto"/>
        <w:ind w:left="5040" w:hanging="4680"/>
        <w:outlineLvl w:val="9"/>
        <w:rPr>
          <w:rFonts w:ascii="Calibri" w:cs="Calibri" w:hAnsi="Calibri" w:eastAsia="Calibri"/>
          <w:outline w:val="0"/>
          <w:color w:val="000000"/>
          <w:sz w:val="22"/>
          <w:szCs w:val="22"/>
          <w:u w:color="000000"/>
          <w:lang w:val="pt-PT"/>
          <w14:textFill>
            <w14:solidFill>
              <w14:srgbClr w14:val="000000"/>
            </w14:solidFill>
          </w14:textFill>
        </w:rPr>
      </w:pPr>
      <w:r>
        <w:rPr>
          <w:rFonts w:ascii="Calibri" w:hAnsi="Calibri"/>
          <w:outline w:val="0"/>
          <w:color w:val="000000"/>
          <w:sz w:val="22"/>
          <w:szCs w:val="22"/>
          <w:u w:color="000000"/>
          <w:rtl w:val="0"/>
          <w:lang w:val="pt-PT"/>
          <w14:textFill>
            <w14:solidFill>
              <w14:srgbClr w14:val="000000"/>
            </w14:solidFill>
          </w14:textFill>
        </w:rPr>
        <w:t>Midday (Distance):</w:t>
        <w:tab/>
        <w:tab/>
        <w:t>Warm-up:</w:t>
        <w:tab/>
        <w:t>Upon conclusion of the AM Session, but not before 11:15 am.</w:t>
      </w:r>
    </w:p>
    <w:p>
      <w:pPr>
        <w:pStyle w:val="heading 5"/>
        <w:keepNext w:val="0"/>
        <w:keepLines w:val="0"/>
        <w:tabs>
          <w:tab w:val="left" w:pos="2160"/>
          <w:tab w:val="left" w:pos="3600"/>
          <w:tab w:val="left" w:pos="5040"/>
          <w:tab w:val="left" w:pos="6480"/>
        </w:tabs>
        <w:suppressAutoHyphens w:val="1"/>
        <w:spacing w:before="60" w:line="288" w:lineRule="auto"/>
        <w:ind w:left="5040" w:hanging="4680"/>
        <w:outlineLvl w:val="9"/>
        <w:rPr>
          <w:rFonts w:ascii="Calibri" w:cs="Calibri" w:hAnsi="Calibri" w:eastAsia="Calibri"/>
          <w:outline w:val="0"/>
          <w:color w:val="000000"/>
          <w:sz w:val="22"/>
          <w:szCs w:val="22"/>
          <w:u w:color="000000"/>
          <w14:textFill>
            <w14:solidFill>
              <w14:srgbClr w14:val="000000"/>
            </w14:solidFill>
          </w14:textFill>
        </w:rPr>
      </w:pPr>
      <w:r>
        <w:rPr>
          <w:rFonts w:ascii="Calibri" w:cs="Calibri" w:hAnsi="Calibri" w:eastAsia="Calibri"/>
          <w:outline w:val="0"/>
          <w:color w:val="000000"/>
          <w:sz w:val="22"/>
          <w:szCs w:val="22"/>
          <w:u w:color="000000"/>
          <w:rtl w:val="0"/>
          <w:lang w:val="pt-PT"/>
          <w14:textFill>
            <w14:solidFill>
              <w14:srgbClr w14:val="000000"/>
            </w14:solidFill>
          </w14:textFill>
        </w:rPr>
        <w:tab/>
        <w:tab/>
        <w:t>Events:</w:t>
        <w:tab/>
        <w:t>30 minutes following the AM Session, but not before 11:45 am.</w:t>
      </w:r>
      <w:r>
        <w:rPr>
          <w:rFonts w:ascii="Calibri" w:cs="Calibri" w:hAnsi="Calibri" w:eastAsia="Calibri"/>
          <w:outline w:val="0"/>
          <w:color w:val="000000"/>
          <w:sz w:val="22"/>
          <w:szCs w:val="22"/>
          <w:u w:color="000000"/>
          <w14:textFill>
            <w14:solidFill>
              <w14:srgbClr w14:val="000000"/>
            </w14:solidFill>
          </w14:textFill>
        </w:rPr>
        <w:tab/>
      </w:r>
    </w:p>
    <w:p>
      <w:pPr>
        <w:pStyle w:val="heading 5"/>
        <w:keepNext w:val="0"/>
        <w:keepLines w:val="0"/>
        <w:tabs>
          <w:tab w:val="left" w:pos="2160"/>
          <w:tab w:val="left" w:pos="3600"/>
          <w:tab w:val="left" w:pos="5040"/>
          <w:tab w:val="left" w:pos="6480"/>
        </w:tabs>
        <w:suppressAutoHyphens w:val="1"/>
        <w:spacing w:before="60" w:line="288" w:lineRule="auto"/>
        <w:ind w:left="5040" w:hanging="4680"/>
        <w:outlineLvl w:val="9"/>
        <w:rPr>
          <w:rFonts w:ascii="Calibri" w:cs="Calibri" w:hAnsi="Calibri" w:eastAsia="Calibri"/>
          <w:outline w:val="0"/>
          <w:color w:val="000000"/>
          <w:u w:color="000000"/>
          <w:lang w:val="pt-PT"/>
          <w14:textFill>
            <w14:solidFill>
              <w14:srgbClr w14:val="000000"/>
            </w14:solidFill>
          </w14:textFill>
        </w:rPr>
      </w:pPr>
      <w:r>
        <w:rPr>
          <w:rFonts w:ascii="Calibri" w:hAnsi="Calibri"/>
          <w:outline w:val="0"/>
          <w:color w:val="000000"/>
          <w:u w:color="000000"/>
          <w:rtl w:val="0"/>
          <w:lang w:val="pt-PT"/>
          <w14:textFill>
            <w14:solidFill>
              <w14:srgbClr w14:val="000000"/>
            </w14:solidFill>
          </w14:textFill>
        </w:rPr>
        <w:t xml:space="preserve">PM Session: </w:t>
        <w:tab/>
      </w:r>
      <w:r>
        <w:rPr>
          <w:rFonts w:ascii="Calibri" w:cs="Calibri" w:hAnsi="Calibri" w:eastAsia="Calibri"/>
          <w:outline w:val="0"/>
          <w:color w:val="000000"/>
          <w:u w:color="000000"/>
          <w:lang w:val="pt-PT"/>
          <w14:textFill>
            <w14:solidFill>
              <w14:srgbClr w14:val="000000"/>
            </w14:solidFill>
          </w14:textFill>
        </w:rPr>
        <w:tab/>
      </w:r>
      <w:r>
        <w:rPr>
          <w:rFonts w:ascii="Calibri" w:hAnsi="Calibri"/>
          <w:outline w:val="0"/>
          <w:color w:val="000000"/>
          <w:u w:color="000000"/>
          <w:rtl w:val="0"/>
          <w:lang w:val="pt-PT"/>
          <w14:textFill>
            <w14:solidFill>
              <w14:srgbClr w14:val="000000"/>
            </w14:solidFill>
          </w14:textFill>
        </w:rPr>
        <w:t xml:space="preserve">Warm-ups: </w:t>
        <w:tab/>
      </w:r>
      <w:r>
        <w:rPr>
          <w:rFonts w:ascii="Calibri" w:hAnsi="Calibri"/>
          <w:outline w:val="0"/>
          <w:color w:val="000000"/>
          <w:u w:color="000000"/>
          <w:rtl w:val="0"/>
          <w:lang w:val="pt-PT"/>
          <w14:textFill>
            <w14:solidFill>
              <w14:srgbClr w14:val="000000"/>
            </w14:solidFill>
          </w14:textFill>
        </w:rPr>
        <w:t xml:space="preserve">Upon conclusion of the Midday Session, but </w:t>
      </w:r>
      <w:r>
        <w:rPr>
          <w:rFonts w:ascii="Calibri" w:hAnsi="Calibri"/>
          <w:outline w:val="0"/>
          <w:color w:val="000000"/>
          <w:u w:color="000000"/>
          <w:rtl w:val="0"/>
          <w:lang w:val="pt-PT"/>
          <w14:textFill>
            <w14:solidFill>
              <w14:srgbClr w14:val="000000"/>
            </w14:solidFill>
          </w14:textFill>
        </w:rPr>
        <w:t xml:space="preserve">not before 1:30 pm. </w:t>
      </w:r>
    </w:p>
    <w:p>
      <w:pPr>
        <w:pStyle w:val="heading 5"/>
        <w:keepNext w:val="0"/>
        <w:keepLines w:val="0"/>
        <w:tabs>
          <w:tab w:val="left" w:pos="2160"/>
          <w:tab w:val="left" w:pos="3600"/>
          <w:tab w:val="left" w:pos="5040"/>
          <w:tab w:val="left" w:pos="6480"/>
        </w:tabs>
        <w:suppressAutoHyphens w:val="1"/>
        <w:spacing w:before="60" w:line="288" w:lineRule="auto"/>
        <w:ind w:left="5040" w:hanging="4680"/>
        <w:outlineLvl w:val="9"/>
        <w:rPr>
          <w:rFonts w:ascii="Calibri" w:cs="Calibri" w:hAnsi="Calibri" w:eastAsia="Calibri"/>
          <w:outline w:val="0"/>
          <w:color w:val="000000"/>
          <w:u w:color="000000"/>
          <w:lang w:val="pt-PT"/>
          <w14:textFill>
            <w14:solidFill>
              <w14:srgbClr w14:val="000000"/>
            </w14:solidFill>
          </w14:textFill>
        </w:rPr>
      </w:pPr>
      <w:r>
        <w:rPr>
          <w:rFonts w:ascii="Calibri" w:cs="Calibri" w:hAnsi="Calibri" w:eastAsia="Calibri"/>
          <w:outline w:val="0"/>
          <w:color w:val="000000"/>
          <w:u w:color="000000"/>
          <w:rtl w:val="0"/>
          <w:lang w:val="pt-PT"/>
          <w14:textFill>
            <w14:solidFill>
              <w14:srgbClr w14:val="000000"/>
            </w14:solidFill>
          </w14:textFill>
        </w:rPr>
        <w:tab/>
        <w:tab/>
        <w:t xml:space="preserve">Events: </w:t>
        <w:tab/>
      </w:r>
      <w:r>
        <w:rPr>
          <w:rFonts w:ascii="Calibri" w:hAnsi="Calibri"/>
          <w:outline w:val="0"/>
          <w:color w:val="000000"/>
          <w:u w:color="000000"/>
          <w:rtl w:val="0"/>
          <w:lang w:val="pt-PT"/>
          <w14:textFill>
            <w14:solidFill>
              <w14:srgbClr w14:val="000000"/>
            </w14:solidFill>
          </w14:textFill>
        </w:rPr>
        <w:t xml:space="preserve">60 minutes following the Midday Session, but </w:t>
      </w:r>
      <w:r>
        <w:rPr>
          <w:rFonts w:ascii="Calibri" w:hAnsi="Calibri"/>
          <w:outline w:val="0"/>
          <w:color w:val="000000"/>
          <w:u w:color="000000"/>
          <w:rtl w:val="0"/>
          <w:lang w:val="pt-PT"/>
          <w14:textFill>
            <w14:solidFill>
              <w14:srgbClr w14:val="000000"/>
            </w14:solidFill>
          </w14:textFill>
        </w:rPr>
        <w:t xml:space="preserve">not before </w:t>
      </w:r>
      <w:r>
        <w:rPr>
          <w:rFonts w:ascii="Calibri" w:hAnsi="Calibri"/>
          <w:outline w:val="0"/>
          <w:color w:val="000000"/>
          <w:u w:color="000000"/>
          <w:rtl w:val="0"/>
          <w:lang w:val="pt-PT"/>
          <w14:textFill>
            <w14:solidFill>
              <w14:srgbClr w14:val="000000"/>
            </w14:solidFill>
          </w14:textFill>
        </w:rPr>
        <w:t>2</w:t>
      </w:r>
      <w:r>
        <w:rPr>
          <w:rFonts w:ascii="Calibri" w:hAnsi="Calibri"/>
          <w:outline w:val="0"/>
          <w:color w:val="000000"/>
          <w:u w:color="000000"/>
          <w:rtl w:val="0"/>
          <w:lang w:val="pt-PT"/>
          <w14:textFill>
            <w14:solidFill>
              <w14:srgbClr w14:val="000000"/>
            </w14:solidFill>
          </w14:textFill>
        </w:rPr>
        <w:t>:30p.m.</w:t>
      </w:r>
    </w:p>
    <w:p>
      <w:pPr>
        <w:pStyle w:val="Body"/>
        <w:spacing w:before="240"/>
        <w:jc w:val="both"/>
        <w:rPr>
          <w:rFonts w:ascii="Verdana" w:cs="Verdana" w:hAnsi="Verdana" w:eastAsia="Verdana"/>
          <w:b w:val="1"/>
          <w:bCs w:val="1"/>
        </w:rPr>
      </w:pPr>
      <w:r>
        <w:rPr>
          <w:rFonts w:ascii="Verdana" w:hAnsi="Verdana"/>
          <w:b w:val="1"/>
          <w:bCs w:val="1"/>
          <w:rtl w:val="0"/>
          <w:lang w:val="en-US"/>
        </w:rPr>
        <w:t>Facilities</w:t>
      </w:r>
    </w:p>
    <w:p>
      <w:pPr>
        <w:pStyle w:val="Body"/>
        <w:jc w:val="both"/>
        <w:rPr>
          <w:rFonts w:ascii="Verdana" w:cs="Verdana" w:hAnsi="Verdana" w:eastAsia="Verdana"/>
        </w:rPr>
      </w:pPr>
      <w:r>
        <w:rPr>
          <w:rFonts w:ascii="Verdana" w:hAnsi="Verdana"/>
          <w:rtl w:val="0"/>
          <w:lang w:val="en-US"/>
        </w:rPr>
        <w:t>The Seaholm High School pool</w:t>
      </w:r>
      <w:r>
        <w:rPr>
          <w:rFonts w:ascii="Verdana" w:hAnsi="Verdana"/>
          <w:rtl w:val="0"/>
        </w:rPr>
        <w:t>, i</w:t>
      </w:r>
      <w:r>
        <w:rPr>
          <w:rFonts w:ascii="Verdana" w:hAnsi="Verdana"/>
          <w:rtl w:val="0"/>
          <w:lang w:val="en-US"/>
        </w:rPr>
        <w:t>s an 8</w:t>
      </w:r>
      <w:r>
        <w:rPr>
          <w:rFonts w:ascii="Verdana" w:hAnsi="Verdana"/>
          <w:rtl w:val="0"/>
          <w:lang w:val="en-US"/>
        </w:rPr>
        <w:t xml:space="preserve"> lane pool with a supervised warm-up and warm down area available. Depth at start is </w:t>
      </w:r>
      <w:r>
        <w:rPr>
          <w:rFonts w:ascii="Verdana" w:hAnsi="Verdana"/>
          <w:rtl w:val="0"/>
          <w:lang w:val="en-US"/>
        </w:rPr>
        <w:t>12-ft 6-in a</w:t>
      </w:r>
      <w:r>
        <w:rPr>
          <w:rFonts w:ascii="Verdana" w:hAnsi="Verdana"/>
          <w:rtl w:val="0"/>
          <w:lang w:val="en-US"/>
        </w:rPr>
        <w:t xml:space="preserve">nd </w:t>
      </w:r>
      <w:r>
        <w:rPr>
          <w:rFonts w:ascii="Verdana" w:hAnsi="Verdana"/>
          <w:rtl w:val="0"/>
          <w:lang w:val="en-US"/>
        </w:rPr>
        <w:t>6 feet</w:t>
      </w:r>
      <w:r>
        <w:rPr>
          <w:rFonts w:ascii="Verdana" w:hAnsi="Verdana"/>
          <w:rtl w:val="0"/>
          <w:lang w:val="da-DK"/>
        </w:rPr>
        <w:t xml:space="preserve"> at </w:t>
      </w:r>
      <w:r>
        <w:rPr>
          <w:rFonts w:ascii="Verdana" w:hAnsi="Verdana"/>
          <w:rtl w:val="0"/>
          <w:lang w:val="en-US"/>
        </w:rPr>
        <w:t xml:space="preserve">the </w:t>
      </w:r>
      <w:r>
        <w:rPr>
          <w:rFonts w:ascii="Verdana" w:hAnsi="Verdana"/>
          <w:rtl w:val="0"/>
          <w:lang w:val="en-US"/>
        </w:rPr>
        <w:t>turn. Permanent starting blocks and non-turbulent lane markers will be used. A Colorado timing system with</w:t>
      </w:r>
      <w:r>
        <w:rPr>
          <w:rFonts w:ascii="Verdana" w:hAnsi="Verdana"/>
          <w:rtl w:val="0"/>
          <w:lang w:val="en-US"/>
        </w:rPr>
        <w:t xml:space="preserve"> </w:t>
      </w:r>
      <w:r>
        <w:rPr>
          <w:rFonts w:ascii="Verdana" w:hAnsi="Verdana"/>
          <w:rtl w:val="0"/>
          <w:lang w:val="en-US"/>
        </w:rPr>
        <w:t>an 8-lane display will be used.</w:t>
      </w:r>
    </w:p>
    <w:p>
      <w:pPr>
        <w:pStyle w:val="Body"/>
        <w:spacing w:before="240"/>
        <w:jc w:val="both"/>
        <w:rPr>
          <w:rFonts w:ascii="Verdana" w:cs="Verdana" w:hAnsi="Verdana" w:eastAsia="Verdana"/>
          <w:b w:val="1"/>
          <w:bCs w:val="1"/>
        </w:rPr>
      </w:pPr>
      <w:r>
        <w:rPr>
          <w:rFonts w:ascii="Verdana" w:hAnsi="Verdana"/>
          <w:b w:val="1"/>
          <w:bCs w:val="1"/>
          <w:rtl w:val="0"/>
          <w:lang w:val="fr-FR"/>
        </w:rPr>
        <w:t>Course Certification</w:t>
      </w:r>
    </w:p>
    <w:p>
      <w:pPr>
        <w:pStyle w:val="Body"/>
        <w:jc w:val="both"/>
        <w:rPr>
          <w:rFonts w:ascii="Verdana" w:cs="Verdana" w:hAnsi="Verdana" w:eastAsia="Verdana"/>
        </w:rPr>
      </w:pPr>
      <w:r>
        <w:rPr>
          <w:rFonts w:ascii="Verdana" w:hAnsi="Verdana"/>
          <w:outline w:val="0"/>
          <w:color w:val="000000"/>
          <w:u w:color="000000"/>
          <w:rtl w:val="0"/>
          <w:lang w:val="en-US"/>
          <w14:textFill>
            <w14:solidFill>
              <w14:srgbClr w14:val="000000"/>
            </w14:solidFill>
          </w14:textFill>
        </w:rPr>
        <w:t>The competition course has not been certified in accordance with 104.2.2C(4)</w:t>
      </w:r>
    </w:p>
    <w:p>
      <w:pPr>
        <w:pStyle w:val="Body"/>
        <w:spacing w:before="240"/>
        <w:jc w:val="both"/>
        <w:rPr>
          <w:rFonts w:ascii="Verdana" w:cs="Verdana" w:hAnsi="Verdana" w:eastAsia="Verdana"/>
          <w:b w:val="1"/>
          <w:bCs w:val="1"/>
        </w:rPr>
      </w:pPr>
      <w:r>
        <w:rPr>
          <w:rFonts w:ascii="Verdana" w:hAnsi="Verdana"/>
          <w:b w:val="1"/>
          <w:bCs w:val="1"/>
          <w:rtl w:val="0"/>
          <w:lang w:val="nl-NL"/>
        </w:rPr>
        <w:t>Meet Format</w:t>
      </w:r>
      <w:r>
        <w:rPr>
          <w:rFonts w:ascii="Verdana" w:hAnsi="Verdana"/>
          <w:b w:val="1"/>
          <w:bCs w:val="1"/>
          <w:rtl w:val="0"/>
          <w:lang w:val="en-US"/>
        </w:rPr>
        <w:t xml:space="preserve"> </w:t>
      </w:r>
      <w:r>
        <w:rPr>
          <w:rFonts w:ascii="Verdana" w:hAnsi="Verdana"/>
          <w:b w:val="0"/>
          <w:bCs w:val="0"/>
          <w:rtl w:val="0"/>
          <w:lang w:val="en-US"/>
        </w:rPr>
        <w:t>- Timed finals.</w:t>
      </w:r>
    </w:p>
    <w:p>
      <w:pPr>
        <w:pStyle w:val="Body"/>
        <w:spacing w:before="240"/>
        <w:jc w:val="both"/>
        <w:rPr>
          <w:rFonts w:ascii="Verdana" w:cs="Verdana" w:hAnsi="Verdana" w:eastAsia="Verdana"/>
          <w:b w:val="1"/>
          <w:bCs w:val="1"/>
        </w:rPr>
      </w:pPr>
      <w:r>
        <w:rPr>
          <w:rFonts w:ascii="Verdana" w:hAnsi="Verdana"/>
          <w:b w:val="1"/>
          <w:bCs w:val="1"/>
          <w:rtl w:val="0"/>
          <w:lang w:val="en-US"/>
        </w:rPr>
        <w:t xml:space="preserve">Eligibility </w:t>
      </w:r>
    </w:p>
    <w:p>
      <w:pPr>
        <w:pStyle w:val="Body"/>
        <w:jc w:val="both"/>
        <w:rPr>
          <w:rFonts w:ascii="Verdana" w:cs="Verdana" w:hAnsi="Verdana" w:eastAsia="Verdana"/>
          <w:u w:color="ff0000"/>
        </w:rPr>
      </w:pPr>
      <w:r>
        <w:rPr>
          <w:rFonts w:ascii="Verdana" w:hAnsi="Verdana"/>
          <w:u w:color="ff0000"/>
          <w:rtl w:val="0"/>
          <w:lang w:val="en-US"/>
        </w:rPr>
        <w:t>This meet is open to all swimmers meeting the YMCA membership requirements.</w:t>
      </w:r>
      <w:r>
        <w:rPr>
          <w:rFonts w:ascii="Verdana" w:hAnsi="Verdana"/>
          <w:u w:color="ff0000"/>
          <w:rtl w:val="0"/>
          <w:lang w:val="en-US"/>
        </w:rPr>
        <w:t xml:space="preserve"> </w:t>
      </w:r>
      <w:r>
        <w:rPr>
          <w:rFonts w:ascii="Verdana" w:hAnsi="Verdana"/>
          <w:u w:color="ff0000"/>
          <w:rtl w:val="0"/>
          <w:lang w:val="en-US"/>
        </w:rPr>
        <w:t>The swimmer</w:t>
      </w:r>
      <w:r>
        <w:rPr>
          <w:rFonts w:ascii="Verdana" w:hAnsi="Verdana" w:hint="default"/>
          <w:u w:color="ff0000"/>
          <w:rtl w:val="1"/>
        </w:rPr>
        <w:t>’</w:t>
      </w:r>
      <w:r>
        <w:rPr>
          <w:rFonts w:ascii="Verdana" w:hAnsi="Verdana"/>
          <w:u w:color="ff0000"/>
          <w:rtl w:val="0"/>
          <w:lang w:val="en-US"/>
        </w:rPr>
        <w:t>s age on December 1, 2021, will determine his/her eligibility for a particular age group.</w:t>
      </w:r>
    </w:p>
    <w:p>
      <w:pPr>
        <w:pStyle w:val="Body"/>
        <w:spacing w:before="240"/>
        <w:jc w:val="both"/>
        <w:rPr>
          <w:rFonts w:ascii="Verdana" w:cs="Verdana" w:hAnsi="Verdana" w:eastAsia="Verdana"/>
          <w:b w:val="1"/>
          <w:bCs w:val="1"/>
        </w:rPr>
      </w:pPr>
      <w:r>
        <w:rPr>
          <w:rFonts w:ascii="Verdana" w:hAnsi="Verdana"/>
          <w:b w:val="1"/>
          <w:bCs w:val="1"/>
          <w:rtl w:val="0"/>
          <w:lang w:val="en-US"/>
        </w:rPr>
        <w:t>Entry Procedures</w:t>
      </w:r>
    </w:p>
    <w:p>
      <w:pPr>
        <w:pStyle w:val="Body"/>
        <w:jc w:val="both"/>
        <w:rPr>
          <w:rStyle w:val="None"/>
          <w:rFonts w:ascii="Verdana" w:cs="Verdana" w:hAnsi="Verdana" w:eastAsia="Verdana"/>
        </w:rPr>
      </w:pPr>
      <w:r>
        <w:rPr>
          <w:rFonts w:ascii="Verdana" w:hAnsi="Verdana"/>
          <w:rtl w:val="0"/>
          <w:lang w:val="en-US"/>
        </w:rPr>
        <w:t>Entries may be submitted to the A</w:t>
      </w:r>
      <w:r>
        <w:rPr>
          <w:rFonts w:ascii="Verdana" w:hAnsi="Verdana"/>
          <w:rtl w:val="0"/>
          <w:lang w:val="en-US"/>
        </w:rPr>
        <w:t>dministrative Official as of</w:t>
      </w:r>
      <w:r>
        <w:rPr>
          <w:rFonts w:ascii="Verdana" w:hAnsi="Verdana"/>
          <w:rtl w:val="0"/>
          <w:lang w:val="en-US"/>
        </w:rPr>
        <w:t xml:space="preserve"> December 26, 2021</w:t>
      </w:r>
      <w:r>
        <w:rPr>
          <w:rFonts w:ascii="Verdana" w:hAnsi="Verdana"/>
          <w:rtl w:val="0"/>
          <w:lang w:val="en-US"/>
        </w:rPr>
        <w:t>. The Administrative Official must receive all entries no later than</w:t>
      </w:r>
      <w:r>
        <w:rPr>
          <w:rFonts w:ascii="Verdana" w:hAnsi="Verdana"/>
          <w:rtl w:val="0"/>
          <w:lang w:val="en-US"/>
        </w:rPr>
        <w:t xml:space="preserve"> January 9, 2022</w:t>
      </w:r>
      <w:r>
        <w:rPr>
          <w:rFonts w:ascii="Verdana" w:hAnsi="Verdana"/>
          <w:rtl w:val="0"/>
          <w:lang w:val="en-US"/>
        </w:rPr>
        <w:t xml:space="preserve">. Entries must include correct swimmer name (as registered with USA/MS Swimming), age and USA number. </w:t>
      </w:r>
      <w:r>
        <w:rPr>
          <w:rFonts w:ascii="Verdana" w:hAnsi="Verdana"/>
          <w:rtl w:val="0"/>
          <w:lang w:val="en-US"/>
        </w:rPr>
        <w:t xml:space="preserve">Only athletes registered with USA Swimming are allowed to have an ID built in the entries. </w:t>
      </w:r>
      <w:r>
        <w:rPr>
          <w:rFonts w:ascii="Verdana" w:hAnsi="Verdana"/>
          <w:rtl w:val="0"/>
          <w:lang w:val="en-US"/>
        </w:rPr>
        <w:t xml:space="preserve">All individual entries should be submitted via electronic mail </w:t>
      </w:r>
      <w:r>
        <w:rPr>
          <w:rFonts w:ascii="Verdana" w:hAnsi="Verdana"/>
          <w:rtl w:val="0"/>
          <w:lang w:val="en-US"/>
        </w:rPr>
        <w:t>to</w:t>
      </w:r>
      <w:r>
        <w:rPr>
          <w:rFonts w:ascii="Verdana" w:hAnsi="Verdana"/>
          <w:rtl w:val="0"/>
        </w:rPr>
        <w:t>:</w:t>
      </w:r>
      <w:r>
        <w:rPr>
          <w:rFonts w:ascii="Verdana" w:hAnsi="Verdana"/>
          <w:rtl w:val="0"/>
          <w:lang w:val="en-US"/>
        </w:rPr>
        <w:t xml:space="preserve"> </w:t>
      </w:r>
      <w:r>
        <w:rPr>
          <w:rStyle w:val="Hyperlink.0"/>
        </w:rPr>
        <w:fldChar w:fldCharType="begin" w:fldLock="0"/>
      </w:r>
      <w:r>
        <w:rPr>
          <w:rStyle w:val="Hyperlink.0"/>
        </w:rPr>
        <w:instrText xml:space="preserve"> HYPERLINK "mailto:BBD.MI.AO@gmail.com"</w:instrText>
      </w:r>
      <w:r>
        <w:rPr>
          <w:rStyle w:val="Hyperlink.0"/>
        </w:rPr>
        <w:fldChar w:fldCharType="separate" w:fldLock="0"/>
      </w:r>
      <w:r>
        <w:rPr>
          <w:rStyle w:val="Hyperlink.0"/>
          <w:rtl w:val="0"/>
        </w:rPr>
        <w:t>BBD.MI.AO@gmail.com</w:t>
      </w:r>
      <w:r>
        <w:rPr/>
        <w:fldChar w:fldCharType="end" w:fldLock="0"/>
      </w:r>
    </w:p>
    <w:p>
      <w:pPr>
        <w:pStyle w:val="Body"/>
        <w:spacing w:before="240"/>
        <w:jc w:val="both"/>
        <w:rPr>
          <w:rFonts w:ascii="Verdana" w:cs="Verdana" w:hAnsi="Verdana" w:eastAsia="Verdana"/>
          <w:b w:val="1"/>
          <w:bCs w:val="1"/>
        </w:rPr>
      </w:pPr>
      <w:r>
        <w:rPr>
          <w:rFonts w:ascii="Verdana" w:hAnsi="Verdana"/>
          <w:b w:val="1"/>
          <w:bCs w:val="1"/>
          <w:rtl w:val="0"/>
          <w:lang w:val="en-US"/>
        </w:rPr>
        <w:t>Entry Acceptance and Processing</w:t>
      </w:r>
    </w:p>
    <w:p>
      <w:pPr>
        <w:pStyle w:val="Body"/>
        <w:jc w:val="both"/>
        <w:rPr>
          <w:rStyle w:val="None"/>
          <w:rFonts w:ascii="Verdana" w:cs="Verdana" w:hAnsi="Verdana" w:eastAsia="Verdana"/>
        </w:rPr>
      </w:pPr>
      <w:r>
        <w:rPr>
          <w:rStyle w:val="None"/>
          <w:rFonts w:ascii="Verdana" w:hAnsi="Verdana"/>
          <w:rtl w:val="0"/>
          <w:lang w:val="en-US"/>
        </w:rPr>
        <w:t xml:space="preserve">Entries will be accepted and processed on a first come, first served basis in the order in which they are received after the entry open date listed above. </w:t>
      </w:r>
    </w:p>
    <w:p>
      <w:pPr>
        <w:pStyle w:val="Body"/>
        <w:spacing w:before="240"/>
        <w:jc w:val="both"/>
        <w:rPr>
          <w:rFonts w:ascii="Verdana" w:cs="Verdana" w:hAnsi="Verdana" w:eastAsia="Verdana"/>
          <w:b w:val="1"/>
          <w:bCs w:val="1"/>
        </w:rPr>
      </w:pPr>
      <w:r>
        <w:rPr>
          <w:rFonts w:ascii="Verdana" w:hAnsi="Verdana"/>
          <w:b w:val="1"/>
          <w:bCs w:val="1"/>
          <w:rtl w:val="0"/>
          <w:lang w:val="en-US"/>
        </w:rPr>
        <w:t>Individual Entry Limits</w:t>
      </w:r>
    </w:p>
    <w:p>
      <w:pPr>
        <w:pStyle w:val="Body"/>
        <w:jc w:val="both"/>
        <w:rPr>
          <w:rStyle w:val="None"/>
          <w:rFonts w:ascii="Verdana" w:cs="Verdana" w:hAnsi="Verdana" w:eastAsia="Verdana"/>
        </w:rPr>
      </w:pPr>
      <w:r>
        <w:rPr>
          <w:rStyle w:val="None"/>
          <w:rFonts w:ascii="Verdana" w:hAnsi="Verdana"/>
          <w:rtl w:val="0"/>
          <w:lang w:val="en-US"/>
        </w:rPr>
        <w:t>Swimmers may enter a maximum of 5 individual events per day.</w:t>
      </w:r>
      <w:r>
        <w:rPr>
          <w:rStyle w:val="None"/>
          <w:rFonts w:ascii="Verdana" w:hAnsi="Verdana"/>
          <w:b w:val="1"/>
          <w:bCs w:val="1"/>
          <w:outline w:val="0"/>
          <w:color w:val="ff0000"/>
          <w:u w:color="ff0000"/>
          <w:rtl w:val="0"/>
          <w14:textFill>
            <w14:solidFill>
              <w14:srgbClr w14:val="FF0000"/>
            </w14:solidFill>
          </w14:textFill>
        </w:rPr>
        <w:t xml:space="preserve"> </w:t>
      </w:r>
    </w:p>
    <w:p>
      <w:pPr>
        <w:pStyle w:val="Body"/>
        <w:spacing w:before="240"/>
        <w:jc w:val="both"/>
        <w:rPr>
          <w:rFonts w:ascii="Verdana" w:cs="Verdana" w:hAnsi="Verdana" w:eastAsia="Verdana"/>
          <w:b w:val="1"/>
          <w:bCs w:val="1"/>
        </w:rPr>
      </w:pPr>
      <w:r>
        <w:rPr>
          <w:rFonts w:ascii="Verdana" w:hAnsi="Verdana"/>
          <w:b w:val="1"/>
          <w:bCs w:val="1"/>
          <w:rtl w:val="0"/>
          <w:lang w:val="en-US"/>
        </w:rPr>
        <w:t>Entry Fees</w:t>
      </w:r>
    </w:p>
    <w:p>
      <w:pPr>
        <w:pStyle w:val="Body"/>
        <w:jc w:val="both"/>
        <w:rPr>
          <w:rStyle w:val="None"/>
          <w:rFonts w:ascii="Verdana" w:cs="Verdana" w:hAnsi="Verdana" w:eastAsia="Verdana"/>
        </w:rPr>
      </w:pPr>
      <w:r>
        <w:rPr>
          <w:rStyle w:val="None"/>
          <w:rFonts w:ascii="Verdana" w:hAnsi="Verdana"/>
          <w:rtl w:val="0"/>
          <w:lang w:val="en-US"/>
        </w:rPr>
        <w:t>$</w:t>
      </w:r>
      <w:r>
        <w:rPr>
          <w:rStyle w:val="None"/>
          <w:rFonts w:ascii="Verdana" w:hAnsi="Verdana"/>
          <w:u w:color="ff0000"/>
          <w:rtl w:val="0"/>
          <w:lang w:val="en-US"/>
        </w:rPr>
        <w:t>5.00</w:t>
      </w:r>
      <w:r>
        <w:rPr>
          <w:rStyle w:val="None"/>
          <w:rFonts w:ascii="Verdana" w:hAnsi="Verdana"/>
          <w:rtl w:val="0"/>
        </w:rPr>
        <w:t xml:space="preserve"> </w:t>
      </w:r>
      <w:r>
        <w:rPr>
          <w:rStyle w:val="None"/>
          <w:rFonts w:ascii="Verdana" w:hAnsi="Verdana"/>
          <w:rtl w:val="0"/>
          <w:lang w:val="en-US"/>
        </w:rPr>
        <w:t xml:space="preserve">per individual event. Make checks payable to </w:t>
      </w:r>
      <w:r>
        <w:rPr>
          <w:rStyle w:val="None"/>
          <w:rFonts w:ascii="Verdana" w:hAnsi="Verdana"/>
          <w:u w:color="ff0000"/>
          <w:rtl w:val="0"/>
          <w:lang w:val="en-US"/>
        </w:rPr>
        <w:t>BBD Booster, Inc.</w:t>
      </w:r>
    </w:p>
    <w:p>
      <w:pPr>
        <w:pStyle w:val="Body"/>
        <w:spacing w:before="240"/>
        <w:jc w:val="both"/>
        <w:rPr>
          <w:rFonts w:ascii="Verdana" w:cs="Verdana" w:hAnsi="Verdana" w:eastAsia="Verdana"/>
          <w:b w:val="1"/>
          <w:bCs w:val="1"/>
        </w:rPr>
      </w:pPr>
      <w:r>
        <w:rPr>
          <w:rFonts w:ascii="Verdana" w:hAnsi="Verdana"/>
          <w:b w:val="1"/>
          <w:bCs w:val="1"/>
          <w:rtl w:val="0"/>
          <w:lang w:val="en-US"/>
        </w:rPr>
        <w:t>Surcharges</w:t>
      </w:r>
    </w:p>
    <w:p>
      <w:pPr>
        <w:pStyle w:val="Body"/>
        <w:jc w:val="both"/>
        <w:rPr>
          <w:rStyle w:val="None"/>
          <w:rFonts w:ascii="Verdana" w:cs="Verdana" w:hAnsi="Verdana" w:eastAsia="Verdana"/>
        </w:rPr>
      </w:pPr>
      <w:r>
        <w:rPr>
          <w:rStyle w:val="None"/>
          <w:rFonts w:ascii="Verdana" w:hAnsi="Verdana"/>
          <w:rtl w:val="0"/>
          <w:lang w:val="en-US"/>
        </w:rPr>
        <w:t>A $1.00 per athlete Michigan Swimming athlete surcharge applies.</w:t>
      </w:r>
    </w:p>
    <w:p>
      <w:pPr>
        <w:pStyle w:val="Body"/>
        <w:keepNext w:val="1"/>
        <w:spacing w:before="240"/>
        <w:jc w:val="both"/>
        <w:rPr>
          <w:rFonts w:ascii="Verdana" w:cs="Verdana" w:hAnsi="Verdana" w:eastAsia="Verdana"/>
          <w:b w:val="1"/>
          <w:bCs w:val="1"/>
        </w:rPr>
      </w:pPr>
      <w:r>
        <w:rPr>
          <w:rFonts w:ascii="Verdana" w:hAnsi="Verdana"/>
          <w:b w:val="1"/>
          <w:bCs w:val="1"/>
          <w:rtl w:val="0"/>
          <w:lang w:val="de-DE"/>
        </w:rPr>
        <w:t>Paper Entries</w:t>
      </w:r>
    </w:p>
    <w:p>
      <w:pPr>
        <w:pStyle w:val="Body"/>
        <w:jc w:val="both"/>
        <w:rPr>
          <w:rStyle w:val="None"/>
          <w:rFonts w:ascii="Verdana" w:cs="Verdana" w:hAnsi="Verdana" w:eastAsia="Verdana"/>
        </w:rPr>
      </w:pPr>
      <w:r>
        <w:rPr>
          <w:rStyle w:val="None"/>
          <w:rFonts w:ascii="Verdana" w:hAnsi="Verdana"/>
          <w:rtl w:val="0"/>
          <w:lang w:val="en-US"/>
        </w:rPr>
        <w:t xml:space="preserve">MS rules regarding non-electronic entries apply.  </w:t>
      </w:r>
      <w:r>
        <w:rPr>
          <w:rStyle w:val="None"/>
          <w:rFonts w:ascii="Verdana" w:hAnsi="Verdana"/>
          <w:rtl w:val="0"/>
          <w:lang w:val="en-US"/>
        </w:rPr>
        <w:t>$</w:t>
      </w:r>
      <w:r>
        <w:rPr>
          <w:rStyle w:val="None"/>
          <w:rFonts w:ascii="Verdana" w:hAnsi="Verdana"/>
          <w:u w:color="ff0000"/>
          <w:rtl w:val="0"/>
          <w:lang w:val="en-US"/>
        </w:rPr>
        <w:t>6.00</w:t>
      </w:r>
      <w:r>
        <w:rPr>
          <w:rStyle w:val="None"/>
          <w:rFonts w:ascii="Verdana" w:hAnsi="Verdana"/>
          <w:rtl w:val="0"/>
        </w:rPr>
        <w:t xml:space="preserve"> </w:t>
      </w:r>
      <w:r>
        <w:rPr>
          <w:rStyle w:val="None"/>
          <w:rFonts w:ascii="Verdana" w:hAnsi="Verdana"/>
          <w:rtl w:val="0"/>
          <w:lang w:val="en-US"/>
        </w:rPr>
        <w:t xml:space="preserve">per individual event.  There is $1.00 additional charge per event paid if the entry is not submitted in Hy-Tek format. Any surcharges detailed in the previous section also apply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pPr>
        <w:pStyle w:val="Body"/>
        <w:spacing w:before="240"/>
        <w:jc w:val="both"/>
        <w:rPr>
          <w:rStyle w:val="None"/>
          <w:rFonts w:ascii="Verdana" w:cs="Verdana" w:hAnsi="Verdana" w:eastAsia="Verdana"/>
          <w:b w:val="1"/>
          <w:bCs w:val="1"/>
        </w:rPr>
      </w:pPr>
    </w:p>
    <w:p>
      <w:pPr>
        <w:pStyle w:val="Body"/>
        <w:spacing w:before="240"/>
        <w:jc w:val="both"/>
        <w:rPr>
          <w:rStyle w:val="None"/>
          <w:rFonts w:ascii="Verdana" w:cs="Verdana" w:hAnsi="Verdana" w:eastAsia="Verdana"/>
          <w:b w:val="1"/>
          <w:bCs w:val="1"/>
        </w:rPr>
      </w:pPr>
    </w:p>
    <w:p>
      <w:pPr>
        <w:pStyle w:val="Body"/>
        <w:spacing w:before="240"/>
        <w:jc w:val="both"/>
        <w:rPr>
          <w:rFonts w:ascii="Verdana" w:cs="Verdana" w:hAnsi="Verdana" w:eastAsia="Verdana"/>
          <w:b w:val="1"/>
          <w:bCs w:val="1"/>
        </w:rPr>
      </w:pPr>
      <w:r>
        <w:rPr>
          <w:rFonts w:ascii="Verdana" w:hAnsi="Verdana"/>
          <w:b w:val="1"/>
          <w:bCs w:val="1"/>
          <w:rtl w:val="0"/>
          <w:lang w:val="de-DE"/>
        </w:rPr>
        <w:t>Refunds</w:t>
      </w:r>
    </w:p>
    <w:p>
      <w:pPr>
        <w:pStyle w:val="Body"/>
        <w:jc w:val="both"/>
        <w:rPr>
          <w:rStyle w:val="None"/>
          <w:rFonts w:ascii="Verdana" w:cs="Verdana" w:hAnsi="Verdana" w:eastAsia="Verdana"/>
        </w:rPr>
      </w:pPr>
      <w:r>
        <w:rPr>
          <w:rStyle w:val="None"/>
          <w:rFonts w:ascii="Verdana" w:hAnsi="Verdana"/>
          <w:rtl w:val="0"/>
          <w:lang w:val="en-US"/>
        </w:rPr>
        <w:t xml:space="preserve">Once a team or individual entry has been received and processed by the Administrative Official there are no refunds in full or in part unless the </w:t>
      </w:r>
      <w:r>
        <w:rPr>
          <w:rStyle w:val="None"/>
          <w:rFonts w:ascii="Verdana" w:hAnsi="Verdana" w:hint="default"/>
          <w:rtl w:val="0"/>
          <w:lang w:val="en-US"/>
        </w:rPr>
        <w:t>“</w:t>
      </w:r>
      <w:r>
        <w:rPr>
          <w:rStyle w:val="None"/>
          <w:rFonts w:ascii="Verdana" w:hAnsi="Verdana"/>
          <w:rtl w:val="0"/>
          <w:lang w:val="fr-FR"/>
        </w:rPr>
        <w:t>over qualification exception</w:t>
      </w:r>
      <w:r>
        <w:rPr>
          <w:rStyle w:val="None"/>
          <w:rFonts w:ascii="Verdana" w:hAnsi="Verdana" w:hint="default"/>
          <w:rtl w:val="0"/>
          <w:lang w:val="en-US"/>
        </w:rPr>
        <w:t xml:space="preserve">” </w:t>
      </w:r>
      <w:r>
        <w:rPr>
          <w:rStyle w:val="None"/>
          <w:rFonts w:ascii="Verdana" w:hAnsi="Verdana"/>
          <w:rtl w:val="0"/>
          <w:lang w:val="en-US"/>
        </w:rPr>
        <w:t>applies (see MS Rules).</w:t>
      </w:r>
    </w:p>
    <w:p>
      <w:pPr>
        <w:pStyle w:val="Body"/>
        <w:spacing w:before="240"/>
        <w:jc w:val="both"/>
        <w:rPr>
          <w:rFonts w:ascii="Verdana" w:cs="Verdana" w:hAnsi="Verdana" w:eastAsia="Verdana"/>
          <w:b w:val="1"/>
          <w:bCs w:val="1"/>
        </w:rPr>
      </w:pPr>
      <w:r>
        <w:rPr>
          <w:rFonts w:ascii="Verdana" w:hAnsi="Verdana"/>
          <w:b w:val="1"/>
          <w:bCs w:val="1"/>
          <w:rtl w:val="0"/>
          <w:lang w:val="en-US"/>
        </w:rPr>
        <w:t>Entry Paperwork</w:t>
      </w:r>
    </w:p>
    <w:p>
      <w:pPr>
        <w:pStyle w:val="Body"/>
        <w:jc w:val="both"/>
        <w:rPr>
          <w:rStyle w:val="None"/>
          <w:rFonts w:ascii="Verdana" w:cs="Verdana" w:hAnsi="Verdana" w:eastAsia="Verdana"/>
        </w:rPr>
      </w:pPr>
      <w:r>
        <w:rPr>
          <w:rStyle w:val="None"/>
          <w:rFonts w:ascii="Verdana" w:hAnsi="Verdana"/>
          <w:rtl w:val="0"/>
          <w:lang w:val="en-US"/>
        </w:rPr>
        <w:t>Your club</w:t>
      </w:r>
      <w:r>
        <w:rPr>
          <w:rStyle w:val="None"/>
          <w:rFonts w:ascii="Verdana" w:hAnsi="Verdana" w:hint="default"/>
          <w:rtl w:val="0"/>
          <w:lang w:val="en-US"/>
        </w:rPr>
        <w:t>’</w:t>
      </w:r>
      <w:r>
        <w:rPr>
          <w:rStyle w:val="None"/>
          <w:rFonts w:ascii="Verdana" w:hAnsi="Verdana"/>
          <w:rtl w:val="0"/>
          <w:lang w:val="en-US"/>
        </w:rPr>
        <w:t>s Entry, Entry Summary Sheet, Release/Waiver, Certification of Entered Athletes and Check should be sent via U.S. mail or nationally recognized overnight courier to:</w:t>
      </w:r>
    </w:p>
    <w:p>
      <w:pPr>
        <w:pStyle w:val="heading 5"/>
        <w:keepLines w:val="0"/>
        <w:suppressAutoHyphens w:val="1"/>
        <w:spacing w:before="0" w:line="288" w:lineRule="auto"/>
        <w:ind w:left="2880" w:firstLine="0"/>
        <w:jc w:val="both"/>
        <w:outlineLvl w:val="9"/>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BBD Boosters, Inc.</w:t>
      </w:r>
    </w:p>
    <w:p>
      <w:pPr>
        <w:pStyle w:val="heading 5"/>
        <w:keepNext w:val="0"/>
        <w:keepLines w:val="0"/>
        <w:suppressAutoHyphens w:val="1"/>
        <w:spacing w:before="0" w:line="288" w:lineRule="auto"/>
        <w:ind w:left="2880" w:firstLine="0"/>
        <w:jc w:val="both"/>
        <w:outlineLvl w:val="9"/>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Attn. Michelle Schwab</w:t>
      </w:r>
    </w:p>
    <w:p>
      <w:pPr>
        <w:pStyle w:val="heading 5"/>
        <w:keepNext w:val="0"/>
        <w:keepLines w:val="0"/>
        <w:suppressAutoHyphens w:val="1"/>
        <w:spacing w:before="0" w:line="288" w:lineRule="auto"/>
        <w:ind w:left="2880" w:firstLine="0"/>
        <w:jc w:val="both"/>
        <w:outlineLvl w:val="9"/>
        <w:rPr>
          <w:rStyle w:val="None"/>
          <w:rFonts w:ascii="Calibri" w:cs="Calibri" w:hAnsi="Calibri" w:eastAsia="Calibri"/>
          <w:outline w:val="0"/>
          <w:color w:val="000000"/>
          <w:sz w:val="22"/>
          <w:szCs w:val="22"/>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984 Waddington Street</w:t>
      </w:r>
    </w:p>
    <w:p>
      <w:pPr>
        <w:pStyle w:val="heading 5"/>
        <w:keepNext w:val="0"/>
        <w:keepLines w:val="0"/>
        <w:suppressAutoHyphens w:val="1"/>
        <w:spacing w:before="0" w:line="288" w:lineRule="auto"/>
        <w:ind w:left="2880" w:firstLine="0"/>
        <w:jc w:val="both"/>
        <w:outlineLvl w:val="9"/>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Calibri" w:hAnsi="Calibri"/>
          <w:outline w:val="0"/>
          <w:color w:val="000000"/>
          <w:sz w:val="22"/>
          <w:szCs w:val="22"/>
          <w:u w:color="000000"/>
          <w:rtl w:val="0"/>
          <w:lang w:val="en-US"/>
          <w14:textFill>
            <w14:solidFill>
              <w14:srgbClr w14:val="000000"/>
            </w14:solidFill>
          </w14:textFill>
        </w:rPr>
        <w:t>Bloomfield Hills, MI 48301</w:t>
      </w:r>
    </w:p>
    <w:p>
      <w:pPr>
        <w:pStyle w:val="Body"/>
        <w:spacing w:before="240"/>
        <w:jc w:val="both"/>
        <w:rPr>
          <w:rStyle w:val="None"/>
          <w:rFonts w:ascii="Verdana" w:cs="Verdana" w:hAnsi="Verdana" w:eastAsia="Verdana"/>
          <w:b w:val="1"/>
          <w:bCs w:val="1"/>
        </w:rPr>
      </w:pPr>
      <w:r>
        <w:rPr>
          <w:rFonts w:ascii="Verdana" w:hAnsi="Verdana"/>
          <w:b w:val="1"/>
          <w:bCs w:val="1"/>
          <w:rtl w:val="0"/>
          <w:lang w:val="en-US"/>
        </w:rPr>
        <w:t xml:space="preserve">Check In </w:t>
      </w:r>
      <w:r>
        <w:rPr>
          <w:rFonts w:ascii="Verdana" w:hAnsi="Verdana"/>
          <w:b w:val="1"/>
          <w:bCs w:val="1"/>
          <w:rtl w:val="0"/>
          <w:lang w:val="en-US"/>
        </w:rPr>
        <w:t xml:space="preserve">- </w:t>
      </w:r>
      <w:r>
        <w:rPr>
          <w:rStyle w:val="None"/>
          <w:rFonts w:ascii="Verdana" w:hAnsi="Verdana"/>
          <w:b w:val="0"/>
          <w:bCs w:val="0"/>
          <w:rtl w:val="0"/>
          <w:lang w:val="en-US"/>
        </w:rPr>
        <w:t xml:space="preserve">Check-in will not be required.  </w:t>
      </w:r>
    </w:p>
    <w:p>
      <w:pPr>
        <w:pStyle w:val="Body"/>
        <w:spacing w:before="240"/>
        <w:jc w:val="both"/>
        <w:rPr>
          <w:rStyle w:val="None"/>
          <w:rFonts w:ascii="Verdana" w:cs="Verdana" w:hAnsi="Verdana" w:eastAsia="Verdana"/>
          <w:b w:val="1"/>
          <w:bCs w:val="1"/>
          <w:outline w:val="0"/>
          <w:color w:val="ff0000"/>
          <w:u w:color="ff0000"/>
          <w14:textFill>
            <w14:solidFill>
              <w14:srgbClr w14:val="FF0000"/>
            </w14:solidFill>
          </w14:textFill>
        </w:rPr>
      </w:pPr>
      <w:r>
        <w:rPr>
          <w:rFonts w:ascii="Verdana" w:hAnsi="Verdana"/>
          <w:b w:val="1"/>
          <w:bCs w:val="1"/>
          <w:rtl w:val="0"/>
        </w:rPr>
        <w:t>Marshaling</w:t>
      </w:r>
      <w:r>
        <w:rPr>
          <w:rFonts w:ascii="Verdana" w:hAnsi="Verdana"/>
          <w:b w:val="1"/>
          <w:bCs w:val="1"/>
          <w:rtl w:val="0"/>
          <w:lang w:val="en-US"/>
        </w:rPr>
        <w:t xml:space="preserve"> - </w:t>
      </w:r>
      <w:r>
        <w:rPr>
          <w:rStyle w:val="None"/>
          <w:rFonts w:ascii="Verdana" w:hAnsi="Verdana"/>
          <w:b w:val="0"/>
          <w:bCs w:val="0"/>
          <w:rtl w:val="0"/>
          <w:lang w:val="en-US"/>
        </w:rPr>
        <w:t>T</w:t>
      </w:r>
      <w:r>
        <w:rPr>
          <w:rStyle w:val="None"/>
          <w:rFonts w:ascii="Verdana" w:hAnsi="Verdana"/>
          <w:b w:val="0"/>
          <w:bCs w:val="0"/>
          <w:rtl w:val="0"/>
          <w:lang w:val="en-US"/>
        </w:rPr>
        <w:t xml:space="preserve">here will be marshalling on deck at this meet for the </w:t>
      </w:r>
      <w:r>
        <w:rPr>
          <w:rStyle w:val="None"/>
          <w:rFonts w:ascii="Verdana" w:hAnsi="Verdana"/>
          <w:b w:val="0"/>
          <w:bCs w:val="0"/>
          <w:rtl w:val="0"/>
          <w:lang w:val="en-US"/>
        </w:rPr>
        <w:t>10</w:t>
      </w:r>
      <w:r>
        <w:rPr>
          <w:rStyle w:val="None"/>
          <w:rFonts w:ascii="Verdana" w:hAnsi="Verdana"/>
          <w:b w:val="0"/>
          <w:bCs w:val="0"/>
          <w:rtl w:val="0"/>
          <w:lang w:val="en-US"/>
        </w:rPr>
        <w:t xml:space="preserve"> &amp; Under age groups. </w:t>
      </w:r>
    </w:p>
    <w:p>
      <w:pPr>
        <w:pStyle w:val="Body"/>
        <w:spacing w:before="240"/>
        <w:jc w:val="both"/>
        <w:rPr>
          <w:rStyle w:val="None"/>
          <w:rFonts w:ascii="Verdana" w:cs="Verdana" w:hAnsi="Verdana" w:eastAsia="Verdana"/>
          <w:b w:val="1"/>
          <w:bCs w:val="1"/>
        </w:rPr>
      </w:pPr>
      <w:r>
        <w:rPr>
          <w:rFonts w:ascii="Verdana" w:hAnsi="Verdana"/>
          <w:b w:val="1"/>
          <w:bCs w:val="1"/>
          <w:rtl w:val="0"/>
          <w:lang w:val="en-US"/>
        </w:rPr>
        <w:t>Seeding</w:t>
      </w:r>
      <w:r>
        <w:rPr>
          <w:rFonts w:ascii="Verdana" w:hAnsi="Verdana"/>
          <w:b w:val="1"/>
          <w:bCs w:val="1"/>
          <w:rtl w:val="0"/>
          <w:lang w:val="en-US"/>
        </w:rPr>
        <w:t xml:space="preserve"> - </w:t>
      </w:r>
      <w:r>
        <w:rPr>
          <w:rStyle w:val="None"/>
          <w:rFonts w:ascii="Verdana" w:hAnsi="Verdana"/>
          <w:b w:val="0"/>
          <w:bCs w:val="0"/>
          <w:rtl w:val="0"/>
          <w:lang w:val="en-US"/>
        </w:rPr>
        <w:t>The meet will be pre-seeded after entries are closed.</w:t>
      </w:r>
    </w:p>
    <w:p>
      <w:pPr>
        <w:pStyle w:val="Body"/>
        <w:spacing w:before="240"/>
        <w:jc w:val="both"/>
        <w:rPr>
          <w:rFonts w:ascii="Verdana" w:cs="Verdana" w:hAnsi="Verdana" w:eastAsia="Verdana"/>
          <w:b w:val="1"/>
          <w:bCs w:val="1"/>
        </w:rPr>
      </w:pPr>
      <w:r>
        <w:rPr>
          <w:rFonts w:ascii="Verdana" w:hAnsi="Verdana"/>
          <w:b w:val="1"/>
          <w:bCs w:val="1"/>
          <w:rtl w:val="0"/>
          <w:lang w:val="en-US"/>
        </w:rPr>
        <w:t>Deck Entries</w:t>
      </w:r>
    </w:p>
    <w:p>
      <w:pPr>
        <w:pStyle w:val="Body"/>
        <w:jc w:val="both"/>
        <w:rPr>
          <w:rStyle w:val="None"/>
          <w:rFonts w:ascii="Verdana" w:cs="Verdana" w:hAnsi="Verdana" w:eastAsia="Verdana"/>
        </w:rPr>
      </w:pPr>
      <w:r>
        <w:rPr>
          <w:rStyle w:val="None"/>
          <w:rFonts w:ascii="Verdana" w:hAnsi="Verdana"/>
          <w:rtl w:val="0"/>
          <w:lang w:val="en-US"/>
        </w:rPr>
        <w:t xml:space="preserve">Deck entries will be allowed and will be conducted in accordance with current Michigan Swimming, Inc. rules &amp; procedures, including all Michigan Swimming, Inc. COVID-specific sanctioning or approval policies. </w:t>
      </w:r>
      <w:r>
        <w:rPr>
          <w:rStyle w:val="None"/>
          <w:rFonts w:ascii="Verdana" w:hAnsi="Verdana"/>
          <w:rtl w:val="0"/>
          <w:lang w:val="en-US"/>
        </w:rPr>
        <w:t>Deck entries will only be accepted for events with open lanes. Deck entries are $7.50 per individual event.</w:t>
      </w:r>
    </w:p>
    <w:p>
      <w:pPr>
        <w:pStyle w:val="Body"/>
        <w:jc w:val="both"/>
        <w:rPr>
          <w:rStyle w:val="None"/>
          <w:rFonts w:ascii="Verdana" w:cs="Verdana" w:hAnsi="Verdana" w:eastAsia="Verdana"/>
        </w:rPr>
      </w:pPr>
      <w:r>
        <w:rPr>
          <w:rStyle w:val="None"/>
          <w:rFonts w:ascii="Verdana" w:hAnsi="Verdana"/>
          <w:rtl w:val="0"/>
          <w:lang w:val="en-US"/>
        </w:rPr>
        <w:t>Unregistered swimmers may register on deck at this meet by turning in the athlete registration form and payment to the Meet Referee.</w:t>
      </w:r>
      <w:r>
        <w:rPr>
          <w:rStyle w:val="None"/>
          <w:rFonts w:ascii="Verdana" w:hAnsi="Verdana" w:hint="default"/>
          <w:rtl w:val="0"/>
        </w:rPr>
        <w:t xml:space="preserve">  </w:t>
      </w:r>
      <w:r>
        <w:rPr>
          <w:rStyle w:val="None"/>
          <w:rFonts w:ascii="Verdana" w:hAnsi="Verdana"/>
          <w:rtl w:val="0"/>
          <w:lang w:val="en-US"/>
        </w:rPr>
        <w:t xml:space="preserve">The cost </w:t>
      </w:r>
      <w:r>
        <w:rPr>
          <w:rStyle w:val="None"/>
          <w:rFonts w:ascii="Verdana" w:hAnsi="Verdana"/>
          <w:rtl w:val="0"/>
          <w:lang w:val="en-US"/>
        </w:rPr>
        <w:t>of registering on deck is double the normal fee ($168 per swimmer for 2021-22 registration).</w:t>
      </w:r>
      <w:r>
        <w:rPr>
          <w:rStyle w:val="None"/>
          <w:rFonts w:ascii="Verdana" w:hAnsi="Verdana"/>
          <w:rtl w:val="0"/>
          <w:lang w:val="en-US"/>
        </w:rPr>
        <w:t xml:space="preserve"> </w:t>
      </w:r>
      <w:r>
        <w:rPr>
          <w:rStyle w:val="None"/>
          <w:rFonts w:ascii="Verdana" w:hAnsi="Verdana"/>
          <w:rtl w:val="0"/>
          <w:lang w:val="en-US"/>
        </w:rPr>
        <w:t>For deck entries, if the</w:t>
      </w:r>
      <w:r>
        <w:rPr>
          <w:rStyle w:val="None"/>
          <w:rFonts w:ascii="Verdana" w:hAnsi="Verdana"/>
          <w:rtl w:val="0"/>
          <w:lang w:val="en-US"/>
        </w:rPr>
        <w:t xml:space="preserve"> athlete is registered, then their </w:t>
      </w:r>
      <w:r>
        <w:rPr>
          <w:rStyle w:val="None"/>
          <w:rFonts w:ascii="Verdana" w:hAnsi="Verdana"/>
          <w:rtl w:val="0"/>
          <w:lang w:val="en-US"/>
        </w:rPr>
        <w:t>name, athlete ID and club affiliation should then be added to your database just as it appears on the card or list or the swimmers may compete unattached (UN) if they request to do so.</w:t>
      </w:r>
      <w:r>
        <w:rPr>
          <w:rStyle w:val="None"/>
          <w:rFonts w:ascii="Verdana" w:hAnsi="Verdana" w:hint="default"/>
          <w:rtl w:val="0"/>
        </w:rPr>
        <w:t> </w:t>
      </w:r>
      <w:r>
        <w:rPr>
          <w:rStyle w:val="None"/>
          <w:rFonts w:ascii="Verdana" w:hAnsi="Verdana"/>
          <w:rtl w:val="0"/>
          <w:lang w:val="en-US"/>
        </w:rPr>
        <w:t>(</w:t>
      </w:r>
      <w:r>
        <w:rPr>
          <w:rStyle w:val="None"/>
          <w:rFonts w:ascii="Verdana" w:hAnsi="Verdana"/>
          <w:rtl w:val="0"/>
          <w:lang w:val="en-US"/>
        </w:rPr>
        <w:t xml:space="preserve">If they are not USA Swimming athletes, </w:t>
      </w:r>
      <w:r>
        <w:rPr>
          <w:rStyle w:val="None"/>
          <w:rFonts w:ascii="Verdana" w:hAnsi="Verdana"/>
          <w:b w:val="1"/>
          <w:bCs w:val="1"/>
          <w:rtl w:val="0"/>
          <w:lang w:val="en-US"/>
        </w:rPr>
        <w:t>do not build their ID</w:t>
      </w:r>
      <w:r>
        <w:rPr>
          <w:rStyle w:val="None"/>
          <w:rFonts w:ascii="Verdana" w:hAnsi="Verdana"/>
          <w:rtl w:val="0"/>
        </w:rPr>
        <w:t>).</w:t>
      </w:r>
    </w:p>
    <w:p>
      <w:pPr>
        <w:pStyle w:val="Body"/>
        <w:keepNext w:val="1"/>
        <w:spacing w:before="240"/>
        <w:jc w:val="both"/>
        <w:rPr>
          <w:rFonts w:ascii="Verdana" w:cs="Verdana" w:hAnsi="Verdana" w:eastAsia="Verdana"/>
          <w:b w:val="1"/>
          <w:bCs w:val="1"/>
        </w:rPr>
      </w:pPr>
      <w:r>
        <w:rPr>
          <w:rFonts w:ascii="Verdana" w:hAnsi="Verdana"/>
          <w:b w:val="1"/>
          <w:bCs w:val="1"/>
          <w:rtl w:val="0"/>
          <w:lang w:val="en-US"/>
        </w:rPr>
        <w:t>Meet Programs/Admissions</w:t>
      </w:r>
    </w:p>
    <w:p>
      <w:pPr>
        <w:pStyle w:val="Body"/>
        <w:jc w:val="both"/>
        <w:rPr>
          <w:rStyle w:val="None"/>
          <w:rFonts w:ascii="Verdana" w:cs="Verdana" w:hAnsi="Verdana" w:eastAsia="Verdana"/>
          <w:b w:val="1"/>
          <w:bCs w:val="1"/>
        </w:rPr>
      </w:pPr>
      <w:r>
        <w:rPr>
          <w:rStyle w:val="None"/>
          <w:rFonts w:ascii="Verdana" w:hAnsi="Verdana"/>
          <w:b w:val="0"/>
          <w:bCs w:val="0"/>
          <w:rtl w:val="0"/>
          <w:lang w:val="en-US"/>
        </w:rPr>
        <w:t>$5.00 per day admission; $5.00 meet programs (includes all sessions).</w:t>
      </w:r>
    </w:p>
    <w:p>
      <w:pPr>
        <w:pStyle w:val="Body"/>
        <w:spacing w:before="240"/>
        <w:jc w:val="both"/>
        <w:rPr>
          <w:rFonts w:ascii="Verdana" w:cs="Verdana" w:hAnsi="Verdana" w:eastAsia="Verdana"/>
          <w:b w:val="1"/>
          <w:bCs w:val="1"/>
        </w:rPr>
      </w:pPr>
      <w:r>
        <w:rPr>
          <w:rFonts w:ascii="Verdana" w:hAnsi="Verdana"/>
          <w:b w:val="1"/>
          <w:bCs w:val="1"/>
          <w:rtl w:val="0"/>
          <w:lang w:val="en-US"/>
        </w:rPr>
        <w:t>Scoring</w:t>
      </w:r>
      <w:r>
        <w:rPr>
          <w:rFonts w:ascii="Verdana" w:hAnsi="Verdana"/>
          <w:b w:val="1"/>
          <w:bCs w:val="1"/>
          <w:rtl w:val="0"/>
          <w:lang w:val="en-US"/>
        </w:rPr>
        <w:t xml:space="preserve"> - </w:t>
      </w:r>
      <w:r>
        <w:rPr>
          <w:rStyle w:val="None"/>
          <w:rFonts w:ascii="Verdana" w:hAnsi="Verdana"/>
          <w:b w:val="0"/>
          <w:bCs w:val="0"/>
          <w:rtl w:val="0"/>
          <w:lang w:val="en-US"/>
        </w:rPr>
        <w:t>No individual or team scores will be kept.</w:t>
      </w:r>
    </w:p>
    <w:p>
      <w:pPr>
        <w:pStyle w:val="Body"/>
        <w:spacing w:before="240"/>
        <w:jc w:val="both"/>
        <w:rPr>
          <w:rStyle w:val="None"/>
          <w:rFonts w:ascii="Verdana" w:cs="Verdana" w:hAnsi="Verdana" w:eastAsia="Verdana"/>
          <w:b w:val="0"/>
          <w:bCs w:val="0"/>
        </w:rPr>
      </w:pPr>
      <w:r>
        <w:rPr>
          <w:rFonts w:ascii="Verdana" w:hAnsi="Verdana"/>
          <w:b w:val="1"/>
          <w:bCs w:val="1"/>
          <w:rtl w:val="0"/>
          <w:lang w:val="en-US"/>
        </w:rPr>
        <w:t>Awards</w:t>
      </w:r>
      <w:r>
        <w:rPr>
          <w:rFonts w:ascii="Verdana" w:hAnsi="Verdana"/>
          <w:b w:val="1"/>
          <w:bCs w:val="1"/>
          <w:rtl w:val="0"/>
          <w:lang w:val="en-US"/>
        </w:rPr>
        <w:t xml:space="preserve"> - </w:t>
      </w:r>
      <w:r>
        <w:rPr>
          <w:rStyle w:val="None"/>
          <w:rFonts w:ascii="Verdana" w:hAnsi="Verdana"/>
          <w:b w:val="0"/>
          <w:bCs w:val="0"/>
          <w:rtl w:val="0"/>
          <w:lang w:val="en-US"/>
        </w:rPr>
        <w:t>There will be no awards given at this meet.</w:t>
      </w:r>
    </w:p>
    <w:p>
      <w:pPr>
        <w:pStyle w:val="Body"/>
        <w:spacing w:before="240"/>
        <w:jc w:val="both"/>
        <w:rPr>
          <w:rFonts w:ascii="Verdana" w:cs="Verdana" w:hAnsi="Verdana" w:eastAsia="Verdana"/>
          <w:b w:val="1"/>
          <w:bCs w:val="1"/>
        </w:rPr>
      </w:pPr>
      <w:r>
        <w:rPr>
          <w:rFonts w:ascii="Verdana" w:hAnsi="Verdana"/>
          <w:b w:val="1"/>
          <w:bCs w:val="1"/>
          <w:rtl w:val="0"/>
          <w:lang w:val="en-US"/>
        </w:rPr>
        <w:t>Results</w:t>
      </w:r>
    </w:p>
    <w:p>
      <w:pPr>
        <w:pStyle w:val="Body"/>
        <w:jc w:val="both"/>
        <w:rPr>
          <w:rStyle w:val="None"/>
          <w:rFonts w:ascii="Verdana" w:cs="Verdana" w:hAnsi="Verdana" w:eastAsia="Verdana"/>
        </w:rPr>
      </w:pPr>
      <w:r>
        <w:rPr>
          <w:rStyle w:val="None"/>
          <w:rFonts w:ascii="Verdana" w:hAnsi="Verdana"/>
          <w:rtl w:val="0"/>
          <w:lang w:val="en-US"/>
        </w:rPr>
        <w:t xml:space="preserve">Complete Official meet results will be posted on the Michigan Swimming Website at </w:t>
      </w:r>
      <w:r>
        <w:rPr>
          <w:rStyle w:val="Hyperlink.1"/>
        </w:rPr>
        <w:fldChar w:fldCharType="begin" w:fldLock="0"/>
      </w:r>
      <w:r>
        <w:rPr>
          <w:rStyle w:val="Hyperlink.1"/>
        </w:rPr>
        <w:instrText xml:space="preserve"> HYPERLINK "http://www.miswim.org/"</w:instrText>
      </w:r>
      <w:r>
        <w:rPr>
          <w:rStyle w:val="Hyperlink.1"/>
        </w:rPr>
        <w:fldChar w:fldCharType="separate" w:fldLock="0"/>
      </w:r>
      <w:r>
        <w:rPr>
          <w:rStyle w:val="Hyperlink.1"/>
          <w:rtl w:val="0"/>
          <w:lang w:val="en-US"/>
        </w:rPr>
        <w:t>http://www.miswim.org/</w:t>
      </w:r>
      <w:r>
        <w:rPr/>
        <w:fldChar w:fldCharType="end" w:fldLock="0"/>
      </w:r>
      <w:r>
        <w:rPr>
          <w:rStyle w:val="None"/>
          <w:rFonts w:ascii="Verdana" w:hAnsi="Verdana"/>
          <w:rtl w:val="0"/>
          <w:lang w:val="en-US"/>
        </w:rPr>
        <w:t>. Unofficial results will also be available on flash drive (HY-TEK Team Manager result file) upon request. Teams must provide their own flash drive.</w:t>
      </w:r>
    </w:p>
    <w:p>
      <w:pPr>
        <w:pStyle w:val="Body"/>
        <w:spacing w:before="240"/>
        <w:jc w:val="both"/>
        <w:rPr>
          <w:rStyle w:val="None"/>
          <w:rFonts w:ascii="Verdana" w:cs="Verdana" w:hAnsi="Verdana" w:eastAsia="Verdana"/>
          <w:b w:val="1"/>
          <w:bCs w:val="1"/>
        </w:rPr>
      </w:pPr>
    </w:p>
    <w:p>
      <w:pPr>
        <w:pStyle w:val="Body"/>
        <w:spacing w:before="240"/>
        <w:jc w:val="both"/>
        <w:rPr>
          <w:rStyle w:val="None"/>
          <w:rFonts w:ascii="Verdana" w:cs="Verdana" w:hAnsi="Verdana" w:eastAsia="Verdana"/>
          <w:b w:val="1"/>
          <w:bCs w:val="1"/>
        </w:rPr>
      </w:pPr>
    </w:p>
    <w:p>
      <w:pPr>
        <w:pStyle w:val="Body"/>
        <w:spacing w:before="240"/>
        <w:jc w:val="both"/>
        <w:rPr>
          <w:rFonts w:ascii="Verdana" w:cs="Verdana" w:hAnsi="Verdana" w:eastAsia="Verdana"/>
          <w:b w:val="1"/>
          <w:bCs w:val="1"/>
        </w:rPr>
      </w:pPr>
      <w:r>
        <w:rPr>
          <w:rFonts w:ascii="Verdana" w:hAnsi="Verdana"/>
          <w:b w:val="1"/>
          <w:bCs w:val="1"/>
          <w:rtl w:val="0"/>
          <w:lang w:val="fr-FR"/>
        </w:rPr>
        <w:t>Concessions</w:t>
      </w:r>
    </w:p>
    <w:p>
      <w:pPr>
        <w:pStyle w:val="Body"/>
        <w:jc w:val="both"/>
        <w:rPr>
          <w:rStyle w:val="None"/>
          <w:rFonts w:ascii="Verdana" w:cs="Verdana" w:hAnsi="Verdana" w:eastAsia="Verdana"/>
        </w:rPr>
      </w:pPr>
      <w:r>
        <w:rPr>
          <w:rStyle w:val="None"/>
          <w:rFonts w:ascii="Verdana" w:hAnsi="Verdana"/>
          <w:rtl w:val="0"/>
          <w:lang w:val="en-US"/>
        </w:rPr>
        <w:t xml:space="preserve">Limited grab-and-go style concessions will be available for purchase at the concession stand outside the pool. </w:t>
      </w:r>
      <w:r>
        <w:rPr>
          <w:rStyle w:val="None"/>
          <w:rFonts w:ascii="Verdana" w:hAnsi="Verdana"/>
          <w:rtl w:val="0"/>
          <w:lang w:val="en-US"/>
        </w:rPr>
        <w:t>No food or beverage will be allowed on the deck of the pool, in the locker rooms or in the spectator areas. A hospitality area will be available for coaches and officials.</w:t>
      </w:r>
    </w:p>
    <w:p>
      <w:pPr>
        <w:pStyle w:val="Body"/>
        <w:spacing w:before="240"/>
        <w:jc w:val="both"/>
        <w:rPr>
          <w:rFonts w:ascii="Verdana" w:cs="Verdana" w:hAnsi="Verdana" w:eastAsia="Verdana"/>
          <w:b w:val="1"/>
          <w:bCs w:val="1"/>
        </w:rPr>
      </w:pPr>
      <w:r>
        <w:rPr>
          <w:rFonts w:ascii="Verdana" w:hAnsi="Verdana"/>
          <w:b w:val="1"/>
          <w:bCs w:val="1"/>
          <w:rtl w:val="0"/>
          <w:lang w:val="en-US"/>
        </w:rPr>
        <w:t>Lost and Found</w:t>
      </w:r>
    </w:p>
    <w:p>
      <w:pPr>
        <w:pStyle w:val="Body"/>
        <w:jc w:val="both"/>
        <w:rPr>
          <w:rStyle w:val="None"/>
          <w:rFonts w:ascii="Verdana" w:cs="Verdana" w:hAnsi="Verdana" w:eastAsia="Verdana"/>
        </w:rPr>
      </w:pPr>
      <w:r>
        <w:rPr>
          <w:rStyle w:val="None"/>
          <w:rFonts w:ascii="Verdana" w:hAnsi="Verdana"/>
          <w:rtl w:val="0"/>
          <w:lang w:val="en-US"/>
        </w:rPr>
        <w:t>Articles may be turned in/picked up at</w:t>
      </w:r>
      <w:r>
        <w:rPr>
          <w:rStyle w:val="None"/>
          <w:rFonts w:ascii="Verdana" w:hAnsi="Verdana"/>
          <w:b w:val="1"/>
          <w:bCs w:val="1"/>
          <w:rtl w:val="0"/>
        </w:rPr>
        <w:t xml:space="preserve"> </w:t>
      </w:r>
      <w:r>
        <w:rPr>
          <w:rStyle w:val="None"/>
          <w:rFonts w:ascii="Verdana" w:hAnsi="Verdana"/>
          <w:u w:color="ff0000"/>
          <w:rtl w:val="0"/>
          <w:lang w:val="en-US"/>
        </w:rPr>
        <w:t>a designated area on the pool deck.</w:t>
      </w:r>
      <w:r>
        <w:rPr>
          <w:rStyle w:val="None"/>
          <w:rFonts w:ascii="Verdana" w:hAnsi="Verdana"/>
          <w:rtl w:val="0"/>
        </w:rPr>
        <w:t xml:space="preserve"> </w:t>
      </w:r>
      <w:r>
        <w:rPr>
          <w:rStyle w:val="None"/>
          <w:rFonts w:ascii="Verdana" w:hAnsi="Verdana"/>
          <w:rtl w:val="0"/>
          <w:lang w:val="en-US"/>
        </w:rPr>
        <w:t xml:space="preserve">Articles not picked up by the end of the meet will be retained by the </w:t>
      </w:r>
      <w:r>
        <w:rPr>
          <w:rStyle w:val="None"/>
          <w:rFonts w:ascii="Verdana" w:hAnsi="Verdana"/>
          <w:rtl w:val="0"/>
          <w:lang w:val="en-US"/>
        </w:rPr>
        <w:t xml:space="preserve">Birmingham Family YMCA </w:t>
      </w:r>
      <w:r>
        <w:rPr>
          <w:rStyle w:val="None"/>
          <w:rFonts w:ascii="Verdana" w:hAnsi="Verdana"/>
          <w:rtl w:val="0"/>
          <w:lang w:val="en-US"/>
        </w:rPr>
        <w:t xml:space="preserve">for at least 14 days (any longer period shall be in the sole discretion of the </w:t>
      </w:r>
      <w:r>
        <w:rPr>
          <w:rStyle w:val="None"/>
          <w:rFonts w:ascii="Verdana" w:hAnsi="Verdana"/>
          <w:rtl w:val="0"/>
          <w:lang w:val="en-US"/>
        </w:rPr>
        <w:t>Birmingham Family YMCA</w:t>
      </w:r>
      <w:r>
        <w:rPr>
          <w:rStyle w:val="None"/>
          <w:rFonts w:ascii="Verdana" w:hAnsi="Verdana"/>
          <w:rtl w:val="0"/>
        </w:rPr>
        <w:t>).</w:t>
      </w:r>
    </w:p>
    <w:p>
      <w:pPr>
        <w:pStyle w:val="Body"/>
        <w:spacing w:before="240"/>
        <w:jc w:val="both"/>
        <w:rPr>
          <w:rFonts w:ascii="Verdana" w:cs="Verdana" w:hAnsi="Verdana" w:eastAsia="Verdana"/>
          <w:b w:val="1"/>
          <w:bCs w:val="1"/>
        </w:rPr>
      </w:pPr>
      <w:r>
        <w:rPr>
          <w:rFonts w:ascii="Verdana" w:hAnsi="Verdana"/>
          <w:b w:val="1"/>
          <w:bCs w:val="1"/>
          <w:rtl w:val="0"/>
          <w:lang w:val="en-US"/>
        </w:rPr>
        <w:t>Swimming Safety</w:t>
      </w:r>
    </w:p>
    <w:p>
      <w:pPr>
        <w:pStyle w:val="Body"/>
        <w:jc w:val="both"/>
        <w:rPr>
          <w:rStyle w:val="None"/>
          <w:rFonts w:ascii="Verdana" w:cs="Verdana" w:hAnsi="Verdana" w:eastAsia="Verdana"/>
        </w:rPr>
      </w:pPr>
      <w:r>
        <w:rPr>
          <w:rStyle w:val="None"/>
          <w:rFonts w:ascii="Verdana" w:hAnsi="Verdana"/>
          <w:rtl w:val="0"/>
          <w:lang w:val="en-US"/>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pPr>
        <w:pStyle w:val="Body"/>
        <w:spacing w:before="240"/>
        <w:jc w:val="both"/>
        <w:rPr>
          <w:rFonts w:ascii="Verdana" w:cs="Verdana" w:hAnsi="Verdana" w:eastAsia="Verdana"/>
          <w:b w:val="1"/>
          <w:bCs w:val="1"/>
        </w:rPr>
      </w:pPr>
      <w:r>
        <w:rPr>
          <w:rFonts w:ascii="Verdana" w:hAnsi="Verdana"/>
          <w:b w:val="1"/>
          <w:bCs w:val="1"/>
          <w:rtl w:val="0"/>
          <w:lang w:val="en-US"/>
        </w:rPr>
        <w:t>Racing Start Certification</w:t>
      </w:r>
    </w:p>
    <w:p>
      <w:pPr>
        <w:pStyle w:val="Body"/>
        <w:jc w:val="both"/>
        <w:rPr>
          <w:rStyle w:val="None"/>
          <w:rFonts w:ascii="Verdana" w:cs="Verdana" w:hAnsi="Verdana" w:eastAsia="Verdana"/>
        </w:rPr>
      </w:pPr>
      <w:r>
        <w:rPr>
          <w:rStyle w:val="None"/>
          <w:rFonts w:ascii="Verdana" w:hAnsi="Verdana"/>
          <w:rtl w:val="0"/>
          <w:lang w:val="en-US"/>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w:t>
      </w:r>
      <w:r>
        <w:rPr>
          <w:rStyle w:val="None"/>
          <w:rFonts w:ascii="Verdana" w:hAnsi="Verdana" w:hint="default"/>
          <w:rtl w:val="0"/>
          <w:lang w:val="en-US"/>
        </w:rPr>
        <w:t>’</w:t>
      </w:r>
      <w:r>
        <w:rPr>
          <w:rStyle w:val="None"/>
          <w:rFonts w:ascii="Verdana" w:hAnsi="Verdana"/>
          <w:rtl w:val="0"/>
          <w:lang w:val="en-US"/>
        </w:rPr>
        <w:t>s legal guardian to ensure compliance with this requirement.</w:t>
      </w:r>
    </w:p>
    <w:p>
      <w:pPr>
        <w:pStyle w:val="Body"/>
        <w:spacing w:before="240"/>
        <w:jc w:val="both"/>
        <w:rPr>
          <w:rFonts w:ascii="Verdana" w:cs="Verdana" w:hAnsi="Verdana" w:eastAsia="Verdana"/>
          <w:b w:val="1"/>
          <w:bCs w:val="1"/>
        </w:rPr>
      </w:pPr>
      <w:r>
        <w:rPr>
          <w:rFonts w:ascii="Verdana" w:hAnsi="Verdana"/>
          <w:b w:val="1"/>
          <w:bCs w:val="1"/>
          <w:rtl w:val="0"/>
          <w:lang w:val="en-US"/>
        </w:rPr>
        <w:t>Deck Personnel/Locker Rooms/Credentialing</w:t>
      </w:r>
    </w:p>
    <w:p>
      <w:pPr>
        <w:pStyle w:val="Body"/>
        <w:tabs>
          <w:tab w:val="left" w:pos="720"/>
          <w:tab w:val="left" w:pos="1440"/>
          <w:tab w:val="left" w:pos="2160"/>
        </w:tabs>
        <w:spacing w:before="120"/>
        <w:jc w:val="both"/>
        <w:rPr>
          <w:rStyle w:val="None"/>
          <w:rFonts w:ascii="Verdana" w:cs="Verdana" w:hAnsi="Verdana" w:eastAsia="Verdana"/>
        </w:rPr>
      </w:pPr>
      <w:r>
        <w:rPr>
          <w:rStyle w:val="None"/>
          <w:rFonts w:ascii="Verdana" w:hAnsi="Verdana"/>
          <w:rtl w:val="0"/>
          <w:lang w:val="en-US"/>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Michigan Swimming Board of Directors, Officials Chairs of MS, and the Michigan Swimming Office staff are authorized deck personnel at all MS meets.  Personal assistants/helpers of athletes with a disability shall be permitted when requested by an athlete with a disability or a coach of an athlete with a disability.</w:t>
      </w:r>
    </w:p>
    <w:p>
      <w:pPr>
        <w:pStyle w:val="Body"/>
        <w:tabs>
          <w:tab w:val="left" w:pos="720"/>
          <w:tab w:val="left" w:pos="1440"/>
          <w:tab w:val="left" w:pos="2160"/>
        </w:tabs>
        <w:jc w:val="both"/>
        <w:rPr>
          <w:rStyle w:val="None"/>
          <w:rFonts w:ascii="Verdana" w:cs="Verdana" w:hAnsi="Verdana" w:eastAsia="Verdana"/>
          <w:b w:val="1"/>
          <w:bCs w:val="1"/>
        </w:rPr>
      </w:pPr>
      <w:r>
        <w:rPr>
          <w:rStyle w:val="None"/>
          <w:rFonts w:ascii="Verdana" w:hAnsi="Verdana"/>
          <w:rtl w:val="0"/>
          <w:lang w:val="en-US"/>
        </w:rPr>
        <w:t xml:space="preserve">Lists of registered coaches, certified officials and meet personnel will be placed </w:t>
      </w:r>
      <w:r>
        <w:rPr>
          <w:rStyle w:val="None"/>
          <w:rFonts w:ascii="Verdana" w:hAnsi="Verdana"/>
          <w:rtl w:val="0"/>
          <w:lang w:val="en-US"/>
        </w:rPr>
        <w:t>at the volunteer check in table in the hallway outside the pool.</w:t>
      </w:r>
      <w:r>
        <w:rPr>
          <w:rStyle w:val="None"/>
          <w:rFonts w:ascii="Verdana" w:hAnsi="Verdana"/>
          <w:rtl w:val="0"/>
          <w:lang w:val="en-US"/>
        </w:rPr>
        <w:t xml:space="preserve"> Meet personnel will check the list of approved individuals and issue a credential to be displayed at all times during the meet.  This credential will include the </w:t>
      </w:r>
      <w:r>
        <w:rPr>
          <w:rStyle w:val="None"/>
          <w:rFonts w:ascii="Verdana" w:hAnsi="Verdana"/>
          <w:rtl w:val="0"/>
          <w:lang w:val="en-US"/>
        </w:rPr>
        <w:t>BBD logo, name, and volunteer position</w:t>
      </w:r>
      <w:r>
        <w:rPr>
          <w:rStyle w:val="None"/>
          <w:rFonts w:ascii="Verdana" w:hAnsi="Verdana"/>
          <w:rtl w:val="0"/>
          <w:lang w:val="en-US"/>
        </w:rPr>
        <w:t xml:space="preserve">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pPr>
        <w:pStyle w:val="Body"/>
        <w:tabs>
          <w:tab w:val="left" w:pos="720"/>
          <w:tab w:val="left" w:pos="1440"/>
          <w:tab w:val="left" w:pos="2340"/>
        </w:tabs>
        <w:spacing w:before="120"/>
        <w:jc w:val="both"/>
        <w:rPr>
          <w:rStyle w:val="None"/>
          <w:rFonts w:ascii="Verdana" w:cs="Verdana" w:hAnsi="Verdana" w:eastAsia="Verdana"/>
        </w:rPr>
      </w:pPr>
      <w:r>
        <w:rPr>
          <w:rStyle w:val="None"/>
          <w:rFonts w:ascii="Verdana" w:hAnsi="Verdana"/>
          <w:rtl w:val="0"/>
          <w:lang w:val="en-US"/>
        </w:rPr>
        <w:t>All access points to the pool deck and locker rooms will either be secured or staffed by a meet worker checking credentials throughout the duration of the meet.</w:t>
      </w:r>
    </w:p>
    <w:p>
      <w:pPr>
        <w:pStyle w:val="Body"/>
        <w:spacing w:before="240"/>
        <w:jc w:val="both"/>
        <w:rPr>
          <w:rStyle w:val="None"/>
          <w:rFonts w:ascii="Verdana" w:cs="Verdana" w:hAnsi="Verdana" w:eastAsia="Verdana"/>
          <w:b w:val="1"/>
          <w:bCs w:val="1"/>
        </w:rPr>
      </w:pPr>
    </w:p>
    <w:p>
      <w:pPr>
        <w:pStyle w:val="Body"/>
        <w:spacing w:before="240"/>
        <w:jc w:val="both"/>
        <w:rPr>
          <w:rFonts w:ascii="Verdana" w:cs="Verdana" w:hAnsi="Verdana" w:eastAsia="Verdana"/>
          <w:b w:val="1"/>
          <w:bCs w:val="1"/>
        </w:rPr>
      </w:pPr>
      <w:r>
        <w:rPr>
          <w:rFonts w:ascii="Verdana" w:hAnsi="Verdana"/>
          <w:b w:val="1"/>
          <w:bCs w:val="1"/>
          <w:rtl w:val="0"/>
          <w:lang w:val="en-US"/>
        </w:rPr>
        <w:t>Swimmers with Disabilities</w:t>
      </w:r>
    </w:p>
    <w:p>
      <w:pPr>
        <w:pStyle w:val="Body"/>
        <w:tabs>
          <w:tab w:val="left" w:pos="720"/>
          <w:tab w:val="left" w:pos="1440"/>
          <w:tab w:val="left" w:pos="2340"/>
        </w:tabs>
        <w:spacing w:before="120"/>
        <w:jc w:val="both"/>
        <w:rPr>
          <w:rStyle w:val="None"/>
          <w:rFonts w:ascii="Verdana" w:cs="Verdana" w:hAnsi="Verdana" w:eastAsia="Verdana"/>
        </w:rPr>
      </w:pPr>
      <w:r>
        <w:rPr>
          <w:rStyle w:val="None"/>
          <w:rFonts w:ascii="Verdana" w:hAnsi="Verdana"/>
          <w:rtl w:val="0"/>
          <w:lang w:val="en-US"/>
        </w:rPr>
        <w:t>All swimmers are encouraged to participate. If any of your swimmers have special needs or requests, please indicate them on the entry form and with the Clerk of Course and/or the Meet Referee during warm ups.</w:t>
      </w:r>
    </w:p>
    <w:p>
      <w:pPr>
        <w:pStyle w:val="Body"/>
        <w:spacing w:before="240"/>
        <w:jc w:val="both"/>
        <w:rPr>
          <w:rFonts w:ascii="Verdana" w:cs="Verdana" w:hAnsi="Verdana" w:eastAsia="Verdana"/>
          <w:b w:val="1"/>
          <w:bCs w:val="1"/>
        </w:rPr>
      </w:pPr>
      <w:r>
        <w:rPr>
          <w:rFonts w:ascii="Verdana" w:hAnsi="Verdana"/>
          <w:b w:val="1"/>
          <w:bCs w:val="1"/>
          <w:rtl w:val="0"/>
          <w:lang w:val="en-US"/>
        </w:rPr>
        <w:t>First Aid</w:t>
      </w:r>
    </w:p>
    <w:p>
      <w:pPr>
        <w:pStyle w:val="Body"/>
        <w:tabs>
          <w:tab w:val="left" w:pos="720"/>
          <w:tab w:val="left" w:pos="1440"/>
          <w:tab w:val="left" w:pos="2340"/>
        </w:tabs>
        <w:spacing w:before="120"/>
        <w:jc w:val="both"/>
        <w:rPr>
          <w:rStyle w:val="None"/>
          <w:rFonts w:ascii="Verdana" w:cs="Verdana" w:hAnsi="Verdana" w:eastAsia="Verdana"/>
        </w:rPr>
      </w:pPr>
      <w:r>
        <w:rPr>
          <w:rStyle w:val="None"/>
          <w:rFonts w:ascii="Verdana" w:hAnsi="Verdana"/>
          <w:rtl w:val="0"/>
          <w:lang w:val="en-US"/>
        </w:rPr>
        <w:t xml:space="preserve">Supplies will be kept in </w:t>
      </w:r>
      <w:r>
        <w:rPr>
          <w:rStyle w:val="None"/>
          <w:rFonts w:ascii="Verdana" w:hAnsi="Verdana"/>
          <w:u w:color="ff0000"/>
          <w:rtl w:val="0"/>
          <w:lang w:val="en-US"/>
        </w:rPr>
        <w:t>the pool office</w:t>
      </w:r>
      <w:r>
        <w:rPr>
          <w:rStyle w:val="None"/>
          <w:rFonts w:ascii="Verdana" w:hAnsi="Verdana"/>
          <w:rtl w:val="0"/>
        </w:rPr>
        <w:t>.</w:t>
      </w:r>
    </w:p>
    <w:p>
      <w:pPr>
        <w:pStyle w:val="Body"/>
        <w:spacing w:before="240"/>
        <w:jc w:val="both"/>
        <w:rPr>
          <w:rFonts w:ascii="Verdana" w:cs="Verdana" w:hAnsi="Verdana" w:eastAsia="Verdana"/>
          <w:b w:val="1"/>
          <w:bCs w:val="1"/>
        </w:rPr>
      </w:pPr>
      <w:r>
        <w:rPr>
          <w:rFonts w:ascii="Verdana" w:hAnsi="Verdana"/>
          <w:b w:val="1"/>
          <w:bCs w:val="1"/>
          <w:rtl w:val="0"/>
          <w:lang w:val="en-US"/>
        </w:rPr>
        <w:t>Facility Items</w:t>
      </w:r>
    </w:p>
    <w:p>
      <w:pPr>
        <w:pStyle w:val="Body"/>
        <w:ind w:left="734" w:hanging="720"/>
        <w:jc w:val="both"/>
        <w:rPr>
          <w:rStyle w:val="None"/>
          <w:rFonts w:ascii="Verdana" w:cs="Verdana" w:hAnsi="Verdana" w:eastAsia="Verdana"/>
          <w:b w:val="1"/>
          <w:bCs w:val="1"/>
          <w:i w:val="1"/>
          <w:iCs w:val="1"/>
        </w:rPr>
      </w:pPr>
      <w:r>
        <w:rPr>
          <w:rStyle w:val="None"/>
          <w:rFonts w:ascii="Verdana" w:hAnsi="Verdana"/>
          <w:rtl w:val="0"/>
          <w:lang w:val="en-US"/>
        </w:rPr>
        <w:t>(A)</w:t>
        <w:tab/>
        <w:t>No smoking is allowed in the building or on the grounds of</w:t>
      </w:r>
      <w:r>
        <w:rPr>
          <w:rStyle w:val="None"/>
          <w:rFonts w:ascii="Verdana" w:hAnsi="Verdana"/>
          <w:b w:val="1"/>
          <w:bCs w:val="1"/>
          <w:outline w:val="0"/>
          <w:color w:val="ff0000"/>
          <w:u w:color="ff0000"/>
          <w:rtl w:val="0"/>
          <w14:textFill>
            <w14:solidFill>
              <w14:srgbClr w14:val="FF0000"/>
            </w14:solidFill>
          </w14:textFill>
        </w:rPr>
        <w:t xml:space="preserve"> </w:t>
      </w:r>
      <w:r>
        <w:rPr>
          <w:rStyle w:val="None"/>
          <w:rFonts w:ascii="Verdana" w:hAnsi="Verdana"/>
          <w:rtl w:val="0"/>
          <w:lang w:val="en-US"/>
        </w:rPr>
        <w:t>any facility listed above</w:t>
      </w:r>
      <w:r>
        <w:rPr>
          <w:rStyle w:val="None"/>
          <w:rFonts w:ascii="Verdana" w:hAnsi="Verdana"/>
          <w:b w:val="1"/>
          <w:bCs w:val="1"/>
          <w:i w:val="1"/>
          <w:iCs w:val="1"/>
          <w:rtl w:val="0"/>
        </w:rPr>
        <w:t>.</w:t>
      </w:r>
    </w:p>
    <w:p>
      <w:pPr>
        <w:pStyle w:val="Body Text Indent"/>
        <w:tabs>
          <w:tab w:val="left" w:pos="738"/>
          <w:tab w:val="clear" w:pos="720"/>
          <w:tab w:val="clear" w:pos="1440"/>
          <w:tab w:val="clear" w:pos="2160"/>
          <w:tab w:val="clear" w:pos="2880"/>
        </w:tabs>
        <w:spacing w:after="120"/>
        <w:ind w:left="738" w:hanging="720"/>
        <w:rPr>
          <w:rStyle w:val="None"/>
          <w:rFonts w:ascii="Verdana" w:cs="Verdana" w:hAnsi="Verdana" w:eastAsia="Verdana"/>
          <w:sz w:val="20"/>
          <w:szCs w:val="20"/>
        </w:rPr>
      </w:pPr>
      <w:r>
        <w:rPr>
          <w:rStyle w:val="None"/>
          <w:rFonts w:ascii="Verdana" w:hAnsi="Verdana"/>
          <w:sz w:val="20"/>
          <w:szCs w:val="20"/>
          <w:rtl w:val="0"/>
          <w:lang w:val="en-US"/>
        </w:rPr>
        <w:t>(B)</w:t>
        <w:tab/>
        <w:t>Pursuant to applicable Michigan law, no glass will be allowed on the deck of the pool or in the locker rooms.</w:t>
      </w:r>
    </w:p>
    <w:p>
      <w:pPr>
        <w:pStyle w:val="Body Text Indent"/>
        <w:tabs>
          <w:tab w:val="left" w:pos="738"/>
          <w:tab w:val="clear" w:pos="720"/>
          <w:tab w:val="clear" w:pos="2880"/>
        </w:tabs>
        <w:spacing w:after="120"/>
        <w:ind w:left="738" w:hanging="720"/>
        <w:rPr>
          <w:rStyle w:val="None"/>
          <w:rFonts w:ascii="Verdana" w:cs="Verdana" w:hAnsi="Verdana" w:eastAsia="Verdana"/>
          <w:sz w:val="20"/>
          <w:szCs w:val="20"/>
        </w:rPr>
      </w:pPr>
      <w:r>
        <w:rPr>
          <w:rStyle w:val="None"/>
          <w:rFonts w:ascii="Verdana" w:hAnsi="Verdana"/>
          <w:sz w:val="20"/>
          <w:szCs w:val="20"/>
          <w:rtl w:val="0"/>
          <w:lang w:val="en-US"/>
        </w:rPr>
        <w:t>(C)</w:t>
        <w:tab/>
        <w:t>No bare feet allowed outside of the pool area. Swimmers need to have shoes to go into the hallway to awards or concessions.</w:t>
      </w:r>
    </w:p>
    <w:p>
      <w:pPr>
        <w:pStyle w:val="Body Text Indent"/>
        <w:tabs>
          <w:tab w:val="clear" w:pos="2880"/>
        </w:tabs>
        <w:spacing w:after="120"/>
        <w:ind w:left="738" w:hanging="720"/>
        <w:rPr>
          <w:rStyle w:val="None"/>
          <w:rFonts w:ascii="Verdana" w:cs="Verdana" w:hAnsi="Verdana" w:eastAsia="Verdana"/>
          <w:sz w:val="20"/>
          <w:szCs w:val="20"/>
        </w:rPr>
      </w:pPr>
      <w:r>
        <w:rPr>
          <w:rStyle w:val="None"/>
          <w:rFonts w:ascii="Verdana" w:hAnsi="Verdana"/>
          <w:sz w:val="20"/>
          <w:szCs w:val="20"/>
          <w:rtl w:val="0"/>
          <w:lang w:val="en-US"/>
        </w:rPr>
        <w:t>(D)</w:t>
      </w:r>
      <w:r>
        <w:rPr>
          <w:rStyle w:val="None"/>
          <w:rFonts w:ascii="Verdana" w:cs="Verdana" w:hAnsi="Verdana" w:eastAsia="Verdana"/>
          <w:sz w:val="20"/>
          <w:szCs w:val="20"/>
          <w:lang w:val="en-US"/>
        </w:rPr>
        <w:tab/>
      </w:r>
      <w:r>
        <w:rPr>
          <w:rStyle w:val="None"/>
          <w:rFonts w:ascii="Verdana" w:hAnsi="Verdana"/>
          <w:sz w:val="20"/>
          <w:szCs w:val="20"/>
          <w:rtl w:val="0"/>
          <w:lang w:val="en-US"/>
        </w:rPr>
        <w:t xml:space="preserve">An Emergency Action Plan has been submitted by the Host Club to the Safety Chair and the Program Operations Chair of Michigan Swimming prior to sanction of this meet and is available for review and inspection at the </w:t>
      </w:r>
      <w:r>
        <w:rPr>
          <w:rStyle w:val="None"/>
          <w:rFonts w:ascii="Verdana" w:hAnsi="Verdana"/>
          <w:sz w:val="20"/>
          <w:szCs w:val="20"/>
          <w:u w:color="ff0000"/>
          <w:rtl w:val="0"/>
          <w:lang w:val="en-US"/>
        </w:rPr>
        <w:t>pool office</w:t>
      </w:r>
      <w:r>
        <w:rPr>
          <w:rStyle w:val="None"/>
          <w:rFonts w:ascii="Verdana" w:hAnsi="Verdana"/>
          <w:sz w:val="20"/>
          <w:szCs w:val="20"/>
          <w:rtl w:val="0"/>
          <w:lang w:val="en-US"/>
        </w:rPr>
        <w:t>.</w:t>
      </w:r>
    </w:p>
    <w:p>
      <w:pPr>
        <w:pStyle w:val="Body Text Indent"/>
        <w:tabs>
          <w:tab w:val="clear" w:pos="2880"/>
        </w:tabs>
        <w:spacing w:after="120"/>
        <w:ind w:left="734" w:hanging="720"/>
        <w:rPr>
          <w:rStyle w:val="None"/>
          <w:rFonts w:ascii="Verdana" w:cs="Verdana" w:hAnsi="Verdana" w:eastAsia="Verdana"/>
          <w:sz w:val="20"/>
          <w:szCs w:val="20"/>
        </w:rPr>
      </w:pPr>
      <w:r>
        <w:rPr>
          <w:rStyle w:val="None"/>
          <w:rFonts w:ascii="Verdana" w:hAnsi="Verdana"/>
          <w:sz w:val="20"/>
          <w:szCs w:val="20"/>
          <w:rtl w:val="0"/>
          <w:lang w:val="en-US"/>
        </w:rPr>
        <w:t>(E)</w:t>
      </w:r>
      <w:r>
        <w:rPr>
          <w:rStyle w:val="None"/>
          <w:rFonts w:ascii="Verdana" w:cs="Verdana" w:hAnsi="Verdana" w:eastAsia="Verdana"/>
          <w:b w:val="1"/>
          <w:bCs w:val="1"/>
          <w:i w:val="1"/>
          <w:iCs w:val="1"/>
          <w:outline w:val="0"/>
          <w:color w:val="ff0000"/>
          <w:sz w:val="20"/>
          <w:szCs w:val="20"/>
          <w:u w:color="ff0000"/>
          <w:lang w:val="en-US"/>
          <w14:textFill>
            <w14:solidFill>
              <w14:srgbClr w14:val="FF0000"/>
            </w14:solidFill>
          </w14:textFill>
        </w:rPr>
        <w:tab/>
      </w:r>
      <w:r>
        <w:rPr>
          <w:rStyle w:val="None"/>
          <w:rFonts w:ascii="Verdana" w:hAnsi="Verdana"/>
          <w:sz w:val="20"/>
          <w:szCs w:val="20"/>
          <w:rtl w:val="0"/>
          <w:lang w:val="en-US"/>
        </w:rPr>
        <w:t xml:space="preserve">To comply with USA Swimming privacy and security </w:t>
      </w:r>
      <w:r>
        <w:rPr>
          <w:rStyle w:val="None"/>
          <w:rFonts w:ascii="Verdana" w:hAnsi="Verdana"/>
          <w:sz w:val="20"/>
          <w:szCs w:val="20"/>
          <w:rtl w:val="0"/>
          <w:lang w:val="en-US"/>
        </w:rPr>
        <w:t>policy, the use of audio or visual recording devices, including a cell phone, is not permitted in changing areas, rest rooms or locker rooms.</w:t>
      </w:r>
    </w:p>
    <w:p>
      <w:pPr>
        <w:pStyle w:val="Body Text Indent"/>
        <w:tabs>
          <w:tab w:val="clear" w:pos="2880"/>
        </w:tabs>
        <w:spacing w:after="120"/>
        <w:ind w:left="738" w:hanging="720"/>
        <w:rPr>
          <w:rFonts w:ascii="Verdana" w:cs="Verdana" w:hAnsi="Verdana" w:eastAsia="Verdana"/>
          <w:sz w:val="20"/>
          <w:szCs w:val="20"/>
          <w:lang w:val="en-US"/>
        </w:rPr>
      </w:pPr>
      <w:r>
        <w:rPr>
          <w:rFonts w:ascii="Verdana" w:hAnsi="Verdana"/>
          <w:sz w:val="20"/>
          <w:szCs w:val="20"/>
          <w:rtl w:val="0"/>
          <w:lang w:val="en-US"/>
        </w:rPr>
        <w:t>(F)</w:t>
        <w:tab/>
        <w:t>Deck changing, in whole or in part, into or out of a swimsuit when wearing just one</w:t>
      </w:r>
      <w:r>
        <w:rPr>
          <w:rFonts w:ascii="Verdana" w:hAnsi="Verdana"/>
          <w:sz w:val="20"/>
          <w:szCs w:val="20"/>
          <w:rtl w:val="0"/>
          <w:lang w:val="en-US"/>
        </w:rPr>
        <w:t xml:space="preserve"> </w:t>
      </w:r>
      <w:r>
        <w:rPr>
          <w:rFonts w:ascii="Verdana" w:hAnsi="Verdana"/>
          <w:sz w:val="20"/>
          <w:szCs w:val="20"/>
          <w:rtl w:val="0"/>
          <w:lang w:val="en-US"/>
        </w:rPr>
        <w:t>suit in an area other than a permanent or temporary locker room, bathroom,</w:t>
      </w:r>
      <w:r>
        <w:rPr>
          <w:rFonts w:ascii="Verdana" w:hAnsi="Verdana"/>
          <w:sz w:val="20"/>
          <w:szCs w:val="20"/>
          <w:rtl w:val="0"/>
          <w:lang w:val="en-US"/>
        </w:rPr>
        <w:t xml:space="preserve"> c</w:t>
      </w:r>
      <w:r>
        <w:rPr>
          <w:rFonts w:ascii="Verdana" w:hAnsi="Verdana"/>
          <w:sz w:val="20"/>
          <w:szCs w:val="20"/>
          <w:rtl w:val="0"/>
          <w:lang w:val="en-US"/>
        </w:rPr>
        <w:t>hanging</w:t>
      </w:r>
      <w:r>
        <w:rPr>
          <w:rFonts w:ascii="Verdana" w:hAnsi="Verdana"/>
          <w:sz w:val="20"/>
          <w:szCs w:val="20"/>
          <w:rtl w:val="0"/>
          <w:lang w:val="en-US"/>
        </w:rPr>
        <w:t xml:space="preserve"> </w:t>
      </w:r>
      <w:r>
        <w:rPr>
          <w:rFonts w:ascii="Verdana" w:hAnsi="Verdana"/>
          <w:sz w:val="20"/>
          <w:szCs w:val="20"/>
          <w:rtl w:val="0"/>
          <w:lang w:val="en-US"/>
        </w:rPr>
        <w:t>room or other space designated for changing purposes is prohibited.</w:t>
      </w:r>
    </w:p>
    <w:p>
      <w:pPr>
        <w:pStyle w:val="Body Text Indent"/>
        <w:tabs>
          <w:tab w:val="clear" w:pos="2880"/>
        </w:tabs>
        <w:spacing w:after="120"/>
        <w:ind w:left="738" w:hanging="720"/>
        <w:rPr>
          <w:rStyle w:val="None"/>
          <w:rFonts w:ascii="Verdana" w:cs="Verdana" w:hAnsi="Verdana" w:eastAsia="Verdana"/>
          <w:sz w:val="20"/>
          <w:szCs w:val="20"/>
          <w:lang w:val="en-US"/>
        </w:rPr>
      </w:pPr>
      <w:bookmarkStart w:name="_Hlk489434599" w:id="0"/>
      <w:r>
        <w:rPr>
          <w:rFonts w:ascii="Verdana" w:hAnsi="Verdana"/>
          <w:sz w:val="20"/>
          <w:szCs w:val="20"/>
          <w:rtl w:val="0"/>
          <w:lang w:val="en-US"/>
        </w:rPr>
        <w:t>(G)</w:t>
        <w:tab/>
        <w:t>Operation of a drone, or any other flying apparatus, is prohibited over the venue (pools, athlete/coach areas, spectator areas and open ceiling locker rooms) any time</w:t>
      </w:r>
      <w:r>
        <w:rPr>
          <w:rFonts w:ascii="Verdana" w:hAnsi="Verdana"/>
          <w:sz w:val="20"/>
          <w:szCs w:val="20"/>
          <w:rtl w:val="0"/>
          <w:lang w:val="en-US"/>
        </w:rPr>
        <w:t xml:space="preserve"> </w:t>
      </w:r>
      <w:r>
        <w:rPr>
          <w:rFonts w:ascii="Verdana" w:hAnsi="Verdana"/>
          <w:sz w:val="20"/>
          <w:szCs w:val="20"/>
          <w:rtl w:val="0"/>
          <w:lang w:val="en-US"/>
        </w:rPr>
        <w:t>athletes, coaches, officials and/or spectators are present.</w:t>
      </w:r>
      <w:bookmarkEnd w:id="0"/>
    </w:p>
    <w:p>
      <w:pPr>
        <w:pStyle w:val="Body"/>
        <w:spacing w:before="240"/>
        <w:jc w:val="both"/>
        <w:rPr>
          <w:rFonts w:ascii="Verdana" w:cs="Verdana" w:hAnsi="Verdana" w:eastAsia="Verdana"/>
          <w:b w:val="1"/>
          <w:bCs w:val="1"/>
        </w:rPr>
      </w:pPr>
      <w:r>
        <w:rPr>
          <w:rFonts w:ascii="Verdana" w:hAnsi="Verdana"/>
          <w:b w:val="1"/>
          <w:bCs w:val="1"/>
          <w:rtl w:val="0"/>
          <w:lang w:val="en-US"/>
        </w:rPr>
        <w:t>General Information and Errors/Omissions</w:t>
      </w:r>
    </w:p>
    <w:p>
      <w:pPr>
        <w:pStyle w:val="Body"/>
        <w:tabs>
          <w:tab w:val="left" w:pos="720"/>
          <w:tab w:val="left" w:pos="1440"/>
          <w:tab w:val="left" w:pos="2340"/>
        </w:tabs>
        <w:spacing w:before="120"/>
        <w:jc w:val="both"/>
        <w:rPr>
          <w:rStyle w:val="None"/>
          <w:rFonts w:ascii="Verdana" w:cs="Verdana" w:hAnsi="Verdana" w:eastAsia="Verdana"/>
        </w:rPr>
      </w:pPr>
      <w:r>
        <w:rPr>
          <w:rStyle w:val="None"/>
          <w:rFonts w:ascii="Verdana" w:hAnsi="Verdana"/>
          <w:rtl w:val="0"/>
          <w:lang w:val="en-US"/>
        </w:rPr>
        <w:t>Any errors or omissions in the program will be documented and signed by the Meet Referee and available for review at the Clerk of Course for Coaches review.  Information will also be covered at the Coaches</w:t>
      </w:r>
      <w:r>
        <w:rPr>
          <w:rStyle w:val="None"/>
          <w:rFonts w:ascii="Verdana" w:hAnsi="Verdana" w:hint="default"/>
          <w:rtl w:val="0"/>
          <w:lang w:val="en-US"/>
        </w:rPr>
        <w:t xml:space="preserve">’ </w:t>
      </w:r>
      <w:r>
        <w:rPr>
          <w:rStyle w:val="None"/>
          <w:rFonts w:ascii="Verdana" w:hAnsi="Verdana"/>
          <w:rtl w:val="0"/>
        </w:rPr>
        <w:t>Meeting.</w:t>
      </w:r>
    </w:p>
    <w:p>
      <w:pPr>
        <w:pStyle w:val="Body"/>
        <w:spacing w:before="240"/>
        <w:jc w:val="both"/>
        <w:rPr>
          <w:rFonts w:ascii="Verdana" w:cs="Verdana" w:hAnsi="Verdana" w:eastAsia="Verdana"/>
          <w:b w:val="1"/>
          <w:bCs w:val="1"/>
        </w:rPr>
      </w:pPr>
      <w:r>
        <w:rPr>
          <w:rFonts w:ascii="Verdana" w:hAnsi="Verdana"/>
          <w:b w:val="1"/>
          <w:bCs w:val="1"/>
          <w:rtl w:val="0"/>
          <w:lang w:val="fr-FR"/>
        </w:rPr>
        <w:t>Meet Personnel</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9360"/>
      </w:tblGrid>
      <w:tr>
        <w:tblPrEx>
          <w:shd w:val="clear" w:color="auto" w:fill="d0ddef"/>
        </w:tblPrEx>
        <w:trPr>
          <w:trHeight w:val="1412" w:hRule="atLeast"/>
        </w:trPr>
        <w:tc>
          <w:tcPr>
            <w:tcW w:type="dxa" w:w="9360"/>
            <w:tcBorders>
              <w:top w:val="nil"/>
              <w:left w:val="nil"/>
              <w:bottom w:val="nil"/>
              <w:right w:val="nil"/>
            </w:tcBorders>
            <w:shd w:val="clear" w:color="auto" w:fill="auto"/>
            <w:tcMar>
              <w:top w:type="dxa" w:w="80"/>
              <w:left w:type="dxa" w:w="80"/>
              <w:bottom w:type="dxa" w:w="80"/>
              <w:right w:type="dxa" w:w="80"/>
            </w:tcMar>
            <w:vAlign w:val="top"/>
          </w:tcPr>
          <w:p>
            <w:pPr>
              <w:pStyle w:val="Body"/>
              <w:jc w:val="both"/>
              <w:rPr>
                <w:rStyle w:val="None"/>
                <w:rFonts w:ascii="Verdana" w:cs="Verdana" w:hAnsi="Verdana" w:eastAsia="Verdana"/>
                <w:lang w:val="en-US"/>
              </w:rPr>
            </w:pPr>
            <w:r>
              <w:rPr>
                <w:rStyle w:val="None"/>
                <w:rFonts w:ascii="Verdana" w:hAnsi="Verdana"/>
                <w:rtl w:val="0"/>
                <w:lang w:val="en-US"/>
              </w:rPr>
              <w:t xml:space="preserve">Meet Director: </w:t>
            </w:r>
            <w:r>
              <w:rPr>
                <w:rStyle w:val="None"/>
                <w:rFonts w:ascii="Verdana" w:hAnsi="Verdana"/>
                <w:b w:val="1"/>
                <w:bCs w:val="1"/>
                <w:rtl w:val="0"/>
                <w:lang w:val="en-US"/>
              </w:rPr>
              <w:t xml:space="preserve"> </w:t>
            </w:r>
            <w:r>
              <w:rPr>
                <w:rStyle w:val="None"/>
                <w:rFonts w:ascii="Verdana" w:hAnsi="Verdana"/>
                <w:rtl w:val="0"/>
                <w:lang w:val="en-US"/>
              </w:rPr>
              <w:t>Dennis Jackson;</w:t>
            </w:r>
            <w:r>
              <w:rPr>
                <w:rStyle w:val="None"/>
                <w:rFonts w:ascii="Verdana" w:hAnsi="Verdana"/>
                <w:b w:val="1"/>
                <w:bCs w:val="1"/>
                <w:rtl w:val="0"/>
                <w:lang w:val="en-US"/>
              </w:rPr>
              <w:t xml:space="preserve"> </w:t>
            </w:r>
            <w:r>
              <w:rPr>
                <w:rStyle w:val="Hyperlink.2"/>
                <w:rFonts w:ascii="Verdana" w:cs="Verdana" w:hAnsi="Verdana" w:eastAsia="Verdana"/>
              </w:rPr>
              <w:fldChar w:fldCharType="begin" w:fldLock="0"/>
            </w:r>
            <w:r>
              <w:rPr>
                <w:rStyle w:val="Hyperlink.2"/>
                <w:rFonts w:ascii="Verdana" w:cs="Verdana" w:hAnsi="Verdana" w:eastAsia="Verdana"/>
              </w:rPr>
              <w:instrText xml:space="preserve"> HYPERLINK "mailto:djackson@pandora.com"</w:instrText>
            </w:r>
            <w:r>
              <w:rPr>
                <w:rStyle w:val="Hyperlink.2"/>
                <w:rFonts w:ascii="Verdana" w:cs="Verdana" w:hAnsi="Verdana" w:eastAsia="Verdana"/>
              </w:rPr>
              <w:fldChar w:fldCharType="separate" w:fldLock="0"/>
            </w:r>
            <w:r>
              <w:rPr>
                <w:rStyle w:val="Hyperlink.2"/>
                <w:rFonts w:ascii="Verdana" w:hAnsi="Verdana"/>
                <w:rtl w:val="0"/>
                <w:lang w:val="en-US"/>
              </w:rPr>
              <w:t>djackson@pandora.com</w:t>
            </w:r>
            <w:r>
              <w:rPr>
                <w:rFonts w:ascii="Verdana" w:cs="Verdana" w:hAnsi="Verdana" w:eastAsia="Verdana"/>
              </w:rPr>
              <w:fldChar w:fldCharType="end" w:fldLock="0"/>
            </w:r>
          </w:p>
          <w:p>
            <w:pPr>
              <w:pStyle w:val="Body"/>
              <w:jc w:val="both"/>
              <w:rPr>
                <w:rFonts w:ascii="Verdana" w:cs="Verdana" w:hAnsi="Verdana" w:eastAsia="Verdana"/>
              </w:rPr>
            </w:pPr>
            <w:r>
              <w:rPr>
                <w:rStyle w:val="None"/>
                <w:rFonts w:ascii="Verdana" w:hAnsi="Verdana"/>
                <w:rtl w:val="0"/>
                <w:lang w:val="en-US"/>
              </w:rPr>
              <w:t xml:space="preserve">Meet Referee:  </w:t>
            </w:r>
            <w:r>
              <w:rPr>
                <w:rStyle w:val="None"/>
                <w:rFonts w:ascii="Verdana" w:hAnsi="Verdana"/>
                <w:rtl w:val="0"/>
                <w:lang w:val="en-US"/>
              </w:rPr>
              <w:t xml:space="preserve">Bill Clifford, </w:t>
            </w:r>
            <w:r>
              <w:rPr>
                <w:rStyle w:val="Link"/>
                <w:rFonts w:ascii="Verdana" w:cs="Verdana" w:hAnsi="Verdana" w:eastAsia="Verdana"/>
              </w:rPr>
              <w:fldChar w:fldCharType="begin" w:fldLock="0"/>
            </w:r>
            <w:r>
              <w:rPr>
                <w:rStyle w:val="Link"/>
                <w:rFonts w:ascii="Verdana" w:cs="Verdana" w:hAnsi="Verdana" w:eastAsia="Verdana"/>
              </w:rPr>
              <w:instrText xml:space="preserve"> HYPERLINK "mailto:wcliffordjr@gmail.com"</w:instrText>
            </w:r>
            <w:r>
              <w:rPr>
                <w:rStyle w:val="Link"/>
                <w:rFonts w:ascii="Verdana" w:cs="Verdana" w:hAnsi="Verdana" w:eastAsia="Verdana"/>
              </w:rPr>
              <w:fldChar w:fldCharType="separate" w:fldLock="0"/>
            </w:r>
            <w:r>
              <w:rPr>
                <w:rStyle w:val="Link"/>
                <w:rFonts w:ascii="Verdana" w:hAnsi="Verdana"/>
                <w:rtl w:val="0"/>
                <w:lang w:val="en-US"/>
              </w:rPr>
              <w:t>wcliffordjr@gmail.com</w:t>
            </w:r>
            <w:r>
              <w:rPr>
                <w:rFonts w:ascii="Verdana" w:cs="Verdana" w:hAnsi="Verdana" w:eastAsia="Verdana"/>
              </w:rPr>
              <w:fldChar w:fldCharType="end" w:fldLock="0"/>
            </w:r>
          </w:p>
          <w:p>
            <w:pPr>
              <w:pStyle w:val="Body"/>
              <w:bidi w:val="0"/>
              <w:ind w:left="0" w:right="0" w:firstLine="0"/>
              <w:jc w:val="both"/>
              <w:rPr>
                <w:rStyle w:val="None"/>
                <w:rFonts w:ascii="Verdana" w:cs="Verdana" w:hAnsi="Verdana" w:eastAsia="Verdana"/>
                <w:b w:val="0"/>
                <w:bCs w:val="0"/>
                <w:outline w:val="0"/>
                <w:color w:val="ff0000"/>
                <w:u w:color="ff0000"/>
                <w:rtl w:val="0"/>
                <w14:textFill>
                  <w14:solidFill>
                    <w14:srgbClr w14:val="FF0000"/>
                  </w14:solidFill>
                </w14:textFill>
              </w:rPr>
            </w:pPr>
            <w:r>
              <w:rPr>
                <w:rStyle w:val="None"/>
                <w:rFonts w:ascii="Verdana" w:hAnsi="Verdana"/>
                <w:b w:val="0"/>
                <w:bCs w:val="0"/>
                <w:outline w:val="0"/>
                <w:color w:val="000000"/>
                <w:u w:color="000000"/>
                <w:rtl w:val="0"/>
                <w:lang w:val="en-US"/>
                <w14:textFill>
                  <w14:solidFill>
                    <w14:srgbClr w14:val="000000"/>
                  </w14:solidFill>
                </w14:textFill>
              </w:rPr>
              <w:t xml:space="preserve">Safety Marshal: </w:t>
            </w:r>
            <w:r>
              <w:rPr>
                <w:rStyle w:val="None"/>
                <w:rFonts w:ascii="Verdana" w:hAnsi="Verdana"/>
                <w:b w:val="0"/>
                <w:bCs w:val="0"/>
                <w:outline w:val="0"/>
                <w:color w:val="000000"/>
                <w:u w:color="000000"/>
                <w:rtl w:val="0"/>
                <w:lang w:val="en-US"/>
                <w14:textFill>
                  <w14:solidFill>
                    <w14:srgbClr w14:val="000000"/>
                  </w14:solidFill>
                </w14:textFill>
              </w:rPr>
              <w:t>T</w:t>
            </w:r>
            <w:r>
              <w:rPr>
                <w:rStyle w:val="None"/>
                <w:rFonts w:ascii="Verdana" w:hAnsi="Verdana"/>
                <w:b w:val="0"/>
                <w:bCs w:val="0"/>
                <w:outline w:val="0"/>
                <w:color w:val="000000"/>
                <w:u w:color="ff0000"/>
                <w:rtl w:val="0"/>
                <w:lang w:val="en-US"/>
                <w14:textFill>
                  <w14:solidFill>
                    <w14:srgbClr w14:val="000000"/>
                  </w14:solidFill>
                </w14:textFill>
              </w:rPr>
              <w:t xml:space="preserve">egan Higgins; </w:t>
            </w:r>
            <w:r>
              <w:rPr>
                <w:rStyle w:val="Hyperlink.3"/>
                <w:rFonts w:ascii="Verdana" w:cs="Verdana" w:hAnsi="Verdana" w:eastAsia="Verdana"/>
                <w:b w:val="0"/>
                <w:bCs w:val="0"/>
                <w:outline w:val="0"/>
                <w:color w:val="0000ff"/>
                <w:u w:val="single" w:color="0000ff"/>
                <w:lang w:val="pt-PT"/>
                <w14:textFill>
                  <w14:solidFill>
                    <w14:srgbClr w14:val="0000FF"/>
                  </w14:solidFill>
                </w14:textFill>
              </w:rPr>
              <w:fldChar w:fldCharType="begin" w:fldLock="0"/>
            </w:r>
            <w:r>
              <w:rPr>
                <w:rStyle w:val="Hyperlink.3"/>
                <w:rFonts w:ascii="Verdana" w:cs="Verdana" w:hAnsi="Verdana" w:eastAsia="Verdana"/>
                <w:b w:val="0"/>
                <w:bCs w:val="0"/>
                <w:outline w:val="0"/>
                <w:color w:val="0000ff"/>
                <w:u w:val="single" w:color="0000ff"/>
                <w:lang w:val="pt-PT"/>
                <w14:textFill>
                  <w14:solidFill>
                    <w14:srgbClr w14:val="0000FF"/>
                  </w14:solidFill>
                </w14:textFill>
              </w:rPr>
              <w:instrText xml:space="preserve"> HYPERLINK "mailto:teganhiggins@yahoo.com"</w:instrText>
            </w:r>
            <w:r>
              <w:rPr>
                <w:rStyle w:val="Hyperlink.3"/>
                <w:rFonts w:ascii="Verdana" w:cs="Verdana" w:hAnsi="Verdana" w:eastAsia="Verdana"/>
                <w:b w:val="0"/>
                <w:bCs w:val="0"/>
                <w:outline w:val="0"/>
                <w:color w:val="0000ff"/>
                <w:u w:val="single" w:color="0000ff"/>
                <w:lang w:val="pt-PT"/>
                <w14:textFill>
                  <w14:solidFill>
                    <w14:srgbClr w14:val="0000FF"/>
                  </w14:solidFill>
                </w14:textFill>
              </w:rPr>
              <w:fldChar w:fldCharType="separate" w:fldLock="0"/>
            </w:r>
            <w:r>
              <w:rPr>
                <w:rStyle w:val="Hyperlink.3"/>
                <w:rFonts w:ascii="Verdana" w:hAnsi="Verdana"/>
                <w:b w:val="0"/>
                <w:bCs w:val="0"/>
                <w:outline w:val="0"/>
                <w:color w:val="0000ff"/>
                <w:u w:val="single" w:color="0000ff"/>
                <w:rtl w:val="0"/>
                <w:lang w:val="pt-PT"/>
                <w14:textFill>
                  <w14:solidFill>
                    <w14:srgbClr w14:val="0000FF"/>
                  </w14:solidFill>
                </w14:textFill>
              </w:rPr>
              <w:t>teganhiggins@yahoo.com</w:t>
            </w:r>
            <w:r>
              <w:rPr>
                <w:rFonts w:ascii="Verdana" w:cs="Verdana" w:hAnsi="Verdana" w:eastAsia="Verdana"/>
                <w:b w:val="1"/>
                <w:bCs w:val="1"/>
                <w:outline w:val="0"/>
                <w:color w:val="ff0000"/>
                <w:u w:color="ff0000"/>
                <w14:textFill>
                  <w14:solidFill>
                    <w14:srgbClr w14:val="FF0000"/>
                  </w14:solidFill>
                </w14:textFill>
              </w:rPr>
              <w:fldChar w:fldCharType="end" w:fldLock="0"/>
            </w:r>
            <w:r>
              <w:rPr>
                <w:rStyle w:val="None"/>
                <w:rFonts w:ascii="Verdana" w:hAnsi="Verdana"/>
                <w:b w:val="0"/>
                <w:bCs w:val="0"/>
                <w:outline w:val="0"/>
                <w:color w:val="000000"/>
                <w:u w:color="000000"/>
                <w:rtl w:val="0"/>
                <w:lang w:val="en-US"/>
                <w14:textFill>
                  <w14:solidFill>
                    <w14:srgbClr w14:val="000000"/>
                  </w14:solidFill>
                </w14:textFill>
              </w:rPr>
              <w:t xml:space="preserve"> </w:t>
            </w:r>
          </w:p>
          <w:p>
            <w:pPr>
              <w:pStyle w:val="Body"/>
              <w:bidi w:val="0"/>
              <w:spacing w:before="120"/>
              <w:ind w:left="0" w:right="0" w:firstLine="0"/>
              <w:jc w:val="both"/>
              <w:rPr>
                <w:rtl w:val="0"/>
              </w:rPr>
            </w:pPr>
            <w:r>
              <w:rPr>
                <w:rStyle w:val="None"/>
                <w:rFonts w:ascii="Verdana" w:hAnsi="Verdana"/>
                <w:outline w:val="0"/>
                <w:color w:val="000000"/>
                <w:u w:color="000000"/>
                <w:rtl w:val="0"/>
                <w:lang w:val="en-US"/>
                <w14:textFill>
                  <w14:solidFill>
                    <w14:srgbClr w14:val="000000"/>
                  </w14:solidFill>
                </w14:textFill>
              </w:rPr>
              <w:t xml:space="preserve">Administrative Official: </w:t>
            </w:r>
            <w:r>
              <w:rPr>
                <w:rStyle w:val="None"/>
                <w:rFonts w:ascii="Verdana" w:hAnsi="Verdana"/>
                <w:outline w:val="0"/>
                <w:color w:val="000000"/>
                <w:u w:color="000000"/>
                <w:rtl w:val="0"/>
                <w:lang w:val="en-US"/>
                <w14:textFill>
                  <w14:solidFill>
                    <w14:srgbClr w14:val="000000"/>
                  </w14:solidFill>
                </w14:textFill>
              </w:rPr>
              <w:t xml:space="preserve">Michelle Schwab; </w:t>
            </w:r>
            <w:r>
              <w:rPr>
                <w:rStyle w:val="Hyperlink.4"/>
                <w:rFonts w:ascii="Verdana" w:cs="Verdana" w:hAnsi="Verdana" w:eastAsia="Verdana"/>
                <w:outline w:val="0"/>
                <w:color w:val="0000ff"/>
                <w:u w:val="single" w:color="0000ff"/>
                <w14:textFill>
                  <w14:solidFill>
                    <w14:srgbClr w14:val="0000FF"/>
                  </w14:solidFill>
                </w14:textFill>
              </w:rPr>
              <w:fldChar w:fldCharType="begin" w:fldLock="0"/>
            </w:r>
            <w:r>
              <w:rPr>
                <w:rStyle w:val="Hyperlink.4"/>
                <w:rFonts w:ascii="Verdana" w:cs="Verdana" w:hAnsi="Verdana" w:eastAsia="Verdana"/>
                <w:outline w:val="0"/>
                <w:color w:val="0000ff"/>
                <w:u w:val="single" w:color="0000ff"/>
                <w14:textFill>
                  <w14:solidFill>
                    <w14:srgbClr w14:val="0000FF"/>
                  </w14:solidFill>
                </w14:textFill>
              </w:rPr>
              <w:instrText xml:space="preserve"> HYPERLINK "mailto:BBD.MI.AO@gmail.com"</w:instrText>
            </w:r>
            <w:r>
              <w:rPr>
                <w:rStyle w:val="Hyperlink.4"/>
                <w:rFonts w:ascii="Verdana" w:cs="Verdana" w:hAnsi="Verdana" w:eastAsia="Verdana"/>
                <w:outline w:val="0"/>
                <w:color w:val="0000ff"/>
                <w:u w:val="single" w:color="0000ff"/>
                <w14:textFill>
                  <w14:solidFill>
                    <w14:srgbClr w14:val="0000FF"/>
                  </w14:solidFill>
                </w14:textFill>
              </w:rPr>
              <w:fldChar w:fldCharType="separate" w:fldLock="0"/>
            </w:r>
            <w:r>
              <w:rPr>
                <w:rStyle w:val="Hyperlink.4"/>
                <w:rFonts w:ascii="Verdana" w:hAnsi="Verdana"/>
                <w:outline w:val="0"/>
                <w:color w:val="0000ff"/>
                <w:u w:val="single" w:color="0000ff"/>
                <w:rtl w:val="0"/>
                <w14:textFill>
                  <w14:solidFill>
                    <w14:srgbClr w14:val="0000FF"/>
                  </w14:solidFill>
                </w14:textFill>
              </w:rPr>
              <w:t>BBD.MI.AO@gmail.com</w:t>
            </w:r>
            <w:r>
              <w:rPr>
                <w:rFonts w:ascii="Verdana" w:cs="Verdana" w:hAnsi="Verdana" w:eastAsia="Verdana"/>
                <w:outline w:val="0"/>
                <w:color w:val="ff0000"/>
                <w:u w:color="ff0000"/>
                <w14:textFill>
                  <w14:solidFill>
                    <w14:srgbClr w14:val="FF0000"/>
                  </w14:solidFill>
                </w14:textFill>
              </w:rPr>
              <w:fldChar w:fldCharType="end" w:fldLock="0"/>
            </w:r>
          </w:p>
        </w:tc>
      </w:tr>
    </w:tbl>
    <w:p>
      <w:pPr>
        <w:pStyle w:val="Body Text Indent"/>
        <w:widowControl w:val="0"/>
        <w:tabs>
          <w:tab w:val="left" w:pos="1098"/>
          <w:tab w:val="clear" w:pos="2880"/>
        </w:tabs>
        <w:spacing w:after="120"/>
        <w:ind w:left="0" w:firstLine="0"/>
        <w:rPr>
          <w:rStyle w:val="None"/>
          <w:rFonts w:ascii="Verdana" w:cs="Verdana" w:hAnsi="Verdana" w:eastAsia="Verdana"/>
          <w:b w:val="1"/>
          <w:bCs w:val="1"/>
          <w:sz w:val="20"/>
          <w:szCs w:val="20"/>
          <w:lang w:val="en-US"/>
        </w:rPr>
      </w:pPr>
    </w:p>
    <w:p>
      <w:pPr>
        <w:pStyle w:val="Body"/>
        <w:jc w:val="both"/>
        <w:rPr>
          <w:rStyle w:val="None"/>
          <w:rFonts w:ascii="Verdana" w:cs="Verdana" w:hAnsi="Verdana" w:eastAsia="Verdana"/>
          <w:b w:val="1"/>
          <w:bCs w:val="1"/>
          <w:outline w:val="0"/>
          <w:color w:val="ff0000"/>
          <w:u w:color="ff0000"/>
          <w14:textFill>
            <w14:solidFill>
              <w14:srgbClr w14:val="FF0000"/>
            </w14:solidFill>
          </w14:textFill>
        </w:rPr>
      </w:pPr>
    </w:p>
    <w:p>
      <w:pPr>
        <w:pStyle w:val="Body"/>
      </w:pPr>
      <w:r>
        <w:rPr>
          <w:rStyle w:val="None"/>
          <w:rFonts w:ascii="Arial Unicode MS" w:cs="Arial Unicode MS" w:hAnsi="Arial Unicode MS" w:eastAsia="Arial Unicode MS"/>
          <w:b w:val="0"/>
          <w:bCs w:val="0"/>
          <w:i w:val="0"/>
          <w:iCs w:val="0"/>
          <w:outline w:val="0"/>
          <w:color w:val="ff0000"/>
          <w:u w:color="ff0000"/>
          <w14:textFill>
            <w14:solidFill>
              <w14:srgbClr w14:val="FF0000"/>
            </w14:solidFill>
          </w14:textFill>
        </w:rPr>
        <w:br w:type="page"/>
      </w:r>
    </w:p>
    <w:tbl>
      <w:tblPr>
        <w:tblW w:w="9070" w:type="dxa"/>
        <w:jc w:val="center"/>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000000" w:sz="8" w:space="0" w:shadow="0" w:frame="0"/>
          <w:insideV w:val="single" w:color="000000" w:sz="8" w:space="0" w:shadow="0" w:frame="0"/>
        </w:tblBorders>
        <w:shd w:val="clear" w:color="auto" w:fill="ced7e7"/>
        <w:tblLayout w:type="fixed"/>
      </w:tblPr>
      <w:tblGrid>
        <w:gridCol w:w="1933"/>
        <w:gridCol w:w="5204"/>
        <w:gridCol w:w="1933"/>
      </w:tblGrid>
      <w:tr>
        <w:tblPrEx>
          <w:shd w:val="clear" w:color="auto" w:fill="ced7e7"/>
        </w:tblPrEx>
        <w:trPr>
          <w:trHeight w:val="376" w:hRule="atLeast"/>
        </w:trPr>
        <w:tc>
          <w:tcPr>
            <w:tcW w:type="dxa" w:w="9070"/>
            <w:gridSpan w:val="3"/>
            <w:tcBorders>
              <w:top w:val="single" w:color="000000" w:sz="16" w:space="0" w:shadow="0" w:frame="0"/>
              <w:left w:val="single" w:color="000000" w:sz="16" w:space="0" w:shadow="0" w:frame="0"/>
              <w:bottom w:val="nil"/>
              <w:right w:val="single" w:color="000000" w:sz="16" w:space="0" w:shadow="0" w:frame="0"/>
            </w:tcBorders>
            <w:shd w:val="clear" w:color="auto" w:fill="ffffff"/>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32"/>
                <w:szCs w:val="32"/>
                <w:u w:color="000000"/>
                <w:shd w:val="nil" w:color="auto" w:fill="auto"/>
                <w:rtl w:val="0"/>
                <w:lang w:val="en-US"/>
                <w14:textFill>
                  <w14:solidFill>
                    <w14:srgbClr w14:val="000000"/>
                  </w14:solidFill>
                </w14:textFill>
              </w:rPr>
              <w:t xml:space="preserve">BBD </w:t>
            </w:r>
            <w:r>
              <w:rPr>
                <w:rStyle w:val="None"/>
                <w:rFonts w:ascii="Times New Roman" w:hAnsi="Times New Roman"/>
                <w:b w:val="1"/>
                <w:bCs w:val="1"/>
                <w:outline w:val="0"/>
                <w:color w:val="000000"/>
                <w:sz w:val="32"/>
                <w:szCs w:val="32"/>
                <w:u w:color="000000"/>
                <w:shd w:val="nil" w:color="auto" w:fill="auto"/>
                <w:rtl w:val="0"/>
                <w:lang w:val="en-US"/>
                <w14:textFill>
                  <w14:solidFill>
                    <w14:srgbClr w14:val="000000"/>
                  </w14:solidFill>
                </w14:textFill>
              </w:rPr>
              <w:t>WINTER</w:t>
            </w:r>
            <w:r>
              <w:rPr>
                <w:rStyle w:val="None"/>
                <w:rFonts w:ascii="Times New Roman" w:hAnsi="Times New Roman"/>
                <w:b w:val="1"/>
                <w:bCs w:val="1"/>
                <w:outline w:val="0"/>
                <w:color w:val="000000"/>
                <w:sz w:val="32"/>
                <w:szCs w:val="32"/>
                <w:u w:color="000000"/>
                <w:shd w:val="nil" w:color="auto" w:fill="auto"/>
                <w:rtl w:val="0"/>
                <w:lang w:val="en-US"/>
                <w14:textFill>
                  <w14:solidFill>
                    <w14:srgbClr w14:val="000000"/>
                  </w14:solidFill>
                </w14:textFill>
              </w:rPr>
              <w:t xml:space="preserve"> FESTIVAL MEET</w:t>
            </w:r>
          </w:p>
        </w:tc>
      </w:tr>
      <w:tr>
        <w:tblPrEx>
          <w:shd w:val="clear" w:color="auto" w:fill="ced7e7"/>
        </w:tblPrEx>
        <w:trPr>
          <w:trHeight w:val="458" w:hRule="atLeast"/>
        </w:trPr>
        <w:tc>
          <w:tcPr>
            <w:tcW w:type="dxa" w:w="1933"/>
            <w:tcBorders>
              <w:top w:val="nil"/>
              <w:left w:val="single" w:color="000000" w:sz="16" w:space="0" w:shadow="0" w:frame="0"/>
              <w:bottom w:val="single" w:color="000000" w:sz="8" w:space="0" w:shadow="0" w:frame="0"/>
              <w:right w:val="nil"/>
            </w:tcBorders>
            <w:shd w:val="clear" w:color="auto" w:fill="auto"/>
            <w:tcMar>
              <w:top w:type="dxa" w:w="80"/>
              <w:left w:type="dxa" w:w="80"/>
              <w:bottom w:type="dxa" w:w="80"/>
              <w:right w:type="dxa" w:w="80"/>
            </w:tcMar>
            <w:vAlign w:val="top"/>
          </w:tcPr>
          <w:p/>
        </w:tc>
        <w:tc>
          <w:tcPr>
            <w:tcW w:type="dxa" w:w="5204"/>
            <w:tcBorders>
              <w:top w:val="nil"/>
              <w:left w:val="nil"/>
              <w:bottom w:val="single" w:color="000000" w:sz="8" w:space="0" w:shadow="0" w:frame="0"/>
              <w:right w:val="nil"/>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S</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un</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day, </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January</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23, 202</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2</w:t>
            </w:r>
          </w:p>
        </w:tc>
        <w:tc>
          <w:tcPr>
            <w:tcW w:type="dxa" w:w="1933"/>
            <w:tcBorders>
              <w:top w:val="nil"/>
              <w:left w:val="nil"/>
              <w:bottom w:val="single" w:color="000000" w:sz="8" w:space="0" w:shadow="0" w:frame="0"/>
              <w:right w:val="single" w:color="000000" w:sz="1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1933"/>
            <w:tcBorders>
              <w:top w:val="single" w:color="000000" w:sz="8" w:space="0" w:shadow="0" w:frame="0"/>
              <w:left w:val="single" w:color="000000" w:sz="1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BOYS</w:t>
            </w:r>
          </w:p>
        </w:tc>
        <w:tc>
          <w:tcPr>
            <w:tcW w:type="dxa" w:w="5204"/>
            <w:tcBorders>
              <w:top w:val="single" w:color="000000" w:sz="8"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MORNING EVENTS</w:t>
            </w:r>
          </w:p>
        </w:tc>
        <w:tc>
          <w:tcPr>
            <w:tcW w:type="dxa" w:w="1933"/>
            <w:tcBorders>
              <w:top w:val="single" w:color="000000" w:sz="8" w:space="0" w:shadow="0" w:frame="0"/>
              <w:left w:val="single" w:color="000000" w:sz="6" w:space="0" w:shadow="0" w:frame="0"/>
              <w:bottom w:val="single" w:color="000000" w:sz="6" w:space="0" w:shadow="0" w:frame="0"/>
              <w:right w:val="single" w:color="000000" w:sz="1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GIRLS</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10</w:t>
            </w:r>
            <w:r>
              <w:rPr>
                <w:rStyle w:val="None"/>
                <w:rFonts w:ascii="Times New Roman" w:hAnsi="Times New Roman"/>
                <w:outline w:val="0"/>
                <w:color w:val="000000"/>
                <w:sz w:val="24"/>
                <w:szCs w:val="24"/>
                <w:u w:color="000000"/>
                <w:rtl w:val="0"/>
                <w:lang w:val="en-US"/>
                <w14:textFill>
                  <w14:solidFill>
                    <w14:srgbClr w14:val="000000"/>
                  </w14:solidFill>
                </w14:textFill>
              </w:rPr>
              <w:t>1</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rtl w:val="0"/>
                <w:lang w:val="en-US"/>
                <w14:textFill>
                  <w14:solidFill>
                    <w14:srgbClr w14:val="000000"/>
                  </w14:solidFill>
                </w14:textFill>
              </w:rPr>
              <w:t>10 &amp; Under</w:t>
            </w: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 xml:space="preserve"> 50 Free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102</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103</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8 &amp; Under 25 Free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104</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105</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 xml:space="preserve">10 </w:t>
            </w: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 xml:space="preserve">&amp; Under </w:t>
            </w: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100</w:t>
            </w: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 xml:space="preserve"> Free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106</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107</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10 &amp; Under 50 Backstroke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108</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109</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8 &amp; Under 25 Backstroke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110</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111</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rtl w:val="0"/>
                <w:lang w:val="en-US"/>
                <w14:textFill>
                  <w14:solidFill>
                    <w14:srgbClr w14:val="000000"/>
                  </w14:solidFill>
                </w14:textFill>
              </w:rPr>
              <w:t>10</w:t>
            </w: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 xml:space="preserve"> &amp; Under </w:t>
            </w: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100 Backstroke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112</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113</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 xml:space="preserve">10 </w:t>
            </w: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 xml:space="preserve">&amp; Under </w:t>
            </w: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100 IM</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114</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115</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10 &amp; Under 50 Butterfly</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116</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117</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 xml:space="preserve">8 &amp; Under 25 </w:t>
            </w: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Butterfly</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118</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119</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rtl w:val="0"/>
                <w:lang w:val="en-US"/>
                <w14:textFill>
                  <w14:solidFill>
                    <w14:srgbClr w14:val="000000"/>
                  </w14:solidFill>
                </w14:textFill>
              </w:rPr>
              <w:t>10</w:t>
            </w: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 xml:space="preserve"> &amp; Under </w:t>
            </w: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100 Butterfly</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120</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121</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10 &amp; Under 50 Breaststroke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122</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123</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 xml:space="preserve">8 &amp; Under 25 </w:t>
            </w: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Breaststroke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124</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125</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rtl w:val="0"/>
                <w:lang w:val="en-US"/>
                <w14:textFill>
                  <w14:solidFill>
                    <w14:srgbClr w14:val="000000"/>
                  </w14:solidFill>
                </w14:textFill>
              </w:rPr>
              <w:t xml:space="preserve">10 </w:t>
            </w: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 xml:space="preserve">&amp; Under </w:t>
            </w: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100 Breaststroke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126</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1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127</w:t>
            </w:r>
          </w:p>
        </w:tc>
        <w:tc>
          <w:tcPr>
            <w:tcW w:type="dxa" w:w="5204"/>
            <w:tcBorders>
              <w:top w:val="single" w:color="000000" w:sz="6" w:space="0" w:shadow="0" w:frame="0"/>
              <w:left w:val="single" w:color="000000" w:sz="6" w:space="0" w:shadow="0" w:frame="0"/>
              <w:bottom w:val="single" w:color="000000" w:sz="1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rtl w:val="0"/>
                <w:lang w:val="en-US"/>
                <w14:textFill>
                  <w14:solidFill>
                    <w14:srgbClr w14:val="000000"/>
                  </w14:solidFill>
                </w14:textFill>
              </w:rPr>
              <w:t>9-10</w:t>
            </w: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 xml:space="preserve"> </w:t>
            </w: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200 Freestyle</w:t>
            </w:r>
          </w:p>
        </w:tc>
        <w:tc>
          <w:tcPr>
            <w:tcW w:type="dxa" w:w="1933"/>
            <w:tcBorders>
              <w:top w:val="single" w:color="000000" w:sz="6" w:space="0" w:shadow="0" w:frame="0"/>
              <w:left w:val="single" w:color="000000" w:sz="6" w:space="0" w:shadow="0" w:frame="0"/>
              <w:bottom w:val="single" w:color="000000" w:sz="1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128</w:t>
            </w:r>
          </w:p>
        </w:tc>
      </w:tr>
    </w:tbl>
    <w:p>
      <w:pPr>
        <w:pStyle w:val="Body"/>
        <w:spacing w:before="120"/>
        <w:jc w:val="center"/>
        <w:rPr>
          <w:rStyle w:val="None"/>
          <w:rFonts w:ascii="Verdana" w:cs="Verdana" w:hAnsi="Verdana" w:eastAsia="Verdana"/>
          <w:b w:val="1"/>
          <w:bCs w:val="1"/>
          <w:outline w:val="0"/>
          <w:color w:val="ff0000"/>
          <w:u w:color="ff0000"/>
          <w14:textFill>
            <w14:solidFill>
              <w14:srgbClr w14:val="FF0000"/>
            </w14:solidFill>
          </w14:textFill>
        </w:rPr>
      </w:pPr>
    </w:p>
    <w:p>
      <w:pPr>
        <w:pStyle w:val="Body"/>
        <w:spacing w:before="120"/>
        <w:jc w:val="center"/>
        <w:rPr>
          <w:rStyle w:val="None"/>
          <w:rFonts w:ascii="Verdana" w:cs="Verdana" w:hAnsi="Verdana" w:eastAsia="Verdana"/>
          <w:b w:val="1"/>
          <w:bCs w:val="1"/>
          <w:outline w:val="0"/>
          <w:color w:val="ff0000"/>
          <w:u w:color="ff0000"/>
          <w14:textFill>
            <w14:solidFill>
              <w14:srgbClr w14:val="FF0000"/>
            </w14:solidFill>
          </w14:textFill>
        </w:rPr>
      </w:pP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1006474</wp:posOffset>
                </wp:positionH>
                <wp:positionV relativeFrom="page">
                  <wp:posOffset>6831965</wp:posOffset>
                </wp:positionV>
                <wp:extent cx="5759450" cy="5716905"/>
                <wp:effectExtent l="0" t="0" r="0" b="0"/>
                <wp:wrapTopAndBottom distT="152400" distB="152400"/>
                <wp:docPr id="1073741826" name="officeArt object"/>
                <wp:cNvGraphicFramePr/>
                <a:graphic xmlns:a="http://schemas.openxmlformats.org/drawingml/2006/main">
                  <a:graphicData uri="http://schemas.microsoft.com/office/word/2010/wordprocessingShape">
                    <wps:wsp>
                      <wps:cNvSpPr/>
                      <wps:spPr>
                        <a:xfrm>
                          <a:off x="0" y="0"/>
                          <a:ext cx="5759450" cy="5716905"/>
                        </a:xfrm>
                        <a:prstGeom prst="rect">
                          <a:avLst/>
                        </a:prstGeom>
                      </wps:spPr>
                      <wps:txbx>
                        <w:txbxContent>
                          <w:tbl>
                            <w:tblPr>
                              <w:tblW w:w="9070" w:type="dxa"/>
                              <w:tblInd w:w="2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33"/>
                              <w:gridCol w:w="5204"/>
                              <w:gridCol w:w="1933"/>
                            </w:tblGrid>
                            <w:tr>
                              <w:tblPrEx>
                                <w:shd w:val="clear" w:color="auto" w:fill="ced7e7"/>
                              </w:tblPrEx>
                              <w:trPr>
                                <w:trHeight w:val="376" w:hRule="atLeast"/>
                              </w:trPr>
                              <w:tc>
                                <w:tcPr>
                                  <w:tcW w:type="dxa" w:w="9070"/>
                                  <w:gridSpan w:val="3"/>
                                  <w:tcBorders>
                                    <w:top w:val="single" w:color="000000" w:sz="16" w:space="0" w:shadow="0" w:frame="0"/>
                                    <w:left w:val="single" w:color="000000" w:sz="16" w:space="0" w:shadow="0" w:frame="0"/>
                                    <w:bottom w:val="nil"/>
                                    <w:right w:val="single" w:color="000000" w:sz="16" w:space="0" w:shadow="0" w:frame="0"/>
                                  </w:tcBorders>
                                  <w:shd w:val="clear" w:color="auto" w:fill="ffffff"/>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32"/>
                                      <w:szCs w:val="32"/>
                                      <w:u w:color="000000"/>
                                      <w:shd w:val="nil" w:color="auto" w:fill="auto"/>
                                      <w:rtl w:val="0"/>
                                      <w:lang w:val="en-US"/>
                                      <w14:textFill>
                                        <w14:solidFill>
                                          <w14:srgbClr w14:val="000000"/>
                                        </w14:solidFill>
                                      </w14:textFill>
                                    </w:rPr>
                                    <w:t xml:space="preserve">BBD </w:t>
                                  </w:r>
                                  <w:r>
                                    <w:rPr>
                                      <w:rStyle w:val="None"/>
                                      <w:rFonts w:ascii="Times New Roman" w:hAnsi="Times New Roman"/>
                                      <w:b w:val="1"/>
                                      <w:bCs w:val="1"/>
                                      <w:outline w:val="0"/>
                                      <w:color w:val="000000"/>
                                      <w:sz w:val="32"/>
                                      <w:szCs w:val="32"/>
                                      <w:u w:color="000000"/>
                                      <w:shd w:val="nil" w:color="auto" w:fill="auto"/>
                                      <w:rtl w:val="0"/>
                                      <w:lang w:val="en-US"/>
                                      <w14:textFill>
                                        <w14:solidFill>
                                          <w14:srgbClr w14:val="000000"/>
                                        </w14:solidFill>
                                      </w14:textFill>
                                    </w:rPr>
                                    <w:t>WINTER</w:t>
                                  </w:r>
                                  <w:r>
                                    <w:rPr>
                                      <w:rStyle w:val="None"/>
                                      <w:rFonts w:ascii="Times New Roman" w:hAnsi="Times New Roman"/>
                                      <w:b w:val="1"/>
                                      <w:bCs w:val="1"/>
                                      <w:outline w:val="0"/>
                                      <w:color w:val="000000"/>
                                      <w:sz w:val="32"/>
                                      <w:szCs w:val="32"/>
                                      <w:u w:color="000000"/>
                                      <w:shd w:val="nil" w:color="auto" w:fill="auto"/>
                                      <w:rtl w:val="0"/>
                                      <w:lang w:val="en-US"/>
                                      <w14:textFill>
                                        <w14:solidFill>
                                          <w14:srgbClr w14:val="000000"/>
                                        </w14:solidFill>
                                      </w14:textFill>
                                    </w:rPr>
                                    <w:t xml:space="preserve"> FESTIVAL MEET</w:t>
                                  </w:r>
                                </w:p>
                              </w:tc>
                            </w:tr>
                            <w:tr>
                              <w:tblPrEx>
                                <w:shd w:val="clear" w:color="auto" w:fill="ced7e7"/>
                              </w:tblPrEx>
                              <w:trPr>
                                <w:trHeight w:val="458" w:hRule="atLeast"/>
                              </w:trPr>
                              <w:tc>
                                <w:tcPr>
                                  <w:tcW w:type="dxa" w:w="1933"/>
                                  <w:tcBorders>
                                    <w:top w:val="nil"/>
                                    <w:left w:val="single" w:color="000000" w:sz="16" w:space="0" w:shadow="0" w:frame="0"/>
                                    <w:bottom w:val="single" w:color="000000" w:sz="6" w:space="0" w:shadow="0" w:frame="0"/>
                                    <w:right w:val="nil"/>
                                  </w:tcBorders>
                                  <w:shd w:val="clear" w:color="auto" w:fill="auto"/>
                                  <w:tcMar>
                                    <w:top w:type="dxa" w:w="80"/>
                                    <w:left w:type="dxa" w:w="80"/>
                                    <w:bottom w:type="dxa" w:w="80"/>
                                    <w:right w:type="dxa" w:w="80"/>
                                  </w:tcMar>
                                  <w:vAlign w:val="top"/>
                                </w:tcPr>
                                <w:p/>
                              </w:tc>
                              <w:tc>
                                <w:tcPr>
                                  <w:tcW w:type="dxa" w:w="5204"/>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S</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un</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day, </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January</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23, 202</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2</w:t>
                                  </w:r>
                                </w:p>
                              </w:tc>
                              <w:tc>
                                <w:tcPr>
                                  <w:tcW w:type="dxa" w:w="1933"/>
                                  <w:tcBorders>
                                    <w:top w:val="nil"/>
                                    <w:left w:val="nil"/>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BOYS</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MID-DAY</w:t>
                                  </w: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 xml:space="preserve"> EVENTS</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GIRLS</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201</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rtl w:val="0"/>
                                      <w:lang w:val="en-US"/>
                                      <w14:textFill>
                                        <w14:solidFill>
                                          <w14:srgbClr w14:val="000000"/>
                                        </w14:solidFill>
                                      </w14:textFill>
                                    </w:rPr>
                                    <w:t>9-18 500 Free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202</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203</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 xml:space="preserve">11-18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200 yd Butterfly</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204</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205</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 xml:space="preserve">11-18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200 yd Backstroke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206</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207</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 xml:space="preserve">11-18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200 yd Breaststroke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208</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1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209</w:t>
                                  </w:r>
                                </w:p>
                              </w:tc>
                              <w:tc>
                                <w:tcPr>
                                  <w:tcW w:type="dxa" w:w="5204"/>
                                  <w:tcBorders>
                                    <w:top w:val="single" w:color="000000" w:sz="6" w:space="0" w:shadow="0" w:frame="0"/>
                                    <w:left w:val="single" w:color="000000" w:sz="6" w:space="0" w:shadow="0" w:frame="0"/>
                                    <w:bottom w:val="single" w:color="000000" w:sz="1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11-18 400 IM</w:t>
                                  </w:r>
                                </w:p>
                              </w:tc>
                              <w:tc>
                                <w:tcPr>
                                  <w:tcW w:type="dxa" w:w="1933"/>
                                  <w:tcBorders>
                                    <w:top w:val="single" w:color="000000" w:sz="6" w:space="0" w:shadow="0" w:frame="0"/>
                                    <w:left w:val="single" w:color="000000" w:sz="6" w:space="0" w:shadow="0" w:frame="0"/>
                                    <w:bottom w:val="single" w:color="000000" w:sz="1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210</w:t>
                                  </w:r>
                                </w:p>
                              </w:tc>
                            </w:tr>
                          </w:tbl>
                        </w:txbxContent>
                      </wps:txbx>
                      <wps:bodyPr lIns="0" tIns="0" rIns="0" bIns="0">
                        <a:spAutoFit/>
                      </wps:bodyPr>
                    </wps:wsp>
                  </a:graphicData>
                </a:graphic>
              </wp:anchor>
            </w:drawing>
          </mc:Choice>
          <mc:Fallback>
            <w:pict>
              <v:shape id="_x0000_s1026" type="#_x0000_t202" style="visibility:visible;position:absolute;margin-left:79.2pt;margin-top:538.0pt;width:453.5pt;height:450.1pt;z-index:251659264;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070" w:type="dxa"/>
                        <w:tblInd w:w="2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33"/>
                        <w:gridCol w:w="5204"/>
                        <w:gridCol w:w="1933"/>
                      </w:tblGrid>
                      <w:tr>
                        <w:tblPrEx>
                          <w:shd w:val="clear" w:color="auto" w:fill="ced7e7"/>
                        </w:tblPrEx>
                        <w:trPr>
                          <w:trHeight w:val="376" w:hRule="atLeast"/>
                        </w:trPr>
                        <w:tc>
                          <w:tcPr>
                            <w:tcW w:type="dxa" w:w="9070"/>
                            <w:gridSpan w:val="3"/>
                            <w:tcBorders>
                              <w:top w:val="single" w:color="000000" w:sz="16" w:space="0" w:shadow="0" w:frame="0"/>
                              <w:left w:val="single" w:color="000000" w:sz="16" w:space="0" w:shadow="0" w:frame="0"/>
                              <w:bottom w:val="nil"/>
                              <w:right w:val="single" w:color="000000" w:sz="16" w:space="0" w:shadow="0" w:frame="0"/>
                            </w:tcBorders>
                            <w:shd w:val="clear" w:color="auto" w:fill="ffffff"/>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32"/>
                                <w:szCs w:val="32"/>
                                <w:u w:color="000000"/>
                                <w:shd w:val="nil" w:color="auto" w:fill="auto"/>
                                <w:rtl w:val="0"/>
                                <w:lang w:val="en-US"/>
                                <w14:textFill>
                                  <w14:solidFill>
                                    <w14:srgbClr w14:val="000000"/>
                                  </w14:solidFill>
                                </w14:textFill>
                              </w:rPr>
                              <w:t xml:space="preserve">BBD </w:t>
                            </w:r>
                            <w:r>
                              <w:rPr>
                                <w:rStyle w:val="None"/>
                                <w:rFonts w:ascii="Times New Roman" w:hAnsi="Times New Roman"/>
                                <w:b w:val="1"/>
                                <w:bCs w:val="1"/>
                                <w:outline w:val="0"/>
                                <w:color w:val="000000"/>
                                <w:sz w:val="32"/>
                                <w:szCs w:val="32"/>
                                <w:u w:color="000000"/>
                                <w:shd w:val="nil" w:color="auto" w:fill="auto"/>
                                <w:rtl w:val="0"/>
                                <w:lang w:val="en-US"/>
                                <w14:textFill>
                                  <w14:solidFill>
                                    <w14:srgbClr w14:val="000000"/>
                                  </w14:solidFill>
                                </w14:textFill>
                              </w:rPr>
                              <w:t>WINTER</w:t>
                            </w:r>
                            <w:r>
                              <w:rPr>
                                <w:rStyle w:val="None"/>
                                <w:rFonts w:ascii="Times New Roman" w:hAnsi="Times New Roman"/>
                                <w:b w:val="1"/>
                                <w:bCs w:val="1"/>
                                <w:outline w:val="0"/>
                                <w:color w:val="000000"/>
                                <w:sz w:val="32"/>
                                <w:szCs w:val="32"/>
                                <w:u w:color="000000"/>
                                <w:shd w:val="nil" w:color="auto" w:fill="auto"/>
                                <w:rtl w:val="0"/>
                                <w:lang w:val="en-US"/>
                                <w14:textFill>
                                  <w14:solidFill>
                                    <w14:srgbClr w14:val="000000"/>
                                  </w14:solidFill>
                                </w14:textFill>
                              </w:rPr>
                              <w:t xml:space="preserve"> FESTIVAL MEET</w:t>
                            </w:r>
                          </w:p>
                        </w:tc>
                      </w:tr>
                      <w:tr>
                        <w:tblPrEx>
                          <w:shd w:val="clear" w:color="auto" w:fill="ced7e7"/>
                        </w:tblPrEx>
                        <w:trPr>
                          <w:trHeight w:val="458" w:hRule="atLeast"/>
                        </w:trPr>
                        <w:tc>
                          <w:tcPr>
                            <w:tcW w:type="dxa" w:w="1933"/>
                            <w:tcBorders>
                              <w:top w:val="nil"/>
                              <w:left w:val="single" w:color="000000" w:sz="16" w:space="0" w:shadow="0" w:frame="0"/>
                              <w:bottom w:val="single" w:color="000000" w:sz="6" w:space="0" w:shadow="0" w:frame="0"/>
                              <w:right w:val="nil"/>
                            </w:tcBorders>
                            <w:shd w:val="clear" w:color="auto" w:fill="auto"/>
                            <w:tcMar>
                              <w:top w:type="dxa" w:w="80"/>
                              <w:left w:type="dxa" w:w="80"/>
                              <w:bottom w:type="dxa" w:w="80"/>
                              <w:right w:type="dxa" w:w="80"/>
                            </w:tcMar>
                            <w:vAlign w:val="top"/>
                          </w:tcPr>
                          <w:p/>
                        </w:tc>
                        <w:tc>
                          <w:tcPr>
                            <w:tcW w:type="dxa" w:w="5204"/>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S</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un</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day, </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January</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23, 202</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2</w:t>
                            </w:r>
                          </w:p>
                        </w:tc>
                        <w:tc>
                          <w:tcPr>
                            <w:tcW w:type="dxa" w:w="1933"/>
                            <w:tcBorders>
                              <w:top w:val="nil"/>
                              <w:left w:val="nil"/>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BOYS</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MID-DAY</w:t>
                            </w: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 xml:space="preserve"> EVENTS</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GIRLS</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201</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rtl w:val="0"/>
                                <w:lang w:val="en-US"/>
                                <w14:textFill>
                                  <w14:solidFill>
                                    <w14:srgbClr w14:val="000000"/>
                                  </w14:solidFill>
                                </w14:textFill>
                              </w:rPr>
                              <w:t>9-18 500 Free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202</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203</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 xml:space="preserve">11-18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200 yd Butterfly</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204</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205</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 xml:space="preserve">11-18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200 yd Backstroke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206</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207</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 xml:space="preserve">11-18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200 yd Breaststroke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208</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1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209</w:t>
                            </w:r>
                          </w:p>
                        </w:tc>
                        <w:tc>
                          <w:tcPr>
                            <w:tcW w:type="dxa" w:w="5204"/>
                            <w:tcBorders>
                              <w:top w:val="single" w:color="000000" w:sz="6" w:space="0" w:shadow="0" w:frame="0"/>
                              <w:left w:val="single" w:color="000000" w:sz="6" w:space="0" w:shadow="0" w:frame="0"/>
                              <w:bottom w:val="single" w:color="000000" w:sz="1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11-18 400 IM</w:t>
                            </w:r>
                          </w:p>
                        </w:tc>
                        <w:tc>
                          <w:tcPr>
                            <w:tcW w:type="dxa" w:w="1933"/>
                            <w:tcBorders>
                              <w:top w:val="single" w:color="000000" w:sz="6" w:space="0" w:shadow="0" w:frame="0"/>
                              <w:left w:val="single" w:color="000000" w:sz="6" w:space="0" w:shadow="0" w:frame="0"/>
                              <w:bottom w:val="single" w:color="000000" w:sz="1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210</w:t>
                            </w:r>
                          </w:p>
                        </w:tc>
                      </w:tr>
                    </w:tbl>
                  </w:txbxContent>
                </v:textbox>
                <w10:wrap type="topAndBottom" side="bothSides" anchorx="page" anchory="page"/>
              </v:shape>
            </w:pict>
          </mc:Fallback>
        </mc:AlternateContent>
      </w:r>
      <w:r>
        <w:rPr>
          <w:rStyle w:val="None"/>
          <w:rFonts w:ascii="Verdana" w:cs="Verdana" w:hAnsi="Verdana" w:eastAsia="Verdana"/>
          <w:b w:val="1"/>
          <w:bCs w:val="1"/>
          <w:outline w:val="0"/>
          <w:color w:val="ff0000"/>
          <w:u w:color="ff0000"/>
          <w14:textFill>
            <w14:solidFill>
              <w14:srgbClr w14:val="FF0000"/>
            </w14:solidFill>
          </w14:textFill>
        </w:rPr>
        <w:br w:type="textWrapping"/>
      </w:r>
      <w:r>
        <mc:AlternateContent>
          <mc:Choice Requires="wps">
            <w:drawing xmlns:a="http://schemas.openxmlformats.org/drawingml/2006/main">
              <wp:anchor distT="152400" distB="152400" distL="152400" distR="152400" simplePos="0" relativeHeight="251660288" behindDoc="0" locked="0" layoutInCell="1" allowOverlap="1">
                <wp:simplePos x="0" y="0"/>
                <wp:positionH relativeFrom="page">
                  <wp:posOffset>1006474</wp:posOffset>
                </wp:positionH>
                <wp:positionV relativeFrom="page">
                  <wp:posOffset>1036319</wp:posOffset>
                </wp:positionV>
                <wp:extent cx="5759450" cy="5716905"/>
                <wp:effectExtent l="0" t="0" r="0" b="0"/>
                <wp:wrapTopAndBottom distT="152400" distB="152400"/>
                <wp:docPr id="1073741827" name="officeArt object"/>
                <wp:cNvGraphicFramePr/>
                <a:graphic xmlns:a="http://schemas.openxmlformats.org/drawingml/2006/main">
                  <a:graphicData uri="http://schemas.microsoft.com/office/word/2010/wordprocessingShape">
                    <wps:wsp>
                      <wps:cNvSpPr/>
                      <wps:spPr>
                        <a:xfrm>
                          <a:off x="0" y="0"/>
                          <a:ext cx="5759450" cy="5716905"/>
                        </a:xfrm>
                        <a:prstGeom prst="rect">
                          <a:avLst/>
                        </a:prstGeom>
                      </wps:spPr>
                      <wps:txbx>
                        <w:txbxContent>
                          <w:tbl>
                            <w:tblPr>
                              <w:tblW w:w="9070" w:type="dxa"/>
                              <w:tblInd w:w="2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33"/>
                              <w:gridCol w:w="5204"/>
                              <w:gridCol w:w="1933"/>
                            </w:tblGrid>
                            <w:tr>
                              <w:tblPrEx>
                                <w:shd w:val="clear" w:color="auto" w:fill="ced7e7"/>
                              </w:tblPrEx>
                              <w:trPr>
                                <w:trHeight w:val="376" w:hRule="atLeast"/>
                              </w:trPr>
                              <w:tc>
                                <w:tcPr>
                                  <w:tcW w:type="dxa" w:w="9070"/>
                                  <w:gridSpan w:val="3"/>
                                  <w:tcBorders>
                                    <w:top w:val="single" w:color="000000" w:sz="16" w:space="0" w:shadow="0" w:frame="0"/>
                                    <w:left w:val="single" w:color="000000" w:sz="16" w:space="0" w:shadow="0" w:frame="0"/>
                                    <w:bottom w:val="nil"/>
                                    <w:right w:val="single" w:color="000000" w:sz="16" w:space="0" w:shadow="0" w:frame="0"/>
                                  </w:tcBorders>
                                  <w:shd w:val="clear" w:color="auto" w:fill="ffffff"/>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32"/>
                                      <w:szCs w:val="32"/>
                                      <w:u w:color="000000"/>
                                      <w:shd w:val="nil" w:color="auto" w:fill="auto"/>
                                      <w:rtl w:val="0"/>
                                      <w:lang w:val="en-US"/>
                                      <w14:textFill>
                                        <w14:solidFill>
                                          <w14:srgbClr w14:val="000000"/>
                                        </w14:solidFill>
                                      </w14:textFill>
                                    </w:rPr>
                                    <w:t xml:space="preserve">BBD </w:t>
                                  </w:r>
                                  <w:r>
                                    <w:rPr>
                                      <w:rStyle w:val="None"/>
                                      <w:rFonts w:ascii="Times New Roman" w:hAnsi="Times New Roman"/>
                                      <w:b w:val="1"/>
                                      <w:bCs w:val="1"/>
                                      <w:outline w:val="0"/>
                                      <w:color w:val="000000"/>
                                      <w:sz w:val="32"/>
                                      <w:szCs w:val="32"/>
                                      <w:u w:color="000000"/>
                                      <w:shd w:val="nil" w:color="auto" w:fill="auto"/>
                                      <w:rtl w:val="0"/>
                                      <w:lang w:val="en-US"/>
                                      <w14:textFill>
                                        <w14:solidFill>
                                          <w14:srgbClr w14:val="000000"/>
                                        </w14:solidFill>
                                      </w14:textFill>
                                    </w:rPr>
                                    <w:t>WINTER</w:t>
                                  </w:r>
                                  <w:r>
                                    <w:rPr>
                                      <w:rStyle w:val="None"/>
                                      <w:rFonts w:ascii="Times New Roman" w:hAnsi="Times New Roman"/>
                                      <w:b w:val="1"/>
                                      <w:bCs w:val="1"/>
                                      <w:outline w:val="0"/>
                                      <w:color w:val="000000"/>
                                      <w:sz w:val="32"/>
                                      <w:szCs w:val="32"/>
                                      <w:u w:color="000000"/>
                                      <w:shd w:val="nil" w:color="auto" w:fill="auto"/>
                                      <w:rtl w:val="0"/>
                                      <w:lang w:val="en-US"/>
                                      <w14:textFill>
                                        <w14:solidFill>
                                          <w14:srgbClr w14:val="000000"/>
                                        </w14:solidFill>
                                      </w14:textFill>
                                    </w:rPr>
                                    <w:t xml:space="preserve"> FESTIVAL MEET</w:t>
                                  </w:r>
                                </w:p>
                              </w:tc>
                            </w:tr>
                            <w:tr>
                              <w:tblPrEx>
                                <w:shd w:val="clear" w:color="auto" w:fill="ced7e7"/>
                              </w:tblPrEx>
                              <w:trPr>
                                <w:trHeight w:val="458" w:hRule="atLeast"/>
                              </w:trPr>
                              <w:tc>
                                <w:tcPr>
                                  <w:tcW w:type="dxa" w:w="1933"/>
                                  <w:tcBorders>
                                    <w:top w:val="nil"/>
                                    <w:left w:val="single" w:color="000000" w:sz="16" w:space="0" w:shadow="0" w:frame="0"/>
                                    <w:bottom w:val="single" w:color="000000" w:sz="6" w:space="0" w:shadow="0" w:frame="0"/>
                                    <w:right w:val="nil"/>
                                  </w:tcBorders>
                                  <w:shd w:val="clear" w:color="auto" w:fill="auto"/>
                                  <w:tcMar>
                                    <w:top w:type="dxa" w:w="80"/>
                                    <w:left w:type="dxa" w:w="80"/>
                                    <w:bottom w:type="dxa" w:w="80"/>
                                    <w:right w:type="dxa" w:w="80"/>
                                  </w:tcMar>
                                  <w:vAlign w:val="top"/>
                                </w:tcPr>
                                <w:p/>
                              </w:tc>
                              <w:tc>
                                <w:tcPr>
                                  <w:tcW w:type="dxa" w:w="5204"/>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S</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un</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day, </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January</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23, 202</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2</w:t>
                                  </w:r>
                                </w:p>
                              </w:tc>
                              <w:tc>
                                <w:tcPr>
                                  <w:tcW w:type="dxa" w:w="1933"/>
                                  <w:tcBorders>
                                    <w:top w:val="nil"/>
                                    <w:left w:val="nil"/>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BOYS</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AFTERNOON</w:t>
                                  </w: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 xml:space="preserve"> EVENTS</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GIRLS</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301</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lang w:val="en-US"/>
                                      <w14:textFill>
                                        <w14:solidFill>
                                          <w14:srgbClr w14:val="000000"/>
                                        </w14:solidFill>
                                      </w14:textFill>
                                    </w:rPr>
                                    <w:t xml:space="preserve">11-12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50 yd Freestyle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302</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303</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lang w:val="en-US"/>
                                      <w14:textFill>
                                        <w14:solidFill>
                                          <w14:srgbClr w14:val="000000"/>
                                        </w14:solidFill>
                                      </w14:textFill>
                                    </w:rPr>
                                    <w:t xml:space="preserve">13-18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50 yd Freestyle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304</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305</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11-1</w:t>
                                  </w:r>
                                  <w:r>
                                    <w:rPr>
                                      <w:rFonts w:ascii="Times New Roman" w:hAnsi="Times New Roman"/>
                                      <w:b w:val="1"/>
                                      <w:bCs w:val="1"/>
                                      <w:outline w:val="0"/>
                                      <w:color w:val="000000"/>
                                      <w:sz w:val="24"/>
                                      <w:szCs w:val="24"/>
                                      <w:u w:color="000000"/>
                                      <w:rtl w:val="0"/>
                                      <w:lang w:val="en-US"/>
                                      <w14:textFill>
                                        <w14:solidFill>
                                          <w14:srgbClr w14:val="000000"/>
                                        </w14:solidFill>
                                      </w14:textFill>
                                    </w:rPr>
                                    <w:t>2</w:t>
                                  </w:r>
                                  <w:r>
                                    <w:rPr>
                                      <w:rFonts w:ascii="Times New Roman" w:hAnsi="Times New Roman"/>
                                      <w:b w:val="1"/>
                                      <w:bCs w:val="1"/>
                                      <w:outline w:val="0"/>
                                      <w:color w:val="000000"/>
                                      <w:sz w:val="24"/>
                                      <w:szCs w:val="24"/>
                                      <w:u w:color="000000"/>
                                      <w:rtl w:val="0"/>
                                      <w14:textFill>
                                        <w14:solidFill>
                                          <w14:srgbClr w14:val="000000"/>
                                        </w14:solidFill>
                                      </w14:textFill>
                                    </w:rPr>
                                    <w:t xml:space="preserve"> </w:t>
                                  </w:r>
                                  <w:r>
                                    <w:rPr>
                                      <w:rFonts w:ascii="Times New Roman" w:hAnsi="Times New Roman"/>
                                      <w:b w:val="1"/>
                                      <w:bCs w:val="1"/>
                                      <w:outline w:val="0"/>
                                      <w:color w:val="000000"/>
                                      <w:sz w:val="24"/>
                                      <w:szCs w:val="24"/>
                                      <w:u w:color="000000"/>
                                      <w:rtl w:val="0"/>
                                      <w:lang w:val="en-US"/>
                                      <w14:textFill>
                                        <w14:solidFill>
                                          <w14:srgbClr w14:val="000000"/>
                                        </w14:solidFill>
                                      </w14:textFill>
                                    </w:rPr>
                                    <w:t>50</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 xml:space="preserve"> yd Breaststroke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306</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307</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w:t>
                                  </w:r>
                                  <w:r>
                                    <w:rPr>
                                      <w:rFonts w:ascii="Times New Roman" w:hAnsi="Times New Roman"/>
                                      <w:b w:val="1"/>
                                      <w:bCs w:val="1"/>
                                      <w:outline w:val="0"/>
                                      <w:color w:val="000000"/>
                                      <w:sz w:val="24"/>
                                      <w:szCs w:val="24"/>
                                      <w:u w:color="000000"/>
                                      <w:rtl w:val="0"/>
                                      <w:lang w:val="en-US"/>
                                      <w14:textFill>
                                        <w14:solidFill>
                                          <w14:srgbClr w14:val="000000"/>
                                        </w14:solidFill>
                                      </w14:textFill>
                                    </w:rPr>
                                    <w:t>3</w:t>
                                  </w:r>
                                  <w:r>
                                    <w:rPr>
                                      <w:rFonts w:ascii="Times New Roman" w:hAnsi="Times New Roman"/>
                                      <w:b w:val="1"/>
                                      <w:bCs w:val="1"/>
                                      <w:outline w:val="0"/>
                                      <w:color w:val="000000"/>
                                      <w:sz w:val="24"/>
                                      <w:szCs w:val="24"/>
                                      <w:u w:color="000000"/>
                                      <w:rtl w:val="0"/>
                                      <w14:textFill>
                                        <w14:solidFill>
                                          <w14:srgbClr w14:val="000000"/>
                                        </w14:solidFill>
                                      </w14:textFill>
                                    </w:rPr>
                                    <w:t xml:space="preserve">-18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100 yd Breaststroke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308</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309</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11-1</w:t>
                                  </w:r>
                                  <w:r>
                                    <w:rPr>
                                      <w:rFonts w:ascii="Times New Roman" w:hAnsi="Times New Roman"/>
                                      <w:b w:val="1"/>
                                      <w:bCs w:val="1"/>
                                      <w:outline w:val="0"/>
                                      <w:color w:val="000000"/>
                                      <w:sz w:val="24"/>
                                      <w:szCs w:val="24"/>
                                      <w:u w:color="000000"/>
                                      <w:rtl w:val="0"/>
                                      <w:lang w:val="en-US"/>
                                      <w14:textFill>
                                        <w14:solidFill>
                                          <w14:srgbClr w14:val="000000"/>
                                        </w14:solidFill>
                                      </w14:textFill>
                                    </w:rPr>
                                    <w:t>2</w:t>
                                  </w:r>
                                  <w:r>
                                    <w:rPr>
                                      <w:rFonts w:ascii="Times New Roman" w:hAnsi="Times New Roman"/>
                                      <w:b w:val="1"/>
                                      <w:bCs w:val="1"/>
                                      <w:outline w:val="0"/>
                                      <w:color w:val="000000"/>
                                      <w:sz w:val="24"/>
                                      <w:szCs w:val="24"/>
                                      <w:u w:color="000000"/>
                                      <w:rtl w:val="0"/>
                                      <w14:textFill>
                                        <w14:solidFill>
                                          <w14:srgbClr w14:val="000000"/>
                                        </w14:solidFill>
                                      </w14:textFill>
                                    </w:rPr>
                                    <w:t xml:space="preserve"> </w:t>
                                  </w:r>
                                  <w:r>
                                    <w:rPr>
                                      <w:rFonts w:ascii="Times New Roman" w:hAnsi="Times New Roman"/>
                                      <w:b w:val="1"/>
                                      <w:bCs w:val="1"/>
                                      <w:outline w:val="0"/>
                                      <w:color w:val="000000"/>
                                      <w:sz w:val="24"/>
                                      <w:szCs w:val="24"/>
                                      <w:u w:color="000000"/>
                                      <w:rtl w:val="0"/>
                                      <w:lang w:val="en-US"/>
                                      <w14:textFill>
                                        <w14:solidFill>
                                          <w14:srgbClr w14:val="000000"/>
                                        </w14:solidFill>
                                      </w14:textFill>
                                    </w:rPr>
                                    <w:t>100</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 xml:space="preserve"> Breaststroke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310</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311</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11-1</w:t>
                                  </w:r>
                                  <w:r>
                                    <w:rPr>
                                      <w:rFonts w:ascii="Times New Roman" w:hAnsi="Times New Roman"/>
                                      <w:b w:val="1"/>
                                      <w:bCs w:val="1"/>
                                      <w:outline w:val="0"/>
                                      <w:color w:val="000000"/>
                                      <w:sz w:val="24"/>
                                      <w:szCs w:val="24"/>
                                      <w:u w:color="000000"/>
                                      <w:rtl w:val="0"/>
                                      <w:lang w:val="en-US"/>
                                      <w14:textFill>
                                        <w14:solidFill>
                                          <w14:srgbClr w14:val="000000"/>
                                        </w14:solidFill>
                                      </w14:textFill>
                                    </w:rPr>
                                    <w:t>2</w:t>
                                  </w:r>
                                  <w:r>
                                    <w:rPr>
                                      <w:rFonts w:ascii="Times New Roman" w:hAnsi="Times New Roman"/>
                                      <w:b w:val="1"/>
                                      <w:bCs w:val="1"/>
                                      <w:outline w:val="0"/>
                                      <w:color w:val="000000"/>
                                      <w:sz w:val="24"/>
                                      <w:szCs w:val="24"/>
                                      <w:u w:color="000000"/>
                                      <w:rtl w:val="0"/>
                                      <w14:textFill>
                                        <w14:solidFill>
                                          <w14:srgbClr w14:val="000000"/>
                                        </w14:solidFill>
                                      </w14:textFill>
                                    </w:rPr>
                                    <w:t xml:space="preserve">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200 yd Freestyle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312</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313</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w:t>
                                  </w:r>
                                  <w:r>
                                    <w:rPr>
                                      <w:rFonts w:ascii="Times New Roman" w:hAnsi="Times New Roman"/>
                                      <w:b w:val="1"/>
                                      <w:bCs w:val="1"/>
                                      <w:outline w:val="0"/>
                                      <w:color w:val="000000"/>
                                      <w:sz w:val="24"/>
                                      <w:szCs w:val="24"/>
                                      <w:u w:color="000000"/>
                                      <w:rtl w:val="0"/>
                                      <w:lang w:val="en-US"/>
                                      <w14:textFill>
                                        <w14:solidFill>
                                          <w14:srgbClr w14:val="000000"/>
                                        </w14:solidFill>
                                      </w14:textFill>
                                    </w:rPr>
                                    <w:t>3</w:t>
                                  </w:r>
                                  <w:r>
                                    <w:rPr>
                                      <w:rFonts w:ascii="Times New Roman" w:hAnsi="Times New Roman"/>
                                      <w:b w:val="1"/>
                                      <w:bCs w:val="1"/>
                                      <w:outline w:val="0"/>
                                      <w:color w:val="000000"/>
                                      <w:sz w:val="24"/>
                                      <w:szCs w:val="24"/>
                                      <w:u w:color="000000"/>
                                      <w:rtl w:val="0"/>
                                      <w14:textFill>
                                        <w14:solidFill>
                                          <w14:srgbClr w14:val="000000"/>
                                        </w14:solidFill>
                                      </w14:textFill>
                                    </w:rPr>
                                    <w:t xml:space="preserve">-18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200 yd Freestyle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314</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315</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11-1</w:t>
                                  </w:r>
                                  <w:r>
                                    <w:rPr>
                                      <w:rFonts w:ascii="Times New Roman" w:hAnsi="Times New Roman"/>
                                      <w:b w:val="1"/>
                                      <w:bCs w:val="1"/>
                                      <w:outline w:val="0"/>
                                      <w:color w:val="000000"/>
                                      <w:sz w:val="24"/>
                                      <w:szCs w:val="24"/>
                                      <w:u w:color="000000"/>
                                      <w:rtl w:val="0"/>
                                      <w:lang w:val="en-US"/>
                                      <w14:textFill>
                                        <w14:solidFill>
                                          <w14:srgbClr w14:val="000000"/>
                                        </w14:solidFill>
                                      </w14:textFill>
                                    </w:rPr>
                                    <w:t>2</w:t>
                                  </w:r>
                                  <w:r>
                                    <w:rPr>
                                      <w:rFonts w:ascii="Times New Roman" w:hAnsi="Times New Roman"/>
                                      <w:b w:val="1"/>
                                      <w:bCs w:val="1"/>
                                      <w:outline w:val="0"/>
                                      <w:color w:val="000000"/>
                                      <w:sz w:val="24"/>
                                      <w:szCs w:val="24"/>
                                      <w:u w:color="000000"/>
                                      <w:rtl w:val="0"/>
                                      <w14:textFill>
                                        <w14:solidFill>
                                          <w14:srgbClr w14:val="000000"/>
                                        </w14:solidFill>
                                      </w14:textFill>
                                    </w:rPr>
                                    <w:t xml:space="preserve"> </w:t>
                                  </w:r>
                                  <w:r>
                                    <w:rPr>
                                      <w:rFonts w:ascii="Times New Roman" w:hAnsi="Times New Roman"/>
                                      <w:b w:val="1"/>
                                      <w:bCs w:val="1"/>
                                      <w:outline w:val="0"/>
                                      <w:color w:val="000000"/>
                                      <w:sz w:val="24"/>
                                      <w:szCs w:val="24"/>
                                      <w:u w:color="000000"/>
                                      <w:rtl w:val="0"/>
                                      <w:lang w:val="en-US"/>
                                      <w14:textFill>
                                        <w14:solidFill>
                                          <w14:srgbClr w14:val="000000"/>
                                        </w14:solidFill>
                                      </w14:textFill>
                                    </w:rPr>
                                    <w:t>5</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0 yd Butterfly</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316</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317</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w:t>
                                  </w:r>
                                  <w:r>
                                    <w:rPr>
                                      <w:rFonts w:ascii="Times New Roman" w:hAnsi="Times New Roman"/>
                                      <w:b w:val="1"/>
                                      <w:bCs w:val="1"/>
                                      <w:outline w:val="0"/>
                                      <w:color w:val="000000"/>
                                      <w:sz w:val="24"/>
                                      <w:szCs w:val="24"/>
                                      <w:u w:color="000000"/>
                                      <w:rtl w:val="0"/>
                                      <w:lang w:val="en-US"/>
                                      <w14:textFill>
                                        <w14:solidFill>
                                          <w14:srgbClr w14:val="000000"/>
                                        </w14:solidFill>
                                      </w14:textFill>
                                    </w:rPr>
                                    <w:t>3</w:t>
                                  </w:r>
                                  <w:r>
                                    <w:rPr>
                                      <w:rFonts w:ascii="Times New Roman" w:hAnsi="Times New Roman"/>
                                      <w:b w:val="1"/>
                                      <w:bCs w:val="1"/>
                                      <w:outline w:val="0"/>
                                      <w:color w:val="000000"/>
                                      <w:sz w:val="24"/>
                                      <w:szCs w:val="24"/>
                                      <w:u w:color="000000"/>
                                      <w:rtl w:val="0"/>
                                      <w14:textFill>
                                        <w14:solidFill>
                                          <w14:srgbClr w14:val="000000"/>
                                        </w14:solidFill>
                                      </w14:textFill>
                                    </w:rPr>
                                    <w:t xml:space="preserve">-18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100 yd Butterfly</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318</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319</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11-1</w:t>
                                  </w:r>
                                  <w:r>
                                    <w:rPr>
                                      <w:rFonts w:ascii="Times New Roman" w:hAnsi="Times New Roman"/>
                                      <w:b w:val="1"/>
                                      <w:bCs w:val="1"/>
                                      <w:outline w:val="0"/>
                                      <w:color w:val="000000"/>
                                      <w:sz w:val="24"/>
                                      <w:szCs w:val="24"/>
                                      <w:u w:color="000000"/>
                                      <w:rtl w:val="0"/>
                                      <w:lang w:val="en-US"/>
                                      <w14:textFill>
                                        <w14:solidFill>
                                          <w14:srgbClr w14:val="000000"/>
                                        </w14:solidFill>
                                      </w14:textFill>
                                    </w:rPr>
                                    <w:t>2</w:t>
                                  </w:r>
                                  <w:r>
                                    <w:rPr>
                                      <w:rFonts w:ascii="Times New Roman" w:hAnsi="Times New Roman"/>
                                      <w:b w:val="1"/>
                                      <w:bCs w:val="1"/>
                                      <w:outline w:val="0"/>
                                      <w:color w:val="000000"/>
                                      <w:sz w:val="24"/>
                                      <w:szCs w:val="24"/>
                                      <w:u w:color="000000"/>
                                      <w:rtl w:val="0"/>
                                      <w14:textFill>
                                        <w14:solidFill>
                                          <w14:srgbClr w14:val="000000"/>
                                        </w14:solidFill>
                                      </w14:textFill>
                                    </w:rPr>
                                    <w:t xml:space="preserve">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100 yd Butterfly</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320</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321</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11-1</w:t>
                                  </w:r>
                                  <w:r>
                                    <w:rPr>
                                      <w:rFonts w:ascii="Times New Roman" w:hAnsi="Times New Roman"/>
                                      <w:b w:val="1"/>
                                      <w:bCs w:val="1"/>
                                      <w:outline w:val="0"/>
                                      <w:color w:val="000000"/>
                                      <w:sz w:val="24"/>
                                      <w:szCs w:val="24"/>
                                      <w:u w:color="000000"/>
                                      <w:rtl w:val="0"/>
                                      <w:lang w:val="en-US"/>
                                      <w14:textFill>
                                        <w14:solidFill>
                                          <w14:srgbClr w14:val="000000"/>
                                        </w14:solidFill>
                                      </w14:textFill>
                                    </w:rPr>
                                    <w:t>2</w:t>
                                  </w:r>
                                  <w:r>
                                    <w:rPr>
                                      <w:rFonts w:ascii="Times New Roman" w:hAnsi="Times New Roman"/>
                                      <w:b w:val="1"/>
                                      <w:bCs w:val="1"/>
                                      <w:outline w:val="0"/>
                                      <w:color w:val="000000"/>
                                      <w:sz w:val="24"/>
                                      <w:szCs w:val="24"/>
                                      <w:u w:color="000000"/>
                                      <w:rtl w:val="0"/>
                                      <w14:textFill>
                                        <w14:solidFill>
                                          <w14:srgbClr w14:val="000000"/>
                                        </w14:solidFill>
                                      </w14:textFill>
                                    </w:rPr>
                                    <w:t xml:space="preserve">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100 yd Freestyle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322</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323</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w:t>
                                  </w:r>
                                  <w:r>
                                    <w:rPr>
                                      <w:rFonts w:ascii="Times New Roman" w:hAnsi="Times New Roman"/>
                                      <w:b w:val="1"/>
                                      <w:bCs w:val="1"/>
                                      <w:outline w:val="0"/>
                                      <w:color w:val="000000"/>
                                      <w:sz w:val="24"/>
                                      <w:szCs w:val="24"/>
                                      <w:u w:color="000000"/>
                                      <w:rtl w:val="0"/>
                                      <w:lang w:val="en-US"/>
                                      <w14:textFill>
                                        <w14:solidFill>
                                          <w14:srgbClr w14:val="000000"/>
                                        </w14:solidFill>
                                      </w14:textFill>
                                    </w:rPr>
                                    <w:t>3</w:t>
                                  </w:r>
                                  <w:r>
                                    <w:rPr>
                                      <w:rFonts w:ascii="Times New Roman" w:hAnsi="Times New Roman"/>
                                      <w:b w:val="1"/>
                                      <w:bCs w:val="1"/>
                                      <w:outline w:val="0"/>
                                      <w:color w:val="000000"/>
                                      <w:sz w:val="24"/>
                                      <w:szCs w:val="24"/>
                                      <w:u w:color="000000"/>
                                      <w:rtl w:val="0"/>
                                      <w14:textFill>
                                        <w14:solidFill>
                                          <w14:srgbClr w14:val="000000"/>
                                        </w14:solidFill>
                                      </w14:textFill>
                                    </w:rPr>
                                    <w:t xml:space="preserve">-18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100 yd Freestyle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324</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325</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11-1</w:t>
                                  </w:r>
                                  <w:r>
                                    <w:rPr>
                                      <w:rFonts w:ascii="Times New Roman" w:hAnsi="Times New Roman"/>
                                      <w:b w:val="1"/>
                                      <w:bCs w:val="1"/>
                                      <w:outline w:val="0"/>
                                      <w:color w:val="000000"/>
                                      <w:sz w:val="24"/>
                                      <w:szCs w:val="24"/>
                                      <w:u w:color="000000"/>
                                      <w:rtl w:val="0"/>
                                      <w:lang w:val="en-US"/>
                                      <w14:textFill>
                                        <w14:solidFill>
                                          <w14:srgbClr w14:val="000000"/>
                                        </w14:solidFill>
                                      </w14:textFill>
                                    </w:rPr>
                                    <w:t>2</w:t>
                                  </w:r>
                                  <w:r>
                                    <w:rPr>
                                      <w:rFonts w:ascii="Times New Roman" w:hAnsi="Times New Roman"/>
                                      <w:b w:val="1"/>
                                      <w:bCs w:val="1"/>
                                      <w:outline w:val="0"/>
                                      <w:color w:val="000000"/>
                                      <w:sz w:val="24"/>
                                      <w:szCs w:val="24"/>
                                      <w:u w:color="000000"/>
                                      <w:rtl w:val="0"/>
                                      <w14:textFill>
                                        <w14:solidFill>
                                          <w14:srgbClr w14:val="000000"/>
                                        </w14:solidFill>
                                      </w14:textFill>
                                    </w:rPr>
                                    <w:t xml:space="preserve"> </w:t>
                                  </w:r>
                                  <w:r>
                                    <w:rPr>
                                      <w:rFonts w:ascii="Times New Roman" w:hAnsi="Times New Roman"/>
                                      <w:b w:val="1"/>
                                      <w:bCs w:val="1"/>
                                      <w:outline w:val="0"/>
                                      <w:color w:val="000000"/>
                                      <w:sz w:val="24"/>
                                      <w:szCs w:val="24"/>
                                      <w:u w:color="000000"/>
                                      <w:rtl w:val="0"/>
                                      <w:lang w:val="en-US"/>
                                      <w14:textFill>
                                        <w14:solidFill>
                                          <w14:srgbClr w14:val="000000"/>
                                        </w14:solidFill>
                                      </w14:textFill>
                                    </w:rPr>
                                    <w:t>50</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 xml:space="preserve"> yd Backstroke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326</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327</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w:t>
                                  </w:r>
                                  <w:r>
                                    <w:rPr>
                                      <w:rFonts w:ascii="Times New Roman" w:hAnsi="Times New Roman"/>
                                      <w:b w:val="1"/>
                                      <w:bCs w:val="1"/>
                                      <w:outline w:val="0"/>
                                      <w:color w:val="000000"/>
                                      <w:sz w:val="24"/>
                                      <w:szCs w:val="24"/>
                                      <w:u w:color="000000"/>
                                      <w:rtl w:val="0"/>
                                      <w:lang w:val="en-US"/>
                                      <w14:textFill>
                                        <w14:solidFill>
                                          <w14:srgbClr w14:val="000000"/>
                                        </w14:solidFill>
                                      </w14:textFill>
                                    </w:rPr>
                                    <w:t>3</w:t>
                                  </w:r>
                                  <w:r>
                                    <w:rPr>
                                      <w:rFonts w:ascii="Times New Roman" w:hAnsi="Times New Roman"/>
                                      <w:b w:val="1"/>
                                      <w:bCs w:val="1"/>
                                      <w:outline w:val="0"/>
                                      <w:color w:val="000000"/>
                                      <w:sz w:val="24"/>
                                      <w:szCs w:val="24"/>
                                      <w:u w:color="000000"/>
                                      <w:rtl w:val="0"/>
                                      <w14:textFill>
                                        <w14:solidFill>
                                          <w14:srgbClr w14:val="000000"/>
                                        </w14:solidFill>
                                      </w14:textFill>
                                    </w:rPr>
                                    <w:t xml:space="preserve">-18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100 yd Backstroke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328</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329</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11-1</w:t>
                                  </w:r>
                                  <w:r>
                                    <w:rPr>
                                      <w:rFonts w:ascii="Times New Roman" w:hAnsi="Times New Roman"/>
                                      <w:b w:val="1"/>
                                      <w:bCs w:val="1"/>
                                      <w:outline w:val="0"/>
                                      <w:color w:val="000000"/>
                                      <w:sz w:val="24"/>
                                      <w:szCs w:val="24"/>
                                      <w:u w:color="000000"/>
                                      <w:rtl w:val="0"/>
                                      <w:lang w:val="en-US"/>
                                      <w14:textFill>
                                        <w14:solidFill>
                                          <w14:srgbClr w14:val="000000"/>
                                        </w14:solidFill>
                                      </w14:textFill>
                                    </w:rPr>
                                    <w:t>2</w:t>
                                  </w:r>
                                  <w:r>
                                    <w:rPr>
                                      <w:rFonts w:ascii="Times New Roman" w:hAnsi="Times New Roman"/>
                                      <w:b w:val="1"/>
                                      <w:bCs w:val="1"/>
                                      <w:outline w:val="0"/>
                                      <w:color w:val="000000"/>
                                      <w:sz w:val="24"/>
                                      <w:szCs w:val="24"/>
                                      <w:u w:color="000000"/>
                                      <w:rtl w:val="0"/>
                                      <w14:textFill>
                                        <w14:solidFill>
                                          <w14:srgbClr w14:val="000000"/>
                                        </w14:solidFill>
                                      </w14:textFill>
                                    </w:rPr>
                                    <w:t xml:space="preserve"> </w:t>
                                  </w:r>
                                  <w:r>
                                    <w:rPr>
                                      <w:rFonts w:ascii="Times New Roman" w:hAnsi="Times New Roman"/>
                                      <w:b w:val="1"/>
                                      <w:bCs w:val="1"/>
                                      <w:outline w:val="0"/>
                                      <w:color w:val="000000"/>
                                      <w:sz w:val="24"/>
                                      <w:szCs w:val="24"/>
                                      <w:u w:color="000000"/>
                                      <w:rtl w:val="0"/>
                                      <w:lang w:val="en-US"/>
                                      <w14:textFill>
                                        <w14:solidFill>
                                          <w14:srgbClr w14:val="000000"/>
                                        </w14:solidFill>
                                      </w14:textFill>
                                    </w:rPr>
                                    <w:t>100</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 xml:space="preserve"> Backstroke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330</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331</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w:t>
                                  </w:r>
                                  <w:r>
                                    <w:rPr>
                                      <w:rFonts w:ascii="Times New Roman" w:hAnsi="Times New Roman"/>
                                      <w:b w:val="1"/>
                                      <w:bCs w:val="1"/>
                                      <w:outline w:val="0"/>
                                      <w:color w:val="000000"/>
                                      <w:sz w:val="24"/>
                                      <w:szCs w:val="24"/>
                                      <w:u w:color="000000"/>
                                      <w:rtl w:val="0"/>
                                      <w:lang w:val="en-US"/>
                                      <w14:textFill>
                                        <w14:solidFill>
                                          <w14:srgbClr w14:val="000000"/>
                                        </w14:solidFill>
                                      </w14:textFill>
                                    </w:rPr>
                                    <w:t>3</w:t>
                                  </w:r>
                                  <w:r>
                                    <w:rPr>
                                      <w:rFonts w:ascii="Times New Roman" w:hAnsi="Times New Roman"/>
                                      <w:b w:val="1"/>
                                      <w:bCs w:val="1"/>
                                      <w:outline w:val="0"/>
                                      <w:color w:val="000000"/>
                                      <w:sz w:val="24"/>
                                      <w:szCs w:val="24"/>
                                      <w:u w:color="000000"/>
                                      <w:rtl w:val="0"/>
                                      <w14:textFill>
                                        <w14:solidFill>
                                          <w14:srgbClr w14:val="000000"/>
                                        </w14:solidFill>
                                      </w14:textFill>
                                    </w:rPr>
                                    <w:t>-</w:t>
                                  </w:r>
                                  <w:r>
                                    <w:rPr>
                                      <w:rFonts w:ascii="Times New Roman" w:hAnsi="Times New Roman"/>
                                      <w:b w:val="1"/>
                                      <w:bCs w:val="1"/>
                                      <w:outline w:val="0"/>
                                      <w:color w:val="000000"/>
                                      <w:sz w:val="24"/>
                                      <w:szCs w:val="24"/>
                                      <w:u w:color="000000"/>
                                      <w:rtl w:val="0"/>
                                      <w:lang w:val="en-US"/>
                                      <w14:textFill>
                                        <w14:solidFill>
                                          <w14:srgbClr w14:val="000000"/>
                                        </w14:solidFill>
                                      </w14:textFill>
                                    </w:rPr>
                                    <w:t xml:space="preserve">18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200 yd Ind. Medley</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332</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1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333</w:t>
                                  </w:r>
                                </w:p>
                              </w:tc>
                              <w:tc>
                                <w:tcPr>
                                  <w:tcW w:type="dxa" w:w="5204"/>
                                  <w:tcBorders>
                                    <w:top w:val="single" w:color="000000" w:sz="6" w:space="0" w:shadow="0" w:frame="0"/>
                                    <w:left w:val="single" w:color="000000" w:sz="6" w:space="0" w:shadow="0" w:frame="0"/>
                                    <w:bottom w:val="single" w:color="000000" w:sz="1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lang w:val="en-US"/>
                                      <w14:textFill>
                                        <w14:solidFill>
                                          <w14:srgbClr w14:val="000000"/>
                                        </w14:solidFill>
                                      </w14:textFill>
                                    </w:rPr>
                                    <w:t>11</w:t>
                                  </w:r>
                                  <w:r>
                                    <w:rPr>
                                      <w:rFonts w:ascii="Times New Roman" w:hAnsi="Times New Roman"/>
                                      <w:b w:val="1"/>
                                      <w:bCs w:val="1"/>
                                      <w:outline w:val="0"/>
                                      <w:color w:val="000000"/>
                                      <w:sz w:val="24"/>
                                      <w:szCs w:val="24"/>
                                      <w:u w:color="000000"/>
                                      <w:rtl w:val="0"/>
                                      <w14:textFill>
                                        <w14:solidFill>
                                          <w14:srgbClr w14:val="000000"/>
                                        </w14:solidFill>
                                      </w14:textFill>
                                    </w:rPr>
                                    <w:t>-</w:t>
                                  </w:r>
                                  <w:r>
                                    <w:rPr>
                                      <w:rFonts w:ascii="Times New Roman" w:hAnsi="Times New Roman"/>
                                      <w:b w:val="1"/>
                                      <w:bCs w:val="1"/>
                                      <w:outline w:val="0"/>
                                      <w:color w:val="000000"/>
                                      <w:sz w:val="24"/>
                                      <w:szCs w:val="24"/>
                                      <w:u w:color="000000"/>
                                      <w:rtl w:val="0"/>
                                      <w:lang w:val="en-US"/>
                                      <w14:textFill>
                                        <w14:solidFill>
                                          <w14:srgbClr w14:val="000000"/>
                                        </w14:solidFill>
                                      </w14:textFill>
                                    </w:rPr>
                                    <w:t>12</w:t>
                                  </w:r>
                                  <w:r>
                                    <w:rPr>
                                      <w:rFonts w:ascii="Times New Roman" w:hAnsi="Times New Roman"/>
                                      <w:b w:val="1"/>
                                      <w:bCs w:val="1"/>
                                      <w:outline w:val="0"/>
                                      <w:color w:val="000000"/>
                                      <w:sz w:val="24"/>
                                      <w:szCs w:val="24"/>
                                      <w:u w:color="000000"/>
                                      <w:rtl w:val="0"/>
                                      <w14:textFill>
                                        <w14:solidFill>
                                          <w14:srgbClr w14:val="000000"/>
                                        </w14:solidFill>
                                      </w14:textFill>
                                    </w:rPr>
                                    <w:t xml:space="preserve">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200 yd Ind. Medley</w:t>
                                  </w:r>
                                </w:p>
                              </w:tc>
                              <w:tc>
                                <w:tcPr>
                                  <w:tcW w:type="dxa" w:w="1933"/>
                                  <w:tcBorders>
                                    <w:top w:val="single" w:color="000000" w:sz="6" w:space="0" w:shadow="0" w:frame="0"/>
                                    <w:left w:val="single" w:color="000000" w:sz="6" w:space="0" w:shadow="0" w:frame="0"/>
                                    <w:bottom w:val="single" w:color="000000" w:sz="1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334</w:t>
                                  </w:r>
                                </w:p>
                              </w:tc>
                            </w:tr>
                          </w:tbl>
                        </w:txbxContent>
                      </wps:txbx>
                      <wps:bodyPr lIns="0" tIns="0" rIns="0" bIns="0">
                        <a:spAutoFit/>
                      </wps:bodyPr>
                    </wps:wsp>
                  </a:graphicData>
                </a:graphic>
              </wp:anchor>
            </w:drawing>
          </mc:Choice>
          <mc:Fallback>
            <w:pict>
              <v:shape id="_x0000_s1027" type="#_x0000_t202" style="visibility:visible;position:absolute;margin-left:79.2pt;margin-top:81.6pt;width:453.5pt;height:450.1pt;z-index:251660288;mso-position-horizontal:absolute;mso-position-horizontal-relative:page;mso-position-vertical:absolute;mso-position-vertical-relative:page;mso-wrap-distance-left:12.0pt;mso-wrap-distance-top:12.0pt;mso-wrap-distance-right:12.0pt;mso-wrap-distance-bottom:12.0pt;">
                <v:fill on="f"/>
                <v:stroke on="f" weight="0.8pt" dashstyle="solid" endcap="flat" joinstyle="round" linestyle="single" startarrow="none" startarrowwidth="medium" startarrowlength="medium" endarrow="none" endarrowwidth="medium" endarrowlength="medium"/>
                <v:textbox>
                  <w:txbxContent>
                    <w:tbl>
                      <w:tblPr>
                        <w:tblW w:w="9070" w:type="dxa"/>
                        <w:tblInd w:w="2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933"/>
                        <w:gridCol w:w="5204"/>
                        <w:gridCol w:w="1933"/>
                      </w:tblGrid>
                      <w:tr>
                        <w:tblPrEx>
                          <w:shd w:val="clear" w:color="auto" w:fill="ced7e7"/>
                        </w:tblPrEx>
                        <w:trPr>
                          <w:trHeight w:val="376" w:hRule="atLeast"/>
                        </w:trPr>
                        <w:tc>
                          <w:tcPr>
                            <w:tcW w:type="dxa" w:w="9070"/>
                            <w:gridSpan w:val="3"/>
                            <w:tcBorders>
                              <w:top w:val="single" w:color="000000" w:sz="16" w:space="0" w:shadow="0" w:frame="0"/>
                              <w:left w:val="single" w:color="000000" w:sz="16" w:space="0" w:shadow="0" w:frame="0"/>
                              <w:bottom w:val="nil"/>
                              <w:right w:val="single" w:color="000000" w:sz="16" w:space="0" w:shadow="0" w:frame="0"/>
                            </w:tcBorders>
                            <w:shd w:val="clear" w:color="auto" w:fill="ffffff"/>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32"/>
                                <w:szCs w:val="32"/>
                                <w:u w:color="000000"/>
                                <w:shd w:val="nil" w:color="auto" w:fill="auto"/>
                                <w:rtl w:val="0"/>
                                <w:lang w:val="en-US"/>
                                <w14:textFill>
                                  <w14:solidFill>
                                    <w14:srgbClr w14:val="000000"/>
                                  </w14:solidFill>
                                </w14:textFill>
                              </w:rPr>
                              <w:t xml:space="preserve">BBD </w:t>
                            </w:r>
                            <w:r>
                              <w:rPr>
                                <w:rStyle w:val="None"/>
                                <w:rFonts w:ascii="Times New Roman" w:hAnsi="Times New Roman"/>
                                <w:b w:val="1"/>
                                <w:bCs w:val="1"/>
                                <w:outline w:val="0"/>
                                <w:color w:val="000000"/>
                                <w:sz w:val="32"/>
                                <w:szCs w:val="32"/>
                                <w:u w:color="000000"/>
                                <w:shd w:val="nil" w:color="auto" w:fill="auto"/>
                                <w:rtl w:val="0"/>
                                <w:lang w:val="en-US"/>
                                <w14:textFill>
                                  <w14:solidFill>
                                    <w14:srgbClr w14:val="000000"/>
                                  </w14:solidFill>
                                </w14:textFill>
                              </w:rPr>
                              <w:t>WINTER</w:t>
                            </w:r>
                            <w:r>
                              <w:rPr>
                                <w:rStyle w:val="None"/>
                                <w:rFonts w:ascii="Times New Roman" w:hAnsi="Times New Roman"/>
                                <w:b w:val="1"/>
                                <w:bCs w:val="1"/>
                                <w:outline w:val="0"/>
                                <w:color w:val="000000"/>
                                <w:sz w:val="32"/>
                                <w:szCs w:val="32"/>
                                <w:u w:color="000000"/>
                                <w:shd w:val="nil" w:color="auto" w:fill="auto"/>
                                <w:rtl w:val="0"/>
                                <w:lang w:val="en-US"/>
                                <w14:textFill>
                                  <w14:solidFill>
                                    <w14:srgbClr w14:val="000000"/>
                                  </w14:solidFill>
                                </w14:textFill>
                              </w:rPr>
                              <w:t xml:space="preserve"> FESTIVAL MEET</w:t>
                            </w:r>
                          </w:p>
                        </w:tc>
                      </w:tr>
                      <w:tr>
                        <w:tblPrEx>
                          <w:shd w:val="clear" w:color="auto" w:fill="ced7e7"/>
                        </w:tblPrEx>
                        <w:trPr>
                          <w:trHeight w:val="458" w:hRule="atLeast"/>
                        </w:trPr>
                        <w:tc>
                          <w:tcPr>
                            <w:tcW w:type="dxa" w:w="1933"/>
                            <w:tcBorders>
                              <w:top w:val="nil"/>
                              <w:left w:val="single" w:color="000000" w:sz="16" w:space="0" w:shadow="0" w:frame="0"/>
                              <w:bottom w:val="single" w:color="000000" w:sz="6" w:space="0" w:shadow="0" w:frame="0"/>
                              <w:right w:val="nil"/>
                            </w:tcBorders>
                            <w:shd w:val="clear" w:color="auto" w:fill="auto"/>
                            <w:tcMar>
                              <w:top w:type="dxa" w:w="80"/>
                              <w:left w:type="dxa" w:w="80"/>
                              <w:bottom w:type="dxa" w:w="80"/>
                              <w:right w:type="dxa" w:w="80"/>
                            </w:tcMar>
                            <w:vAlign w:val="top"/>
                          </w:tcPr>
                          <w:p/>
                        </w:tc>
                        <w:tc>
                          <w:tcPr>
                            <w:tcW w:type="dxa" w:w="5204"/>
                            <w:tcBorders>
                              <w:top w:val="nil"/>
                              <w:left w:val="nil"/>
                              <w:bottom w:val="single" w:color="000000" w:sz="6" w:space="0" w:shadow="0" w:frame="0"/>
                              <w:right w:val="nil"/>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S</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un</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day, </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January</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 xml:space="preserve"> 23, 202</w:t>
                            </w:r>
                            <w:r>
                              <w:rPr>
                                <w:rStyle w:val="None"/>
                                <w:rFonts w:ascii="Times New Roman" w:hAnsi="Times New Roman"/>
                                <w:outline w:val="0"/>
                                <w:color w:val="000000"/>
                                <w:sz w:val="24"/>
                                <w:szCs w:val="24"/>
                                <w:u w:color="000000"/>
                                <w:shd w:val="nil" w:color="auto" w:fill="auto"/>
                                <w:rtl w:val="0"/>
                                <w:lang w:val="en-US"/>
                                <w14:textFill>
                                  <w14:solidFill>
                                    <w14:srgbClr w14:val="000000"/>
                                  </w14:solidFill>
                                </w14:textFill>
                              </w:rPr>
                              <w:t>2</w:t>
                            </w:r>
                          </w:p>
                        </w:tc>
                        <w:tc>
                          <w:tcPr>
                            <w:tcW w:type="dxa" w:w="1933"/>
                            <w:tcBorders>
                              <w:top w:val="nil"/>
                              <w:left w:val="nil"/>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BOYS</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AFTERNOON</w:t>
                            </w: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 xml:space="preserve"> EVENTS</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b w:val="1"/>
                                <w:bCs w:val="1"/>
                                <w:outline w:val="0"/>
                                <w:color w:val="000000"/>
                                <w:sz w:val="24"/>
                                <w:szCs w:val="24"/>
                                <w:u w:color="000000"/>
                                <w:shd w:val="nil" w:color="auto" w:fill="auto"/>
                                <w:rtl w:val="0"/>
                                <w:lang w:val="en-US"/>
                                <w14:textFill>
                                  <w14:solidFill>
                                    <w14:srgbClr w14:val="000000"/>
                                  </w14:solidFill>
                                </w14:textFill>
                              </w:rPr>
                              <w:t>GIRLS</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301</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lang w:val="en-US"/>
                                <w14:textFill>
                                  <w14:solidFill>
                                    <w14:srgbClr w14:val="000000"/>
                                  </w14:solidFill>
                                </w14:textFill>
                              </w:rPr>
                              <w:t xml:space="preserve">11-12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50 yd Freestyle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302</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303</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lang w:val="en-US"/>
                                <w14:textFill>
                                  <w14:solidFill>
                                    <w14:srgbClr w14:val="000000"/>
                                  </w14:solidFill>
                                </w14:textFill>
                              </w:rPr>
                              <w:t xml:space="preserve">13-18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50 yd Freestyle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304</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305</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11-1</w:t>
                            </w:r>
                            <w:r>
                              <w:rPr>
                                <w:rFonts w:ascii="Times New Roman" w:hAnsi="Times New Roman"/>
                                <w:b w:val="1"/>
                                <w:bCs w:val="1"/>
                                <w:outline w:val="0"/>
                                <w:color w:val="000000"/>
                                <w:sz w:val="24"/>
                                <w:szCs w:val="24"/>
                                <w:u w:color="000000"/>
                                <w:rtl w:val="0"/>
                                <w:lang w:val="en-US"/>
                                <w14:textFill>
                                  <w14:solidFill>
                                    <w14:srgbClr w14:val="000000"/>
                                  </w14:solidFill>
                                </w14:textFill>
                              </w:rPr>
                              <w:t>2</w:t>
                            </w:r>
                            <w:r>
                              <w:rPr>
                                <w:rFonts w:ascii="Times New Roman" w:hAnsi="Times New Roman"/>
                                <w:b w:val="1"/>
                                <w:bCs w:val="1"/>
                                <w:outline w:val="0"/>
                                <w:color w:val="000000"/>
                                <w:sz w:val="24"/>
                                <w:szCs w:val="24"/>
                                <w:u w:color="000000"/>
                                <w:rtl w:val="0"/>
                                <w14:textFill>
                                  <w14:solidFill>
                                    <w14:srgbClr w14:val="000000"/>
                                  </w14:solidFill>
                                </w14:textFill>
                              </w:rPr>
                              <w:t xml:space="preserve"> </w:t>
                            </w:r>
                            <w:r>
                              <w:rPr>
                                <w:rFonts w:ascii="Times New Roman" w:hAnsi="Times New Roman"/>
                                <w:b w:val="1"/>
                                <w:bCs w:val="1"/>
                                <w:outline w:val="0"/>
                                <w:color w:val="000000"/>
                                <w:sz w:val="24"/>
                                <w:szCs w:val="24"/>
                                <w:u w:color="000000"/>
                                <w:rtl w:val="0"/>
                                <w:lang w:val="en-US"/>
                                <w14:textFill>
                                  <w14:solidFill>
                                    <w14:srgbClr w14:val="000000"/>
                                  </w14:solidFill>
                                </w14:textFill>
                              </w:rPr>
                              <w:t>50</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 xml:space="preserve"> yd Breaststroke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306</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307</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w:t>
                            </w:r>
                            <w:r>
                              <w:rPr>
                                <w:rFonts w:ascii="Times New Roman" w:hAnsi="Times New Roman"/>
                                <w:b w:val="1"/>
                                <w:bCs w:val="1"/>
                                <w:outline w:val="0"/>
                                <w:color w:val="000000"/>
                                <w:sz w:val="24"/>
                                <w:szCs w:val="24"/>
                                <w:u w:color="000000"/>
                                <w:rtl w:val="0"/>
                                <w:lang w:val="en-US"/>
                                <w14:textFill>
                                  <w14:solidFill>
                                    <w14:srgbClr w14:val="000000"/>
                                  </w14:solidFill>
                                </w14:textFill>
                              </w:rPr>
                              <w:t>3</w:t>
                            </w:r>
                            <w:r>
                              <w:rPr>
                                <w:rFonts w:ascii="Times New Roman" w:hAnsi="Times New Roman"/>
                                <w:b w:val="1"/>
                                <w:bCs w:val="1"/>
                                <w:outline w:val="0"/>
                                <w:color w:val="000000"/>
                                <w:sz w:val="24"/>
                                <w:szCs w:val="24"/>
                                <w:u w:color="000000"/>
                                <w:rtl w:val="0"/>
                                <w14:textFill>
                                  <w14:solidFill>
                                    <w14:srgbClr w14:val="000000"/>
                                  </w14:solidFill>
                                </w14:textFill>
                              </w:rPr>
                              <w:t xml:space="preserve">-18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100 yd Breaststroke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308</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309</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11-1</w:t>
                            </w:r>
                            <w:r>
                              <w:rPr>
                                <w:rFonts w:ascii="Times New Roman" w:hAnsi="Times New Roman"/>
                                <w:b w:val="1"/>
                                <w:bCs w:val="1"/>
                                <w:outline w:val="0"/>
                                <w:color w:val="000000"/>
                                <w:sz w:val="24"/>
                                <w:szCs w:val="24"/>
                                <w:u w:color="000000"/>
                                <w:rtl w:val="0"/>
                                <w:lang w:val="en-US"/>
                                <w14:textFill>
                                  <w14:solidFill>
                                    <w14:srgbClr w14:val="000000"/>
                                  </w14:solidFill>
                                </w14:textFill>
                              </w:rPr>
                              <w:t>2</w:t>
                            </w:r>
                            <w:r>
                              <w:rPr>
                                <w:rFonts w:ascii="Times New Roman" w:hAnsi="Times New Roman"/>
                                <w:b w:val="1"/>
                                <w:bCs w:val="1"/>
                                <w:outline w:val="0"/>
                                <w:color w:val="000000"/>
                                <w:sz w:val="24"/>
                                <w:szCs w:val="24"/>
                                <w:u w:color="000000"/>
                                <w:rtl w:val="0"/>
                                <w14:textFill>
                                  <w14:solidFill>
                                    <w14:srgbClr w14:val="000000"/>
                                  </w14:solidFill>
                                </w14:textFill>
                              </w:rPr>
                              <w:t xml:space="preserve"> </w:t>
                            </w:r>
                            <w:r>
                              <w:rPr>
                                <w:rFonts w:ascii="Times New Roman" w:hAnsi="Times New Roman"/>
                                <w:b w:val="1"/>
                                <w:bCs w:val="1"/>
                                <w:outline w:val="0"/>
                                <w:color w:val="000000"/>
                                <w:sz w:val="24"/>
                                <w:szCs w:val="24"/>
                                <w:u w:color="000000"/>
                                <w:rtl w:val="0"/>
                                <w:lang w:val="en-US"/>
                                <w14:textFill>
                                  <w14:solidFill>
                                    <w14:srgbClr w14:val="000000"/>
                                  </w14:solidFill>
                                </w14:textFill>
                              </w:rPr>
                              <w:t>100</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 xml:space="preserve"> Breaststroke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310</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311</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11-1</w:t>
                            </w:r>
                            <w:r>
                              <w:rPr>
                                <w:rFonts w:ascii="Times New Roman" w:hAnsi="Times New Roman"/>
                                <w:b w:val="1"/>
                                <w:bCs w:val="1"/>
                                <w:outline w:val="0"/>
                                <w:color w:val="000000"/>
                                <w:sz w:val="24"/>
                                <w:szCs w:val="24"/>
                                <w:u w:color="000000"/>
                                <w:rtl w:val="0"/>
                                <w:lang w:val="en-US"/>
                                <w14:textFill>
                                  <w14:solidFill>
                                    <w14:srgbClr w14:val="000000"/>
                                  </w14:solidFill>
                                </w14:textFill>
                              </w:rPr>
                              <w:t>2</w:t>
                            </w:r>
                            <w:r>
                              <w:rPr>
                                <w:rFonts w:ascii="Times New Roman" w:hAnsi="Times New Roman"/>
                                <w:b w:val="1"/>
                                <w:bCs w:val="1"/>
                                <w:outline w:val="0"/>
                                <w:color w:val="000000"/>
                                <w:sz w:val="24"/>
                                <w:szCs w:val="24"/>
                                <w:u w:color="000000"/>
                                <w:rtl w:val="0"/>
                                <w14:textFill>
                                  <w14:solidFill>
                                    <w14:srgbClr w14:val="000000"/>
                                  </w14:solidFill>
                                </w14:textFill>
                              </w:rPr>
                              <w:t xml:space="preserve">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200 yd Freestyle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312</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313</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w:t>
                            </w:r>
                            <w:r>
                              <w:rPr>
                                <w:rFonts w:ascii="Times New Roman" w:hAnsi="Times New Roman"/>
                                <w:b w:val="1"/>
                                <w:bCs w:val="1"/>
                                <w:outline w:val="0"/>
                                <w:color w:val="000000"/>
                                <w:sz w:val="24"/>
                                <w:szCs w:val="24"/>
                                <w:u w:color="000000"/>
                                <w:rtl w:val="0"/>
                                <w:lang w:val="en-US"/>
                                <w14:textFill>
                                  <w14:solidFill>
                                    <w14:srgbClr w14:val="000000"/>
                                  </w14:solidFill>
                                </w14:textFill>
                              </w:rPr>
                              <w:t>3</w:t>
                            </w:r>
                            <w:r>
                              <w:rPr>
                                <w:rFonts w:ascii="Times New Roman" w:hAnsi="Times New Roman"/>
                                <w:b w:val="1"/>
                                <w:bCs w:val="1"/>
                                <w:outline w:val="0"/>
                                <w:color w:val="000000"/>
                                <w:sz w:val="24"/>
                                <w:szCs w:val="24"/>
                                <w:u w:color="000000"/>
                                <w:rtl w:val="0"/>
                                <w14:textFill>
                                  <w14:solidFill>
                                    <w14:srgbClr w14:val="000000"/>
                                  </w14:solidFill>
                                </w14:textFill>
                              </w:rPr>
                              <w:t xml:space="preserve">-18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200 yd Freestyle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314</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315</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11-1</w:t>
                            </w:r>
                            <w:r>
                              <w:rPr>
                                <w:rFonts w:ascii="Times New Roman" w:hAnsi="Times New Roman"/>
                                <w:b w:val="1"/>
                                <w:bCs w:val="1"/>
                                <w:outline w:val="0"/>
                                <w:color w:val="000000"/>
                                <w:sz w:val="24"/>
                                <w:szCs w:val="24"/>
                                <w:u w:color="000000"/>
                                <w:rtl w:val="0"/>
                                <w:lang w:val="en-US"/>
                                <w14:textFill>
                                  <w14:solidFill>
                                    <w14:srgbClr w14:val="000000"/>
                                  </w14:solidFill>
                                </w14:textFill>
                              </w:rPr>
                              <w:t>2</w:t>
                            </w:r>
                            <w:r>
                              <w:rPr>
                                <w:rFonts w:ascii="Times New Roman" w:hAnsi="Times New Roman"/>
                                <w:b w:val="1"/>
                                <w:bCs w:val="1"/>
                                <w:outline w:val="0"/>
                                <w:color w:val="000000"/>
                                <w:sz w:val="24"/>
                                <w:szCs w:val="24"/>
                                <w:u w:color="000000"/>
                                <w:rtl w:val="0"/>
                                <w14:textFill>
                                  <w14:solidFill>
                                    <w14:srgbClr w14:val="000000"/>
                                  </w14:solidFill>
                                </w14:textFill>
                              </w:rPr>
                              <w:t xml:space="preserve"> </w:t>
                            </w:r>
                            <w:r>
                              <w:rPr>
                                <w:rFonts w:ascii="Times New Roman" w:hAnsi="Times New Roman"/>
                                <w:b w:val="1"/>
                                <w:bCs w:val="1"/>
                                <w:outline w:val="0"/>
                                <w:color w:val="000000"/>
                                <w:sz w:val="24"/>
                                <w:szCs w:val="24"/>
                                <w:u w:color="000000"/>
                                <w:rtl w:val="0"/>
                                <w:lang w:val="en-US"/>
                                <w14:textFill>
                                  <w14:solidFill>
                                    <w14:srgbClr w14:val="000000"/>
                                  </w14:solidFill>
                                </w14:textFill>
                              </w:rPr>
                              <w:t>5</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0 yd Butterfly</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316</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317</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w:t>
                            </w:r>
                            <w:r>
                              <w:rPr>
                                <w:rFonts w:ascii="Times New Roman" w:hAnsi="Times New Roman"/>
                                <w:b w:val="1"/>
                                <w:bCs w:val="1"/>
                                <w:outline w:val="0"/>
                                <w:color w:val="000000"/>
                                <w:sz w:val="24"/>
                                <w:szCs w:val="24"/>
                                <w:u w:color="000000"/>
                                <w:rtl w:val="0"/>
                                <w:lang w:val="en-US"/>
                                <w14:textFill>
                                  <w14:solidFill>
                                    <w14:srgbClr w14:val="000000"/>
                                  </w14:solidFill>
                                </w14:textFill>
                              </w:rPr>
                              <w:t>3</w:t>
                            </w:r>
                            <w:r>
                              <w:rPr>
                                <w:rFonts w:ascii="Times New Roman" w:hAnsi="Times New Roman"/>
                                <w:b w:val="1"/>
                                <w:bCs w:val="1"/>
                                <w:outline w:val="0"/>
                                <w:color w:val="000000"/>
                                <w:sz w:val="24"/>
                                <w:szCs w:val="24"/>
                                <w:u w:color="000000"/>
                                <w:rtl w:val="0"/>
                                <w14:textFill>
                                  <w14:solidFill>
                                    <w14:srgbClr w14:val="000000"/>
                                  </w14:solidFill>
                                </w14:textFill>
                              </w:rPr>
                              <w:t xml:space="preserve">-18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100 yd Butterfly</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318</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319</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11-1</w:t>
                            </w:r>
                            <w:r>
                              <w:rPr>
                                <w:rFonts w:ascii="Times New Roman" w:hAnsi="Times New Roman"/>
                                <w:b w:val="1"/>
                                <w:bCs w:val="1"/>
                                <w:outline w:val="0"/>
                                <w:color w:val="000000"/>
                                <w:sz w:val="24"/>
                                <w:szCs w:val="24"/>
                                <w:u w:color="000000"/>
                                <w:rtl w:val="0"/>
                                <w:lang w:val="en-US"/>
                                <w14:textFill>
                                  <w14:solidFill>
                                    <w14:srgbClr w14:val="000000"/>
                                  </w14:solidFill>
                                </w14:textFill>
                              </w:rPr>
                              <w:t>2</w:t>
                            </w:r>
                            <w:r>
                              <w:rPr>
                                <w:rFonts w:ascii="Times New Roman" w:hAnsi="Times New Roman"/>
                                <w:b w:val="1"/>
                                <w:bCs w:val="1"/>
                                <w:outline w:val="0"/>
                                <w:color w:val="000000"/>
                                <w:sz w:val="24"/>
                                <w:szCs w:val="24"/>
                                <w:u w:color="000000"/>
                                <w:rtl w:val="0"/>
                                <w14:textFill>
                                  <w14:solidFill>
                                    <w14:srgbClr w14:val="000000"/>
                                  </w14:solidFill>
                                </w14:textFill>
                              </w:rPr>
                              <w:t xml:space="preserve">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100 yd Butterfly</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320</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321</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11-1</w:t>
                            </w:r>
                            <w:r>
                              <w:rPr>
                                <w:rFonts w:ascii="Times New Roman" w:hAnsi="Times New Roman"/>
                                <w:b w:val="1"/>
                                <w:bCs w:val="1"/>
                                <w:outline w:val="0"/>
                                <w:color w:val="000000"/>
                                <w:sz w:val="24"/>
                                <w:szCs w:val="24"/>
                                <w:u w:color="000000"/>
                                <w:rtl w:val="0"/>
                                <w:lang w:val="en-US"/>
                                <w14:textFill>
                                  <w14:solidFill>
                                    <w14:srgbClr w14:val="000000"/>
                                  </w14:solidFill>
                                </w14:textFill>
                              </w:rPr>
                              <w:t>2</w:t>
                            </w:r>
                            <w:r>
                              <w:rPr>
                                <w:rFonts w:ascii="Times New Roman" w:hAnsi="Times New Roman"/>
                                <w:b w:val="1"/>
                                <w:bCs w:val="1"/>
                                <w:outline w:val="0"/>
                                <w:color w:val="000000"/>
                                <w:sz w:val="24"/>
                                <w:szCs w:val="24"/>
                                <w:u w:color="000000"/>
                                <w:rtl w:val="0"/>
                                <w14:textFill>
                                  <w14:solidFill>
                                    <w14:srgbClr w14:val="000000"/>
                                  </w14:solidFill>
                                </w14:textFill>
                              </w:rPr>
                              <w:t xml:space="preserve">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100 yd Freestyle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322</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323</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w:t>
                            </w:r>
                            <w:r>
                              <w:rPr>
                                <w:rFonts w:ascii="Times New Roman" w:hAnsi="Times New Roman"/>
                                <w:b w:val="1"/>
                                <w:bCs w:val="1"/>
                                <w:outline w:val="0"/>
                                <w:color w:val="000000"/>
                                <w:sz w:val="24"/>
                                <w:szCs w:val="24"/>
                                <w:u w:color="000000"/>
                                <w:rtl w:val="0"/>
                                <w:lang w:val="en-US"/>
                                <w14:textFill>
                                  <w14:solidFill>
                                    <w14:srgbClr w14:val="000000"/>
                                  </w14:solidFill>
                                </w14:textFill>
                              </w:rPr>
                              <w:t>3</w:t>
                            </w:r>
                            <w:r>
                              <w:rPr>
                                <w:rFonts w:ascii="Times New Roman" w:hAnsi="Times New Roman"/>
                                <w:b w:val="1"/>
                                <w:bCs w:val="1"/>
                                <w:outline w:val="0"/>
                                <w:color w:val="000000"/>
                                <w:sz w:val="24"/>
                                <w:szCs w:val="24"/>
                                <w:u w:color="000000"/>
                                <w:rtl w:val="0"/>
                                <w14:textFill>
                                  <w14:solidFill>
                                    <w14:srgbClr w14:val="000000"/>
                                  </w14:solidFill>
                                </w14:textFill>
                              </w:rPr>
                              <w:t xml:space="preserve">-18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100 yd Freestyle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324</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325</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11-1</w:t>
                            </w:r>
                            <w:r>
                              <w:rPr>
                                <w:rFonts w:ascii="Times New Roman" w:hAnsi="Times New Roman"/>
                                <w:b w:val="1"/>
                                <w:bCs w:val="1"/>
                                <w:outline w:val="0"/>
                                <w:color w:val="000000"/>
                                <w:sz w:val="24"/>
                                <w:szCs w:val="24"/>
                                <w:u w:color="000000"/>
                                <w:rtl w:val="0"/>
                                <w:lang w:val="en-US"/>
                                <w14:textFill>
                                  <w14:solidFill>
                                    <w14:srgbClr w14:val="000000"/>
                                  </w14:solidFill>
                                </w14:textFill>
                              </w:rPr>
                              <w:t>2</w:t>
                            </w:r>
                            <w:r>
                              <w:rPr>
                                <w:rFonts w:ascii="Times New Roman" w:hAnsi="Times New Roman"/>
                                <w:b w:val="1"/>
                                <w:bCs w:val="1"/>
                                <w:outline w:val="0"/>
                                <w:color w:val="000000"/>
                                <w:sz w:val="24"/>
                                <w:szCs w:val="24"/>
                                <w:u w:color="000000"/>
                                <w:rtl w:val="0"/>
                                <w14:textFill>
                                  <w14:solidFill>
                                    <w14:srgbClr w14:val="000000"/>
                                  </w14:solidFill>
                                </w14:textFill>
                              </w:rPr>
                              <w:t xml:space="preserve"> </w:t>
                            </w:r>
                            <w:r>
                              <w:rPr>
                                <w:rFonts w:ascii="Times New Roman" w:hAnsi="Times New Roman"/>
                                <w:b w:val="1"/>
                                <w:bCs w:val="1"/>
                                <w:outline w:val="0"/>
                                <w:color w:val="000000"/>
                                <w:sz w:val="24"/>
                                <w:szCs w:val="24"/>
                                <w:u w:color="000000"/>
                                <w:rtl w:val="0"/>
                                <w:lang w:val="en-US"/>
                                <w14:textFill>
                                  <w14:solidFill>
                                    <w14:srgbClr w14:val="000000"/>
                                  </w14:solidFill>
                                </w14:textFill>
                              </w:rPr>
                              <w:t>50</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 xml:space="preserve"> yd Backstroke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326</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327</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w:t>
                            </w:r>
                            <w:r>
                              <w:rPr>
                                <w:rFonts w:ascii="Times New Roman" w:hAnsi="Times New Roman"/>
                                <w:b w:val="1"/>
                                <w:bCs w:val="1"/>
                                <w:outline w:val="0"/>
                                <w:color w:val="000000"/>
                                <w:sz w:val="24"/>
                                <w:szCs w:val="24"/>
                                <w:u w:color="000000"/>
                                <w:rtl w:val="0"/>
                                <w:lang w:val="en-US"/>
                                <w14:textFill>
                                  <w14:solidFill>
                                    <w14:srgbClr w14:val="000000"/>
                                  </w14:solidFill>
                                </w14:textFill>
                              </w:rPr>
                              <w:t>3</w:t>
                            </w:r>
                            <w:r>
                              <w:rPr>
                                <w:rFonts w:ascii="Times New Roman" w:hAnsi="Times New Roman"/>
                                <w:b w:val="1"/>
                                <w:bCs w:val="1"/>
                                <w:outline w:val="0"/>
                                <w:color w:val="000000"/>
                                <w:sz w:val="24"/>
                                <w:szCs w:val="24"/>
                                <w:u w:color="000000"/>
                                <w:rtl w:val="0"/>
                                <w14:textFill>
                                  <w14:solidFill>
                                    <w14:srgbClr w14:val="000000"/>
                                  </w14:solidFill>
                                </w14:textFill>
                              </w:rPr>
                              <w:t xml:space="preserve">-18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100 yd Backstroke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328</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329</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11-1</w:t>
                            </w:r>
                            <w:r>
                              <w:rPr>
                                <w:rFonts w:ascii="Times New Roman" w:hAnsi="Times New Roman"/>
                                <w:b w:val="1"/>
                                <w:bCs w:val="1"/>
                                <w:outline w:val="0"/>
                                <w:color w:val="000000"/>
                                <w:sz w:val="24"/>
                                <w:szCs w:val="24"/>
                                <w:u w:color="000000"/>
                                <w:rtl w:val="0"/>
                                <w:lang w:val="en-US"/>
                                <w14:textFill>
                                  <w14:solidFill>
                                    <w14:srgbClr w14:val="000000"/>
                                  </w14:solidFill>
                                </w14:textFill>
                              </w:rPr>
                              <w:t>2</w:t>
                            </w:r>
                            <w:r>
                              <w:rPr>
                                <w:rFonts w:ascii="Times New Roman" w:hAnsi="Times New Roman"/>
                                <w:b w:val="1"/>
                                <w:bCs w:val="1"/>
                                <w:outline w:val="0"/>
                                <w:color w:val="000000"/>
                                <w:sz w:val="24"/>
                                <w:szCs w:val="24"/>
                                <w:u w:color="000000"/>
                                <w:rtl w:val="0"/>
                                <w14:textFill>
                                  <w14:solidFill>
                                    <w14:srgbClr w14:val="000000"/>
                                  </w14:solidFill>
                                </w14:textFill>
                              </w:rPr>
                              <w:t xml:space="preserve"> </w:t>
                            </w:r>
                            <w:r>
                              <w:rPr>
                                <w:rFonts w:ascii="Times New Roman" w:hAnsi="Times New Roman"/>
                                <w:b w:val="1"/>
                                <w:bCs w:val="1"/>
                                <w:outline w:val="0"/>
                                <w:color w:val="000000"/>
                                <w:sz w:val="24"/>
                                <w:szCs w:val="24"/>
                                <w:u w:color="000000"/>
                                <w:rtl w:val="0"/>
                                <w:lang w:val="en-US"/>
                                <w14:textFill>
                                  <w14:solidFill>
                                    <w14:srgbClr w14:val="000000"/>
                                  </w14:solidFill>
                                </w14:textFill>
                              </w:rPr>
                              <w:t>100</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 xml:space="preserve"> Backstroke</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pStyle w:val="heading 5"/>
                              <w:keepNext w:val="0"/>
                              <w:keepLines w:val="0"/>
                              <w:spacing w:before="0" w:line="240" w:lineRule="auto"/>
                              <w:jc w:val="center"/>
                              <w:outlineLvl w:val="9"/>
                            </w:pPr>
                            <w:r>
                              <w:rPr>
                                <w:rStyle w:val="None"/>
                                <w:rFonts w:ascii="Times New Roman" w:hAnsi="Times New Roman"/>
                                <w:outline w:val="0"/>
                                <w:color w:val="000000"/>
                                <w:sz w:val="24"/>
                                <w:szCs w:val="24"/>
                                <w:u w:color="000000"/>
                                <w:rtl w:val="0"/>
                                <w:lang w:val="en-US"/>
                                <w14:textFill>
                                  <w14:solidFill>
                                    <w14:srgbClr w14:val="000000"/>
                                  </w14:solidFill>
                                </w14:textFill>
                              </w:rPr>
                              <w:t>330</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331</w:t>
                            </w:r>
                          </w:p>
                        </w:tc>
                        <w:tc>
                          <w:tcPr>
                            <w:tcW w:type="dxa" w:w="520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14:textFill>
                                  <w14:solidFill>
                                    <w14:srgbClr w14:val="000000"/>
                                  </w14:solidFill>
                                </w14:textFill>
                              </w:rPr>
                              <w:t>1</w:t>
                            </w:r>
                            <w:r>
                              <w:rPr>
                                <w:rFonts w:ascii="Times New Roman" w:hAnsi="Times New Roman"/>
                                <w:b w:val="1"/>
                                <w:bCs w:val="1"/>
                                <w:outline w:val="0"/>
                                <w:color w:val="000000"/>
                                <w:sz w:val="24"/>
                                <w:szCs w:val="24"/>
                                <w:u w:color="000000"/>
                                <w:rtl w:val="0"/>
                                <w:lang w:val="en-US"/>
                                <w14:textFill>
                                  <w14:solidFill>
                                    <w14:srgbClr w14:val="000000"/>
                                  </w14:solidFill>
                                </w14:textFill>
                              </w:rPr>
                              <w:t>3</w:t>
                            </w:r>
                            <w:r>
                              <w:rPr>
                                <w:rFonts w:ascii="Times New Roman" w:hAnsi="Times New Roman"/>
                                <w:b w:val="1"/>
                                <w:bCs w:val="1"/>
                                <w:outline w:val="0"/>
                                <w:color w:val="000000"/>
                                <w:sz w:val="24"/>
                                <w:szCs w:val="24"/>
                                <w:u w:color="000000"/>
                                <w:rtl w:val="0"/>
                                <w14:textFill>
                                  <w14:solidFill>
                                    <w14:srgbClr w14:val="000000"/>
                                  </w14:solidFill>
                                </w14:textFill>
                              </w:rPr>
                              <w:t>-</w:t>
                            </w:r>
                            <w:r>
                              <w:rPr>
                                <w:rFonts w:ascii="Times New Roman" w:hAnsi="Times New Roman"/>
                                <w:b w:val="1"/>
                                <w:bCs w:val="1"/>
                                <w:outline w:val="0"/>
                                <w:color w:val="000000"/>
                                <w:sz w:val="24"/>
                                <w:szCs w:val="24"/>
                                <w:u w:color="000000"/>
                                <w:rtl w:val="0"/>
                                <w:lang w:val="en-US"/>
                                <w14:textFill>
                                  <w14:solidFill>
                                    <w14:srgbClr w14:val="000000"/>
                                  </w14:solidFill>
                                </w14:textFill>
                              </w:rPr>
                              <w:t xml:space="preserve">18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200 yd Ind. Medley</w:t>
                            </w:r>
                          </w:p>
                        </w:tc>
                        <w:tc>
                          <w:tcPr>
                            <w:tcW w:type="dxa" w:w="1933"/>
                            <w:tcBorders>
                              <w:top w:val="single" w:color="000000" w:sz="6" w:space="0" w:shadow="0" w:frame="0"/>
                              <w:left w:val="single" w:color="000000" w:sz="6" w:space="0" w:shadow="0" w:frame="0"/>
                              <w:bottom w:val="single" w:color="000000" w:sz="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332</w:t>
                            </w:r>
                          </w:p>
                        </w:tc>
                      </w:tr>
                      <w:tr>
                        <w:tblPrEx>
                          <w:shd w:val="clear" w:color="auto" w:fill="ced7e7"/>
                        </w:tblPrEx>
                        <w:trPr>
                          <w:trHeight w:val="350" w:hRule="atLeast"/>
                        </w:trPr>
                        <w:tc>
                          <w:tcPr>
                            <w:tcW w:type="dxa" w:w="1933"/>
                            <w:tcBorders>
                              <w:top w:val="single" w:color="000000" w:sz="6" w:space="0" w:shadow="0" w:frame="0"/>
                              <w:left w:val="single" w:color="000000" w:sz="16" w:space="0" w:shadow="0" w:frame="0"/>
                              <w:bottom w:val="single" w:color="000000" w:sz="16" w:space="0" w:shadow="0" w:frame="0"/>
                              <w:right w:val="single" w:color="000000" w:sz="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333</w:t>
                            </w:r>
                          </w:p>
                        </w:tc>
                        <w:tc>
                          <w:tcPr>
                            <w:tcW w:type="dxa" w:w="5204"/>
                            <w:tcBorders>
                              <w:top w:val="single" w:color="000000" w:sz="6" w:space="0" w:shadow="0" w:frame="0"/>
                              <w:left w:val="single" w:color="000000" w:sz="6" w:space="0" w:shadow="0" w:frame="0"/>
                              <w:bottom w:val="single" w:color="000000" w:sz="16" w:space="0" w:shadow="0" w:frame="0"/>
                              <w:right w:val="single" w:color="000000" w:sz="6" w:space="0" w:shadow="0" w:frame="0"/>
                            </w:tcBorders>
                            <w:shd w:val="clear" w:color="auto" w:fill="ffff99"/>
                            <w:tcMar>
                              <w:top w:type="dxa" w:w="80"/>
                              <w:left w:type="dxa" w:w="80"/>
                              <w:bottom w:type="dxa" w:w="80"/>
                              <w:right w:type="dxa" w:w="80"/>
                            </w:tcMar>
                            <w:vAlign w:val="top"/>
                          </w:tcPr>
                          <w:p>
                            <w:pPr>
                              <w:pStyle w:val="heading 5"/>
                              <w:keepNext w:val="0"/>
                              <w:keepLines w:val="0"/>
                              <w:spacing w:before="0" w:line="240" w:lineRule="auto"/>
                              <w:jc w:val="center"/>
                              <w:outlineLvl w:val="9"/>
                            </w:pPr>
                            <w:r>
                              <w:rPr>
                                <w:rFonts w:ascii="Times New Roman" w:hAnsi="Times New Roman"/>
                                <w:b w:val="1"/>
                                <w:bCs w:val="1"/>
                                <w:outline w:val="0"/>
                                <w:color w:val="000000"/>
                                <w:sz w:val="24"/>
                                <w:szCs w:val="24"/>
                                <w:u w:color="000000"/>
                                <w:rtl w:val="0"/>
                                <w:lang w:val="en-US"/>
                                <w14:textFill>
                                  <w14:solidFill>
                                    <w14:srgbClr w14:val="000000"/>
                                  </w14:solidFill>
                                </w14:textFill>
                              </w:rPr>
                              <w:t>11</w:t>
                            </w:r>
                            <w:r>
                              <w:rPr>
                                <w:rFonts w:ascii="Times New Roman" w:hAnsi="Times New Roman"/>
                                <w:b w:val="1"/>
                                <w:bCs w:val="1"/>
                                <w:outline w:val="0"/>
                                <w:color w:val="000000"/>
                                <w:sz w:val="24"/>
                                <w:szCs w:val="24"/>
                                <w:u w:color="000000"/>
                                <w:rtl w:val="0"/>
                                <w14:textFill>
                                  <w14:solidFill>
                                    <w14:srgbClr w14:val="000000"/>
                                  </w14:solidFill>
                                </w14:textFill>
                              </w:rPr>
                              <w:t>-</w:t>
                            </w:r>
                            <w:r>
                              <w:rPr>
                                <w:rFonts w:ascii="Times New Roman" w:hAnsi="Times New Roman"/>
                                <w:b w:val="1"/>
                                <w:bCs w:val="1"/>
                                <w:outline w:val="0"/>
                                <w:color w:val="000000"/>
                                <w:sz w:val="24"/>
                                <w:szCs w:val="24"/>
                                <w:u w:color="000000"/>
                                <w:rtl w:val="0"/>
                                <w:lang w:val="en-US"/>
                                <w14:textFill>
                                  <w14:solidFill>
                                    <w14:srgbClr w14:val="000000"/>
                                  </w14:solidFill>
                                </w14:textFill>
                              </w:rPr>
                              <w:t>12</w:t>
                            </w:r>
                            <w:r>
                              <w:rPr>
                                <w:rFonts w:ascii="Times New Roman" w:hAnsi="Times New Roman"/>
                                <w:b w:val="1"/>
                                <w:bCs w:val="1"/>
                                <w:outline w:val="0"/>
                                <w:color w:val="000000"/>
                                <w:sz w:val="24"/>
                                <w:szCs w:val="24"/>
                                <w:u w:color="000000"/>
                                <w:rtl w:val="0"/>
                                <w14:textFill>
                                  <w14:solidFill>
                                    <w14:srgbClr w14:val="000000"/>
                                  </w14:solidFill>
                                </w14:textFill>
                              </w:rPr>
                              <w:t xml:space="preserve"> </w:t>
                            </w:r>
                            <w:r>
                              <w:rPr>
                                <w:rStyle w:val="None"/>
                                <w:rFonts w:ascii="Times New Roman" w:hAnsi="Times New Roman"/>
                                <w:b w:val="1"/>
                                <w:bCs w:val="1"/>
                                <w:outline w:val="0"/>
                                <w:color w:val="000000"/>
                                <w:sz w:val="24"/>
                                <w:szCs w:val="24"/>
                                <w:u w:color="000000"/>
                                <w:rtl w:val="0"/>
                                <w:lang w:val="en-US"/>
                                <w14:textFill>
                                  <w14:solidFill>
                                    <w14:srgbClr w14:val="000000"/>
                                  </w14:solidFill>
                                </w14:textFill>
                              </w:rPr>
                              <w:t>200 yd Ind. Medley</w:t>
                            </w:r>
                          </w:p>
                        </w:tc>
                        <w:tc>
                          <w:tcPr>
                            <w:tcW w:type="dxa" w:w="1933"/>
                            <w:tcBorders>
                              <w:top w:val="single" w:color="000000" w:sz="6" w:space="0" w:shadow="0" w:frame="0"/>
                              <w:left w:val="single" w:color="000000" w:sz="6" w:space="0" w:shadow="0" w:frame="0"/>
                              <w:bottom w:val="single" w:color="000000" w:sz="16" w:space="0" w:shadow="0" w:frame="0"/>
                              <w:right w:val="single" w:color="000000" w:sz="16" w:space="0" w:shadow="0" w:frame="0"/>
                            </w:tcBorders>
                            <w:shd w:val="clear" w:color="auto" w:fill="auto"/>
                            <w:tcMar>
                              <w:top w:type="dxa" w:w="80"/>
                              <w:left w:type="dxa" w:w="80"/>
                              <w:bottom w:type="dxa" w:w="80"/>
                              <w:right w:type="dxa" w:w="80"/>
                            </w:tcMar>
                            <w:vAlign w:val="top"/>
                          </w:tcPr>
                          <w:p>
                            <w:pPr>
                              <w:keepNext w:val="0"/>
                              <w:keepLines w:val="0"/>
                              <w:pageBreakBefore w:val="0"/>
                              <w:widowControl w:val="1"/>
                              <w:shd w:val="clear" w:color="auto" w:fill="auto"/>
                              <w:suppressAutoHyphens w:val="0"/>
                              <w:bidi w:val="0"/>
                              <w:spacing w:before="0" w:after="0" w:line="240" w:lineRule="auto"/>
                              <w:ind w:left="0" w:right="0" w:firstLine="0"/>
                              <w:jc w:val="center"/>
                              <w:outlineLvl w:val="9"/>
                              <w:rPr>
                                <w:rtl w:val="0"/>
                              </w:rPr>
                            </w:pPr>
                            <w: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14:textOutline>
                                  <w14:noFill/>
                                </w14:textOutline>
                                <w14:textFill>
                                  <w14:solidFill>
                                    <w14:srgbClr w14:val="000000"/>
                                  </w14:solidFill>
                                </w14:textFill>
                              </w:rPr>
                              <w:t>334</w:t>
                            </w:r>
                          </w:p>
                        </w:tc>
                      </w:tr>
                    </w:tbl>
                  </w:txbxContent>
                </v:textbox>
                <w10:wrap type="topAndBottom" side="bothSides" anchorx="page" anchory="page"/>
              </v:shape>
            </w:pict>
          </mc:Fallback>
        </mc:AlternateContent>
      </w:r>
    </w:p>
    <w:p>
      <w:pPr>
        <w:pStyle w:val="Body"/>
        <w:spacing w:before="120"/>
        <w:jc w:val="center"/>
      </w:pPr>
      <w:r>
        <w:rPr>
          <w:rStyle w:val="None"/>
          <w:rFonts w:ascii="Arial Unicode MS" w:cs="Arial Unicode MS" w:hAnsi="Arial Unicode MS" w:eastAsia="Arial Unicode MS"/>
          <w:b w:val="0"/>
          <w:bCs w:val="0"/>
          <w:i w:val="0"/>
          <w:iCs w:val="0"/>
        </w:rPr>
        <w:br w:type="page"/>
      </w:r>
    </w:p>
    <w:p>
      <w:pPr>
        <w:pStyle w:val="Body"/>
        <w:spacing w:before="240" w:after="0" w:line="240" w:lineRule="auto"/>
        <w:jc w:val="center"/>
        <w:rPr>
          <w:rStyle w:val="None"/>
          <w:rFonts w:ascii="Verdana" w:cs="Verdana" w:hAnsi="Verdana" w:eastAsia="Verdana"/>
          <w:b w:val="1"/>
          <w:bCs w:val="1"/>
          <w:sz w:val="24"/>
          <w:szCs w:val="24"/>
        </w:rPr>
      </w:pPr>
      <w:r>
        <w:rPr>
          <w:rStyle w:val="None"/>
          <w:rFonts w:ascii="Verdana" w:hAnsi="Verdana"/>
          <w:b w:val="1"/>
          <w:bCs w:val="1"/>
          <w:sz w:val="24"/>
          <w:szCs w:val="24"/>
          <w:rtl w:val="0"/>
          <w:lang w:val="en-US"/>
        </w:rPr>
        <w:t>RELEASE AND WAIVER</w:t>
      </w:r>
    </w:p>
    <w:p>
      <w:pPr>
        <w:pStyle w:val="Body"/>
        <w:spacing w:before="240" w:after="0" w:line="240" w:lineRule="auto"/>
        <w:jc w:val="center"/>
        <w:rPr>
          <w:rFonts w:ascii="Verdana" w:cs="Verdana" w:hAnsi="Verdana" w:eastAsia="Verdana"/>
          <w:b w:val="1"/>
          <w:bCs w:val="1"/>
          <w:sz w:val="24"/>
          <w:szCs w:val="24"/>
        </w:rPr>
      </w:pPr>
      <w:r>
        <w:rPr>
          <w:rFonts w:ascii="Verdana" w:hAnsi="Verdana"/>
          <w:b w:val="1"/>
          <w:bCs w:val="1"/>
          <w:sz w:val="24"/>
          <w:szCs w:val="24"/>
          <w:rtl w:val="0"/>
          <w:lang w:val="en-US"/>
        </w:rPr>
        <w:t>Approved Number</w:t>
      </w:r>
      <w:r>
        <w:rPr>
          <w:rFonts w:ascii="Verdana" w:hAnsi="Verdana"/>
          <w:b w:val="1"/>
          <w:bCs w:val="1"/>
          <w:sz w:val="24"/>
          <w:szCs w:val="24"/>
          <w:rtl w:val="0"/>
          <w:lang w:val="en-US"/>
        </w:rPr>
        <w:t>: MIAP2122051</w:t>
      </w:r>
    </w:p>
    <w:p>
      <w:pPr>
        <w:pStyle w:val="Body"/>
        <w:spacing w:before="240" w:after="0" w:line="240" w:lineRule="auto"/>
        <w:jc w:val="both"/>
        <w:rPr>
          <w:rStyle w:val="None"/>
          <w:rFonts w:ascii="Verdana" w:cs="Verdana" w:hAnsi="Verdana" w:eastAsia="Verdana"/>
          <w:sz w:val="22"/>
          <w:szCs w:val="22"/>
        </w:rPr>
      </w:pPr>
      <w:r>
        <w:rPr>
          <w:rStyle w:val="None"/>
          <w:rFonts w:ascii="Verdana" w:hAnsi="Verdana"/>
          <w:sz w:val="22"/>
          <w:szCs w:val="22"/>
          <w:rtl w:val="0"/>
          <w:lang w:val="en-US"/>
        </w:rPr>
        <w:t xml:space="preserve">Enclosed is a total of $__________ covering fees for all the above entries.  In consideration of acceptance of this entry I/We hereby, for ourselves, our heirs, administrators, and assigns, waive and release any and all claims against </w:t>
      </w:r>
      <w:r>
        <w:rPr>
          <w:rStyle w:val="None"/>
          <w:rFonts w:ascii="Verdana" w:hAnsi="Verdana"/>
          <w:sz w:val="22"/>
          <w:szCs w:val="22"/>
          <w:rtl w:val="0"/>
          <w:lang w:val="en-US"/>
        </w:rPr>
        <w:t>the Birmingham Family YMCA, the Birmingham Blue Dolphins, Seaholm High School,</w:t>
      </w:r>
      <w:r>
        <w:rPr>
          <w:rStyle w:val="None"/>
          <w:rFonts w:ascii="Verdana" w:hAnsi="Verdana"/>
          <w:b w:val="1"/>
          <w:bCs w:val="1"/>
          <w:i w:val="1"/>
          <w:iCs w:val="1"/>
          <w:sz w:val="22"/>
          <w:szCs w:val="22"/>
          <w:rtl w:val="0"/>
        </w:rPr>
        <w:t xml:space="preserve"> </w:t>
      </w:r>
      <w:r>
        <w:rPr>
          <w:rStyle w:val="None"/>
          <w:rFonts w:ascii="Verdana" w:hAnsi="Verdana"/>
          <w:sz w:val="22"/>
          <w:szCs w:val="22"/>
          <w:rtl w:val="0"/>
          <w:lang w:val="en-US"/>
        </w:rPr>
        <w:t>Michigan Swimming, Inc., and United States Swimming, Inc. for injuries and expenses incurred by Me/Us at or traveling to said swim meet.</w:t>
      </w:r>
    </w:p>
    <w:p>
      <w:pPr>
        <w:pStyle w:val="Body"/>
        <w:spacing w:before="240" w:after="0" w:line="240" w:lineRule="auto"/>
        <w:jc w:val="both"/>
        <w:rPr>
          <w:rStyle w:val="None"/>
          <w:rFonts w:ascii="Verdana" w:cs="Verdana" w:hAnsi="Verdana" w:eastAsia="Verdana"/>
          <w:sz w:val="22"/>
          <w:szCs w:val="22"/>
        </w:rPr>
      </w:pPr>
      <w:r>
        <w:rPr>
          <w:rStyle w:val="None"/>
          <w:rFonts w:ascii="Verdana" w:hAnsi="Verdana"/>
          <w:sz w:val="22"/>
          <w:szCs w:val="22"/>
          <w:rtl w:val="0"/>
          <w:lang w:val="en-US"/>
        </w:rPr>
        <w:t>&gt;&gt;&gt;&gt;&gt;&gt;&gt;&gt;&gt;&gt;&gt;&gt;&gt;&gt;&gt;&gt;&gt;&gt;&gt;&gt;&gt;&gt;&gt;&gt;&gt;&gt;&gt;&gt;&gt;&gt;&gt;&gt;&gt;&gt;&gt;&gt;&gt;&gt;&gt;&gt;&gt;&gt;&gt;&gt;&gt;&gt;&gt;&gt;&gt;&gt;&gt;</w:t>
      </w:r>
    </w:p>
    <w:p>
      <w:pPr>
        <w:pStyle w:val="Body"/>
        <w:spacing w:before="240" w:after="0" w:line="240" w:lineRule="auto"/>
        <w:jc w:val="both"/>
        <w:rPr>
          <w:rStyle w:val="None"/>
          <w:rFonts w:ascii="Verdana" w:cs="Verdana" w:hAnsi="Verdana" w:eastAsia="Verdana"/>
          <w:sz w:val="22"/>
          <w:szCs w:val="22"/>
        </w:rPr>
      </w:pPr>
      <w:r>
        <w:rPr>
          <w:rStyle w:val="None"/>
          <w:rFonts w:ascii="Verdana" w:hAnsi="Verdana"/>
          <w:sz w:val="22"/>
          <w:szCs w:val="22"/>
          <w:rtl w:val="0"/>
          <w:lang w:val="en-US"/>
        </w:rPr>
        <w:t>In granting the approval it is understood and agreed that USA Swimming and Michigan Swimming, Inc. shall be free from any liabilities or claims for damages arising by reason of injuries to anyone during the conduct of this event.</w:t>
      </w:r>
    </w:p>
    <w:p>
      <w:pPr>
        <w:pStyle w:val="Body"/>
        <w:tabs>
          <w:tab w:val="right" w:pos="9340"/>
        </w:tabs>
        <w:spacing w:before="480" w:after="0" w:line="240" w:lineRule="auto"/>
        <w:rPr>
          <w:rStyle w:val="None"/>
          <w:rFonts w:ascii="Verdana" w:cs="Verdana" w:hAnsi="Verdana" w:eastAsia="Verdana"/>
          <w:sz w:val="22"/>
          <w:szCs w:val="22"/>
        </w:rPr>
      </w:pPr>
      <w:r>
        <w:rPr>
          <w:rStyle w:val="None"/>
          <w:rFonts w:ascii="Verdana" w:hAnsi="Verdana"/>
          <w:sz w:val="22"/>
          <w:szCs w:val="22"/>
          <w:rtl w:val="0"/>
          <w:lang w:val="it-IT"/>
        </w:rPr>
        <w:t xml:space="preserve">Signature:  </w:t>
      </w:r>
      <w:r>
        <w:rPr>
          <w:rStyle w:val="None"/>
          <w:rFonts w:ascii="Verdana" w:cs="Verdana" w:hAnsi="Verdana" w:eastAsia="Verdana"/>
          <w:sz w:val="22"/>
          <w:szCs w:val="22"/>
          <w:u w:val="single"/>
        </w:rPr>
        <w:tab/>
      </w:r>
    </w:p>
    <w:p>
      <w:pPr>
        <w:pStyle w:val="Body"/>
        <w:tabs>
          <w:tab w:val="decimal" w:pos="9110"/>
        </w:tabs>
        <w:spacing w:before="480" w:after="0" w:line="240" w:lineRule="auto"/>
        <w:rPr>
          <w:rStyle w:val="None"/>
          <w:rFonts w:ascii="Verdana" w:cs="Verdana" w:hAnsi="Verdana" w:eastAsia="Verdana"/>
          <w:sz w:val="22"/>
          <w:szCs w:val="22"/>
          <w:u w:val="single"/>
        </w:rPr>
      </w:pPr>
      <w:r>
        <w:rPr>
          <w:rStyle w:val="None"/>
          <w:rFonts w:ascii="Verdana" w:hAnsi="Verdana"/>
          <w:sz w:val="22"/>
          <w:szCs w:val="22"/>
          <w:rtl w:val="0"/>
          <w:lang w:val="de-DE"/>
        </w:rPr>
        <w:t xml:space="preserve">Position:  </w:t>
      </w:r>
      <w:r>
        <w:rPr>
          <w:rStyle w:val="None"/>
          <w:rFonts w:ascii="Verdana" w:cs="Verdana" w:hAnsi="Verdana" w:eastAsia="Verdana"/>
          <w:sz w:val="22"/>
          <w:szCs w:val="22"/>
          <w:u w:val="single"/>
        </w:rPr>
        <w:tab/>
      </w:r>
    </w:p>
    <w:p>
      <w:pPr>
        <w:pStyle w:val="Body"/>
        <w:tabs>
          <w:tab w:val="decimal" w:pos="9110"/>
        </w:tabs>
        <w:spacing w:before="480" w:after="0" w:line="240" w:lineRule="auto"/>
        <w:rPr>
          <w:rStyle w:val="None"/>
          <w:rFonts w:ascii="Verdana" w:cs="Verdana" w:hAnsi="Verdana" w:eastAsia="Verdana"/>
          <w:sz w:val="22"/>
          <w:szCs w:val="22"/>
        </w:rPr>
      </w:pPr>
      <w:r>
        <w:rPr>
          <w:rStyle w:val="None"/>
          <w:rFonts w:ascii="Verdana" w:hAnsi="Verdana"/>
          <w:sz w:val="22"/>
          <w:szCs w:val="22"/>
          <w:rtl w:val="0"/>
          <w:lang w:val="en-US"/>
        </w:rPr>
        <w:t xml:space="preserve">Street Address:  </w:t>
      </w:r>
      <w:r>
        <w:rPr>
          <w:rStyle w:val="None"/>
          <w:rFonts w:ascii="Verdana" w:cs="Verdana" w:hAnsi="Verdana" w:eastAsia="Verdana"/>
          <w:sz w:val="22"/>
          <w:szCs w:val="22"/>
          <w:u w:val="single"/>
        </w:rPr>
        <w:tab/>
      </w:r>
    </w:p>
    <w:p>
      <w:pPr>
        <w:pStyle w:val="Body"/>
        <w:tabs>
          <w:tab w:val="decimal" w:pos="9110"/>
        </w:tabs>
        <w:spacing w:before="480" w:after="0" w:line="240" w:lineRule="auto"/>
        <w:rPr>
          <w:rStyle w:val="None"/>
          <w:rFonts w:ascii="Verdana" w:cs="Verdana" w:hAnsi="Verdana" w:eastAsia="Verdana"/>
          <w:sz w:val="22"/>
          <w:szCs w:val="22"/>
        </w:rPr>
      </w:pPr>
      <w:r>
        <w:rPr>
          <w:rStyle w:val="None"/>
          <w:rFonts w:ascii="Verdana" w:hAnsi="Verdana"/>
          <w:sz w:val="22"/>
          <w:szCs w:val="22"/>
          <w:rtl w:val="0"/>
          <w:lang w:val="en-US"/>
        </w:rPr>
        <w:t xml:space="preserve">City, State, Zip  </w:t>
      </w:r>
      <w:r>
        <w:rPr>
          <w:rStyle w:val="None"/>
          <w:rFonts w:ascii="Verdana" w:cs="Verdana" w:hAnsi="Verdana" w:eastAsia="Verdana"/>
          <w:sz w:val="22"/>
          <w:szCs w:val="22"/>
          <w:u w:val="single"/>
        </w:rPr>
        <w:tab/>
      </w:r>
    </w:p>
    <w:p>
      <w:pPr>
        <w:pStyle w:val="Body"/>
        <w:tabs>
          <w:tab w:val="decimal" w:pos="9110"/>
        </w:tabs>
        <w:spacing w:before="480" w:after="0" w:line="240" w:lineRule="auto"/>
        <w:rPr>
          <w:rStyle w:val="None"/>
          <w:rFonts w:ascii="Verdana" w:cs="Verdana" w:hAnsi="Verdana" w:eastAsia="Verdana"/>
          <w:sz w:val="22"/>
          <w:szCs w:val="22"/>
        </w:rPr>
      </w:pPr>
      <w:r>
        <w:rPr>
          <w:rStyle w:val="None"/>
          <w:rFonts w:ascii="Verdana" w:hAnsi="Verdana"/>
          <w:sz w:val="22"/>
          <w:szCs w:val="22"/>
          <w:rtl w:val="0"/>
        </w:rPr>
        <w:t xml:space="preserve">E-mail:  </w:t>
      </w:r>
      <w:r>
        <w:rPr>
          <w:rStyle w:val="None"/>
          <w:rFonts w:ascii="Verdana" w:cs="Verdana" w:hAnsi="Verdana" w:eastAsia="Verdana"/>
          <w:sz w:val="22"/>
          <w:szCs w:val="22"/>
          <w:u w:val="single"/>
        </w:rPr>
        <w:tab/>
      </w:r>
    </w:p>
    <w:p>
      <w:pPr>
        <w:pStyle w:val="Body"/>
        <w:tabs>
          <w:tab w:val="decimal" w:pos="9110"/>
        </w:tabs>
        <w:spacing w:before="480" w:after="0" w:line="240" w:lineRule="auto"/>
        <w:rPr>
          <w:rStyle w:val="None"/>
          <w:rFonts w:ascii="Verdana" w:cs="Verdana" w:hAnsi="Verdana" w:eastAsia="Verdana"/>
          <w:sz w:val="22"/>
          <w:szCs w:val="22"/>
        </w:rPr>
      </w:pPr>
      <w:r>
        <w:rPr>
          <w:rStyle w:val="None"/>
          <w:rFonts w:ascii="Verdana" w:hAnsi="Verdana"/>
          <w:sz w:val="22"/>
          <w:szCs w:val="22"/>
          <w:rtl w:val="0"/>
          <w:lang w:val="de-DE"/>
        </w:rPr>
        <w:t xml:space="preserve">Coach Name:  </w:t>
      </w:r>
      <w:r>
        <w:rPr>
          <w:rStyle w:val="None"/>
          <w:rFonts w:ascii="Verdana" w:cs="Verdana" w:hAnsi="Verdana" w:eastAsia="Verdana"/>
          <w:sz w:val="22"/>
          <w:szCs w:val="22"/>
          <w:u w:val="single"/>
        </w:rPr>
        <w:tab/>
      </w:r>
    </w:p>
    <w:p>
      <w:pPr>
        <w:pStyle w:val="Body"/>
        <w:tabs>
          <w:tab w:val="decimal" w:pos="9110"/>
        </w:tabs>
        <w:spacing w:before="480" w:after="0" w:line="240" w:lineRule="auto"/>
        <w:rPr>
          <w:rStyle w:val="None"/>
          <w:rFonts w:ascii="Verdana" w:cs="Verdana" w:hAnsi="Verdana" w:eastAsia="Verdana"/>
          <w:sz w:val="22"/>
          <w:szCs w:val="22"/>
        </w:rPr>
      </w:pPr>
      <w:r>
        <w:rPr>
          <w:rStyle w:val="None"/>
          <w:rFonts w:ascii="Verdana" w:hAnsi="Verdana"/>
          <w:sz w:val="22"/>
          <w:szCs w:val="22"/>
          <w:rtl w:val="0"/>
          <w:lang w:val="it-IT"/>
        </w:rPr>
        <w:t xml:space="preserve">Coach Phone:  </w:t>
      </w:r>
      <w:r>
        <w:rPr>
          <w:rStyle w:val="None"/>
          <w:rFonts w:ascii="Verdana" w:cs="Verdana" w:hAnsi="Verdana" w:eastAsia="Verdana"/>
          <w:sz w:val="22"/>
          <w:szCs w:val="22"/>
          <w:u w:val="single"/>
        </w:rPr>
        <w:tab/>
      </w:r>
    </w:p>
    <w:p>
      <w:pPr>
        <w:pStyle w:val="Body"/>
        <w:tabs>
          <w:tab w:val="decimal" w:pos="9110"/>
        </w:tabs>
        <w:spacing w:before="480" w:after="0" w:line="240" w:lineRule="auto"/>
        <w:rPr>
          <w:rStyle w:val="None"/>
          <w:rFonts w:ascii="Verdana" w:cs="Verdana" w:hAnsi="Verdana" w:eastAsia="Verdana"/>
          <w:sz w:val="22"/>
          <w:szCs w:val="22"/>
        </w:rPr>
      </w:pPr>
      <w:r>
        <w:rPr>
          <w:rStyle w:val="None"/>
          <w:rFonts w:ascii="Verdana" w:hAnsi="Verdana"/>
          <w:sz w:val="22"/>
          <w:szCs w:val="22"/>
          <w:rtl w:val="0"/>
          <w:lang w:val="de-DE"/>
        </w:rPr>
        <w:t xml:space="preserve">Coach E-Mail:  </w:t>
      </w:r>
      <w:r>
        <w:rPr>
          <w:rStyle w:val="None"/>
          <w:rFonts w:ascii="Verdana" w:cs="Verdana" w:hAnsi="Verdana" w:eastAsia="Verdana"/>
          <w:sz w:val="22"/>
          <w:szCs w:val="22"/>
          <w:u w:val="single"/>
        </w:rPr>
        <w:tab/>
      </w:r>
    </w:p>
    <w:p>
      <w:pPr>
        <w:pStyle w:val="Body"/>
        <w:tabs>
          <w:tab w:val="decimal" w:pos="9110"/>
        </w:tabs>
        <w:spacing w:before="480" w:after="0" w:line="240" w:lineRule="auto"/>
        <w:rPr>
          <w:rStyle w:val="None"/>
          <w:rFonts w:ascii="Verdana" w:cs="Verdana" w:hAnsi="Verdana" w:eastAsia="Verdana"/>
          <w:sz w:val="22"/>
          <w:szCs w:val="22"/>
        </w:rPr>
      </w:pPr>
      <w:r>
        <w:rPr>
          <w:rStyle w:val="None"/>
          <w:rFonts w:ascii="Verdana" w:hAnsi="Verdana"/>
          <w:sz w:val="22"/>
          <w:szCs w:val="22"/>
          <w:rtl w:val="0"/>
          <w:lang w:val="de-DE"/>
        </w:rPr>
        <w:t xml:space="preserve">Club Name:  </w:t>
      </w:r>
      <w:r>
        <w:rPr>
          <w:rStyle w:val="None"/>
          <w:rFonts w:ascii="Verdana" w:hAnsi="Verdana"/>
          <w:sz w:val="22"/>
          <w:szCs w:val="22"/>
          <w:u w:val="single"/>
          <w:rtl w:val="0"/>
          <w:lang w:val="en-US"/>
        </w:rPr>
        <w:t>________________________________________________________</w:t>
      </w:r>
    </w:p>
    <w:p>
      <w:pPr>
        <w:pStyle w:val="Body"/>
        <w:spacing w:before="480" w:after="0" w:line="240" w:lineRule="auto"/>
        <w:rPr>
          <w:rStyle w:val="None"/>
          <w:rFonts w:ascii="Verdana" w:cs="Verdana" w:hAnsi="Verdana" w:eastAsia="Verdana"/>
          <w:sz w:val="22"/>
          <w:szCs w:val="22"/>
          <w:u w:val="single"/>
        </w:rPr>
      </w:pPr>
      <w:r>
        <w:rPr>
          <w:rStyle w:val="None"/>
          <w:rFonts w:ascii="Verdana" w:hAnsi="Verdana"/>
          <w:sz w:val="22"/>
          <w:szCs w:val="22"/>
          <w:rtl w:val="0"/>
        </w:rPr>
        <w:t xml:space="preserve">Club Code:  </w:t>
      </w:r>
      <w:r>
        <w:rPr>
          <w:rStyle w:val="None"/>
          <w:rFonts w:ascii="Verdana" w:hAnsi="Verdana"/>
          <w:sz w:val="22"/>
          <w:szCs w:val="22"/>
          <w:u w:val="single"/>
          <w:rtl w:val="0"/>
          <w:lang w:val="en-US"/>
        </w:rPr>
        <w:t>_________________________________________________________</w:t>
      </w:r>
    </w:p>
    <w:p>
      <w:pPr>
        <w:pStyle w:val="Body"/>
        <w:spacing w:line="240" w:lineRule="auto"/>
        <w:jc w:val="both"/>
        <w:rPr>
          <w:rStyle w:val="None"/>
          <w:rFonts w:ascii="Verdana" w:cs="Verdana" w:hAnsi="Verdana" w:eastAsia="Verdana"/>
          <w:b w:val="1"/>
          <w:bCs w:val="1"/>
          <w:outline w:val="0"/>
          <w:color w:val="ff0000"/>
          <w:sz w:val="22"/>
          <w:szCs w:val="22"/>
          <w:u w:color="ff0000"/>
          <w14:textFill>
            <w14:solidFill>
              <w14:srgbClr w14:val="FF0000"/>
            </w14:solidFill>
          </w14:textFill>
        </w:rPr>
      </w:pPr>
    </w:p>
    <w:p>
      <w:pPr>
        <w:pStyle w:val="Body"/>
        <w:spacing w:before="120" w:line="240" w:lineRule="auto"/>
        <w:jc w:val="both"/>
        <w:rPr>
          <w:rStyle w:val="None"/>
          <w:rFonts w:ascii="Verdana" w:cs="Verdana" w:hAnsi="Verdana" w:eastAsia="Verdana"/>
          <w:sz w:val="22"/>
          <w:szCs w:val="22"/>
        </w:rPr>
      </w:pPr>
    </w:p>
    <w:p>
      <w:pPr>
        <w:pStyle w:val="Body"/>
        <w:spacing w:after="0" w:line="240" w:lineRule="auto"/>
      </w:pPr>
      <w:r>
        <w:rPr>
          <w:rStyle w:val="None"/>
          <w:rFonts w:ascii="Verdana" w:cs="Verdana" w:hAnsi="Verdana" w:eastAsia="Verdana"/>
          <w:sz w:val="22"/>
          <w:szCs w:val="22"/>
        </w:rPr>
      </w:r>
    </w:p>
    <w:sectPr>
      <w:headerReference w:type="default" r:id="rId5"/>
      <w:footerReference w:type="default" r:id="rId6"/>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Verdana">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20" w:line="264"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14:textOutline>
        <w14:noFill/>
      </w14:textOutline>
      <w14:textFill>
        <w14:solidFill>
          <w14:srgbClr w14:val="000000"/>
        </w14:solidFill>
      </w14:textFill>
    </w:rPr>
  </w:style>
  <w:style w:type="paragraph" w:styleId="heading 5">
    <w:name w:val="heading 5"/>
    <w:next w:val="Body"/>
    <w:pPr>
      <w:keepNext w:val="1"/>
      <w:keepLines w:val="1"/>
      <w:pageBreakBefore w:val="0"/>
      <w:widowControl w:val="1"/>
      <w:shd w:val="clear" w:color="auto" w:fill="auto"/>
      <w:suppressAutoHyphens w:val="0"/>
      <w:bidi w:val="0"/>
      <w:spacing w:before="40" w:after="0" w:line="264" w:lineRule="auto"/>
      <w:ind w:left="0" w:right="0" w:firstLine="0"/>
      <w:jc w:val="left"/>
      <w:outlineLvl w:val="2"/>
    </w:pPr>
    <w:rPr>
      <w:rFonts w:ascii="Calibri Light" w:cs="Arial Unicode MS" w:hAnsi="Calibri Light" w:eastAsia="Arial Unicode MS"/>
      <w:b w:val="0"/>
      <w:bCs w:val="0"/>
      <w:i w:val="0"/>
      <w:iCs w:val="0"/>
      <w:caps w:val="0"/>
      <w:smallCaps w:val="0"/>
      <w:strike w:val="0"/>
      <w:dstrike w:val="0"/>
      <w:outline w:val="0"/>
      <w:color w:val="44546a"/>
      <w:spacing w:val="0"/>
      <w:kern w:val="0"/>
      <w:position w:val="0"/>
      <w:sz w:val="22"/>
      <w:szCs w:val="22"/>
      <w:u w:val="none" w:color="44546a"/>
      <w:shd w:val="nil" w:color="auto" w:fill="auto"/>
      <w:vertAlign w:val="baseline"/>
      <w:lang w:val="en-US"/>
      <w14:textFill>
        <w14:solidFill>
          <w14:srgbClr w14:val="44546A"/>
        </w14:solidFill>
      </w14:textFill>
    </w:rPr>
  </w:style>
  <w:style w:type="character" w:styleId="None">
    <w:name w:val="None"/>
  </w:style>
  <w:style w:type="character" w:styleId="Hyperlink.0">
    <w:name w:val="Hyperlink.0"/>
    <w:basedOn w:val="None"/>
    <w:next w:val="Hyperlink.0"/>
    <w:rPr>
      <w:rFonts w:ascii="Verdana" w:cs="Verdana" w:hAnsi="Verdana" w:eastAsia="Verdana"/>
      <w:outline w:val="0"/>
      <w:color w:val="0000ff"/>
      <w:u w:val="single" w:color="0000ff"/>
      <w14:textFill>
        <w14:solidFill>
          <w14:srgbClr w14:val="0000FF"/>
        </w14:solidFill>
      </w14:textFill>
    </w:rPr>
  </w:style>
  <w:style w:type="character" w:styleId="Link">
    <w:name w:val="Link"/>
    <w:rPr>
      <w:outline w:val="0"/>
      <w:color w:val="0000ff"/>
      <w:u w:val="single" w:color="0000ff"/>
      <w14:textFill>
        <w14:solidFill>
          <w14:srgbClr w14:val="0000FF"/>
        </w14:solidFill>
      </w14:textFill>
    </w:rPr>
  </w:style>
  <w:style w:type="character" w:styleId="Hyperlink.1">
    <w:name w:val="Hyperlink.1"/>
    <w:basedOn w:val="Link"/>
    <w:next w:val="Hyperlink.1"/>
    <w:rPr>
      <w:rFonts w:ascii="Verdana" w:cs="Verdana" w:hAnsi="Verdana" w:eastAsia="Verdana"/>
    </w:rPr>
  </w:style>
  <w:style w:type="paragraph" w:styleId="Body Text Indent">
    <w:name w:val="Body Text Indent"/>
    <w:next w:val="Body Text Indent"/>
    <w:pPr>
      <w:keepNext w:val="0"/>
      <w:keepLines w:val="0"/>
      <w:pageBreakBefore w:val="0"/>
      <w:widowControl w:val="1"/>
      <w:shd w:val="clear" w:color="auto" w:fill="auto"/>
      <w:tabs>
        <w:tab w:val="left" w:pos="720"/>
        <w:tab w:val="left" w:pos="1440"/>
        <w:tab w:val="left" w:pos="2160"/>
        <w:tab w:val="left" w:pos="2880"/>
      </w:tabs>
      <w:suppressAutoHyphens w:val="0"/>
      <w:bidi w:val="0"/>
      <w:spacing w:before="0" w:after="0" w:line="240" w:lineRule="auto"/>
      <w:ind w:left="2880" w:right="0" w:hanging="288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6"/>
      <w:szCs w:val="26"/>
      <w:u w:val="none" w:color="000000"/>
      <w:shd w:val="nil" w:color="auto" w:fill="auto"/>
      <w:vertAlign w:val="baseline"/>
      <w:lang w:val="en-US"/>
      <w14:textFill>
        <w14:solidFill>
          <w14:srgbClr w14:val="000000"/>
        </w14:solidFill>
      </w14:textFill>
    </w:rPr>
  </w:style>
  <w:style w:type="character" w:styleId="Hyperlink.2">
    <w:name w:val="Hyperlink.2"/>
    <w:basedOn w:val="None"/>
    <w:next w:val="Hyperlink.2"/>
    <w:rPr>
      <w:outline w:val="0"/>
      <w:color w:val="0000ff"/>
      <w:u w:val="single" w:color="0000ff"/>
      <w:lang w:val="en-US"/>
      <w14:textFill>
        <w14:solidFill>
          <w14:srgbClr w14:val="0000FF"/>
        </w14:solidFill>
      </w14:textFill>
    </w:rPr>
  </w:style>
  <w:style w:type="character" w:styleId="Hyperlink.3">
    <w:name w:val="Hyperlink.3"/>
    <w:basedOn w:val="None"/>
    <w:next w:val="Hyperlink.3"/>
    <w:rPr>
      <w:b w:val="0"/>
      <w:bCs w:val="0"/>
      <w:outline w:val="0"/>
      <w:color w:val="0000ff"/>
      <w:u w:val="single" w:color="0000ff"/>
      <w:lang w:val="pt-PT"/>
      <w14:textFill>
        <w14:solidFill>
          <w14:srgbClr w14:val="0000FF"/>
        </w14:solidFill>
      </w14:textFill>
    </w:rPr>
  </w:style>
  <w:style w:type="character" w:styleId="Hyperlink.4">
    <w:name w:val="Hyperlink.4"/>
    <w:basedOn w:val="None"/>
    <w:next w:val="Hyperlink.4"/>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