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5CAD2" w14:textId="533CFE55" w:rsidR="00A51142" w:rsidRPr="00D45857" w:rsidRDefault="00A51142">
      <w:pPr>
        <w:pBdr>
          <w:bottom w:val="single" w:sz="6" w:space="1" w:color="auto"/>
        </w:pBdr>
        <w:rPr>
          <w:rFonts w:ascii="Verdana" w:hAnsi="Verdana"/>
          <w:color w:val="C00000"/>
          <w:sz w:val="24"/>
          <w:szCs w:val="24"/>
        </w:rPr>
      </w:pPr>
      <w:bookmarkStart w:id="0" w:name="_GoBack"/>
      <w:bookmarkEnd w:id="0"/>
    </w:p>
    <w:p w14:paraId="3502C2F7" w14:textId="77777777" w:rsidR="00A51142" w:rsidRPr="00EF662A" w:rsidRDefault="00A51142">
      <w:pPr>
        <w:rPr>
          <w:rFonts w:ascii="Verdana" w:hAnsi="Verdana"/>
          <w:sz w:val="24"/>
          <w:szCs w:val="24"/>
        </w:rPr>
      </w:pPr>
    </w:p>
    <w:p w14:paraId="45FE4E21" w14:textId="7C11CC83" w:rsidR="00A51142" w:rsidRDefault="00195927" w:rsidP="00EF662A">
      <w:pPr>
        <w:jc w:val="center"/>
        <w:rPr>
          <w:rFonts w:ascii="Verdana" w:hAnsi="Verdana"/>
          <w:b/>
          <w:color w:val="C00000"/>
          <w:sz w:val="44"/>
        </w:rPr>
      </w:pPr>
      <w:r>
        <w:rPr>
          <w:rFonts w:ascii="Verdana" w:hAnsi="Verdana"/>
          <w:b/>
          <w:color w:val="C00000"/>
          <w:sz w:val="44"/>
        </w:rPr>
        <w:t>202</w:t>
      </w:r>
      <w:r w:rsidR="00B0622F">
        <w:rPr>
          <w:rFonts w:ascii="Verdana" w:hAnsi="Verdana"/>
          <w:b/>
          <w:color w:val="C00000"/>
          <w:sz w:val="44"/>
        </w:rPr>
        <w:t>2</w:t>
      </w:r>
      <w:r>
        <w:rPr>
          <w:rFonts w:ascii="Verdana" w:hAnsi="Verdana"/>
          <w:b/>
          <w:color w:val="C00000"/>
          <w:sz w:val="44"/>
        </w:rPr>
        <w:t xml:space="preserve"> Western Michigan YMCA Clusters</w:t>
      </w:r>
    </w:p>
    <w:p w14:paraId="6689F475" w14:textId="6AEA3895" w:rsidR="00195927" w:rsidRPr="00EF662A" w:rsidRDefault="00195927" w:rsidP="00EF662A">
      <w:pPr>
        <w:jc w:val="center"/>
        <w:rPr>
          <w:rFonts w:ascii="Verdana" w:hAnsi="Verdana"/>
          <w:b/>
          <w:color w:val="C00000"/>
          <w:sz w:val="44"/>
        </w:rPr>
      </w:pPr>
      <w:r>
        <w:rPr>
          <w:rFonts w:ascii="Verdana" w:hAnsi="Verdana"/>
          <w:b/>
          <w:color w:val="C00000"/>
          <w:sz w:val="44"/>
        </w:rPr>
        <w:t>Championship</w:t>
      </w:r>
    </w:p>
    <w:p w14:paraId="48081E01" w14:textId="77777777" w:rsidR="00A51142" w:rsidRPr="00EF662A" w:rsidRDefault="00A51142" w:rsidP="00A51142">
      <w:pPr>
        <w:jc w:val="center"/>
        <w:rPr>
          <w:rFonts w:ascii="Verdana" w:hAnsi="Verdana"/>
          <w:b/>
          <w:smallCaps/>
          <w:sz w:val="36"/>
          <w:szCs w:val="32"/>
        </w:rPr>
      </w:pPr>
      <w:r w:rsidRPr="00EF662A">
        <w:rPr>
          <w:rFonts w:ascii="Verdana" w:hAnsi="Verdana"/>
          <w:b/>
          <w:smallCaps/>
          <w:sz w:val="36"/>
          <w:szCs w:val="32"/>
        </w:rPr>
        <w:t xml:space="preserve">Meet </w:t>
      </w:r>
      <w:r w:rsidR="00687899" w:rsidRPr="00EF662A">
        <w:rPr>
          <w:rFonts w:ascii="Verdana" w:hAnsi="Verdana"/>
          <w:b/>
          <w:smallCaps/>
          <w:sz w:val="36"/>
          <w:szCs w:val="32"/>
        </w:rPr>
        <w:t>Announcement</w:t>
      </w:r>
    </w:p>
    <w:p w14:paraId="7A73FA48" w14:textId="77777777" w:rsidR="00A51142" w:rsidRPr="00EF662A" w:rsidRDefault="00A51142" w:rsidP="00A51142">
      <w:pPr>
        <w:jc w:val="right"/>
        <w:rPr>
          <w:rFonts w:ascii="Verdana" w:hAnsi="Verdana"/>
          <w:sz w:val="24"/>
          <w:szCs w:val="24"/>
        </w:rPr>
      </w:pPr>
    </w:p>
    <w:p w14:paraId="4E5587E7" w14:textId="77777777" w:rsidR="00A51142" w:rsidRPr="006C4E03" w:rsidRDefault="00A51142" w:rsidP="00A51142">
      <w:pPr>
        <w:jc w:val="right"/>
        <w:rPr>
          <w:rFonts w:ascii="Verdana" w:hAnsi="Verdana"/>
          <w:b/>
          <w:sz w:val="28"/>
          <w:szCs w:val="24"/>
          <w:u w:val="single"/>
        </w:rPr>
      </w:pPr>
      <w:r w:rsidRPr="006C4E03">
        <w:rPr>
          <w:rFonts w:ascii="Verdana" w:hAnsi="Verdana"/>
          <w:b/>
          <w:sz w:val="28"/>
          <w:szCs w:val="24"/>
          <w:u w:val="single"/>
        </w:rPr>
        <w:t>About the Championship</w:t>
      </w:r>
    </w:p>
    <w:p w14:paraId="424B8A8D" w14:textId="1DBA5F10" w:rsidR="00A47285" w:rsidRPr="008B4E68" w:rsidRDefault="00A47285" w:rsidP="00A51142">
      <w:pPr>
        <w:jc w:val="right"/>
        <w:rPr>
          <w:rFonts w:ascii="Verdana" w:hAnsi="Verdana"/>
          <w:sz w:val="24"/>
          <w:szCs w:val="24"/>
        </w:rPr>
      </w:pPr>
      <w:r w:rsidRPr="00EF662A">
        <w:rPr>
          <w:rFonts w:ascii="Verdana" w:hAnsi="Verdana"/>
          <w:sz w:val="24"/>
          <w:szCs w:val="24"/>
        </w:rPr>
        <w:t xml:space="preserve">Date: </w:t>
      </w:r>
      <w:r w:rsidR="00B0622F">
        <w:rPr>
          <w:rFonts w:ascii="Verdana" w:hAnsi="Verdana"/>
          <w:sz w:val="24"/>
          <w:szCs w:val="24"/>
        </w:rPr>
        <w:t>February 12,</w:t>
      </w:r>
      <w:r w:rsidR="00195927" w:rsidRPr="008B4E68">
        <w:rPr>
          <w:rFonts w:ascii="Verdana" w:hAnsi="Verdana"/>
          <w:sz w:val="24"/>
          <w:szCs w:val="24"/>
        </w:rPr>
        <w:t xml:space="preserve"> 202</w:t>
      </w:r>
      <w:r w:rsidR="00B0622F">
        <w:rPr>
          <w:rFonts w:ascii="Verdana" w:hAnsi="Verdana"/>
          <w:sz w:val="24"/>
          <w:szCs w:val="24"/>
        </w:rPr>
        <w:t>2</w:t>
      </w:r>
    </w:p>
    <w:p w14:paraId="670F10B2" w14:textId="4ADF572F" w:rsidR="00A47285" w:rsidRPr="008B4E68" w:rsidRDefault="00A47285" w:rsidP="00A51142">
      <w:pPr>
        <w:jc w:val="right"/>
        <w:rPr>
          <w:rFonts w:ascii="Verdana" w:hAnsi="Verdana"/>
          <w:sz w:val="24"/>
          <w:szCs w:val="24"/>
        </w:rPr>
      </w:pPr>
      <w:r w:rsidRPr="008B4E68">
        <w:rPr>
          <w:rFonts w:ascii="Verdana" w:hAnsi="Verdana"/>
          <w:sz w:val="24"/>
          <w:szCs w:val="24"/>
        </w:rPr>
        <w:t xml:space="preserve">Location: </w:t>
      </w:r>
      <w:r w:rsidR="00B0622F">
        <w:rPr>
          <w:rFonts w:ascii="Verdana" w:hAnsi="Verdana"/>
          <w:sz w:val="24"/>
          <w:szCs w:val="24"/>
        </w:rPr>
        <w:t>Sturgis Community P</w:t>
      </w:r>
      <w:r w:rsidR="00195927" w:rsidRPr="008B4E68">
        <w:rPr>
          <w:rFonts w:ascii="Verdana" w:hAnsi="Verdana"/>
          <w:sz w:val="24"/>
          <w:szCs w:val="24"/>
        </w:rPr>
        <w:t>ool</w:t>
      </w:r>
    </w:p>
    <w:p w14:paraId="480075D3" w14:textId="4BDFC721" w:rsidR="00A47285" w:rsidRPr="008B4E68" w:rsidRDefault="00575451" w:rsidP="00A47285">
      <w:pPr>
        <w:jc w:val="right"/>
        <w:rPr>
          <w:rFonts w:ascii="Verdana" w:hAnsi="Verdana"/>
          <w:sz w:val="24"/>
          <w:szCs w:val="24"/>
        </w:rPr>
      </w:pPr>
      <w:r w:rsidRPr="008B4E68">
        <w:rPr>
          <w:rFonts w:ascii="Verdana" w:hAnsi="Verdana"/>
          <w:sz w:val="24"/>
          <w:szCs w:val="24"/>
        </w:rPr>
        <w:t xml:space="preserve">Entry Deadline: </w:t>
      </w:r>
      <w:r w:rsidR="00195927" w:rsidRPr="008B4E68">
        <w:rPr>
          <w:rFonts w:ascii="Verdana" w:hAnsi="Verdana"/>
          <w:sz w:val="24"/>
          <w:szCs w:val="24"/>
        </w:rPr>
        <w:t xml:space="preserve"> February</w:t>
      </w:r>
      <w:r w:rsidR="00B0622F">
        <w:rPr>
          <w:rFonts w:ascii="Verdana" w:hAnsi="Verdana"/>
          <w:sz w:val="24"/>
          <w:szCs w:val="24"/>
        </w:rPr>
        <w:t xml:space="preserve"> 8, </w:t>
      </w:r>
      <w:r w:rsidR="00195927" w:rsidRPr="008B4E68">
        <w:rPr>
          <w:rFonts w:ascii="Verdana" w:hAnsi="Verdana"/>
          <w:sz w:val="24"/>
          <w:szCs w:val="24"/>
        </w:rPr>
        <w:t>202</w:t>
      </w:r>
      <w:r w:rsidR="00B0622F">
        <w:rPr>
          <w:rFonts w:ascii="Verdana" w:hAnsi="Verdana"/>
          <w:sz w:val="24"/>
          <w:szCs w:val="24"/>
        </w:rPr>
        <w:t>2</w:t>
      </w:r>
      <w:r w:rsidR="00195927" w:rsidRPr="008B4E68">
        <w:rPr>
          <w:rFonts w:ascii="Verdana" w:hAnsi="Verdana"/>
          <w:sz w:val="24"/>
          <w:szCs w:val="24"/>
        </w:rPr>
        <w:t xml:space="preserve"> at 6pm</w:t>
      </w:r>
      <w:r w:rsidR="00A47285" w:rsidRPr="008B4E68">
        <w:rPr>
          <w:rFonts w:ascii="Verdana" w:hAnsi="Verdana"/>
          <w:sz w:val="24"/>
          <w:szCs w:val="24"/>
        </w:rPr>
        <w:t xml:space="preserve"> </w:t>
      </w:r>
    </w:p>
    <w:p w14:paraId="54B4EE7A" w14:textId="3C4635A4" w:rsidR="00A47285" w:rsidRPr="008B4E68" w:rsidRDefault="00A47285" w:rsidP="00A47285">
      <w:pPr>
        <w:jc w:val="right"/>
        <w:rPr>
          <w:rFonts w:ascii="Verdana" w:hAnsi="Verdana"/>
          <w:sz w:val="24"/>
          <w:szCs w:val="24"/>
        </w:rPr>
      </w:pPr>
      <w:r w:rsidRPr="008B4E68">
        <w:rPr>
          <w:rFonts w:ascii="Verdana" w:hAnsi="Verdana"/>
          <w:sz w:val="24"/>
          <w:szCs w:val="24"/>
        </w:rPr>
        <w:t xml:space="preserve">Hosted by: </w:t>
      </w:r>
      <w:r w:rsidR="00B0622F">
        <w:rPr>
          <w:rFonts w:ascii="Verdana" w:hAnsi="Verdana"/>
          <w:sz w:val="24"/>
          <w:szCs w:val="24"/>
        </w:rPr>
        <w:t>Sturgis Stingrays Swim Club</w:t>
      </w:r>
    </w:p>
    <w:p w14:paraId="3C2D9B75" w14:textId="2C487BF3" w:rsidR="00A47285" w:rsidRPr="008B4E68" w:rsidRDefault="00A47285" w:rsidP="00A47285">
      <w:pPr>
        <w:jc w:val="right"/>
        <w:rPr>
          <w:rFonts w:ascii="Verdana" w:hAnsi="Verdana"/>
          <w:sz w:val="24"/>
          <w:szCs w:val="24"/>
        </w:rPr>
      </w:pPr>
      <w:r w:rsidRPr="008B4E68">
        <w:rPr>
          <w:rFonts w:ascii="Verdana" w:hAnsi="Verdana"/>
          <w:sz w:val="24"/>
          <w:szCs w:val="24"/>
        </w:rPr>
        <w:t xml:space="preserve">Meet Director: </w:t>
      </w:r>
      <w:r w:rsidR="00B0622F">
        <w:rPr>
          <w:rFonts w:ascii="Verdana" w:hAnsi="Verdana"/>
          <w:sz w:val="24"/>
          <w:szCs w:val="24"/>
        </w:rPr>
        <w:t>Melanie O’Connell</w:t>
      </w:r>
    </w:p>
    <w:p w14:paraId="3CB1A8E0" w14:textId="345D9843" w:rsidR="00CC2F1C" w:rsidRPr="00EF662A" w:rsidRDefault="00CC2F1C" w:rsidP="00195927">
      <w:pPr>
        <w:jc w:val="center"/>
        <w:rPr>
          <w:rFonts w:ascii="Verdana" w:hAnsi="Verdana"/>
          <w:color w:val="C00000"/>
          <w:sz w:val="24"/>
          <w:szCs w:val="24"/>
        </w:rPr>
      </w:pPr>
    </w:p>
    <w:p w14:paraId="06A87D42" w14:textId="77777777" w:rsidR="00F211DA" w:rsidRPr="00EF662A" w:rsidRDefault="00F211DA" w:rsidP="00D451D7">
      <w:pPr>
        <w:ind w:right="4500"/>
        <w:jc w:val="right"/>
        <w:rPr>
          <w:rFonts w:ascii="Verdana" w:hAnsi="Verdana"/>
          <w:sz w:val="24"/>
          <w:szCs w:val="24"/>
        </w:rPr>
      </w:pPr>
      <w:r w:rsidRPr="00EF662A">
        <w:rPr>
          <w:rFonts w:ascii="Verdana" w:hAnsi="Verdana"/>
          <w:noProof/>
          <w:sz w:val="24"/>
          <w:szCs w:val="24"/>
        </w:rPr>
        <mc:AlternateContent>
          <mc:Choice Requires="wps">
            <w:drawing>
              <wp:anchor distT="0" distB="0" distL="114300" distR="114300" simplePos="0" relativeHeight="251657215" behindDoc="1" locked="0" layoutInCell="1" allowOverlap="1" wp14:anchorId="547FC5C7" wp14:editId="44D34214">
                <wp:simplePos x="0" y="0"/>
                <wp:positionH relativeFrom="column">
                  <wp:posOffset>-163830</wp:posOffset>
                </wp:positionH>
                <wp:positionV relativeFrom="paragraph">
                  <wp:posOffset>243840</wp:posOffset>
                </wp:positionV>
                <wp:extent cx="4751070" cy="3752850"/>
                <wp:effectExtent l="19050" t="19050" r="11430" b="19050"/>
                <wp:wrapNone/>
                <wp:docPr id="20" name="Rectangle 20"/>
                <wp:cNvGraphicFramePr/>
                <a:graphic xmlns:a="http://schemas.openxmlformats.org/drawingml/2006/main">
                  <a:graphicData uri="http://schemas.microsoft.com/office/word/2010/wordprocessingShape">
                    <wps:wsp>
                      <wps:cNvSpPr/>
                      <wps:spPr>
                        <a:xfrm>
                          <a:off x="0" y="0"/>
                          <a:ext cx="4751070" cy="3752850"/>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B827AC1" id="Rectangle 20" o:spid="_x0000_s1026" style="position:absolute;margin-left:-12.9pt;margin-top:19.2pt;width:374.1pt;height:295.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" fillcolor="white [3212]" strokecolor="#1f4d78 [1604]" strokeweight="2.25pt"/>
            </w:pict>
          </mc:Fallback>
        </mc:AlternateContent>
      </w:r>
    </w:p>
    <w:sdt>
      <w:sdtPr>
        <w:rPr>
          <w:rFonts w:ascii="Cachet Std Book" w:eastAsiaTheme="minorHAnsi" w:hAnsi="Cachet Std Book" w:cstheme="minorBidi"/>
          <w:b w:val="0"/>
          <w:color w:val="auto"/>
          <w:sz w:val="22"/>
          <w:szCs w:val="22"/>
        </w:rPr>
        <w:id w:val="1544473671"/>
        <w:docPartObj>
          <w:docPartGallery w:val="Table of Contents"/>
          <w:docPartUnique/>
        </w:docPartObj>
      </w:sdtPr>
      <w:sdtEndPr>
        <w:rPr>
          <w:rFonts w:ascii="Verdana" w:hAnsi="Verdana"/>
          <w:bCs/>
          <w:noProof/>
          <w:sz w:val="24"/>
        </w:rPr>
      </w:sdtEndPr>
      <w:sdtContent>
        <w:p w14:paraId="08DA0554" w14:textId="77777777" w:rsidR="00970A75" w:rsidRPr="00EF662A" w:rsidRDefault="00970A75" w:rsidP="007F3F4C">
          <w:pPr>
            <w:pStyle w:val="TOCHeading"/>
            <w:ind w:right="3870"/>
          </w:pPr>
          <w:r w:rsidRPr="00EF662A">
            <w:t>Contents</w:t>
          </w:r>
        </w:p>
        <w:p w14:paraId="2F0B0B68" w14:textId="6070B57D" w:rsidR="007C6429" w:rsidRPr="00D451D7" w:rsidRDefault="00970A75" w:rsidP="00D451D7">
          <w:pPr>
            <w:pStyle w:val="TOC1"/>
            <w:rPr>
              <w:rFonts w:ascii="Verdana" w:eastAsiaTheme="minorEastAsia" w:hAnsi="Verdana"/>
              <w:noProof/>
              <w:sz w:val="20"/>
            </w:rPr>
          </w:pPr>
          <w:r w:rsidRPr="00EF662A">
            <w:rPr>
              <w:sz w:val="24"/>
            </w:rPr>
            <w:fldChar w:fldCharType="begin"/>
          </w:r>
          <w:r w:rsidRPr="00EF662A">
            <w:rPr>
              <w:sz w:val="24"/>
            </w:rPr>
            <w:instrText xml:space="preserve"> TOC \o "1-3" \h \z \u </w:instrText>
          </w:r>
          <w:r w:rsidRPr="00EF662A">
            <w:rPr>
              <w:sz w:val="24"/>
            </w:rPr>
            <w:fldChar w:fldCharType="separate"/>
          </w:r>
          <w:hyperlink w:anchor="_Toc464117584" w:history="1">
            <w:r w:rsidR="007C6429" w:rsidRPr="00D451D7">
              <w:rPr>
                <w:rStyle w:val="Hyperlink"/>
                <w:rFonts w:ascii="Verdana" w:hAnsi="Verdana"/>
                <w:noProof/>
                <w:sz w:val="20"/>
              </w:rPr>
              <w:t>About The Championship</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_Toc464117584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2</w:t>
            </w:r>
            <w:r w:rsidR="007C6429" w:rsidRPr="00D451D7">
              <w:rPr>
                <w:rFonts w:ascii="Verdana" w:hAnsi="Verdana"/>
                <w:noProof/>
                <w:webHidden/>
                <w:sz w:val="20"/>
              </w:rPr>
              <w:fldChar w:fldCharType="end"/>
            </w:r>
          </w:hyperlink>
        </w:p>
        <w:p w14:paraId="55C16ED8" w14:textId="4890F122" w:rsidR="007C6429" w:rsidRPr="00D451D7" w:rsidRDefault="00836435" w:rsidP="00D451D7">
          <w:pPr>
            <w:pStyle w:val="TOC1"/>
            <w:rPr>
              <w:rFonts w:ascii="Verdana" w:eastAsiaTheme="minorEastAsia" w:hAnsi="Verdana"/>
              <w:noProof/>
              <w:sz w:val="20"/>
            </w:rPr>
          </w:pPr>
          <w:hyperlink w:anchor="_Toc464117585" w:history="1">
            <w:r w:rsidR="007C6429" w:rsidRPr="00D451D7">
              <w:rPr>
                <w:rStyle w:val="Hyperlink"/>
                <w:rFonts w:ascii="Verdana" w:hAnsi="Verdana"/>
                <w:noProof/>
                <w:sz w:val="20"/>
              </w:rPr>
              <w:t>Location and Facility</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_Toc464117585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2</w:t>
            </w:r>
            <w:r w:rsidR="007C6429" w:rsidRPr="00D451D7">
              <w:rPr>
                <w:rFonts w:ascii="Verdana" w:hAnsi="Verdana"/>
                <w:noProof/>
                <w:webHidden/>
                <w:sz w:val="20"/>
              </w:rPr>
              <w:fldChar w:fldCharType="end"/>
            </w:r>
          </w:hyperlink>
        </w:p>
        <w:p w14:paraId="78C63B0B" w14:textId="63EC1BBB" w:rsidR="007C6429" w:rsidRPr="00D451D7" w:rsidRDefault="00836435" w:rsidP="00D451D7">
          <w:pPr>
            <w:pStyle w:val="TOC1"/>
            <w:rPr>
              <w:rFonts w:ascii="Verdana" w:eastAsiaTheme="minorEastAsia" w:hAnsi="Verdana"/>
              <w:noProof/>
              <w:sz w:val="20"/>
            </w:rPr>
          </w:pPr>
          <w:hyperlink w:anchor="_Toc464117586" w:history="1">
            <w:r w:rsidR="007C6429" w:rsidRPr="00D451D7">
              <w:rPr>
                <w:rStyle w:val="Hyperlink"/>
                <w:rFonts w:ascii="Verdana" w:hAnsi="Verdana"/>
                <w:noProof/>
                <w:sz w:val="20"/>
              </w:rPr>
              <w:t>Web Site</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_Toc464117586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3</w:t>
            </w:r>
            <w:r w:rsidR="007C6429" w:rsidRPr="00D451D7">
              <w:rPr>
                <w:rFonts w:ascii="Verdana" w:hAnsi="Verdana"/>
                <w:noProof/>
                <w:webHidden/>
                <w:sz w:val="20"/>
              </w:rPr>
              <w:fldChar w:fldCharType="end"/>
            </w:r>
          </w:hyperlink>
        </w:p>
        <w:p w14:paraId="67D40862" w14:textId="773F07A1" w:rsidR="007C6429" w:rsidRPr="00D451D7" w:rsidRDefault="00836435" w:rsidP="00D451D7">
          <w:pPr>
            <w:pStyle w:val="TOC1"/>
            <w:rPr>
              <w:rFonts w:ascii="Verdana" w:eastAsiaTheme="minorEastAsia" w:hAnsi="Verdana"/>
              <w:noProof/>
              <w:sz w:val="20"/>
            </w:rPr>
          </w:pPr>
          <w:hyperlink w:anchor="_Toc464117587" w:history="1">
            <w:r w:rsidR="007C6429" w:rsidRPr="00D451D7">
              <w:rPr>
                <w:rStyle w:val="Hyperlink"/>
                <w:rFonts w:ascii="Verdana" w:hAnsi="Verdana"/>
                <w:noProof/>
                <w:sz w:val="20"/>
              </w:rPr>
              <w:t>Contact Information</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_Toc464117587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3</w:t>
            </w:r>
            <w:r w:rsidR="007C6429" w:rsidRPr="00D451D7">
              <w:rPr>
                <w:rFonts w:ascii="Verdana" w:hAnsi="Verdana"/>
                <w:noProof/>
                <w:webHidden/>
                <w:sz w:val="20"/>
              </w:rPr>
              <w:fldChar w:fldCharType="end"/>
            </w:r>
          </w:hyperlink>
        </w:p>
        <w:p w14:paraId="4C528D50" w14:textId="58FD9A39" w:rsidR="007C6429" w:rsidRPr="00D451D7" w:rsidRDefault="00836435" w:rsidP="00D451D7">
          <w:pPr>
            <w:pStyle w:val="TOC1"/>
            <w:rPr>
              <w:rFonts w:ascii="Verdana" w:eastAsiaTheme="minorEastAsia" w:hAnsi="Verdana"/>
              <w:noProof/>
              <w:sz w:val="20"/>
            </w:rPr>
          </w:pPr>
          <w:hyperlink w:anchor="_Toc464117588" w:history="1">
            <w:r w:rsidR="007C6429" w:rsidRPr="00D451D7">
              <w:rPr>
                <w:rStyle w:val="Hyperlink"/>
                <w:rFonts w:ascii="Verdana" w:hAnsi="Verdana"/>
                <w:noProof/>
                <w:sz w:val="20"/>
              </w:rPr>
              <w:t>Notices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_Toc464117588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3</w:t>
            </w:r>
            <w:r w:rsidR="007C6429" w:rsidRPr="00D451D7">
              <w:rPr>
                <w:rFonts w:ascii="Verdana" w:hAnsi="Verdana"/>
                <w:noProof/>
                <w:webHidden/>
                <w:sz w:val="20"/>
              </w:rPr>
              <w:fldChar w:fldCharType="end"/>
            </w:r>
          </w:hyperlink>
        </w:p>
        <w:p w14:paraId="16041D9E" w14:textId="20CB10CC" w:rsidR="007C6429" w:rsidRPr="00D451D7" w:rsidRDefault="00836435" w:rsidP="00D451D7">
          <w:pPr>
            <w:pStyle w:val="TOC1"/>
            <w:rPr>
              <w:rFonts w:ascii="Verdana" w:eastAsiaTheme="minorEastAsia" w:hAnsi="Verdana"/>
              <w:noProof/>
              <w:sz w:val="20"/>
            </w:rPr>
          </w:pPr>
          <w:hyperlink w:anchor="_Toc464117589" w:history="1">
            <w:r w:rsidR="007C6429" w:rsidRPr="00D451D7">
              <w:rPr>
                <w:rStyle w:val="Hyperlink"/>
                <w:rFonts w:ascii="Verdana" w:hAnsi="Verdana"/>
                <w:noProof/>
                <w:sz w:val="20"/>
              </w:rPr>
              <w:t>Eligibility</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_Toc464117589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3</w:t>
            </w:r>
            <w:r w:rsidR="007C6429" w:rsidRPr="00D451D7">
              <w:rPr>
                <w:rFonts w:ascii="Verdana" w:hAnsi="Verdana"/>
                <w:noProof/>
                <w:webHidden/>
                <w:sz w:val="20"/>
              </w:rPr>
              <w:fldChar w:fldCharType="end"/>
            </w:r>
          </w:hyperlink>
        </w:p>
        <w:p w14:paraId="36F0EAED" w14:textId="03DCA4B0" w:rsidR="007C6429" w:rsidRPr="00D451D7" w:rsidRDefault="00836435" w:rsidP="00D451D7">
          <w:pPr>
            <w:pStyle w:val="TOC1"/>
            <w:rPr>
              <w:rFonts w:ascii="Verdana" w:eastAsiaTheme="minorEastAsia" w:hAnsi="Verdana"/>
              <w:noProof/>
              <w:sz w:val="20"/>
            </w:rPr>
          </w:pPr>
          <w:hyperlink w:anchor="_Toc464117590" w:history="1">
            <w:r w:rsidR="007C6429" w:rsidRPr="00D451D7">
              <w:rPr>
                <w:rStyle w:val="Hyperlink"/>
                <w:rFonts w:ascii="Verdana" w:hAnsi="Verdana"/>
                <w:noProof/>
                <w:sz w:val="20"/>
              </w:rPr>
              <w:t>Entry Information</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_Toc464117590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5</w:t>
            </w:r>
            <w:r w:rsidR="007C6429" w:rsidRPr="00D451D7">
              <w:rPr>
                <w:rFonts w:ascii="Verdana" w:hAnsi="Verdana"/>
                <w:noProof/>
                <w:webHidden/>
                <w:sz w:val="20"/>
              </w:rPr>
              <w:fldChar w:fldCharType="end"/>
            </w:r>
          </w:hyperlink>
        </w:p>
        <w:p w14:paraId="5371463C" w14:textId="108AE700" w:rsidR="007C6429" w:rsidRPr="00D451D7" w:rsidRDefault="00836435" w:rsidP="00D451D7">
          <w:pPr>
            <w:pStyle w:val="TOC1"/>
            <w:rPr>
              <w:rFonts w:ascii="Verdana" w:eastAsiaTheme="minorEastAsia" w:hAnsi="Verdana"/>
              <w:noProof/>
              <w:sz w:val="20"/>
            </w:rPr>
          </w:pPr>
          <w:hyperlink w:anchor="_Toc464117591" w:history="1">
            <w:r w:rsidR="007C6429" w:rsidRPr="00D451D7">
              <w:rPr>
                <w:rStyle w:val="Hyperlink"/>
                <w:rFonts w:ascii="Verdana" w:hAnsi="Verdana"/>
                <w:noProof/>
                <w:sz w:val="20"/>
              </w:rPr>
              <w:t>Volunteers/Officials/Timers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_Toc464117591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5</w:t>
            </w:r>
            <w:r w:rsidR="007C6429" w:rsidRPr="00D451D7">
              <w:rPr>
                <w:rFonts w:ascii="Verdana" w:hAnsi="Verdana"/>
                <w:noProof/>
                <w:webHidden/>
                <w:sz w:val="20"/>
              </w:rPr>
              <w:fldChar w:fldCharType="end"/>
            </w:r>
          </w:hyperlink>
        </w:p>
        <w:p w14:paraId="3BA05838" w14:textId="3355E697" w:rsidR="007C6429" w:rsidRPr="00D451D7" w:rsidRDefault="00836435" w:rsidP="00D451D7">
          <w:pPr>
            <w:pStyle w:val="TOC1"/>
            <w:rPr>
              <w:rFonts w:ascii="Verdana" w:eastAsiaTheme="minorEastAsia" w:hAnsi="Verdana"/>
              <w:noProof/>
              <w:sz w:val="20"/>
            </w:rPr>
          </w:pPr>
          <w:hyperlink w:anchor="_Toc464117592" w:history="1">
            <w:r w:rsidR="007C6429" w:rsidRPr="00D451D7">
              <w:rPr>
                <w:rStyle w:val="Hyperlink"/>
                <w:rFonts w:ascii="Verdana" w:hAnsi="Verdana"/>
                <w:noProof/>
                <w:sz w:val="20"/>
              </w:rPr>
              <w:t>Check-in Procedure</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_Toc464117592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6</w:t>
            </w:r>
            <w:r w:rsidR="007C6429" w:rsidRPr="00D451D7">
              <w:rPr>
                <w:rFonts w:ascii="Verdana" w:hAnsi="Verdana"/>
                <w:noProof/>
                <w:webHidden/>
                <w:sz w:val="20"/>
              </w:rPr>
              <w:fldChar w:fldCharType="end"/>
            </w:r>
          </w:hyperlink>
        </w:p>
        <w:p w14:paraId="11652FD1" w14:textId="0B55A9A5" w:rsidR="007C6429" w:rsidRPr="00D451D7" w:rsidRDefault="00836435" w:rsidP="00D451D7">
          <w:pPr>
            <w:pStyle w:val="TOC1"/>
            <w:rPr>
              <w:rFonts w:ascii="Verdana" w:eastAsiaTheme="minorEastAsia" w:hAnsi="Verdana"/>
              <w:noProof/>
              <w:sz w:val="20"/>
            </w:rPr>
          </w:pPr>
          <w:hyperlink w:anchor="_Toc464117593" w:history="1">
            <w:r w:rsidR="007C6429" w:rsidRPr="00D451D7">
              <w:rPr>
                <w:rStyle w:val="Hyperlink"/>
                <w:rFonts w:ascii="Verdana" w:hAnsi="Verdana"/>
                <w:noProof/>
                <w:sz w:val="20"/>
              </w:rPr>
              <w:t>Championship Procedures and Operations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_Toc464117593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6</w:t>
            </w:r>
            <w:r w:rsidR="007C6429" w:rsidRPr="00D451D7">
              <w:rPr>
                <w:rFonts w:ascii="Verdana" w:hAnsi="Verdana"/>
                <w:noProof/>
                <w:webHidden/>
                <w:sz w:val="20"/>
              </w:rPr>
              <w:fldChar w:fldCharType="end"/>
            </w:r>
          </w:hyperlink>
        </w:p>
        <w:p w14:paraId="71E825BC" w14:textId="42B8FB39" w:rsidR="007C6429" w:rsidRPr="00D451D7" w:rsidRDefault="00836435" w:rsidP="00D451D7">
          <w:pPr>
            <w:pStyle w:val="TOC1"/>
            <w:rPr>
              <w:rFonts w:ascii="Verdana" w:eastAsiaTheme="minorEastAsia" w:hAnsi="Verdana"/>
              <w:noProof/>
              <w:sz w:val="20"/>
            </w:rPr>
          </w:pPr>
          <w:hyperlink w:anchor="_Toc464117594" w:history="1">
            <w:r w:rsidR="007C6429" w:rsidRPr="00D451D7">
              <w:rPr>
                <w:rStyle w:val="Hyperlink"/>
                <w:rFonts w:ascii="Verdana" w:hAnsi="Verdana"/>
                <w:noProof/>
                <w:sz w:val="20"/>
              </w:rPr>
              <w:t>Awards and Recognition</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_Toc464117594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8</w:t>
            </w:r>
            <w:r w:rsidR="007C6429" w:rsidRPr="00D451D7">
              <w:rPr>
                <w:rFonts w:ascii="Verdana" w:hAnsi="Verdana"/>
                <w:noProof/>
                <w:webHidden/>
                <w:sz w:val="20"/>
              </w:rPr>
              <w:fldChar w:fldCharType="end"/>
            </w:r>
          </w:hyperlink>
        </w:p>
        <w:p w14:paraId="71FCA211" w14:textId="58BE2E5B" w:rsidR="007C6429" w:rsidRPr="00D451D7" w:rsidRDefault="00836435" w:rsidP="00D451D7">
          <w:pPr>
            <w:pStyle w:val="TOC1"/>
            <w:rPr>
              <w:rFonts w:ascii="Verdana" w:eastAsiaTheme="minorEastAsia" w:hAnsi="Verdana"/>
              <w:noProof/>
              <w:sz w:val="20"/>
            </w:rPr>
          </w:pPr>
          <w:hyperlink w:anchor="_Toc464117595" w:history="1">
            <w:r w:rsidR="007C6429" w:rsidRPr="00D451D7">
              <w:rPr>
                <w:rStyle w:val="Hyperlink"/>
                <w:rFonts w:ascii="Verdana" w:hAnsi="Verdana"/>
                <w:noProof/>
                <w:sz w:val="20"/>
              </w:rPr>
              <w:t>Time Trials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_Toc464117595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8</w:t>
            </w:r>
            <w:r w:rsidR="007C6429" w:rsidRPr="00D451D7">
              <w:rPr>
                <w:rFonts w:ascii="Verdana" w:hAnsi="Verdana"/>
                <w:noProof/>
                <w:webHidden/>
                <w:sz w:val="20"/>
              </w:rPr>
              <w:fldChar w:fldCharType="end"/>
            </w:r>
          </w:hyperlink>
        </w:p>
        <w:p w14:paraId="03E26149" w14:textId="4D780572" w:rsidR="007C6429" w:rsidRPr="00D451D7" w:rsidRDefault="00836435" w:rsidP="00D451D7">
          <w:pPr>
            <w:pStyle w:val="TOC1"/>
            <w:rPr>
              <w:rFonts w:ascii="Verdana" w:eastAsiaTheme="minorEastAsia" w:hAnsi="Verdana"/>
              <w:noProof/>
              <w:sz w:val="20"/>
            </w:rPr>
          </w:pPr>
          <w:hyperlink w:anchor="_Toc464117596" w:history="1">
            <w:r w:rsidR="007C6429" w:rsidRPr="00D451D7">
              <w:rPr>
                <w:rStyle w:val="Hyperlink"/>
                <w:rFonts w:ascii="Verdana" w:hAnsi="Verdana"/>
                <w:noProof/>
                <w:sz w:val="20"/>
              </w:rPr>
              <w:t>Spectators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_Toc464117596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9</w:t>
            </w:r>
            <w:r w:rsidR="007C6429" w:rsidRPr="00D451D7">
              <w:rPr>
                <w:rFonts w:ascii="Verdana" w:hAnsi="Verdana"/>
                <w:noProof/>
                <w:webHidden/>
                <w:sz w:val="20"/>
              </w:rPr>
              <w:fldChar w:fldCharType="end"/>
            </w:r>
          </w:hyperlink>
        </w:p>
        <w:p w14:paraId="1EBAF1C8" w14:textId="1023D1E0" w:rsidR="007C6429" w:rsidRPr="00D451D7" w:rsidRDefault="00836435" w:rsidP="00D451D7">
          <w:pPr>
            <w:pStyle w:val="TOC1"/>
            <w:rPr>
              <w:rFonts w:ascii="Verdana" w:eastAsiaTheme="minorEastAsia" w:hAnsi="Verdana"/>
              <w:noProof/>
              <w:sz w:val="20"/>
            </w:rPr>
          </w:pPr>
          <w:hyperlink w:anchor="_Toc464117597" w:history="1">
            <w:r w:rsidR="007C6429" w:rsidRPr="00D451D7">
              <w:rPr>
                <w:rStyle w:val="Hyperlink"/>
                <w:rFonts w:ascii="Verdana" w:hAnsi="Verdana"/>
                <w:noProof/>
                <w:sz w:val="20"/>
              </w:rPr>
              <w:t>Liability, Safety and Emergency Procedur</w:t>
            </w:r>
            <w:r w:rsidR="005B255F">
              <w:rPr>
                <w:rStyle w:val="Hyperlink"/>
                <w:rFonts w:ascii="Verdana" w:hAnsi="Verdana"/>
                <w:noProof/>
                <w:sz w:val="20"/>
              </w:rPr>
              <w:t>es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_Toc464117597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9</w:t>
            </w:r>
            <w:r w:rsidR="007C6429" w:rsidRPr="00D451D7">
              <w:rPr>
                <w:rFonts w:ascii="Verdana" w:hAnsi="Verdana"/>
                <w:noProof/>
                <w:webHidden/>
                <w:sz w:val="20"/>
              </w:rPr>
              <w:fldChar w:fldCharType="end"/>
            </w:r>
          </w:hyperlink>
        </w:p>
        <w:p w14:paraId="04DA4B58" w14:textId="664980D0" w:rsidR="007C6429" w:rsidRPr="00D451D7" w:rsidRDefault="00836435" w:rsidP="00D451D7">
          <w:pPr>
            <w:pStyle w:val="TOC1"/>
            <w:rPr>
              <w:rFonts w:ascii="Verdana" w:eastAsiaTheme="minorEastAsia" w:hAnsi="Verdana"/>
              <w:noProof/>
              <w:sz w:val="20"/>
            </w:rPr>
          </w:pPr>
          <w:hyperlink w:anchor="_Toc464117598" w:history="1">
            <w:r w:rsidR="007C6429" w:rsidRPr="00D451D7">
              <w:rPr>
                <w:rStyle w:val="Hyperlink"/>
                <w:rFonts w:ascii="Verdana" w:hAnsi="Verdana"/>
                <w:noProof/>
                <w:sz w:val="20"/>
              </w:rPr>
              <w:t>Directions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_Toc464117598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11</w:t>
            </w:r>
            <w:r w:rsidR="007C6429" w:rsidRPr="00D451D7">
              <w:rPr>
                <w:rFonts w:ascii="Verdana" w:hAnsi="Verdana"/>
                <w:noProof/>
                <w:webHidden/>
                <w:sz w:val="20"/>
              </w:rPr>
              <w:fldChar w:fldCharType="end"/>
            </w:r>
          </w:hyperlink>
        </w:p>
        <w:p w14:paraId="45891F99" w14:textId="18BF730E" w:rsidR="007C6429" w:rsidRPr="00D451D7" w:rsidRDefault="00836435" w:rsidP="00D451D7">
          <w:pPr>
            <w:pStyle w:val="TOC1"/>
            <w:rPr>
              <w:rFonts w:ascii="Verdana" w:eastAsiaTheme="minorEastAsia" w:hAnsi="Verdana"/>
              <w:noProof/>
              <w:sz w:val="20"/>
            </w:rPr>
          </w:pPr>
          <w:hyperlink w:anchor="_Toc464117599" w:history="1">
            <w:r w:rsidR="007C6429" w:rsidRPr="00D451D7">
              <w:rPr>
                <w:rStyle w:val="Hyperlink"/>
                <w:rFonts w:ascii="Verdana" w:hAnsi="Verdana"/>
                <w:noProof/>
                <w:sz w:val="20"/>
              </w:rPr>
              <w:t>Lodging</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_Toc464117599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11</w:t>
            </w:r>
            <w:r w:rsidR="007C6429" w:rsidRPr="00D451D7">
              <w:rPr>
                <w:rFonts w:ascii="Verdana" w:hAnsi="Verdana"/>
                <w:noProof/>
                <w:webHidden/>
                <w:sz w:val="20"/>
              </w:rPr>
              <w:fldChar w:fldCharType="end"/>
            </w:r>
          </w:hyperlink>
        </w:p>
        <w:p w14:paraId="388E0600" w14:textId="36337F47" w:rsidR="007C6429" w:rsidRPr="00D451D7" w:rsidRDefault="00836435" w:rsidP="00D451D7">
          <w:pPr>
            <w:pStyle w:val="TOC1"/>
            <w:rPr>
              <w:rFonts w:ascii="Verdana" w:eastAsiaTheme="minorEastAsia" w:hAnsi="Verdana"/>
              <w:noProof/>
              <w:sz w:val="20"/>
            </w:rPr>
          </w:pPr>
          <w:hyperlink w:anchor="_Toc464117600" w:history="1">
            <w:r w:rsidR="007C6429" w:rsidRPr="00D451D7">
              <w:rPr>
                <w:rStyle w:val="Hyperlink"/>
                <w:rFonts w:ascii="Verdana" w:hAnsi="Verdana"/>
                <w:noProof/>
                <w:sz w:val="20"/>
              </w:rPr>
              <w:t>Parking</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_Toc464117600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11</w:t>
            </w:r>
            <w:r w:rsidR="007C6429" w:rsidRPr="00D451D7">
              <w:rPr>
                <w:rFonts w:ascii="Verdana" w:hAnsi="Verdana"/>
                <w:noProof/>
                <w:webHidden/>
                <w:sz w:val="20"/>
              </w:rPr>
              <w:fldChar w:fldCharType="end"/>
            </w:r>
          </w:hyperlink>
        </w:p>
        <w:p w14:paraId="3B890A89" w14:textId="4122D2E8" w:rsidR="007C6429" w:rsidRPr="00D451D7" w:rsidRDefault="00836435" w:rsidP="00D451D7">
          <w:pPr>
            <w:pStyle w:val="TOC1"/>
            <w:rPr>
              <w:rFonts w:ascii="Verdana" w:eastAsiaTheme="minorEastAsia" w:hAnsi="Verdana"/>
              <w:noProof/>
              <w:sz w:val="20"/>
            </w:rPr>
          </w:pPr>
          <w:hyperlink w:anchor="_Toc464117601" w:history="1">
            <w:r w:rsidR="007C6429" w:rsidRPr="00D451D7">
              <w:rPr>
                <w:rStyle w:val="Hyperlink"/>
                <w:rFonts w:ascii="Verdana" w:hAnsi="Verdana"/>
                <w:noProof/>
                <w:sz w:val="20"/>
              </w:rPr>
              <w:t>APPENDIX 1: Order of Events</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_Toc464117601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11</w:t>
            </w:r>
            <w:r w:rsidR="007C6429" w:rsidRPr="00D451D7">
              <w:rPr>
                <w:rFonts w:ascii="Verdana" w:hAnsi="Verdana"/>
                <w:noProof/>
                <w:webHidden/>
                <w:sz w:val="20"/>
              </w:rPr>
              <w:fldChar w:fldCharType="end"/>
            </w:r>
          </w:hyperlink>
        </w:p>
        <w:p w14:paraId="4D8553BF" w14:textId="13A8C525" w:rsidR="007C6429" w:rsidRDefault="00836435" w:rsidP="00D451D7">
          <w:pPr>
            <w:pStyle w:val="TOC1"/>
            <w:rPr>
              <w:rFonts w:asciiTheme="minorHAnsi" w:eastAsiaTheme="minorEastAsia" w:hAnsiTheme="minorHAnsi"/>
              <w:noProof/>
            </w:rPr>
          </w:pPr>
          <w:hyperlink w:anchor="_Toc464117603" w:history="1">
            <w:r w:rsidR="007C6429" w:rsidRPr="00D451D7">
              <w:rPr>
                <w:rStyle w:val="Hyperlink"/>
                <w:rFonts w:ascii="Verdana" w:hAnsi="Verdana"/>
                <w:noProof/>
                <w:sz w:val="20"/>
              </w:rPr>
              <w:t xml:space="preserve">APPENDIX </w:t>
            </w:r>
            <w:r w:rsidR="00000BC5">
              <w:rPr>
                <w:rStyle w:val="Hyperlink"/>
                <w:rFonts w:ascii="Verdana" w:hAnsi="Verdana"/>
                <w:noProof/>
                <w:sz w:val="20"/>
              </w:rPr>
              <w:t>2</w:t>
            </w:r>
            <w:r w:rsidR="007C6429" w:rsidRPr="00D451D7">
              <w:rPr>
                <w:rStyle w:val="Hyperlink"/>
                <w:rFonts w:ascii="Verdana" w:hAnsi="Verdana"/>
                <w:noProof/>
                <w:sz w:val="20"/>
              </w:rPr>
              <w:t>: YMCA Sanctioned Meet Declaration Form</w:t>
            </w:r>
            <w:r w:rsidR="007C6429" w:rsidRPr="00D451D7">
              <w:rPr>
                <w:rFonts w:ascii="Verdana" w:hAnsi="Verdana"/>
                <w:noProof/>
                <w:webHidden/>
                <w:sz w:val="20"/>
              </w:rPr>
              <w:tab/>
            </w:r>
            <w:r w:rsidR="007C6429" w:rsidRPr="00D451D7">
              <w:rPr>
                <w:rFonts w:ascii="Verdana" w:hAnsi="Verdana"/>
                <w:noProof/>
                <w:webHidden/>
                <w:sz w:val="20"/>
              </w:rPr>
              <w:fldChar w:fldCharType="begin"/>
            </w:r>
            <w:r w:rsidR="007C6429" w:rsidRPr="00D451D7">
              <w:rPr>
                <w:rFonts w:ascii="Verdana" w:hAnsi="Verdana"/>
                <w:noProof/>
                <w:webHidden/>
                <w:sz w:val="20"/>
              </w:rPr>
              <w:instrText xml:space="preserve"> PAGEREF _Toc464117603 \h </w:instrText>
            </w:r>
            <w:r w:rsidR="007C6429" w:rsidRPr="00D451D7">
              <w:rPr>
                <w:rFonts w:ascii="Verdana" w:hAnsi="Verdana"/>
                <w:noProof/>
                <w:webHidden/>
                <w:sz w:val="20"/>
              </w:rPr>
            </w:r>
            <w:r w:rsidR="007C6429" w:rsidRPr="00D451D7">
              <w:rPr>
                <w:rFonts w:ascii="Verdana" w:hAnsi="Verdana"/>
                <w:noProof/>
                <w:webHidden/>
                <w:sz w:val="20"/>
              </w:rPr>
              <w:fldChar w:fldCharType="separate"/>
            </w:r>
            <w:r w:rsidR="00C50485">
              <w:rPr>
                <w:rFonts w:ascii="Verdana" w:hAnsi="Verdana"/>
                <w:noProof/>
                <w:webHidden/>
                <w:sz w:val="20"/>
              </w:rPr>
              <w:t>14</w:t>
            </w:r>
            <w:r w:rsidR="007C6429" w:rsidRPr="00D451D7">
              <w:rPr>
                <w:rFonts w:ascii="Verdana" w:hAnsi="Verdana"/>
                <w:noProof/>
                <w:webHidden/>
                <w:sz w:val="20"/>
              </w:rPr>
              <w:fldChar w:fldCharType="end"/>
            </w:r>
          </w:hyperlink>
        </w:p>
        <w:p w14:paraId="0EEAA21A" w14:textId="77777777" w:rsidR="00970A75" w:rsidRPr="00EF662A" w:rsidRDefault="00970A75" w:rsidP="00D451D7">
          <w:pPr>
            <w:tabs>
              <w:tab w:val="left" w:pos="4950"/>
            </w:tabs>
            <w:ind w:left="0" w:right="4896"/>
            <w:rPr>
              <w:rFonts w:ascii="Verdana" w:hAnsi="Verdana"/>
              <w:sz w:val="24"/>
              <w:szCs w:val="24"/>
            </w:rPr>
          </w:pPr>
          <w:r w:rsidRPr="00EF662A">
            <w:rPr>
              <w:rFonts w:ascii="Verdana" w:hAnsi="Verdana"/>
              <w:b/>
              <w:bCs/>
              <w:noProof/>
              <w:sz w:val="24"/>
              <w:szCs w:val="24"/>
            </w:rPr>
            <w:fldChar w:fldCharType="end"/>
          </w:r>
        </w:p>
      </w:sdtContent>
    </w:sdt>
    <w:p w14:paraId="5A597F82" w14:textId="167ED50C" w:rsidR="00CC2F1C" w:rsidRPr="00EF662A" w:rsidRDefault="00CC2F1C">
      <w:pPr>
        <w:ind w:left="0"/>
        <w:rPr>
          <w:rFonts w:ascii="Verdana" w:eastAsiaTheme="majorEastAsia" w:hAnsi="Verdana" w:cstheme="majorBidi"/>
          <w:smallCaps/>
          <w:sz w:val="24"/>
          <w:szCs w:val="24"/>
        </w:rPr>
      </w:pPr>
      <w:r w:rsidRPr="00EF662A">
        <w:rPr>
          <w:rFonts w:ascii="Verdana" w:hAnsi="Verdana"/>
          <w:sz w:val="24"/>
          <w:szCs w:val="24"/>
        </w:rPr>
        <w:br w:type="page"/>
      </w:r>
    </w:p>
    <w:p w14:paraId="367D83AE" w14:textId="77777777" w:rsidR="00A51142" w:rsidRPr="00EF662A" w:rsidRDefault="00AC6145" w:rsidP="00EF662A">
      <w:pPr>
        <w:pStyle w:val="Heading1"/>
      </w:pPr>
      <w:bookmarkStart w:id="1" w:name="_Toc464117584"/>
      <w:r w:rsidRPr="00EF662A">
        <w:lastRenderedPageBreak/>
        <w:t>About The Championship</w:t>
      </w:r>
      <w:bookmarkEnd w:id="1"/>
    </w:p>
    <w:p w14:paraId="083181CE" w14:textId="1AD269B1" w:rsidR="00CB1F20" w:rsidRPr="00EF662A" w:rsidRDefault="00AC6145" w:rsidP="00AC6145">
      <w:pPr>
        <w:rPr>
          <w:rFonts w:ascii="Verdana" w:hAnsi="Verdana"/>
          <w:sz w:val="24"/>
          <w:szCs w:val="24"/>
        </w:rPr>
      </w:pPr>
      <w:r w:rsidRPr="00EF662A">
        <w:rPr>
          <w:rFonts w:ascii="Verdana" w:hAnsi="Verdana"/>
          <w:sz w:val="24"/>
          <w:szCs w:val="24"/>
        </w:rPr>
        <w:t xml:space="preserve">This </w:t>
      </w:r>
      <w:r w:rsidR="00AF37A2">
        <w:rPr>
          <w:rFonts w:ascii="Verdana" w:hAnsi="Verdana"/>
          <w:sz w:val="24"/>
          <w:szCs w:val="24"/>
        </w:rPr>
        <w:t xml:space="preserve">meet </w:t>
      </w:r>
      <w:r w:rsidRPr="00EF662A">
        <w:rPr>
          <w:rFonts w:ascii="Verdana" w:hAnsi="Verdana"/>
          <w:sz w:val="24"/>
          <w:szCs w:val="24"/>
        </w:rPr>
        <w:t xml:space="preserve">is a sanctioned, closed, inter-association </w:t>
      </w:r>
      <w:r w:rsidR="00C52795">
        <w:rPr>
          <w:rFonts w:ascii="Verdana" w:hAnsi="Verdana"/>
          <w:sz w:val="24"/>
          <w:szCs w:val="24"/>
        </w:rPr>
        <w:t xml:space="preserve">championship </w:t>
      </w:r>
      <w:r w:rsidRPr="00EF662A">
        <w:rPr>
          <w:rFonts w:ascii="Verdana" w:hAnsi="Verdana"/>
          <w:sz w:val="24"/>
          <w:szCs w:val="24"/>
        </w:rPr>
        <w:t>YMCA meet</w:t>
      </w:r>
      <w:r w:rsidR="00CB1F20" w:rsidRPr="00EF662A">
        <w:rPr>
          <w:rFonts w:ascii="Verdana" w:hAnsi="Verdana"/>
          <w:sz w:val="24"/>
          <w:szCs w:val="24"/>
        </w:rPr>
        <w:t xml:space="preserve">.  </w:t>
      </w:r>
      <w:r w:rsidR="00F37CA3" w:rsidRPr="00EF662A">
        <w:rPr>
          <w:rFonts w:ascii="Verdana" w:hAnsi="Verdana"/>
          <w:sz w:val="24"/>
          <w:szCs w:val="24"/>
        </w:rPr>
        <w:t>This meet and all participants will adhere to the Rules that Govern YMCA Competitive Sports and the Swimming Addendum to the Rules that</w:t>
      </w:r>
      <w:r w:rsidR="00227246">
        <w:rPr>
          <w:rFonts w:ascii="Verdana" w:hAnsi="Verdana"/>
          <w:sz w:val="24"/>
          <w:szCs w:val="24"/>
        </w:rPr>
        <w:t xml:space="preserve"> Govern YMCA Competitive Sports</w:t>
      </w:r>
      <w:r w:rsidR="00F37CA3" w:rsidRPr="00EF662A">
        <w:rPr>
          <w:rFonts w:ascii="Verdana" w:hAnsi="Verdana"/>
          <w:sz w:val="24"/>
          <w:szCs w:val="24"/>
        </w:rPr>
        <w:t xml:space="preserve">. </w:t>
      </w:r>
      <w:r w:rsidR="00B200E2">
        <w:rPr>
          <w:rFonts w:ascii="Verdana" w:hAnsi="Verdana"/>
          <w:sz w:val="24"/>
          <w:szCs w:val="24"/>
        </w:rPr>
        <w:t xml:space="preserve">USA Swimming technical rules will be followed. </w:t>
      </w:r>
      <w:r w:rsidR="00CB1F20" w:rsidRPr="00EF662A">
        <w:rPr>
          <w:rFonts w:ascii="Verdana" w:hAnsi="Verdana"/>
          <w:sz w:val="24"/>
          <w:szCs w:val="24"/>
        </w:rPr>
        <w:t xml:space="preserve">The </w:t>
      </w:r>
      <w:r w:rsidR="006B6B83" w:rsidRPr="00EF662A">
        <w:rPr>
          <w:rFonts w:ascii="Verdana" w:hAnsi="Verdana"/>
          <w:sz w:val="24"/>
          <w:szCs w:val="24"/>
        </w:rPr>
        <w:t>meet is</w:t>
      </w:r>
      <w:r w:rsidR="00F37CA3" w:rsidRPr="00EF662A">
        <w:rPr>
          <w:rFonts w:ascii="Verdana" w:hAnsi="Verdana"/>
          <w:sz w:val="24"/>
          <w:szCs w:val="24"/>
        </w:rPr>
        <w:t xml:space="preserve"> YMCA sanctioned</w:t>
      </w:r>
      <w:r w:rsidR="00AF37A2">
        <w:rPr>
          <w:rFonts w:ascii="Verdana" w:hAnsi="Verdana"/>
          <w:sz w:val="24"/>
          <w:szCs w:val="24"/>
        </w:rPr>
        <w:t xml:space="preserve"> and approved by the</w:t>
      </w:r>
      <w:r w:rsidR="00F37CA3" w:rsidRPr="00EF662A">
        <w:rPr>
          <w:rFonts w:ascii="Verdana" w:hAnsi="Verdana"/>
          <w:sz w:val="24"/>
          <w:szCs w:val="24"/>
        </w:rPr>
        <w:t xml:space="preserve"> </w:t>
      </w:r>
      <w:r w:rsidR="00AF37A2">
        <w:rPr>
          <w:rFonts w:ascii="Verdana" w:hAnsi="Verdana"/>
          <w:sz w:val="24"/>
          <w:szCs w:val="24"/>
        </w:rPr>
        <w:t>of USA Swimming</w:t>
      </w:r>
      <w:r w:rsidR="00CB1F20" w:rsidRPr="00EF662A">
        <w:rPr>
          <w:rFonts w:ascii="Verdana" w:hAnsi="Verdana"/>
          <w:sz w:val="24"/>
          <w:szCs w:val="24"/>
        </w:rPr>
        <w:t>.</w:t>
      </w:r>
    </w:p>
    <w:p w14:paraId="6E4D7C46" w14:textId="72E1CCAE" w:rsidR="00067F4F" w:rsidRPr="00EF662A" w:rsidRDefault="00194141" w:rsidP="00067F4F">
      <w:pPr>
        <w:ind w:left="1440"/>
        <w:rPr>
          <w:rFonts w:ascii="Verdana" w:hAnsi="Verdana"/>
          <w:sz w:val="24"/>
          <w:szCs w:val="24"/>
        </w:rPr>
      </w:pPr>
      <w:r>
        <w:rPr>
          <w:rFonts w:ascii="Verdana" w:hAnsi="Verdana"/>
          <w:sz w:val="24"/>
          <w:szCs w:val="24"/>
        </w:rPr>
        <w:t xml:space="preserve">YMCA Sanction number: </w:t>
      </w:r>
      <w:r w:rsidR="00B0622F" w:rsidRPr="00B0622F">
        <w:rPr>
          <w:rFonts w:ascii="Verdana" w:hAnsi="Verdana"/>
          <w:sz w:val="24"/>
          <w:szCs w:val="24"/>
          <w:highlight w:val="yellow"/>
        </w:rPr>
        <w:t>C</w:t>
      </w:r>
      <w:r w:rsidRPr="00B0622F">
        <w:rPr>
          <w:rFonts w:ascii="Verdana" w:hAnsi="Verdana"/>
          <w:sz w:val="24"/>
          <w:szCs w:val="24"/>
          <w:highlight w:val="yellow"/>
        </w:rPr>
        <w:t>A-2020-MI01059687.</w:t>
      </w:r>
      <w:r w:rsidR="00745C82">
        <w:rPr>
          <w:rFonts w:ascii="Verdana" w:hAnsi="Verdana"/>
          <w:sz w:val="24"/>
          <w:szCs w:val="24"/>
        </w:rPr>
        <w:t xml:space="preserve">  (Working to obtain.)</w:t>
      </w:r>
    </w:p>
    <w:p w14:paraId="2DA56B5D" w14:textId="1CFC307A" w:rsidR="000A5A88" w:rsidRPr="00EF662A" w:rsidRDefault="006B2A45" w:rsidP="000A5A88">
      <w:pPr>
        <w:rPr>
          <w:rFonts w:ascii="Verdana" w:hAnsi="Verdana"/>
          <w:sz w:val="24"/>
          <w:szCs w:val="24"/>
        </w:rPr>
      </w:pPr>
      <w:r>
        <w:rPr>
          <w:rFonts w:ascii="Verdana" w:hAnsi="Verdana"/>
          <w:b/>
          <w:sz w:val="24"/>
          <w:szCs w:val="24"/>
        </w:rPr>
        <w:t>A</w:t>
      </w:r>
      <w:r w:rsidR="00FC154F">
        <w:rPr>
          <w:rFonts w:ascii="Verdana" w:hAnsi="Verdana"/>
          <w:b/>
          <w:sz w:val="24"/>
          <w:szCs w:val="24"/>
        </w:rPr>
        <w:t>D</w:t>
      </w:r>
      <w:r>
        <w:rPr>
          <w:rFonts w:ascii="Verdana" w:hAnsi="Verdana"/>
          <w:b/>
          <w:sz w:val="24"/>
          <w:szCs w:val="24"/>
        </w:rPr>
        <w:t>JUSTMENTS TO THE MEET ANNOUCEMENTS</w:t>
      </w:r>
      <w:r w:rsidRPr="00EE7610">
        <w:rPr>
          <w:rFonts w:ascii="Verdana" w:hAnsi="Verdana"/>
          <w:b/>
          <w:sz w:val="24"/>
          <w:szCs w:val="24"/>
        </w:rPr>
        <w:t>:</w:t>
      </w:r>
      <w:r w:rsidR="000A5A88" w:rsidRPr="00EF662A">
        <w:rPr>
          <w:rFonts w:ascii="Verdana" w:hAnsi="Verdana"/>
          <w:sz w:val="24"/>
          <w:szCs w:val="24"/>
        </w:rPr>
        <w:t xml:space="preserve"> The </w:t>
      </w:r>
      <w:r w:rsidR="000A5A88">
        <w:rPr>
          <w:rFonts w:ascii="Verdana" w:hAnsi="Verdana"/>
          <w:sz w:val="24"/>
          <w:szCs w:val="24"/>
        </w:rPr>
        <w:t xml:space="preserve">Championship Meet Committee </w:t>
      </w:r>
      <w:r w:rsidR="000A5A88" w:rsidRPr="00EF662A">
        <w:rPr>
          <w:rFonts w:ascii="Verdana" w:hAnsi="Verdana"/>
          <w:sz w:val="24"/>
          <w:szCs w:val="24"/>
        </w:rPr>
        <w:t>reserves the right to make any adjustments to the provisions of the meet announcement deemed necessary to ensure the fair and efficient running of the meet</w:t>
      </w:r>
      <w:r w:rsidR="000A5A88">
        <w:rPr>
          <w:rFonts w:ascii="Verdana" w:hAnsi="Verdana"/>
          <w:sz w:val="24"/>
          <w:szCs w:val="24"/>
        </w:rPr>
        <w:t xml:space="preserve"> </w:t>
      </w:r>
      <w:r w:rsidR="000A5A88" w:rsidRPr="007F0B38">
        <w:rPr>
          <w:rFonts w:ascii="Verdana" w:hAnsi="Verdana"/>
          <w:sz w:val="24"/>
          <w:szCs w:val="24"/>
        </w:rPr>
        <w:t>or due to unforeseen issues of weather or facility problems</w:t>
      </w:r>
      <w:r w:rsidR="000A5A88" w:rsidRPr="00EF662A">
        <w:rPr>
          <w:rFonts w:ascii="Verdana" w:hAnsi="Verdana"/>
          <w:sz w:val="24"/>
          <w:szCs w:val="24"/>
        </w:rPr>
        <w:t>. Changes will be communicated as far in advance as possible.</w:t>
      </w:r>
      <w:r w:rsidR="000A5A88">
        <w:rPr>
          <w:rFonts w:ascii="Verdana" w:hAnsi="Verdana"/>
          <w:sz w:val="24"/>
          <w:szCs w:val="24"/>
        </w:rPr>
        <w:t xml:space="preserve"> </w:t>
      </w:r>
      <w:r w:rsidR="000A5A88" w:rsidRPr="00483A8D">
        <w:rPr>
          <w:rFonts w:ascii="Verdana" w:hAnsi="Verdana"/>
          <w:sz w:val="24"/>
          <w:szCs w:val="24"/>
        </w:rPr>
        <w:t xml:space="preserve">None of the required elements </w:t>
      </w:r>
      <w:r w:rsidR="000A5A88">
        <w:rPr>
          <w:rFonts w:ascii="Verdana" w:hAnsi="Verdana"/>
          <w:sz w:val="24"/>
          <w:szCs w:val="24"/>
        </w:rPr>
        <w:t>for a YMCA Sanctioned Championship</w:t>
      </w:r>
      <w:r w:rsidR="000A5A88" w:rsidRPr="0051032C">
        <w:rPr>
          <w:rFonts w:ascii="Verdana" w:hAnsi="Verdana"/>
          <w:color w:val="C00000"/>
          <w:sz w:val="24"/>
          <w:szCs w:val="24"/>
        </w:rPr>
        <w:t xml:space="preserve"> </w:t>
      </w:r>
      <w:r w:rsidR="000A5A88">
        <w:rPr>
          <w:rFonts w:ascii="Verdana" w:hAnsi="Verdana"/>
          <w:sz w:val="24"/>
          <w:szCs w:val="24"/>
        </w:rPr>
        <w:t xml:space="preserve">can </w:t>
      </w:r>
      <w:r w:rsidR="000A5A88" w:rsidRPr="00483A8D">
        <w:rPr>
          <w:rFonts w:ascii="Verdana" w:hAnsi="Verdana"/>
          <w:sz w:val="24"/>
          <w:szCs w:val="24"/>
        </w:rPr>
        <w:t>be changed.</w:t>
      </w:r>
    </w:p>
    <w:p w14:paraId="3E1491D9" w14:textId="77777777" w:rsidR="000A5A88" w:rsidRPr="00EF662A" w:rsidRDefault="000A5A88" w:rsidP="000A5A88">
      <w:pPr>
        <w:rPr>
          <w:rFonts w:ascii="Verdana" w:hAnsi="Verdana"/>
          <w:sz w:val="24"/>
          <w:szCs w:val="24"/>
        </w:rPr>
      </w:pPr>
      <w:r>
        <w:rPr>
          <w:rFonts w:ascii="Verdana" w:hAnsi="Verdana"/>
          <w:b/>
          <w:sz w:val="24"/>
          <w:szCs w:val="24"/>
        </w:rPr>
        <w:t>MEET TIMELINE</w:t>
      </w:r>
      <w:r w:rsidR="007C6429">
        <w:rPr>
          <w:rFonts w:ascii="Verdana" w:hAnsi="Verdana"/>
          <w:b/>
          <w:sz w:val="24"/>
          <w:szCs w:val="24"/>
        </w:rPr>
        <w:t xml:space="preserve">: </w:t>
      </w:r>
      <w:r w:rsidRPr="00EF662A">
        <w:rPr>
          <w:rFonts w:ascii="Verdana" w:hAnsi="Verdana"/>
          <w:sz w:val="24"/>
          <w:szCs w:val="24"/>
        </w:rPr>
        <w:t>Warm-up and start times for all sessions are subject to change depending on the size of the meet</w:t>
      </w:r>
    </w:p>
    <w:p w14:paraId="362BFB1D" w14:textId="24DF51C4" w:rsidR="000A5A88" w:rsidRPr="008B4E68" w:rsidRDefault="000A5A88" w:rsidP="008B4E68">
      <w:pPr>
        <w:spacing w:after="0"/>
        <w:rPr>
          <w:rFonts w:ascii="Verdana" w:hAnsi="Verdana"/>
          <w:sz w:val="24"/>
          <w:szCs w:val="24"/>
        </w:rPr>
      </w:pPr>
      <w:r w:rsidRPr="00EF662A">
        <w:rPr>
          <w:rFonts w:ascii="Verdana" w:hAnsi="Verdana"/>
          <w:sz w:val="24"/>
          <w:szCs w:val="24"/>
        </w:rPr>
        <w:t xml:space="preserve"> </w:t>
      </w:r>
      <w:r w:rsidR="008B4E68">
        <w:rPr>
          <w:rFonts w:ascii="Verdana" w:hAnsi="Verdana"/>
          <w:color w:val="C00000"/>
          <w:sz w:val="24"/>
          <w:szCs w:val="24"/>
        </w:rPr>
        <w:tab/>
      </w:r>
      <w:r w:rsidR="008B4E68" w:rsidRPr="008B4E68">
        <w:rPr>
          <w:rFonts w:ascii="Verdana" w:hAnsi="Verdana"/>
          <w:sz w:val="24"/>
          <w:szCs w:val="24"/>
        </w:rPr>
        <w:t>Saturday AM Session: Warmup at 8:</w:t>
      </w:r>
      <w:r w:rsidR="00B0622F">
        <w:rPr>
          <w:rFonts w:ascii="Verdana" w:hAnsi="Verdana"/>
          <w:sz w:val="24"/>
          <w:szCs w:val="24"/>
        </w:rPr>
        <w:t>0</w:t>
      </w:r>
      <w:r w:rsidR="008B4E68" w:rsidRPr="008B4E68">
        <w:rPr>
          <w:rFonts w:ascii="Verdana" w:hAnsi="Verdana"/>
          <w:sz w:val="24"/>
          <w:szCs w:val="24"/>
        </w:rPr>
        <w:t xml:space="preserve">0 for 10 and </w:t>
      </w:r>
      <w:proofErr w:type="spellStart"/>
      <w:r w:rsidR="00B0622F">
        <w:rPr>
          <w:rFonts w:ascii="Verdana" w:hAnsi="Verdana"/>
          <w:sz w:val="24"/>
          <w:szCs w:val="24"/>
        </w:rPr>
        <w:t>U</w:t>
      </w:r>
      <w:r w:rsidR="008B4E68" w:rsidRPr="008B4E68">
        <w:rPr>
          <w:rFonts w:ascii="Verdana" w:hAnsi="Verdana"/>
          <w:sz w:val="24"/>
          <w:szCs w:val="24"/>
        </w:rPr>
        <w:t>nders</w:t>
      </w:r>
      <w:proofErr w:type="spellEnd"/>
      <w:r w:rsidR="00B0622F">
        <w:rPr>
          <w:rFonts w:ascii="Verdana" w:hAnsi="Verdana"/>
          <w:sz w:val="24"/>
          <w:szCs w:val="24"/>
        </w:rPr>
        <w:t>.  Meet 9:00.</w:t>
      </w:r>
    </w:p>
    <w:p w14:paraId="6FE1351F" w14:textId="647617B5" w:rsidR="008B4E68" w:rsidRPr="008B4E68" w:rsidRDefault="008B4E68" w:rsidP="008B4E68">
      <w:pPr>
        <w:spacing w:after="0"/>
        <w:ind w:left="1440"/>
        <w:rPr>
          <w:rFonts w:ascii="Verdana" w:hAnsi="Verdana"/>
          <w:sz w:val="24"/>
          <w:szCs w:val="24"/>
        </w:rPr>
      </w:pPr>
      <w:r w:rsidRPr="008B4E68">
        <w:rPr>
          <w:rFonts w:ascii="Verdana" w:hAnsi="Verdana"/>
          <w:sz w:val="24"/>
          <w:szCs w:val="24"/>
        </w:rPr>
        <w:t xml:space="preserve">Saturday PM Session: Warmup to begin after AM Session but not before </w:t>
      </w:r>
      <w:r w:rsidR="00B0622F">
        <w:rPr>
          <w:rFonts w:ascii="Verdana" w:hAnsi="Verdana"/>
          <w:sz w:val="24"/>
          <w:szCs w:val="24"/>
        </w:rPr>
        <w:t>12</w:t>
      </w:r>
      <w:r w:rsidRPr="008B4E68">
        <w:rPr>
          <w:rFonts w:ascii="Verdana" w:hAnsi="Verdana"/>
          <w:sz w:val="24"/>
          <w:szCs w:val="24"/>
        </w:rPr>
        <w:t>:00</w:t>
      </w:r>
      <w:r w:rsidR="00914309">
        <w:rPr>
          <w:rFonts w:ascii="Verdana" w:hAnsi="Verdana"/>
          <w:sz w:val="24"/>
          <w:szCs w:val="24"/>
        </w:rPr>
        <w:t>*</w:t>
      </w:r>
      <w:r w:rsidRPr="008B4E68">
        <w:rPr>
          <w:rFonts w:ascii="Verdana" w:hAnsi="Verdana"/>
          <w:sz w:val="24"/>
          <w:szCs w:val="24"/>
        </w:rPr>
        <w:t xml:space="preserve"> PM</w:t>
      </w:r>
      <w:r w:rsidR="00914309">
        <w:rPr>
          <w:rFonts w:ascii="Verdana" w:hAnsi="Verdana"/>
          <w:sz w:val="24"/>
          <w:szCs w:val="24"/>
        </w:rPr>
        <w:t xml:space="preserve"> </w:t>
      </w:r>
      <w:r w:rsidR="00914309" w:rsidRPr="00914309">
        <w:rPr>
          <w:rFonts w:ascii="Verdana" w:hAnsi="Verdana"/>
          <w:b/>
          <w:i/>
          <w:sz w:val="24"/>
          <w:szCs w:val="24"/>
        </w:rPr>
        <w:t>(</w:t>
      </w:r>
      <w:r w:rsidR="00914309">
        <w:rPr>
          <w:rFonts w:ascii="Verdana" w:hAnsi="Verdana"/>
          <w:b/>
          <w:i/>
          <w:sz w:val="24"/>
          <w:szCs w:val="24"/>
        </w:rPr>
        <w:t>*</w:t>
      </w:r>
      <w:r w:rsidR="00914309" w:rsidRPr="00914309">
        <w:rPr>
          <w:rFonts w:ascii="Verdana" w:hAnsi="Verdana"/>
          <w:b/>
          <w:i/>
          <w:sz w:val="24"/>
          <w:szCs w:val="24"/>
        </w:rPr>
        <w:t>SUBJECT TO CHANGE.)</w:t>
      </w:r>
    </w:p>
    <w:p w14:paraId="504D53BD" w14:textId="25403233" w:rsidR="000A5A88" w:rsidRPr="008B4E68" w:rsidRDefault="007C6429" w:rsidP="000A5A88">
      <w:pPr>
        <w:rPr>
          <w:rFonts w:ascii="Verdana" w:hAnsi="Verdana"/>
          <w:sz w:val="24"/>
          <w:szCs w:val="24"/>
        </w:rPr>
      </w:pPr>
      <w:r w:rsidRPr="007C6429">
        <w:rPr>
          <w:rFonts w:ascii="Verdana" w:hAnsi="Verdana"/>
          <w:b/>
          <w:sz w:val="24"/>
          <w:szCs w:val="24"/>
        </w:rPr>
        <w:t>INCLEMENT WEATHER/CANCELATION:</w:t>
      </w:r>
      <w:r w:rsidR="008B4E68">
        <w:rPr>
          <w:rFonts w:ascii="Verdana" w:hAnsi="Verdana"/>
          <w:color w:val="C00000"/>
          <w:sz w:val="24"/>
          <w:szCs w:val="24"/>
        </w:rPr>
        <w:t xml:space="preserve"> </w:t>
      </w:r>
      <w:r w:rsidR="008B4E68" w:rsidRPr="008B4E68">
        <w:rPr>
          <w:rFonts w:ascii="Verdana" w:hAnsi="Verdana"/>
          <w:sz w:val="24"/>
          <w:szCs w:val="24"/>
        </w:rPr>
        <w:t>If canceled due to inclement weather rescheduling teams will be notified of possible makeup dates.</w:t>
      </w:r>
    </w:p>
    <w:p w14:paraId="41924916" w14:textId="77777777" w:rsidR="00F37CA3" w:rsidRPr="000A5A88" w:rsidRDefault="00F37CA3" w:rsidP="000A5A88">
      <w:pPr>
        <w:pStyle w:val="Heading1"/>
      </w:pPr>
      <w:bookmarkStart w:id="2" w:name="_Toc464117585"/>
      <w:r w:rsidRPr="000A5A88">
        <w:t>Location and Facility</w:t>
      </w:r>
      <w:bookmarkEnd w:id="2"/>
    </w:p>
    <w:p w14:paraId="240A9926" w14:textId="5E8871A7" w:rsidR="00A51142" w:rsidRPr="008B4E68" w:rsidRDefault="00F37CA3" w:rsidP="008B4E68">
      <w:pPr>
        <w:spacing w:after="0"/>
        <w:rPr>
          <w:rFonts w:ascii="Verdana" w:hAnsi="Verdana"/>
          <w:sz w:val="24"/>
          <w:szCs w:val="24"/>
        </w:rPr>
      </w:pPr>
      <w:r w:rsidRPr="00EF662A">
        <w:rPr>
          <w:rFonts w:ascii="Verdana" w:hAnsi="Verdana"/>
          <w:sz w:val="24"/>
          <w:szCs w:val="24"/>
        </w:rPr>
        <w:t>Location</w:t>
      </w:r>
      <w:r w:rsidRPr="008B4E68">
        <w:rPr>
          <w:rFonts w:ascii="Verdana" w:hAnsi="Verdana"/>
          <w:sz w:val="24"/>
          <w:szCs w:val="24"/>
        </w:rPr>
        <w:t xml:space="preserve">: </w:t>
      </w:r>
      <w:r w:rsidR="00B0622F">
        <w:rPr>
          <w:rFonts w:ascii="Verdana" w:hAnsi="Verdana"/>
          <w:sz w:val="24"/>
          <w:szCs w:val="24"/>
        </w:rPr>
        <w:t>Sturgis Community P</w:t>
      </w:r>
      <w:r w:rsidR="008B4E68" w:rsidRPr="008B4E68">
        <w:rPr>
          <w:rFonts w:ascii="Verdana" w:hAnsi="Verdana"/>
          <w:sz w:val="24"/>
          <w:szCs w:val="24"/>
        </w:rPr>
        <w:t>ool</w:t>
      </w:r>
    </w:p>
    <w:p w14:paraId="00E1F952" w14:textId="39FBFBBF" w:rsidR="008B4E68" w:rsidRPr="008B4E68" w:rsidRDefault="008B4E68" w:rsidP="008B4E68">
      <w:pPr>
        <w:spacing w:after="0"/>
        <w:rPr>
          <w:rFonts w:ascii="Verdana" w:hAnsi="Verdana"/>
          <w:sz w:val="24"/>
          <w:szCs w:val="24"/>
        </w:rPr>
      </w:pPr>
      <w:r w:rsidRPr="008B4E68">
        <w:rPr>
          <w:rFonts w:ascii="Verdana" w:hAnsi="Verdana"/>
          <w:sz w:val="24"/>
          <w:szCs w:val="24"/>
        </w:rPr>
        <w:tab/>
        <w:t xml:space="preserve">      1</w:t>
      </w:r>
      <w:r w:rsidR="00B0622F">
        <w:rPr>
          <w:rFonts w:ascii="Verdana" w:hAnsi="Verdana"/>
          <w:sz w:val="24"/>
          <w:szCs w:val="24"/>
        </w:rPr>
        <w:t xml:space="preserve">474 Ivanhoe </w:t>
      </w:r>
      <w:r w:rsidRPr="008B4E68">
        <w:rPr>
          <w:rFonts w:ascii="Verdana" w:hAnsi="Verdana"/>
          <w:sz w:val="24"/>
          <w:szCs w:val="24"/>
        </w:rPr>
        <w:t>St</w:t>
      </w:r>
      <w:r w:rsidR="00B0622F">
        <w:rPr>
          <w:rFonts w:ascii="Verdana" w:hAnsi="Verdana"/>
          <w:sz w:val="24"/>
          <w:szCs w:val="24"/>
        </w:rPr>
        <w:t>.</w:t>
      </w:r>
    </w:p>
    <w:p w14:paraId="239593F3" w14:textId="11442D0A" w:rsidR="008B4E68" w:rsidRPr="008B4E68" w:rsidRDefault="008B4E68" w:rsidP="008B4E68">
      <w:pPr>
        <w:spacing w:after="0"/>
        <w:rPr>
          <w:rFonts w:ascii="Verdana" w:hAnsi="Verdana"/>
          <w:sz w:val="24"/>
          <w:szCs w:val="24"/>
        </w:rPr>
      </w:pPr>
      <w:r w:rsidRPr="008B4E68">
        <w:rPr>
          <w:rFonts w:ascii="Verdana" w:hAnsi="Verdana"/>
          <w:sz w:val="24"/>
          <w:szCs w:val="24"/>
        </w:rPr>
        <w:tab/>
        <w:t xml:space="preserve">      </w:t>
      </w:r>
      <w:r w:rsidR="00B0622F">
        <w:rPr>
          <w:rFonts w:ascii="Verdana" w:hAnsi="Verdana"/>
          <w:sz w:val="24"/>
          <w:szCs w:val="24"/>
        </w:rPr>
        <w:t xml:space="preserve">Sturgis, </w:t>
      </w:r>
      <w:r w:rsidRPr="008B4E68">
        <w:rPr>
          <w:rFonts w:ascii="Verdana" w:hAnsi="Verdana"/>
          <w:sz w:val="24"/>
          <w:szCs w:val="24"/>
        </w:rPr>
        <w:t>MI 49</w:t>
      </w:r>
      <w:r w:rsidR="00B0622F">
        <w:rPr>
          <w:rFonts w:ascii="Verdana" w:hAnsi="Verdana"/>
          <w:sz w:val="24"/>
          <w:szCs w:val="24"/>
        </w:rPr>
        <w:t>09</w:t>
      </w:r>
      <w:r w:rsidRPr="008B4E68">
        <w:rPr>
          <w:rFonts w:ascii="Verdana" w:hAnsi="Verdana"/>
          <w:sz w:val="24"/>
          <w:szCs w:val="24"/>
        </w:rPr>
        <w:t>1</w:t>
      </w:r>
    </w:p>
    <w:p w14:paraId="45A21D92" w14:textId="29EA707E" w:rsidR="00F37CA3" w:rsidRPr="00EF662A" w:rsidRDefault="00F37CA3" w:rsidP="00F37CA3">
      <w:pPr>
        <w:rPr>
          <w:rFonts w:ascii="Verdana" w:hAnsi="Verdana"/>
          <w:sz w:val="24"/>
          <w:szCs w:val="24"/>
        </w:rPr>
      </w:pPr>
      <w:r w:rsidRPr="00EF662A">
        <w:rPr>
          <w:rFonts w:ascii="Verdana" w:hAnsi="Verdana"/>
          <w:sz w:val="24"/>
          <w:szCs w:val="24"/>
        </w:rPr>
        <w:t xml:space="preserve">Emergency Phone Number: </w:t>
      </w:r>
      <w:r w:rsidR="00B0622F">
        <w:rPr>
          <w:rFonts w:ascii="Verdana" w:hAnsi="Verdana"/>
          <w:sz w:val="24"/>
          <w:szCs w:val="24"/>
        </w:rPr>
        <w:t>(269) 6</w:t>
      </w:r>
      <w:r w:rsidR="00F00C31" w:rsidRPr="00F00C31">
        <w:rPr>
          <w:rFonts w:ascii="Verdana" w:hAnsi="Verdana"/>
          <w:sz w:val="24"/>
          <w:szCs w:val="24"/>
        </w:rPr>
        <w:t>8</w:t>
      </w:r>
      <w:r w:rsidR="00B0622F">
        <w:rPr>
          <w:rFonts w:ascii="Verdana" w:hAnsi="Verdana"/>
          <w:sz w:val="24"/>
          <w:szCs w:val="24"/>
        </w:rPr>
        <w:t>9</w:t>
      </w:r>
      <w:r w:rsidR="00F00C31" w:rsidRPr="00F00C31">
        <w:rPr>
          <w:rFonts w:ascii="Verdana" w:hAnsi="Verdana"/>
          <w:sz w:val="24"/>
          <w:szCs w:val="24"/>
        </w:rPr>
        <w:t>-</w:t>
      </w:r>
      <w:r w:rsidR="00B0622F">
        <w:rPr>
          <w:rFonts w:ascii="Verdana" w:hAnsi="Verdana"/>
          <w:sz w:val="24"/>
          <w:szCs w:val="24"/>
        </w:rPr>
        <w:t>1585</w:t>
      </w:r>
    </w:p>
    <w:p w14:paraId="1F0E09E9" w14:textId="30DEB7AC" w:rsidR="00126C63" w:rsidRPr="00EF662A" w:rsidRDefault="00AB4633" w:rsidP="008B4E68">
      <w:pPr>
        <w:rPr>
          <w:rFonts w:ascii="Verdana" w:hAnsi="Verdana"/>
          <w:sz w:val="24"/>
          <w:szCs w:val="24"/>
        </w:rPr>
      </w:pPr>
      <w:r w:rsidRPr="00EF662A">
        <w:rPr>
          <w:rFonts w:ascii="Verdana" w:hAnsi="Verdana"/>
          <w:sz w:val="24"/>
          <w:szCs w:val="24"/>
        </w:rPr>
        <w:t xml:space="preserve">The </w:t>
      </w:r>
      <w:r w:rsidR="00B0622F">
        <w:rPr>
          <w:rFonts w:ascii="Verdana" w:hAnsi="Verdana"/>
          <w:sz w:val="24"/>
          <w:szCs w:val="24"/>
        </w:rPr>
        <w:t>Sturgis Community P</w:t>
      </w:r>
      <w:r w:rsidR="008B4E68" w:rsidRPr="008B4E68">
        <w:rPr>
          <w:rFonts w:ascii="Verdana" w:hAnsi="Verdana"/>
          <w:sz w:val="24"/>
          <w:szCs w:val="24"/>
        </w:rPr>
        <w:t xml:space="preserve">ool </w:t>
      </w:r>
      <w:r w:rsidRPr="00EF662A">
        <w:rPr>
          <w:rFonts w:ascii="Verdana" w:hAnsi="Verdana"/>
          <w:sz w:val="24"/>
          <w:szCs w:val="24"/>
        </w:rPr>
        <w:t xml:space="preserve">is </w:t>
      </w:r>
      <w:r w:rsidR="00B0622F">
        <w:rPr>
          <w:rFonts w:ascii="Verdana" w:hAnsi="Verdana"/>
          <w:sz w:val="24"/>
          <w:szCs w:val="24"/>
        </w:rPr>
        <w:t>a 6</w:t>
      </w:r>
      <w:r w:rsidR="006C4E03" w:rsidRPr="006C4E03">
        <w:rPr>
          <w:rFonts w:ascii="Verdana" w:hAnsi="Verdana"/>
          <w:sz w:val="24"/>
          <w:szCs w:val="24"/>
        </w:rPr>
        <w:t xml:space="preserve"> </w:t>
      </w:r>
      <w:r w:rsidRPr="006C4E03">
        <w:rPr>
          <w:rFonts w:ascii="Verdana" w:hAnsi="Verdana"/>
          <w:sz w:val="24"/>
          <w:szCs w:val="24"/>
        </w:rPr>
        <w:t xml:space="preserve">lane, </w:t>
      </w:r>
      <w:r w:rsidR="008B4E68">
        <w:rPr>
          <w:rFonts w:ascii="Verdana" w:hAnsi="Verdana"/>
          <w:sz w:val="24"/>
          <w:szCs w:val="24"/>
        </w:rPr>
        <w:t>short</w:t>
      </w:r>
      <w:r w:rsidRPr="006C4E03">
        <w:rPr>
          <w:rFonts w:ascii="Verdana" w:hAnsi="Verdana"/>
          <w:sz w:val="24"/>
          <w:szCs w:val="24"/>
        </w:rPr>
        <w:t xml:space="preserve"> course</w:t>
      </w:r>
      <w:r w:rsidR="00B0622F">
        <w:rPr>
          <w:rFonts w:ascii="Verdana" w:hAnsi="Verdana"/>
          <w:sz w:val="24"/>
          <w:szCs w:val="24"/>
        </w:rPr>
        <w:t xml:space="preserve"> pool</w:t>
      </w:r>
      <w:r w:rsidRPr="006C4E03">
        <w:rPr>
          <w:rFonts w:ascii="Verdana" w:hAnsi="Verdana"/>
          <w:sz w:val="24"/>
          <w:szCs w:val="24"/>
        </w:rPr>
        <w:t xml:space="preserve">. Water depth at start is </w:t>
      </w:r>
      <w:r w:rsidR="00B0622F">
        <w:rPr>
          <w:rFonts w:ascii="Verdana" w:hAnsi="Verdana"/>
          <w:sz w:val="24"/>
          <w:szCs w:val="24"/>
        </w:rPr>
        <w:t xml:space="preserve">5’0” ft. </w:t>
      </w:r>
      <w:r w:rsidR="005F4572" w:rsidRPr="006C4E03">
        <w:rPr>
          <w:rFonts w:ascii="Verdana" w:hAnsi="Verdana"/>
          <w:sz w:val="24"/>
          <w:szCs w:val="24"/>
        </w:rPr>
        <w:t xml:space="preserve">(minimum </w:t>
      </w:r>
      <w:r w:rsidRPr="006C4E03">
        <w:rPr>
          <w:rFonts w:ascii="Verdana" w:hAnsi="Verdana"/>
          <w:sz w:val="24"/>
          <w:szCs w:val="24"/>
        </w:rPr>
        <w:t xml:space="preserve">5 feet </w:t>
      </w:r>
      <w:r w:rsidR="005F4572" w:rsidRPr="006C4E03">
        <w:rPr>
          <w:rFonts w:ascii="Verdana" w:hAnsi="Verdana"/>
          <w:sz w:val="24"/>
          <w:szCs w:val="24"/>
        </w:rPr>
        <w:t xml:space="preserve">required) </w:t>
      </w:r>
      <w:r w:rsidRPr="006C4E03">
        <w:rPr>
          <w:rFonts w:ascii="Verdana" w:hAnsi="Verdana"/>
          <w:sz w:val="24"/>
          <w:szCs w:val="24"/>
        </w:rPr>
        <w:t xml:space="preserve">and at turn end is </w:t>
      </w:r>
      <w:r w:rsidR="008B4E68">
        <w:rPr>
          <w:rFonts w:ascii="Verdana" w:hAnsi="Verdana"/>
          <w:sz w:val="24"/>
          <w:szCs w:val="24"/>
        </w:rPr>
        <w:t>3</w:t>
      </w:r>
      <w:r w:rsidR="00B0622F">
        <w:rPr>
          <w:rFonts w:ascii="Verdana" w:hAnsi="Verdana"/>
          <w:sz w:val="24"/>
          <w:szCs w:val="24"/>
        </w:rPr>
        <w:t xml:space="preserve">’ 6” ft.  </w:t>
      </w:r>
      <w:r w:rsidR="008B4E68">
        <w:rPr>
          <w:rFonts w:ascii="Verdana" w:hAnsi="Verdana"/>
          <w:sz w:val="24"/>
          <w:szCs w:val="24"/>
        </w:rPr>
        <w:t xml:space="preserve">Colorado </w:t>
      </w:r>
      <w:r w:rsidRPr="00EF662A">
        <w:rPr>
          <w:rFonts w:ascii="Verdana" w:hAnsi="Verdana"/>
          <w:sz w:val="24"/>
          <w:szCs w:val="24"/>
        </w:rPr>
        <w:t>electronic timing system will be us</w:t>
      </w:r>
      <w:r w:rsidR="006C4E03">
        <w:rPr>
          <w:rFonts w:ascii="Verdana" w:hAnsi="Verdana"/>
          <w:sz w:val="24"/>
          <w:szCs w:val="24"/>
        </w:rPr>
        <w:t xml:space="preserve">ed. </w:t>
      </w:r>
      <w:r w:rsidR="006C4E03" w:rsidRPr="00DA2B3A">
        <w:rPr>
          <w:rFonts w:ascii="Verdana" w:hAnsi="Verdana"/>
          <w:sz w:val="24"/>
          <w:szCs w:val="24"/>
        </w:rPr>
        <w:t xml:space="preserve">The competition course </w:t>
      </w:r>
      <w:r w:rsidR="008B4E68" w:rsidRPr="00DA2B3A">
        <w:rPr>
          <w:rFonts w:ascii="Verdana" w:hAnsi="Verdana"/>
          <w:sz w:val="24"/>
          <w:szCs w:val="24"/>
        </w:rPr>
        <w:t xml:space="preserve">has </w:t>
      </w:r>
      <w:r w:rsidRPr="00DA2B3A">
        <w:rPr>
          <w:rFonts w:ascii="Verdana" w:hAnsi="Verdana"/>
          <w:sz w:val="24"/>
          <w:szCs w:val="24"/>
        </w:rPr>
        <w:t>been certified in accordance with 104.2.2C (4)</w:t>
      </w:r>
      <w:r w:rsidR="00303C2C" w:rsidRPr="00DA2B3A">
        <w:rPr>
          <w:rFonts w:ascii="Verdana" w:hAnsi="Verdana"/>
          <w:sz w:val="24"/>
          <w:szCs w:val="24"/>
        </w:rPr>
        <w:t xml:space="preserve"> </w:t>
      </w:r>
      <w:r w:rsidR="00DA2B3A" w:rsidRPr="00DA2B3A">
        <w:rPr>
          <w:rFonts w:ascii="Verdana" w:hAnsi="Verdana"/>
          <w:sz w:val="24"/>
          <w:szCs w:val="24"/>
        </w:rPr>
        <w:t>USAmastersrecords.com</w:t>
      </w:r>
    </w:p>
    <w:p w14:paraId="02E993A6" w14:textId="1619EBE0" w:rsidR="00E2662D" w:rsidRDefault="008B4E68" w:rsidP="00F37CA3">
      <w:pPr>
        <w:rPr>
          <w:rFonts w:ascii="Verdana" w:hAnsi="Verdana"/>
          <w:sz w:val="24"/>
          <w:szCs w:val="24"/>
        </w:rPr>
      </w:pPr>
      <w:r w:rsidRPr="00E2662D">
        <w:rPr>
          <w:rFonts w:ascii="Verdana" w:hAnsi="Verdana"/>
          <w:sz w:val="24"/>
          <w:szCs w:val="24"/>
        </w:rPr>
        <w:t xml:space="preserve">There is </w:t>
      </w:r>
      <w:r w:rsidR="00233829">
        <w:rPr>
          <w:rFonts w:ascii="Verdana" w:hAnsi="Verdana"/>
          <w:sz w:val="24"/>
          <w:szCs w:val="24"/>
        </w:rPr>
        <w:t>LIMITED</w:t>
      </w:r>
      <w:r w:rsidRPr="00E2662D">
        <w:rPr>
          <w:rFonts w:ascii="Verdana" w:hAnsi="Verdana"/>
          <w:sz w:val="24"/>
          <w:szCs w:val="24"/>
        </w:rPr>
        <w:t xml:space="preserve"> seating for spectators. </w:t>
      </w:r>
    </w:p>
    <w:p w14:paraId="789EEE82" w14:textId="17176A78" w:rsidR="006B6B83" w:rsidRPr="00E2662D" w:rsidRDefault="00233829" w:rsidP="00F37CA3">
      <w:pPr>
        <w:rPr>
          <w:rFonts w:ascii="Verdana" w:hAnsi="Verdana"/>
          <w:sz w:val="24"/>
          <w:szCs w:val="24"/>
        </w:rPr>
      </w:pPr>
      <w:r>
        <w:rPr>
          <w:rFonts w:ascii="Verdana" w:hAnsi="Verdana"/>
          <w:sz w:val="24"/>
          <w:szCs w:val="24"/>
        </w:rPr>
        <w:t>S</w:t>
      </w:r>
      <w:r w:rsidR="00E2662D">
        <w:rPr>
          <w:rFonts w:ascii="Verdana" w:hAnsi="Verdana"/>
          <w:sz w:val="24"/>
          <w:szCs w:val="24"/>
        </w:rPr>
        <w:t>eating is available for swimmers on deck</w:t>
      </w:r>
      <w:r w:rsidR="008B4E68" w:rsidRPr="00E2662D">
        <w:rPr>
          <w:rFonts w:ascii="Verdana" w:hAnsi="Verdana"/>
          <w:sz w:val="24"/>
          <w:szCs w:val="24"/>
        </w:rPr>
        <w:t xml:space="preserve"> </w:t>
      </w:r>
    </w:p>
    <w:p w14:paraId="6132A2BE" w14:textId="13EF1332" w:rsidR="0062748A" w:rsidRDefault="0062748A" w:rsidP="00F37CA3">
      <w:pPr>
        <w:rPr>
          <w:rFonts w:ascii="Verdana" w:hAnsi="Verdana"/>
          <w:color w:val="C00000"/>
          <w:sz w:val="24"/>
          <w:szCs w:val="24"/>
        </w:rPr>
      </w:pPr>
    </w:p>
    <w:p w14:paraId="6E9A41C4" w14:textId="77777777" w:rsidR="00AF37A2" w:rsidRPr="00EF662A" w:rsidRDefault="00AF37A2" w:rsidP="00AF37A2">
      <w:pPr>
        <w:pStyle w:val="Heading1"/>
      </w:pPr>
      <w:bookmarkStart w:id="3" w:name="_Toc464117586"/>
      <w:r w:rsidRPr="00EF662A">
        <w:lastRenderedPageBreak/>
        <w:t>Web Site</w:t>
      </w:r>
      <w:bookmarkEnd w:id="3"/>
    </w:p>
    <w:p w14:paraId="4A5CED16" w14:textId="77777777" w:rsidR="00233829" w:rsidRDefault="00AF37A2" w:rsidP="00AF37A2">
      <w:pPr>
        <w:rPr>
          <w:rFonts w:ascii="Verdana" w:hAnsi="Verdana"/>
          <w:sz w:val="24"/>
          <w:szCs w:val="24"/>
        </w:rPr>
      </w:pPr>
      <w:r w:rsidRPr="00EF662A">
        <w:rPr>
          <w:rFonts w:ascii="Verdana" w:hAnsi="Verdana"/>
          <w:sz w:val="24"/>
          <w:szCs w:val="24"/>
        </w:rPr>
        <w:t xml:space="preserve">Meet Information </w:t>
      </w:r>
      <w:r w:rsidR="00233829">
        <w:rPr>
          <w:rFonts w:ascii="Verdana" w:hAnsi="Verdana"/>
          <w:sz w:val="24"/>
          <w:szCs w:val="24"/>
        </w:rPr>
        <w:t>has been shared to the coaches of the teams participating.</w:t>
      </w:r>
    </w:p>
    <w:p w14:paraId="78A156F6" w14:textId="4016166E" w:rsidR="0062748A" w:rsidRPr="00E2662D" w:rsidRDefault="0062748A" w:rsidP="00AF37A2">
      <w:pPr>
        <w:rPr>
          <w:rFonts w:ascii="Verdana" w:hAnsi="Verdana"/>
          <w:sz w:val="24"/>
          <w:szCs w:val="24"/>
        </w:rPr>
      </w:pPr>
      <w:r w:rsidRPr="00914309">
        <w:rPr>
          <w:rFonts w:ascii="Verdana" w:hAnsi="Verdana"/>
          <w:sz w:val="24"/>
          <w:szCs w:val="24"/>
        </w:rPr>
        <w:t xml:space="preserve">Online Meet Results: </w:t>
      </w:r>
      <w:r w:rsidR="00E2662D" w:rsidRPr="00914309">
        <w:rPr>
          <w:rFonts w:ascii="Verdana" w:hAnsi="Verdana"/>
          <w:sz w:val="24"/>
          <w:szCs w:val="24"/>
        </w:rPr>
        <w:t>Meet mobile will be available under 202</w:t>
      </w:r>
      <w:r w:rsidR="00233829" w:rsidRPr="00914309">
        <w:rPr>
          <w:rFonts w:ascii="Verdana" w:hAnsi="Verdana"/>
          <w:sz w:val="24"/>
          <w:szCs w:val="24"/>
        </w:rPr>
        <w:t>2</w:t>
      </w:r>
      <w:r w:rsidR="00E2662D" w:rsidRPr="00914309">
        <w:rPr>
          <w:rFonts w:ascii="Verdana" w:hAnsi="Verdana"/>
          <w:sz w:val="24"/>
          <w:szCs w:val="24"/>
        </w:rPr>
        <w:t xml:space="preserve"> Western Michigan YMCA </w:t>
      </w:r>
      <w:r w:rsidR="00914309" w:rsidRPr="00914309">
        <w:rPr>
          <w:rFonts w:ascii="Verdana" w:hAnsi="Verdana"/>
          <w:sz w:val="24"/>
          <w:szCs w:val="24"/>
        </w:rPr>
        <w:t>C</w:t>
      </w:r>
      <w:r w:rsidR="00E2662D" w:rsidRPr="00914309">
        <w:rPr>
          <w:rFonts w:ascii="Verdana" w:hAnsi="Verdana"/>
          <w:sz w:val="24"/>
          <w:szCs w:val="24"/>
        </w:rPr>
        <w:t>lusters</w:t>
      </w:r>
      <w:r w:rsidR="00233829" w:rsidRPr="00914309">
        <w:rPr>
          <w:rFonts w:ascii="Verdana" w:hAnsi="Verdana"/>
          <w:sz w:val="24"/>
          <w:szCs w:val="24"/>
        </w:rPr>
        <w:t>.</w:t>
      </w:r>
    </w:p>
    <w:p w14:paraId="60920C5B" w14:textId="77777777" w:rsidR="00126C63" w:rsidRPr="00EF662A" w:rsidRDefault="00126C63" w:rsidP="00EF662A">
      <w:pPr>
        <w:pStyle w:val="Heading1"/>
      </w:pPr>
      <w:bookmarkStart w:id="4" w:name="_Toc464117587"/>
      <w:r w:rsidRPr="00EF662A">
        <w:t>Contact Information</w:t>
      </w:r>
      <w:bookmarkEnd w:id="4"/>
    </w:p>
    <w:p w14:paraId="5DF0FBF6" w14:textId="02FCC7B5" w:rsidR="00126C63" w:rsidRPr="00E2662D" w:rsidRDefault="00126C63" w:rsidP="00126C63">
      <w:pPr>
        <w:rPr>
          <w:rFonts w:ascii="Verdana" w:hAnsi="Verdana"/>
          <w:sz w:val="24"/>
          <w:szCs w:val="24"/>
        </w:rPr>
      </w:pPr>
      <w:r w:rsidRPr="00E2662D">
        <w:rPr>
          <w:rFonts w:ascii="Verdana" w:hAnsi="Verdana"/>
          <w:sz w:val="24"/>
          <w:szCs w:val="24"/>
        </w:rPr>
        <w:t xml:space="preserve">Meet Director: </w:t>
      </w:r>
      <w:r w:rsidR="00233829">
        <w:rPr>
          <w:rFonts w:ascii="Verdana" w:hAnsi="Verdana"/>
          <w:sz w:val="24"/>
          <w:szCs w:val="24"/>
        </w:rPr>
        <w:t>Melanie O’Connell (269) 659-1585 moconnell@sturgisps.org</w:t>
      </w:r>
    </w:p>
    <w:p w14:paraId="00FF04B5" w14:textId="2B954C7F" w:rsidR="00126C63" w:rsidRPr="00E2662D" w:rsidRDefault="00126C63" w:rsidP="00233829">
      <w:pPr>
        <w:rPr>
          <w:rFonts w:ascii="Verdana" w:hAnsi="Verdana"/>
          <w:sz w:val="24"/>
          <w:szCs w:val="24"/>
        </w:rPr>
      </w:pPr>
      <w:r w:rsidRPr="00E2662D">
        <w:rPr>
          <w:rFonts w:ascii="Verdana" w:hAnsi="Verdana"/>
          <w:sz w:val="24"/>
          <w:szCs w:val="24"/>
        </w:rPr>
        <w:t xml:space="preserve">Entry Chairperson: </w:t>
      </w:r>
      <w:r w:rsidR="00233829">
        <w:rPr>
          <w:rFonts w:ascii="Verdana" w:hAnsi="Verdana"/>
          <w:sz w:val="24"/>
          <w:szCs w:val="24"/>
        </w:rPr>
        <w:t>Melanie O’Connell (269) 659-1585</w:t>
      </w:r>
    </w:p>
    <w:p w14:paraId="5F2868DB" w14:textId="77777777" w:rsidR="00914309" w:rsidRDefault="00AF37A2" w:rsidP="006C4E03">
      <w:pPr>
        <w:rPr>
          <w:rFonts w:ascii="Verdana" w:hAnsi="Verdana"/>
          <w:sz w:val="24"/>
          <w:szCs w:val="24"/>
        </w:rPr>
      </w:pPr>
      <w:r w:rsidRPr="00E2662D">
        <w:rPr>
          <w:rFonts w:ascii="Verdana" w:hAnsi="Verdana"/>
          <w:sz w:val="24"/>
          <w:szCs w:val="24"/>
        </w:rPr>
        <w:t>Meet</w:t>
      </w:r>
      <w:r w:rsidR="00126C63" w:rsidRPr="00E2662D">
        <w:rPr>
          <w:rFonts w:ascii="Verdana" w:hAnsi="Verdana"/>
          <w:sz w:val="24"/>
          <w:szCs w:val="24"/>
        </w:rPr>
        <w:t xml:space="preserve"> Referee: </w:t>
      </w:r>
      <w:r w:rsidR="00233829">
        <w:rPr>
          <w:rFonts w:ascii="Verdana" w:hAnsi="Verdana"/>
          <w:sz w:val="24"/>
          <w:szCs w:val="24"/>
        </w:rPr>
        <w:t xml:space="preserve"> </w:t>
      </w:r>
      <w:r w:rsidR="00914309">
        <w:rPr>
          <w:rFonts w:ascii="Verdana" w:hAnsi="Verdana"/>
          <w:sz w:val="24"/>
          <w:szCs w:val="24"/>
        </w:rPr>
        <w:t xml:space="preserve">Annette </w:t>
      </w:r>
      <w:proofErr w:type="spellStart"/>
      <w:r w:rsidR="00914309">
        <w:rPr>
          <w:rFonts w:ascii="Verdana" w:hAnsi="Verdana"/>
          <w:sz w:val="24"/>
          <w:szCs w:val="24"/>
        </w:rPr>
        <w:t>Bakay</w:t>
      </w:r>
      <w:proofErr w:type="spellEnd"/>
      <w:r w:rsidR="00914309">
        <w:rPr>
          <w:rFonts w:ascii="Verdana" w:hAnsi="Verdana"/>
          <w:sz w:val="24"/>
          <w:szCs w:val="24"/>
        </w:rPr>
        <w:t xml:space="preserve"> (231) 670-7186 abakay62@msn.com </w:t>
      </w:r>
    </w:p>
    <w:p w14:paraId="6A69C6FC" w14:textId="7742F7C6" w:rsidR="005F4572" w:rsidRPr="00E2662D" w:rsidRDefault="005F4572" w:rsidP="006C4E03">
      <w:pPr>
        <w:rPr>
          <w:rFonts w:ascii="Verdana" w:hAnsi="Verdana"/>
          <w:sz w:val="24"/>
          <w:szCs w:val="24"/>
        </w:rPr>
      </w:pPr>
      <w:r w:rsidRPr="00E2662D">
        <w:rPr>
          <w:rFonts w:ascii="Verdana" w:hAnsi="Verdana"/>
          <w:sz w:val="24"/>
          <w:szCs w:val="24"/>
        </w:rPr>
        <w:t>Administrative Official:</w:t>
      </w:r>
      <w:r w:rsidR="006C4E03" w:rsidRPr="00E2662D">
        <w:rPr>
          <w:rFonts w:ascii="Verdana" w:hAnsi="Verdana"/>
          <w:sz w:val="24"/>
          <w:szCs w:val="24"/>
        </w:rPr>
        <w:t xml:space="preserve"> </w:t>
      </w:r>
      <w:r w:rsidR="00233829" w:rsidRPr="00914309">
        <w:rPr>
          <w:rFonts w:ascii="Verdana" w:hAnsi="Verdana"/>
          <w:sz w:val="24"/>
          <w:szCs w:val="24"/>
        </w:rPr>
        <w:t xml:space="preserve">Kris </w:t>
      </w:r>
      <w:proofErr w:type="spellStart"/>
      <w:r w:rsidR="00233829" w:rsidRPr="00914309">
        <w:rPr>
          <w:rFonts w:ascii="Verdana" w:hAnsi="Verdana"/>
          <w:sz w:val="24"/>
          <w:szCs w:val="24"/>
        </w:rPr>
        <w:t>Strawser</w:t>
      </w:r>
      <w:proofErr w:type="spellEnd"/>
      <w:r w:rsidR="00233829" w:rsidRPr="00914309">
        <w:rPr>
          <w:rFonts w:ascii="Verdana" w:hAnsi="Verdana"/>
          <w:sz w:val="24"/>
          <w:szCs w:val="24"/>
        </w:rPr>
        <w:t xml:space="preserve"> Krs0394@comcast.net</w:t>
      </w:r>
    </w:p>
    <w:p w14:paraId="7703B09F" w14:textId="1077B41E" w:rsidR="00126C63" w:rsidRPr="00E2662D" w:rsidRDefault="00126C63" w:rsidP="00126C63">
      <w:pPr>
        <w:rPr>
          <w:rFonts w:ascii="Verdana" w:hAnsi="Verdana"/>
          <w:sz w:val="24"/>
          <w:szCs w:val="24"/>
        </w:rPr>
      </w:pPr>
      <w:r w:rsidRPr="00E2662D">
        <w:rPr>
          <w:rFonts w:ascii="Verdana" w:hAnsi="Verdana"/>
          <w:sz w:val="24"/>
          <w:szCs w:val="24"/>
        </w:rPr>
        <w:t xml:space="preserve">Officials Coordinator: </w:t>
      </w:r>
      <w:r w:rsidR="00914309">
        <w:rPr>
          <w:rFonts w:ascii="Verdana" w:hAnsi="Verdana"/>
          <w:sz w:val="24"/>
          <w:szCs w:val="24"/>
        </w:rPr>
        <w:t xml:space="preserve">Annette </w:t>
      </w:r>
      <w:proofErr w:type="spellStart"/>
      <w:r w:rsidR="00914309">
        <w:rPr>
          <w:rFonts w:ascii="Verdana" w:hAnsi="Verdana"/>
          <w:sz w:val="24"/>
          <w:szCs w:val="24"/>
        </w:rPr>
        <w:t>Bakay</w:t>
      </w:r>
      <w:proofErr w:type="spellEnd"/>
      <w:r w:rsidR="00914309">
        <w:rPr>
          <w:rFonts w:ascii="Verdana" w:hAnsi="Verdana"/>
          <w:sz w:val="24"/>
          <w:szCs w:val="24"/>
        </w:rPr>
        <w:t xml:space="preserve"> (231) 670-7186 abakay62@msn.com </w:t>
      </w:r>
    </w:p>
    <w:p w14:paraId="639BC65C" w14:textId="20689A88" w:rsidR="00126C63" w:rsidRPr="00E2662D" w:rsidRDefault="00FC1072" w:rsidP="00126C63">
      <w:pPr>
        <w:rPr>
          <w:rFonts w:ascii="Verdana" w:hAnsi="Verdana"/>
          <w:sz w:val="24"/>
          <w:szCs w:val="24"/>
        </w:rPr>
      </w:pPr>
      <w:r w:rsidRPr="00E2662D">
        <w:rPr>
          <w:rFonts w:ascii="Verdana" w:hAnsi="Verdana"/>
          <w:sz w:val="24"/>
          <w:szCs w:val="24"/>
        </w:rPr>
        <w:t>Safety Director</w:t>
      </w:r>
      <w:r w:rsidR="00126C63" w:rsidRPr="00E2662D">
        <w:rPr>
          <w:rFonts w:ascii="Verdana" w:hAnsi="Verdana"/>
          <w:sz w:val="24"/>
          <w:szCs w:val="24"/>
        </w:rPr>
        <w:t xml:space="preserve">: </w:t>
      </w:r>
      <w:r w:rsidR="00233829">
        <w:rPr>
          <w:rFonts w:ascii="Verdana" w:hAnsi="Verdana"/>
          <w:sz w:val="24"/>
          <w:szCs w:val="24"/>
        </w:rPr>
        <w:t xml:space="preserve">Karel </w:t>
      </w:r>
      <w:proofErr w:type="spellStart"/>
      <w:r w:rsidR="00233829">
        <w:rPr>
          <w:rFonts w:ascii="Verdana" w:hAnsi="Verdana"/>
          <w:sz w:val="24"/>
          <w:szCs w:val="24"/>
        </w:rPr>
        <w:t>Gundlach</w:t>
      </w:r>
      <w:proofErr w:type="spellEnd"/>
      <w:r w:rsidR="00233829">
        <w:rPr>
          <w:rFonts w:ascii="Verdana" w:hAnsi="Verdana"/>
          <w:sz w:val="24"/>
          <w:szCs w:val="24"/>
        </w:rPr>
        <w:t xml:space="preserve"> c/o moconnell@sturgisps.org</w:t>
      </w:r>
    </w:p>
    <w:p w14:paraId="6A15A856" w14:textId="77777777" w:rsidR="000A5A88" w:rsidRDefault="000A5A88" w:rsidP="00EF662A">
      <w:pPr>
        <w:pStyle w:val="Heading1"/>
      </w:pPr>
      <w:bookmarkStart w:id="5" w:name="_Toc464117588"/>
      <w:r>
        <w:t>Notices</w:t>
      </w:r>
      <w:bookmarkEnd w:id="5"/>
    </w:p>
    <w:p w14:paraId="69B677CD" w14:textId="5DEF4254" w:rsidR="007C6429" w:rsidRPr="004D5B44" w:rsidRDefault="004D5B44" w:rsidP="004D5B44">
      <w:pPr>
        <w:rPr>
          <w:rFonts w:ascii="Verdana" w:hAnsi="Verdana"/>
          <w:sz w:val="24"/>
          <w:szCs w:val="24"/>
        </w:rPr>
      </w:pPr>
      <w:r w:rsidRPr="004D5B44">
        <w:rPr>
          <w:rFonts w:ascii="Verdana" w:hAnsi="Verdana"/>
          <w:sz w:val="24"/>
          <w:szCs w:val="24"/>
        </w:rPr>
        <w:t xml:space="preserve">Pool admission will open at </w:t>
      </w:r>
      <w:r w:rsidR="00233829">
        <w:rPr>
          <w:rFonts w:ascii="Verdana" w:hAnsi="Verdana"/>
          <w:sz w:val="24"/>
          <w:szCs w:val="24"/>
        </w:rPr>
        <w:t xml:space="preserve">7:30 </w:t>
      </w:r>
      <w:r w:rsidRPr="004D5B44">
        <w:rPr>
          <w:rFonts w:ascii="Verdana" w:hAnsi="Verdana"/>
          <w:sz w:val="24"/>
          <w:szCs w:val="24"/>
        </w:rPr>
        <w:t>am</w:t>
      </w:r>
    </w:p>
    <w:p w14:paraId="181EE85D" w14:textId="77777777" w:rsidR="00A51142" w:rsidRPr="00EF662A" w:rsidRDefault="00476A9E" w:rsidP="00EF662A">
      <w:pPr>
        <w:pStyle w:val="Heading1"/>
      </w:pPr>
      <w:bookmarkStart w:id="6" w:name="_Toc464117589"/>
      <w:r w:rsidRPr="00EF662A">
        <w:t>Eligibility</w:t>
      </w:r>
      <w:bookmarkEnd w:id="6"/>
    </w:p>
    <w:p w14:paraId="74C4F90B" w14:textId="77777777" w:rsidR="00B97E61" w:rsidRPr="00EF662A" w:rsidRDefault="005A00CA" w:rsidP="00B97E61">
      <w:pPr>
        <w:rPr>
          <w:rFonts w:ascii="Verdana" w:hAnsi="Verdana"/>
          <w:b/>
          <w:sz w:val="24"/>
          <w:szCs w:val="24"/>
        </w:rPr>
      </w:pPr>
      <w:r w:rsidRPr="00EF662A">
        <w:rPr>
          <w:rFonts w:ascii="Verdana" w:hAnsi="Verdana"/>
          <w:b/>
          <w:sz w:val="24"/>
          <w:szCs w:val="24"/>
        </w:rPr>
        <w:t>ATHLETE</w:t>
      </w:r>
      <w:r w:rsidR="00B97E61" w:rsidRPr="00EF662A">
        <w:rPr>
          <w:rFonts w:ascii="Verdana" w:hAnsi="Verdana"/>
          <w:b/>
          <w:sz w:val="24"/>
          <w:szCs w:val="24"/>
        </w:rPr>
        <w:t xml:space="preserve"> </w:t>
      </w:r>
    </w:p>
    <w:p w14:paraId="43932337"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YMCA Membership</w:t>
      </w:r>
      <w:r w:rsidRPr="00EF662A">
        <w:rPr>
          <w:rFonts w:ascii="Verdana" w:hAnsi="Verdana"/>
          <w:sz w:val="24"/>
          <w:szCs w:val="24"/>
        </w:rPr>
        <w:t xml:space="preserve">: </w:t>
      </w:r>
      <w:r w:rsidR="00227246" w:rsidRPr="00227246">
        <w:rPr>
          <w:rFonts w:ascii="Verdana" w:hAnsi="Verdana"/>
          <w:sz w:val="24"/>
          <w:szCs w:val="24"/>
        </w:rPr>
        <w:t xml:space="preserve">An athlete must be a YMCA member in good standing who holds an annual, full privilege membership at the YMCA he/she represents for a period of at least 90 days prior to the first day of the meet. An athlete may have only represented that YMCA team in competition for a period of 90 days prior to the first day of the meet, excluding scholastic competition. </w:t>
      </w:r>
      <w:r w:rsidR="000A766F" w:rsidRPr="00EF662A">
        <w:rPr>
          <w:rFonts w:ascii="Verdana" w:hAnsi="Verdana"/>
          <w:sz w:val="24"/>
          <w:szCs w:val="24"/>
        </w:rPr>
        <w:t xml:space="preserve"> </w:t>
      </w:r>
    </w:p>
    <w:p w14:paraId="7EBAD782"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Amateur Status</w:t>
      </w:r>
      <w:r w:rsidRPr="00EF662A">
        <w:rPr>
          <w:rFonts w:ascii="Verdana" w:hAnsi="Verdana"/>
          <w:sz w:val="24"/>
          <w:szCs w:val="24"/>
        </w:rPr>
        <w:t>: An athlete may not have represented a college, university or other post-high school institution in any competition and may not have accepted pay or compensation for competing as a swimmer.</w:t>
      </w:r>
    </w:p>
    <w:p w14:paraId="60EA90F5"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Unattached Athletes</w:t>
      </w:r>
      <w:r w:rsidRPr="00EF662A">
        <w:rPr>
          <w:rFonts w:ascii="Verdana" w:hAnsi="Verdana"/>
          <w:sz w:val="24"/>
          <w:szCs w:val="24"/>
        </w:rPr>
        <w:t>: There is no unattached status in YMCA Swimming</w:t>
      </w:r>
      <w:r w:rsidR="00227246">
        <w:rPr>
          <w:rFonts w:ascii="Verdana" w:hAnsi="Verdana"/>
          <w:sz w:val="24"/>
          <w:szCs w:val="24"/>
        </w:rPr>
        <w:t>.</w:t>
      </w:r>
    </w:p>
    <w:p w14:paraId="21C7F53A" w14:textId="18C3D2B4" w:rsidR="00B97E61" w:rsidRPr="00EF662A" w:rsidRDefault="00B97E61" w:rsidP="00B97E61">
      <w:pPr>
        <w:ind w:left="1440"/>
        <w:rPr>
          <w:rFonts w:ascii="Verdana" w:hAnsi="Verdana"/>
          <w:sz w:val="24"/>
          <w:szCs w:val="24"/>
        </w:rPr>
      </w:pPr>
      <w:r w:rsidRPr="003C130D">
        <w:rPr>
          <w:rFonts w:ascii="Verdana" w:hAnsi="Verdana"/>
          <w:b/>
          <w:sz w:val="24"/>
          <w:szCs w:val="24"/>
          <w:u w:val="single"/>
        </w:rPr>
        <w:t>Age</w:t>
      </w:r>
      <w:r w:rsidRPr="00EF662A">
        <w:rPr>
          <w:rFonts w:ascii="Verdana" w:hAnsi="Verdana"/>
          <w:sz w:val="24"/>
          <w:szCs w:val="24"/>
          <w:u w:val="single"/>
        </w:rPr>
        <w:t>:</w:t>
      </w:r>
      <w:r w:rsidRPr="00EF662A">
        <w:rPr>
          <w:rFonts w:ascii="Verdana" w:hAnsi="Verdana"/>
          <w:sz w:val="24"/>
          <w:szCs w:val="24"/>
        </w:rPr>
        <w:t xml:space="preserve"> An athlete must be at least </w:t>
      </w:r>
      <w:r w:rsidR="004D5B44" w:rsidRPr="004D5B44">
        <w:rPr>
          <w:rFonts w:ascii="Verdana" w:hAnsi="Verdana"/>
          <w:sz w:val="24"/>
          <w:szCs w:val="24"/>
        </w:rPr>
        <w:t>five (5)</w:t>
      </w:r>
      <w:r w:rsidRPr="004D5B44">
        <w:rPr>
          <w:rFonts w:ascii="Verdana" w:hAnsi="Verdana"/>
          <w:sz w:val="24"/>
          <w:szCs w:val="24"/>
        </w:rPr>
        <w:t xml:space="preserve"> </w:t>
      </w:r>
      <w:r w:rsidRPr="00EF662A">
        <w:rPr>
          <w:rFonts w:ascii="Verdana" w:hAnsi="Verdana"/>
          <w:sz w:val="24"/>
          <w:szCs w:val="24"/>
        </w:rPr>
        <w:t xml:space="preserve">years of age, and not older than twenty-one (21) years of age on the first day Meet. </w:t>
      </w:r>
    </w:p>
    <w:p w14:paraId="0F176CF8" w14:textId="4439E0DA" w:rsidR="00476A9E" w:rsidRPr="00EF662A" w:rsidRDefault="00B97E61" w:rsidP="00B97E61">
      <w:pPr>
        <w:ind w:left="1440"/>
        <w:rPr>
          <w:rFonts w:ascii="Verdana" w:hAnsi="Verdana"/>
          <w:sz w:val="24"/>
          <w:szCs w:val="24"/>
        </w:rPr>
      </w:pPr>
      <w:r w:rsidRPr="003C130D">
        <w:rPr>
          <w:rFonts w:ascii="Verdana" w:hAnsi="Verdana"/>
          <w:b/>
          <w:sz w:val="24"/>
          <w:szCs w:val="24"/>
          <w:u w:val="single"/>
        </w:rPr>
        <w:lastRenderedPageBreak/>
        <w:t>YMCA Meet Participation</w:t>
      </w:r>
      <w:r w:rsidRPr="00EF662A">
        <w:rPr>
          <w:rFonts w:ascii="Verdana" w:hAnsi="Verdana"/>
          <w:sz w:val="24"/>
          <w:szCs w:val="24"/>
        </w:rPr>
        <w:t>: In order to be eligible to compete, each athlete must</w:t>
      </w:r>
      <w:r w:rsidR="00303C2C" w:rsidRPr="00EF662A">
        <w:rPr>
          <w:rFonts w:ascii="Verdana" w:hAnsi="Verdana"/>
          <w:sz w:val="24"/>
          <w:szCs w:val="24"/>
        </w:rPr>
        <w:t xml:space="preserve"> have competed in a minimum of </w:t>
      </w:r>
      <w:r w:rsidR="004D5B44" w:rsidRPr="004D5B44">
        <w:rPr>
          <w:rFonts w:ascii="Verdana" w:hAnsi="Verdana"/>
          <w:sz w:val="24"/>
          <w:szCs w:val="24"/>
        </w:rPr>
        <w:t>3</w:t>
      </w:r>
      <w:r w:rsidRPr="004D5B44">
        <w:rPr>
          <w:rFonts w:ascii="Verdana" w:hAnsi="Verdana"/>
          <w:sz w:val="24"/>
          <w:szCs w:val="24"/>
        </w:rPr>
        <w:t xml:space="preserve"> </w:t>
      </w:r>
      <w:r w:rsidRPr="00EF662A">
        <w:rPr>
          <w:rFonts w:ascii="Verdana" w:hAnsi="Verdana"/>
          <w:sz w:val="24"/>
          <w:szCs w:val="24"/>
        </w:rPr>
        <w:t xml:space="preserve">closed YMCA inter-association meets since </w:t>
      </w:r>
      <w:r w:rsidRPr="004D5B44">
        <w:rPr>
          <w:rFonts w:ascii="Verdana" w:hAnsi="Verdana"/>
          <w:sz w:val="24"/>
          <w:szCs w:val="24"/>
        </w:rPr>
        <w:t>September 1</w:t>
      </w:r>
      <w:r w:rsidR="00227246" w:rsidRPr="004D5B44">
        <w:rPr>
          <w:rFonts w:ascii="Verdana" w:hAnsi="Verdana"/>
          <w:sz w:val="24"/>
          <w:szCs w:val="24"/>
        </w:rPr>
        <w:t xml:space="preserve"> of the current season</w:t>
      </w:r>
      <w:r w:rsidRPr="004D5B44">
        <w:rPr>
          <w:rFonts w:ascii="Verdana" w:hAnsi="Verdana"/>
          <w:sz w:val="24"/>
          <w:szCs w:val="24"/>
        </w:rPr>
        <w:t>.</w:t>
      </w:r>
      <w:r w:rsidR="003C130D" w:rsidRPr="004D5B44">
        <w:rPr>
          <w:rFonts w:ascii="Verdana" w:hAnsi="Verdana"/>
          <w:sz w:val="24"/>
          <w:szCs w:val="24"/>
        </w:rPr>
        <w:t xml:space="preserve"> </w:t>
      </w:r>
    </w:p>
    <w:p w14:paraId="19DA96F9" w14:textId="77777777" w:rsidR="00257F4A" w:rsidRPr="00EF662A" w:rsidRDefault="00257F4A" w:rsidP="00257F4A">
      <w:pPr>
        <w:ind w:left="1440"/>
        <w:rPr>
          <w:rFonts w:ascii="Verdana" w:hAnsi="Verdana"/>
          <w:sz w:val="24"/>
          <w:szCs w:val="24"/>
        </w:rPr>
      </w:pPr>
      <w:r w:rsidRPr="003C130D">
        <w:rPr>
          <w:rFonts w:ascii="Verdana" w:hAnsi="Verdana"/>
          <w:b/>
          <w:sz w:val="24"/>
          <w:szCs w:val="24"/>
          <w:u w:val="single"/>
        </w:rPr>
        <w:t>Athletes with a Disability</w:t>
      </w:r>
      <w:r w:rsidRPr="00EF662A">
        <w:rPr>
          <w:rFonts w:ascii="Verdana" w:hAnsi="Verdana"/>
          <w:sz w:val="24"/>
          <w:szCs w:val="24"/>
          <w:u w:val="single"/>
        </w:rPr>
        <w:t>:</w:t>
      </w:r>
      <w:r w:rsidRPr="003C130D">
        <w:rPr>
          <w:rFonts w:ascii="Verdana" w:hAnsi="Verdana"/>
          <w:sz w:val="24"/>
          <w:szCs w:val="24"/>
        </w:rPr>
        <w:t xml:space="preserve"> </w:t>
      </w:r>
      <w:r w:rsidRPr="00EF662A">
        <w:rPr>
          <w:rFonts w:ascii="Verdana" w:hAnsi="Verdana"/>
          <w:sz w:val="24"/>
          <w:szCs w:val="24"/>
        </w:rPr>
        <w:t>Swimmers with a disability are welcome to enter this meet. The coach or team entry person must alert the meet director and the meet referee as to the need for any special accommodations or seeding arrangements at the time the entry is submitted. If modifications to USA Swimming rules are necessary, then the coach or athlete must notify the meet referee of any disability prior to competition</w:t>
      </w:r>
      <w:r w:rsidR="00227246">
        <w:rPr>
          <w:rFonts w:ascii="Verdana" w:hAnsi="Verdana"/>
          <w:sz w:val="24"/>
          <w:szCs w:val="24"/>
        </w:rPr>
        <w:t>.</w:t>
      </w:r>
    </w:p>
    <w:p w14:paraId="71DE9B68" w14:textId="77777777" w:rsidR="00B97E61" w:rsidRPr="00EF662A" w:rsidRDefault="005A00CA" w:rsidP="00B97E61">
      <w:pPr>
        <w:rPr>
          <w:rFonts w:ascii="Verdana" w:hAnsi="Verdana"/>
          <w:b/>
          <w:sz w:val="24"/>
          <w:szCs w:val="24"/>
        </w:rPr>
      </w:pPr>
      <w:r w:rsidRPr="00EF662A">
        <w:rPr>
          <w:rFonts w:ascii="Verdana" w:hAnsi="Verdana"/>
          <w:b/>
          <w:sz w:val="24"/>
          <w:szCs w:val="24"/>
        </w:rPr>
        <w:t>COACH</w:t>
      </w:r>
    </w:p>
    <w:p w14:paraId="03FCD387" w14:textId="77777777" w:rsidR="00461A9B" w:rsidRDefault="00B97E61" w:rsidP="001313FC">
      <w:pPr>
        <w:ind w:left="1440"/>
        <w:rPr>
          <w:rFonts w:ascii="Verdana" w:hAnsi="Verdana"/>
          <w:sz w:val="24"/>
          <w:szCs w:val="24"/>
        </w:rPr>
      </w:pPr>
      <w:bookmarkStart w:id="7" w:name="_Hlk529425788"/>
      <w:r w:rsidRPr="003C130D">
        <w:rPr>
          <w:rFonts w:ascii="Verdana" w:hAnsi="Verdana"/>
          <w:b/>
          <w:sz w:val="24"/>
          <w:szCs w:val="24"/>
          <w:u w:val="single"/>
        </w:rPr>
        <w:t>Required Certifications:</w:t>
      </w:r>
      <w:r w:rsidRPr="00EF662A">
        <w:rPr>
          <w:rFonts w:ascii="Verdana" w:hAnsi="Verdana"/>
          <w:sz w:val="24"/>
          <w:szCs w:val="24"/>
        </w:rPr>
        <w:t xml:space="preserve"> Coaches must hold current certifications in the following courses in order to receive a deck credential: </w:t>
      </w:r>
    </w:p>
    <w:p w14:paraId="154BA781" w14:textId="77777777" w:rsidR="00461A9B" w:rsidRPr="00461A9B" w:rsidRDefault="00461A9B" w:rsidP="00461A9B">
      <w:pPr>
        <w:pStyle w:val="ListParagraph"/>
        <w:numPr>
          <w:ilvl w:val="0"/>
          <w:numId w:val="6"/>
        </w:numPr>
        <w:rPr>
          <w:rFonts w:ascii="Verdana" w:hAnsi="Verdana"/>
          <w:sz w:val="24"/>
          <w:szCs w:val="24"/>
        </w:rPr>
      </w:pPr>
      <w:r w:rsidRPr="00461A9B">
        <w:rPr>
          <w:rFonts w:ascii="Verdana" w:hAnsi="Verdana"/>
          <w:sz w:val="24"/>
          <w:szCs w:val="24"/>
        </w:rPr>
        <w:t>Safety Training for Swim Coaches</w:t>
      </w:r>
    </w:p>
    <w:p w14:paraId="1265C1F4" w14:textId="77777777" w:rsidR="00461A9B" w:rsidRPr="00461A9B" w:rsidRDefault="00461A9B" w:rsidP="00461A9B">
      <w:pPr>
        <w:pStyle w:val="ListParagraph"/>
        <w:numPr>
          <w:ilvl w:val="0"/>
          <w:numId w:val="6"/>
        </w:numPr>
        <w:rPr>
          <w:rFonts w:ascii="Verdana" w:hAnsi="Verdana"/>
          <w:sz w:val="24"/>
          <w:szCs w:val="24"/>
        </w:rPr>
      </w:pPr>
      <w:r w:rsidRPr="00461A9B">
        <w:rPr>
          <w:rFonts w:ascii="Verdana" w:hAnsi="Verdana"/>
          <w:sz w:val="24"/>
          <w:szCs w:val="24"/>
        </w:rPr>
        <w:t>Basic Life Support (Professional Rescuer CPR)</w:t>
      </w:r>
    </w:p>
    <w:p w14:paraId="64CE690F" w14:textId="77777777" w:rsidR="00461A9B" w:rsidRPr="00461A9B" w:rsidRDefault="00461A9B" w:rsidP="00461A9B">
      <w:pPr>
        <w:pStyle w:val="ListParagraph"/>
        <w:numPr>
          <w:ilvl w:val="0"/>
          <w:numId w:val="6"/>
        </w:numPr>
        <w:rPr>
          <w:rFonts w:ascii="Verdana" w:hAnsi="Verdana"/>
          <w:sz w:val="24"/>
          <w:szCs w:val="24"/>
        </w:rPr>
      </w:pPr>
      <w:r w:rsidRPr="00461A9B">
        <w:rPr>
          <w:rFonts w:ascii="Verdana" w:hAnsi="Verdana"/>
          <w:sz w:val="24"/>
          <w:szCs w:val="24"/>
        </w:rPr>
        <w:t>First Aid</w:t>
      </w:r>
    </w:p>
    <w:p w14:paraId="5DA13FDC" w14:textId="77777777" w:rsidR="00461A9B" w:rsidRDefault="00461A9B" w:rsidP="00461A9B">
      <w:pPr>
        <w:pStyle w:val="ListParagraph"/>
        <w:numPr>
          <w:ilvl w:val="0"/>
          <w:numId w:val="6"/>
        </w:numPr>
        <w:rPr>
          <w:rFonts w:ascii="Verdana" w:hAnsi="Verdana"/>
          <w:sz w:val="24"/>
          <w:szCs w:val="24"/>
        </w:rPr>
      </w:pPr>
      <w:r w:rsidRPr="00461A9B">
        <w:rPr>
          <w:rFonts w:ascii="Verdana" w:hAnsi="Verdana"/>
          <w:sz w:val="24"/>
          <w:szCs w:val="24"/>
        </w:rPr>
        <w:t>Principles of YMCA Competitive Swimming and Diving</w:t>
      </w:r>
    </w:p>
    <w:p w14:paraId="0E1BCBD8" w14:textId="77777777" w:rsidR="00D91DB7" w:rsidRPr="00C8440B" w:rsidRDefault="00D91DB7" w:rsidP="00461A9B">
      <w:pPr>
        <w:pStyle w:val="ListParagraph"/>
        <w:numPr>
          <w:ilvl w:val="0"/>
          <w:numId w:val="6"/>
        </w:numPr>
        <w:rPr>
          <w:rFonts w:ascii="Verdana" w:hAnsi="Verdana"/>
          <w:sz w:val="24"/>
          <w:szCs w:val="24"/>
        </w:rPr>
      </w:pPr>
      <w:r w:rsidRPr="00C8440B">
        <w:rPr>
          <w:rFonts w:ascii="Verdana" w:hAnsi="Verdana"/>
          <w:sz w:val="24"/>
          <w:szCs w:val="24"/>
        </w:rPr>
        <w:t>Child/Athlete Protection Training</w:t>
      </w:r>
    </w:p>
    <w:p w14:paraId="5B67C6AE" w14:textId="77777777" w:rsidR="00461A9B" w:rsidRDefault="00B97E61" w:rsidP="00461A9B">
      <w:pPr>
        <w:ind w:left="1440"/>
        <w:rPr>
          <w:rFonts w:ascii="Verdana" w:hAnsi="Verdana"/>
          <w:sz w:val="24"/>
          <w:szCs w:val="24"/>
        </w:rPr>
      </w:pPr>
      <w:r w:rsidRPr="00EF662A">
        <w:rPr>
          <w:rFonts w:ascii="Verdana" w:hAnsi="Verdana"/>
          <w:sz w:val="24"/>
          <w:szCs w:val="24"/>
        </w:rPr>
        <w:t xml:space="preserve">A list of the acceptable certifications can be found in the </w:t>
      </w:r>
      <w:r w:rsidR="00461A9B" w:rsidRPr="00461A9B">
        <w:rPr>
          <w:rFonts w:ascii="Verdana" w:hAnsi="Verdana"/>
          <w:sz w:val="24"/>
          <w:szCs w:val="24"/>
        </w:rPr>
        <w:t>CERTIFICATION REQUIREMENTS</w:t>
      </w:r>
      <w:r w:rsidR="00461A9B">
        <w:rPr>
          <w:rFonts w:ascii="Verdana" w:hAnsi="Verdana"/>
          <w:sz w:val="24"/>
          <w:szCs w:val="24"/>
        </w:rPr>
        <w:t xml:space="preserve"> </w:t>
      </w:r>
      <w:r w:rsidR="00461A9B" w:rsidRPr="00461A9B">
        <w:rPr>
          <w:rFonts w:ascii="Verdana" w:hAnsi="Verdana"/>
          <w:sz w:val="24"/>
          <w:szCs w:val="24"/>
        </w:rPr>
        <w:t>FOR SWIM COACHES</w:t>
      </w:r>
      <w:r w:rsidR="00461A9B">
        <w:rPr>
          <w:rFonts w:ascii="Verdana" w:hAnsi="Verdana"/>
          <w:sz w:val="24"/>
          <w:szCs w:val="24"/>
        </w:rPr>
        <w:t xml:space="preserve"> or </w:t>
      </w:r>
      <w:r w:rsidR="00461A9B" w:rsidRPr="00461A9B">
        <w:rPr>
          <w:rFonts w:ascii="Verdana" w:hAnsi="Verdana"/>
          <w:sz w:val="24"/>
          <w:szCs w:val="24"/>
        </w:rPr>
        <w:t>SWIMMING ADDENDUM TO</w:t>
      </w:r>
      <w:r w:rsidR="00461A9B">
        <w:rPr>
          <w:rFonts w:ascii="Verdana" w:hAnsi="Verdana"/>
          <w:sz w:val="24"/>
          <w:szCs w:val="24"/>
        </w:rPr>
        <w:t xml:space="preserve"> </w:t>
      </w:r>
      <w:r w:rsidR="00461A9B" w:rsidRPr="00461A9B">
        <w:rPr>
          <w:rFonts w:ascii="Verdana" w:hAnsi="Verdana"/>
          <w:sz w:val="24"/>
          <w:szCs w:val="24"/>
        </w:rPr>
        <w:t>THE RULES THAT GOVERN</w:t>
      </w:r>
      <w:r w:rsidR="00461A9B">
        <w:rPr>
          <w:rFonts w:ascii="Verdana" w:hAnsi="Verdana"/>
          <w:sz w:val="24"/>
          <w:szCs w:val="24"/>
        </w:rPr>
        <w:t xml:space="preserve"> </w:t>
      </w:r>
      <w:r w:rsidR="00461A9B" w:rsidRPr="00461A9B">
        <w:rPr>
          <w:rFonts w:ascii="Verdana" w:hAnsi="Verdana"/>
          <w:sz w:val="24"/>
          <w:szCs w:val="24"/>
        </w:rPr>
        <w:t>YMCA COMPETITIVE SPORTS</w:t>
      </w:r>
    </w:p>
    <w:bookmarkEnd w:id="7"/>
    <w:p w14:paraId="373DD74E" w14:textId="77777777" w:rsidR="00B97E61" w:rsidRPr="00EF662A" w:rsidRDefault="001313FC" w:rsidP="00461A9B">
      <w:pPr>
        <w:ind w:left="1440"/>
        <w:rPr>
          <w:rFonts w:ascii="Verdana" w:hAnsi="Verdana"/>
          <w:sz w:val="24"/>
          <w:szCs w:val="24"/>
        </w:rPr>
      </w:pPr>
      <w:r w:rsidRPr="003C130D">
        <w:rPr>
          <w:rFonts w:ascii="Verdana" w:hAnsi="Verdana"/>
          <w:b/>
          <w:sz w:val="24"/>
          <w:szCs w:val="24"/>
          <w:u w:val="single"/>
        </w:rPr>
        <w:t>Coach Registration</w:t>
      </w:r>
      <w:r w:rsidRPr="00EF662A">
        <w:rPr>
          <w:rFonts w:ascii="Verdana" w:hAnsi="Verdana"/>
          <w:sz w:val="24"/>
          <w:szCs w:val="24"/>
          <w:u w:val="single"/>
        </w:rPr>
        <w:t>:</w:t>
      </w:r>
      <w:r w:rsidR="00B97E61" w:rsidRPr="00EF662A">
        <w:rPr>
          <w:rFonts w:ascii="Verdana" w:hAnsi="Verdana"/>
          <w:sz w:val="24"/>
          <w:szCs w:val="24"/>
        </w:rPr>
        <w:t xml:space="preserve"> Each coach must have completed the annual YMCA on-line coach registration process</w:t>
      </w:r>
      <w:r w:rsidR="00D91DB7">
        <w:rPr>
          <w:rFonts w:ascii="Verdana" w:hAnsi="Verdana"/>
          <w:sz w:val="24"/>
          <w:szCs w:val="24"/>
        </w:rPr>
        <w:t xml:space="preserve"> </w:t>
      </w:r>
      <w:r w:rsidR="00D91DB7" w:rsidRPr="00C8440B">
        <w:rPr>
          <w:rFonts w:ascii="Verdana" w:hAnsi="Verdana"/>
          <w:sz w:val="24"/>
          <w:szCs w:val="24"/>
        </w:rPr>
        <w:t>prior to the entry deadline</w:t>
      </w:r>
      <w:r w:rsidR="00B97E61" w:rsidRPr="00EF662A">
        <w:rPr>
          <w:rFonts w:ascii="Verdana" w:hAnsi="Verdana"/>
          <w:sz w:val="24"/>
          <w:szCs w:val="24"/>
        </w:rPr>
        <w:t xml:space="preserve">. </w:t>
      </w:r>
      <w:r w:rsidR="00227246" w:rsidRPr="00227246">
        <w:rPr>
          <w:rFonts w:ascii="Verdana" w:hAnsi="Verdana"/>
          <w:sz w:val="24"/>
          <w:szCs w:val="24"/>
        </w:rPr>
        <w:t>Coaches who are not registered and approved will not be permitted on deck.</w:t>
      </w:r>
    </w:p>
    <w:p w14:paraId="5A7999DC" w14:textId="77777777" w:rsidR="00B97E61" w:rsidRPr="00EF662A" w:rsidRDefault="00B97E61" w:rsidP="001313FC">
      <w:pPr>
        <w:ind w:left="1440"/>
        <w:rPr>
          <w:rFonts w:ascii="Verdana" w:hAnsi="Verdana"/>
          <w:sz w:val="24"/>
          <w:szCs w:val="24"/>
        </w:rPr>
      </w:pPr>
      <w:r w:rsidRPr="003C130D">
        <w:rPr>
          <w:rFonts w:ascii="Verdana" w:hAnsi="Verdana"/>
          <w:b/>
          <w:sz w:val="24"/>
          <w:szCs w:val="24"/>
          <w:u w:val="single"/>
        </w:rPr>
        <w:t>Teams without A Coach at the Meet:</w:t>
      </w:r>
      <w:r w:rsidRPr="00EF662A">
        <w:rPr>
          <w:rFonts w:ascii="Verdana" w:hAnsi="Verdana"/>
          <w:sz w:val="24"/>
          <w:szCs w:val="24"/>
        </w:rPr>
        <w:t xml:space="preserve"> All athletes and teams must have at least one certified and credentialed YMCA coach designated as being responsible for their supervision during competition. When a YMCA team will not have a coach present, that YMCA may authorize an eligible coach from another YMCA attending the meet to be responsible for their athletes at the meet. </w:t>
      </w:r>
      <w:r w:rsidR="00B200E2">
        <w:rPr>
          <w:rFonts w:ascii="Verdana" w:hAnsi="Verdana"/>
          <w:sz w:val="24"/>
          <w:szCs w:val="24"/>
        </w:rPr>
        <w:t>The Meet Director and Meet Referee must be notified of this situation.</w:t>
      </w:r>
    </w:p>
    <w:p w14:paraId="0F13E090" w14:textId="77777777" w:rsidR="00666770" w:rsidRDefault="00666770" w:rsidP="00666770">
      <w:pPr>
        <w:rPr>
          <w:rFonts w:ascii="Verdana" w:hAnsi="Verdana"/>
          <w:b/>
          <w:sz w:val="24"/>
          <w:szCs w:val="24"/>
        </w:rPr>
      </w:pPr>
      <w:r w:rsidRPr="00EF662A">
        <w:rPr>
          <w:rFonts w:ascii="Verdana" w:hAnsi="Verdana"/>
          <w:b/>
          <w:sz w:val="24"/>
          <w:szCs w:val="24"/>
        </w:rPr>
        <w:t>TEAM</w:t>
      </w:r>
    </w:p>
    <w:p w14:paraId="10BE5B31" w14:textId="089AB4C1" w:rsidR="00BF7C0B" w:rsidRDefault="00666770" w:rsidP="00745C82">
      <w:pPr>
        <w:ind w:firstLine="720"/>
        <w:rPr>
          <w:rFonts w:ascii="Verdana" w:hAnsi="Verdana"/>
          <w:b/>
          <w:sz w:val="24"/>
          <w:szCs w:val="24"/>
        </w:rPr>
      </w:pPr>
      <w:r w:rsidRPr="003C130D">
        <w:rPr>
          <w:rFonts w:ascii="Verdana" w:hAnsi="Verdana"/>
          <w:b/>
          <w:sz w:val="24"/>
          <w:szCs w:val="24"/>
          <w:u w:val="single"/>
        </w:rPr>
        <w:t>Team Registration:</w:t>
      </w:r>
      <w:r w:rsidRPr="00EF662A">
        <w:rPr>
          <w:rFonts w:ascii="Verdana" w:hAnsi="Verdana"/>
          <w:sz w:val="24"/>
          <w:szCs w:val="24"/>
        </w:rPr>
        <w:t xml:space="preserve"> Each team must have completed the annual YMCA on-line team registration</w:t>
      </w:r>
      <w:r>
        <w:rPr>
          <w:rFonts w:ascii="Verdana" w:hAnsi="Verdana"/>
          <w:sz w:val="24"/>
          <w:szCs w:val="24"/>
        </w:rPr>
        <w:t xml:space="preserve"> and paid the annual registration fee </w:t>
      </w:r>
      <w:r w:rsidRPr="00C8440B">
        <w:rPr>
          <w:rFonts w:ascii="Verdana" w:hAnsi="Verdana"/>
          <w:sz w:val="24"/>
          <w:szCs w:val="24"/>
        </w:rPr>
        <w:t>prior to the entry deadline.</w:t>
      </w:r>
    </w:p>
    <w:p w14:paraId="7EE8047D" w14:textId="77777777" w:rsidR="00BF7C0B" w:rsidRDefault="00BF7C0B" w:rsidP="001313FC">
      <w:pPr>
        <w:rPr>
          <w:rFonts w:ascii="Verdana" w:hAnsi="Verdana"/>
          <w:b/>
          <w:sz w:val="24"/>
          <w:szCs w:val="24"/>
        </w:rPr>
      </w:pPr>
    </w:p>
    <w:p w14:paraId="71AC4EDC" w14:textId="77777777" w:rsidR="001313FC" w:rsidRPr="00EF662A" w:rsidRDefault="001313FC" w:rsidP="00666770">
      <w:pPr>
        <w:rPr>
          <w:rFonts w:ascii="Verdana" w:hAnsi="Verdana"/>
          <w:sz w:val="24"/>
          <w:szCs w:val="24"/>
        </w:rPr>
      </w:pPr>
      <w:r w:rsidRPr="003C130D">
        <w:rPr>
          <w:rFonts w:ascii="Verdana" w:hAnsi="Verdana"/>
          <w:b/>
          <w:sz w:val="24"/>
          <w:szCs w:val="24"/>
          <w:u w:val="single"/>
        </w:rPr>
        <w:lastRenderedPageBreak/>
        <w:t>Insurance:</w:t>
      </w:r>
      <w:r w:rsidRPr="00EF662A">
        <w:rPr>
          <w:rFonts w:ascii="Verdana" w:hAnsi="Verdana"/>
          <w:sz w:val="24"/>
          <w:szCs w:val="24"/>
        </w:rPr>
        <w:t xml:space="preserve"> Each team that participates in the meet must have a current and correct Certificate of Liability Insurance, in effect through the last day of the meet</w:t>
      </w:r>
      <w:r w:rsidR="005F4572">
        <w:rPr>
          <w:rFonts w:ascii="Verdana" w:hAnsi="Verdana"/>
          <w:sz w:val="24"/>
          <w:szCs w:val="24"/>
        </w:rPr>
        <w:t>.</w:t>
      </w:r>
    </w:p>
    <w:p w14:paraId="7A5A3AB7" w14:textId="77777777" w:rsidR="006B6B83" w:rsidRPr="00EF662A" w:rsidRDefault="001313FC" w:rsidP="00EF662A">
      <w:pPr>
        <w:pStyle w:val="Heading1"/>
      </w:pPr>
      <w:bookmarkStart w:id="8" w:name="_Toc464117590"/>
      <w:r w:rsidRPr="00EF662A">
        <w:t>Entry Information</w:t>
      </w:r>
      <w:bookmarkEnd w:id="8"/>
    </w:p>
    <w:p w14:paraId="6B0C6264" w14:textId="33A4D48A" w:rsidR="004238AC" w:rsidRPr="004238AC" w:rsidRDefault="005A0B68" w:rsidP="004D5B44">
      <w:pPr>
        <w:rPr>
          <w:rFonts w:ascii="Verdana" w:hAnsi="Verdana"/>
          <w:color w:val="C00000"/>
          <w:sz w:val="24"/>
          <w:szCs w:val="24"/>
        </w:rPr>
      </w:pPr>
      <w:r w:rsidRPr="00EF662A">
        <w:rPr>
          <w:rFonts w:ascii="Verdana" w:hAnsi="Verdana"/>
          <w:b/>
          <w:sz w:val="24"/>
          <w:szCs w:val="24"/>
        </w:rPr>
        <w:t>ENTRY LIMITS</w:t>
      </w:r>
      <w:r w:rsidR="001313FC" w:rsidRPr="00EF662A">
        <w:rPr>
          <w:rFonts w:ascii="Verdana" w:hAnsi="Verdana"/>
          <w:sz w:val="24"/>
          <w:szCs w:val="24"/>
        </w:rPr>
        <w:t xml:space="preserve">:  </w:t>
      </w:r>
    </w:p>
    <w:p w14:paraId="670C5C16" w14:textId="61667CA5" w:rsidR="004238AC" w:rsidRPr="004D5B44" w:rsidRDefault="004238AC" w:rsidP="00914309">
      <w:pPr>
        <w:rPr>
          <w:rFonts w:ascii="Verdana" w:hAnsi="Verdana"/>
          <w:sz w:val="24"/>
          <w:szCs w:val="24"/>
        </w:rPr>
      </w:pPr>
      <w:r w:rsidRPr="004D5B44">
        <w:rPr>
          <w:rFonts w:ascii="Verdana" w:hAnsi="Verdana"/>
          <w:sz w:val="24"/>
          <w:szCs w:val="24"/>
        </w:rPr>
        <w:t xml:space="preserve">A swimmer may swim no more than </w:t>
      </w:r>
      <w:r w:rsidR="004D5B44" w:rsidRPr="004D5B44">
        <w:rPr>
          <w:rFonts w:ascii="Verdana" w:hAnsi="Verdana"/>
          <w:sz w:val="24"/>
          <w:szCs w:val="24"/>
        </w:rPr>
        <w:t>4</w:t>
      </w:r>
      <w:r w:rsidRPr="004D5B44">
        <w:rPr>
          <w:rFonts w:ascii="Verdana" w:hAnsi="Verdana"/>
          <w:sz w:val="24"/>
          <w:szCs w:val="24"/>
        </w:rPr>
        <w:t xml:space="preserve"> individual events per day</w:t>
      </w:r>
      <w:r w:rsidR="004D5B44" w:rsidRPr="004D5B44">
        <w:rPr>
          <w:rFonts w:ascii="Verdana" w:hAnsi="Verdana"/>
          <w:sz w:val="24"/>
          <w:szCs w:val="24"/>
        </w:rPr>
        <w:t xml:space="preserve"> and 2 relays.  </w:t>
      </w:r>
    </w:p>
    <w:p w14:paraId="6035B1D3" w14:textId="76668618" w:rsidR="00A50491" w:rsidRDefault="005A00CA" w:rsidP="001313FC">
      <w:pPr>
        <w:rPr>
          <w:rFonts w:ascii="Verdana" w:hAnsi="Verdana"/>
          <w:sz w:val="24"/>
          <w:szCs w:val="24"/>
        </w:rPr>
      </w:pPr>
      <w:r w:rsidRPr="004238AC">
        <w:rPr>
          <w:rFonts w:ascii="Verdana" w:hAnsi="Verdana"/>
          <w:b/>
          <w:sz w:val="24"/>
          <w:szCs w:val="24"/>
        </w:rPr>
        <w:t>QUALIFICATION PERIOD</w:t>
      </w:r>
      <w:r w:rsidR="00A50491" w:rsidRPr="004238AC">
        <w:rPr>
          <w:rFonts w:ascii="Verdana" w:hAnsi="Verdana"/>
          <w:b/>
          <w:sz w:val="24"/>
          <w:szCs w:val="24"/>
        </w:rPr>
        <w:t>:</w:t>
      </w:r>
      <w:r w:rsidR="00A50491" w:rsidRPr="00EF662A">
        <w:rPr>
          <w:rFonts w:ascii="Verdana" w:hAnsi="Verdana"/>
          <w:sz w:val="24"/>
          <w:szCs w:val="24"/>
        </w:rPr>
        <w:t xml:space="preserve"> The qualification period is</w:t>
      </w:r>
      <w:r w:rsidR="00A50491" w:rsidRPr="00EF662A">
        <w:rPr>
          <w:rFonts w:ascii="Verdana" w:hAnsi="Verdana"/>
          <w:color w:val="C00000"/>
          <w:sz w:val="24"/>
          <w:szCs w:val="24"/>
        </w:rPr>
        <w:t xml:space="preserve"> </w:t>
      </w:r>
      <w:r w:rsidR="00A50491" w:rsidRPr="00EF662A">
        <w:rPr>
          <w:rFonts w:ascii="Verdana" w:hAnsi="Verdana"/>
          <w:sz w:val="24"/>
          <w:szCs w:val="24"/>
        </w:rPr>
        <w:t xml:space="preserve">through </w:t>
      </w:r>
      <w:r w:rsidR="002B26E6" w:rsidRPr="00EF662A">
        <w:rPr>
          <w:rFonts w:ascii="Verdana" w:hAnsi="Verdana"/>
          <w:sz w:val="24"/>
          <w:szCs w:val="24"/>
        </w:rPr>
        <w:t xml:space="preserve">the entry </w:t>
      </w:r>
      <w:r w:rsidR="00A50491" w:rsidRPr="00EF662A">
        <w:rPr>
          <w:rFonts w:ascii="Verdana" w:hAnsi="Verdana"/>
          <w:sz w:val="24"/>
          <w:szCs w:val="24"/>
        </w:rPr>
        <w:t>deadline</w:t>
      </w:r>
      <w:r w:rsidR="00B200E2">
        <w:rPr>
          <w:rFonts w:ascii="Verdana" w:hAnsi="Verdana"/>
          <w:sz w:val="24"/>
          <w:szCs w:val="24"/>
        </w:rPr>
        <w:t>.</w:t>
      </w:r>
    </w:p>
    <w:p w14:paraId="65244B27" w14:textId="4B744474" w:rsidR="00CC7408" w:rsidRPr="00C85EAF" w:rsidRDefault="005A0B68" w:rsidP="00CC7408">
      <w:pPr>
        <w:rPr>
          <w:rFonts w:ascii="Verdana" w:hAnsi="Verdana"/>
          <w:sz w:val="24"/>
          <w:szCs w:val="24"/>
        </w:rPr>
      </w:pPr>
      <w:r w:rsidRPr="00EF662A">
        <w:rPr>
          <w:rFonts w:ascii="Verdana" w:hAnsi="Verdana"/>
          <w:b/>
          <w:sz w:val="24"/>
          <w:szCs w:val="24"/>
        </w:rPr>
        <w:t>ENTRY FEES</w:t>
      </w:r>
      <w:r w:rsidR="00CC7408" w:rsidRPr="00C85EAF">
        <w:rPr>
          <w:rFonts w:ascii="Verdana" w:hAnsi="Verdana"/>
          <w:sz w:val="24"/>
          <w:szCs w:val="24"/>
        </w:rPr>
        <w:t xml:space="preserve">: </w:t>
      </w:r>
      <w:r w:rsidR="00C85EAF" w:rsidRPr="00C85EAF">
        <w:rPr>
          <w:rFonts w:ascii="Verdana" w:hAnsi="Verdana"/>
          <w:sz w:val="24"/>
          <w:szCs w:val="24"/>
        </w:rPr>
        <w:t>$5.00 per individual entry and $20.00 for relays</w:t>
      </w:r>
      <w:r w:rsidR="00D12895">
        <w:rPr>
          <w:rFonts w:ascii="Verdana" w:hAnsi="Verdana"/>
          <w:sz w:val="24"/>
          <w:szCs w:val="24"/>
        </w:rPr>
        <w:t>.</w:t>
      </w:r>
    </w:p>
    <w:p w14:paraId="3C63FC3F" w14:textId="653E1562" w:rsidR="00CC7408" w:rsidRPr="00C85EAF" w:rsidRDefault="005A0B68" w:rsidP="00CC7408">
      <w:pPr>
        <w:rPr>
          <w:rFonts w:ascii="Verdana" w:hAnsi="Verdana"/>
          <w:sz w:val="24"/>
          <w:szCs w:val="24"/>
        </w:rPr>
      </w:pPr>
      <w:r w:rsidRPr="00C85EAF">
        <w:rPr>
          <w:rFonts w:ascii="Verdana" w:hAnsi="Verdana"/>
          <w:sz w:val="24"/>
          <w:szCs w:val="24"/>
        </w:rPr>
        <w:t>OTHER</w:t>
      </w:r>
      <w:r w:rsidR="00CC7408" w:rsidRPr="00C85EAF">
        <w:rPr>
          <w:rFonts w:ascii="Verdana" w:hAnsi="Verdana"/>
          <w:sz w:val="24"/>
          <w:szCs w:val="24"/>
        </w:rPr>
        <w:t xml:space="preserve">: </w:t>
      </w:r>
      <w:r w:rsidR="00C85EAF" w:rsidRPr="00C85EAF">
        <w:rPr>
          <w:rFonts w:ascii="Verdana" w:hAnsi="Verdana"/>
          <w:sz w:val="24"/>
          <w:szCs w:val="24"/>
        </w:rPr>
        <w:t xml:space="preserve">T-shirts will be available at the meet by </w:t>
      </w:r>
      <w:r w:rsidR="00233829" w:rsidRPr="00745C82">
        <w:rPr>
          <w:rFonts w:ascii="Verdana" w:hAnsi="Verdana"/>
          <w:sz w:val="24"/>
          <w:szCs w:val="24"/>
        </w:rPr>
        <w:t>TBD</w:t>
      </w:r>
      <w:r w:rsidR="00D12895" w:rsidRPr="00745C82">
        <w:rPr>
          <w:rFonts w:ascii="Verdana" w:hAnsi="Verdana"/>
          <w:sz w:val="24"/>
          <w:szCs w:val="24"/>
        </w:rPr>
        <w:t>.</w:t>
      </w:r>
    </w:p>
    <w:p w14:paraId="62D0D7FF" w14:textId="074BC2F2" w:rsidR="00FB756E" w:rsidRPr="00C85EAF" w:rsidRDefault="005A0B68" w:rsidP="00FB756E">
      <w:pPr>
        <w:rPr>
          <w:rFonts w:ascii="Verdana" w:hAnsi="Verdana"/>
          <w:sz w:val="24"/>
          <w:szCs w:val="24"/>
        </w:rPr>
      </w:pPr>
      <w:r w:rsidRPr="00C85EAF">
        <w:rPr>
          <w:rFonts w:ascii="Verdana" w:hAnsi="Verdana"/>
          <w:sz w:val="24"/>
          <w:szCs w:val="24"/>
        </w:rPr>
        <w:t>ENTRY DEADLINE</w:t>
      </w:r>
      <w:r w:rsidR="00FB756E" w:rsidRPr="00C85EAF">
        <w:rPr>
          <w:rFonts w:ascii="Verdana" w:hAnsi="Verdana"/>
          <w:sz w:val="24"/>
          <w:szCs w:val="24"/>
        </w:rPr>
        <w:t xml:space="preserve">: </w:t>
      </w:r>
      <w:r w:rsidR="00C85EAF" w:rsidRPr="00C85EAF">
        <w:rPr>
          <w:rFonts w:ascii="Verdana" w:hAnsi="Verdana"/>
          <w:sz w:val="24"/>
          <w:szCs w:val="24"/>
        </w:rPr>
        <w:t>February</w:t>
      </w:r>
      <w:r w:rsidR="00233829">
        <w:rPr>
          <w:rFonts w:ascii="Verdana" w:hAnsi="Verdana"/>
          <w:sz w:val="24"/>
          <w:szCs w:val="24"/>
        </w:rPr>
        <w:t xml:space="preserve"> 8, </w:t>
      </w:r>
      <w:r w:rsidR="00C85EAF" w:rsidRPr="00C85EAF">
        <w:rPr>
          <w:rFonts w:ascii="Verdana" w:hAnsi="Verdana"/>
          <w:sz w:val="24"/>
          <w:szCs w:val="24"/>
        </w:rPr>
        <w:t>202</w:t>
      </w:r>
      <w:r w:rsidR="00D12895">
        <w:rPr>
          <w:rFonts w:ascii="Verdana" w:hAnsi="Verdana"/>
          <w:sz w:val="24"/>
          <w:szCs w:val="24"/>
        </w:rPr>
        <w:t>2</w:t>
      </w:r>
      <w:r w:rsidR="00C85EAF" w:rsidRPr="00C85EAF">
        <w:rPr>
          <w:rFonts w:ascii="Verdana" w:hAnsi="Verdana"/>
          <w:sz w:val="24"/>
          <w:szCs w:val="24"/>
        </w:rPr>
        <w:t xml:space="preserve"> by 6</w:t>
      </w:r>
      <w:r w:rsidR="00D12895">
        <w:rPr>
          <w:rFonts w:ascii="Verdana" w:hAnsi="Verdana"/>
          <w:sz w:val="24"/>
          <w:szCs w:val="24"/>
        </w:rPr>
        <w:t>:00</w:t>
      </w:r>
      <w:r w:rsidR="00C85EAF" w:rsidRPr="00C85EAF">
        <w:rPr>
          <w:rFonts w:ascii="Verdana" w:hAnsi="Verdana"/>
          <w:sz w:val="24"/>
          <w:szCs w:val="24"/>
        </w:rPr>
        <w:t xml:space="preserve"> pm</w:t>
      </w:r>
      <w:r w:rsidR="00D12895">
        <w:rPr>
          <w:rFonts w:ascii="Verdana" w:hAnsi="Verdana"/>
          <w:sz w:val="24"/>
          <w:szCs w:val="24"/>
        </w:rPr>
        <w:t>.</w:t>
      </w:r>
    </w:p>
    <w:p w14:paraId="00FB4D0C" w14:textId="4397FC2B" w:rsidR="001313FC" w:rsidRPr="00C85EAF" w:rsidRDefault="005A0B68" w:rsidP="001313FC">
      <w:pPr>
        <w:rPr>
          <w:rFonts w:ascii="Verdana" w:hAnsi="Verdana"/>
          <w:sz w:val="24"/>
          <w:szCs w:val="24"/>
        </w:rPr>
      </w:pPr>
      <w:r w:rsidRPr="00C85EAF">
        <w:rPr>
          <w:rFonts w:ascii="Verdana" w:hAnsi="Verdana"/>
          <w:sz w:val="24"/>
          <w:szCs w:val="24"/>
        </w:rPr>
        <w:t>ENTRY PROCEDURE</w:t>
      </w:r>
      <w:r w:rsidR="00CC7408" w:rsidRPr="00C85EAF">
        <w:rPr>
          <w:rFonts w:ascii="Verdana" w:hAnsi="Verdana"/>
          <w:sz w:val="24"/>
          <w:szCs w:val="24"/>
        </w:rPr>
        <w:t xml:space="preserve">: </w:t>
      </w:r>
      <w:r w:rsidR="00C85EAF" w:rsidRPr="00C85EAF">
        <w:rPr>
          <w:rFonts w:ascii="Verdana" w:hAnsi="Verdana"/>
          <w:sz w:val="24"/>
          <w:szCs w:val="24"/>
        </w:rPr>
        <w:t xml:space="preserve">Electronic entries sent to </w:t>
      </w:r>
      <w:r w:rsidR="00D12895">
        <w:rPr>
          <w:rFonts w:ascii="Verdana" w:hAnsi="Verdana"/>
          <w:sz w:val="24"/>
          <w:szCs w:val="24"/>
        </w:rPr>
        <w:t>moconnell@sturgisps.org.</w:t>
      </w:r>
    </w:p>
    <w:p w14:paraId="77165B8D" w14:textId="3F0D64D2" w:rsidR="00C85EAF" w:rsidRDefault="00C85EAF" w:rsidP="00C85EAF">
      <w:pPr>
        <w:rPr>
          <w:rFonts w:ascii="Verdana" w:hAnsi="Verdana"/>
          <w:sz w:val="24"/>
          <w:szCs w:val="24"/>
        </w:rPr>
      </w:pPr>
      <w:r>
        <w:rPr>
          <w:rFonts w:ascii="Verdana" w:hAnsi="Verdana"/>
          <w:b/>
          <w:sz w:val="24"/>
          <w:szCs w:val="24"/>
        </w:rPr>
        <w:t>P</w:t>
      </w:r>
      <w:r w:rsidR="005A0B68" w:rsidRPr="00EF662A">
        <w:rPr>
          <w:rFonts w:ascii="Verdana" w:hAnsi="Verdana"/>
          <w:b/>
          <w:sz w:val="24"/>
          <w:szCs w:val="24"/>
        </w:rPr>
        <w:t>AYMENT:</w:t>
      </w:r>
      <w:r>
        <w:rPr>
          <w:rFonts w:ascii="Verdana" w:hAnsi="Verdana"/>
          <w:sz w:val="24"/>
          <w:szCs w:val="24"/>
        </w:rPr>
        <w:t xml:space="preserve"> Checks should be made out to </w:t>
      </w:r>
      <w:r w:rsidR="00D12895">
        <w:rPr>
          <w:rFonts w:ascii="Verdana" w:hAnsi="Verdana"/>
          <w:sz w:val="24"/>
          <w:szCs w:val="24"/>
        </w:rPr>
        <w:t xml:space="preserve">Sturgis Stingrays.  </w:t>
      </w:r>
      <w:r>
        <w:rPr>
          <w:rFonts w:ascii="Verdana" w:hAnsi="Verdana"/>
          <w:sz w:val="24"/>
          <w:szCs w:val="24"/>
        </w:rPr>
        <w:t xml:space="preserve">Checks </w:t>
      </w:r>
      <w:r w:rsidR="00D12895">
        <w:rPr>
          <w:rFonts w:ascii="Verdana" w:hAnsi="Verdana"/>
          <w:sz w:val="24"/>
          <w:szCs w:val="24"/>
        </w:rPr>
        <w:t>should be hand delivered to the entry chairperson (Melanie) on the day of the meet.</w:t>
      </w:r>
    </w:p>
    <w:p w14:paraId="624FC5A3" w14:textId="241D77E9" w:rsidR="00C85EAF" w:rsidRPr="00C85EAF" w:rsidRDefault="00D12895" w:rsidP="00914309">
      <w:pPr>
        <w:rPr>
          <w:rFonts w:ascii="Verdana" w:hAnsi="Verdana"/>
          <w:bCs/>
          <w:sz w:val="24"/>
          <w:szCs w:val="24"/>
        </w:rPr>
      </w:pPr>
      <w:r>
        <w:rPr>
          <w:rFonts w:ascii="Verdana" w:hAnsi="Verdana"/>
          <w:bCs/>
          <w:sz w:val="24"/>
          <w:szCs w:val="24"/>
        </w:rPr>
        <w:t>Yo</w:t>
      </w:r>
      <w:r w:rsidR="00C85EAF">
        <w:rPr>
          <w:rFonts w:ascii="Verdana" w:hAnsi="Verdana"/>
          <w:bCs/>
          <w:sz w:val="24"/>
          <w:szCs w:val="24"/>
        </w:rPr>
        <w:t>ur club’s entry summary sheet, release/waiver, Certification of Entered athletes, YMCA Sanctioned Championship Meet Declaration form should also be included</w:t>
      </w:r>
      <w:r>
        <w:rPr>
          <w:rFonts w:ascii="Verdana" w:hAnsi="Verdana"/>
          <w:bCs/>
          <w:sz w:val="24"/>
          <w:szCs w:val="24"/>
        </w:rPr>
        <w:t>.</w:t>
      </w:r>
    </w:p>
    <w:p w14:paraId="6826CB49" w14:textId="77777777" w:rsidR="00FB756E" w:rsidRPr="00EF662A" w:rsidRDefault="00FB756E" w:rsidP="00EF662A">
      <w:pPr>
        <w:pStyle w:val="Heading1"/>
      </w:pPr>
      <w:bookmarkStart w:id="9" w:name="_Toc464117591"/>
      <w:r w:rsidRPr="00EF662A">
        <w:t>Volunteers/Officials/</w:t>
      </w:r>
      <w:r w:rsidRPr="009748E6">
        <w:rPr>
          <w:b w:val="0"/>
          <w:bCs/>
        </w:rPr>
        <w:t>Timers</w:t>
      </w:r>
      <w:bookmarkEnd w:id="9"/>
    </w:p>
    <w:p w14:paraId="335194D3" w14:textId="18D1CA6A" w:rsidR="00FB756E" w:rsidRDefault="005A0B68" w:rsidP="00FB756E">
      <w:pPr>
        <w:rPr>
          <w:rFonts w:ascii="Verdana" w:hAnsi="Verdana"/>
          <w:sz w:val="24"/>
          <w:szCs w:val="24"/>
        </w:rPr>
      </w:pPr>
      <w:r w:rsidRPr="00EF662A">
        <w:rPr>
          <w:rFonts w:ascii="Verdana" w:hAnsi="Verdana"/>
          <w:b/>
          <w:sz w:val="24"/>
          <w:szCs w:val="24"/>
        </w:rPr>
        <w:t>OFFICIALS AND TIMERS</w:t>
      </w:r>
      <w:r w:rsidR="00C85EAF" w:rsidRPr="00C85EAF">
        <w:rPr>
          <w:rFonts w:ascii="Verdana" w:hAnsi="Verdana"/>
          <w:sz w:val="24"/>
          <w:szCs w:val="24"/>
        </w:rPr>
        <w:t>:</w:t>
      </w:r>
      <w:r w:rsidR="00C85EAF">
        <w:rPr>
          <w:rFonts w:ascii="Verdana" w:hAnsi="Verdana"/>
          <w:sz w:val="24"/>
          <w:szCs w:val="24"/>
        </w:rPr>
        <w:t xml:space="preserve"> We are asking for Level 1 and Level 2 Officials to volunteer.  Please contact </w:t>
      </w:r>
      <w:r w:rsidR="00914309">
        <w:rPr>
          <w:rFonts w:ascii="Verdana" w:hAnsi="Verdana"/>
          <w:sz w:val="24"/>
          <w:szCs w:val="24"/>
        </w:rPr>
        <w:t xml:space="preserve">Annette </w:t>
      </w:r>
      <w:proofErr w:type="spellStart"/>
      <w:r w:rsidR="00914309">
        <w:rPr>
          <w:rFonts w:ascii="Verdana" w:hAnsi="Verdana"/>
          <w:sz w:val="24"/>
          <w:szCs w:val="24"/>
        </w:rPr>
        <w:t>Bakay</w:t>
      </w:r>
      <w:proofErr w:type="spellEnd"/>
      <w:r w:rsidR="00914309">
        <w:rPr>
          <w:rFonts w:ascii="Verdana" w:hAnsi="Verdana"/>
          <w:sz w:val="24"/>
          <w:szCs w:val="24"/>
        </w:rPr>
        <w:t xml:space="preserve"> (231) 670-7186 abakay62@msn.com</w:t>
      </w:r>
      <w:r w:rsidR="00D12895">
        <w:rPr>
          <w:rFonts w:ascii="Verdana" w:hAnsi="Verdana"/>
          <w:sz w:val="24"/>
          <w:szCs w:val="24"/>
        </w:rPr>
        <w:t xml:space="preserve"> </w:t>
      </w:r>
      <w:r w:rsidR="00C85EAF">
        <w:rPr>
          <w:rFonts w:ascii="Verdana" w:hAnsi="Verdana"/>
          <w:sz w:val="24"/>
          <w:szCs w:val="24"/>
        </w:rPr>
        <w:t>regarding officiating</w:t>
      </w:r>
      <w:r w:rsidR="00D12895">
        <w:rPr>
          <w:rFonts w:ascii="Verdana" w:hAnsi="Verdana"/>
          <w:sz w:val="24"/>
          <w:szCs w:val="24"/>
        </w:rPr>
        <w:t>.</w:t>
      </w:r>
    </w:p>
    <w:p w14:paraId="23F4D8B2" w14:textId="23CE9CCE" w:rsidR="00D12895" w:rsidRDefault="00C85EAF" w:rsidP="009748E6">
      <w:pPr>
        <w:rPr>
          <w:rFonts w:ascii="Verdana" w:hAnsi="Verdana"/>
          <w:bCs/>
          <w:sz w:val="24"/>
          <w:szCs w:val="24"/>
        </w:rPr>
      </w:pPr>
      <w:r>
        <w:rPr>
          <w:rFonts w:ascii="Verdana" w:hAnsi="Verdana"/>
          <w:bCs/>
          <w:sz w:val="24"/>
          <w:szCs w:val="24"/>
        </w:rPr>
        <w:t>Two time</w:t>
      </w:r>
      <w:r w:rsidR="00D12895">
        <w:rPr>
          <w:rFonts w:ascii="Verdana" w:hAnsi="Verdana"/>
          <w:bCs/>
          <w:sz w:val="24"/>
          <w:szCs w:val="24"/>
        </w:rPr>
        <w:t>r</w:t>
      </w:r>
      <w:r>
        <w:rPr>
          <w:rFonts w:ascii="Verdana" w:hAnsi="Verdana"/>
          <w:bCs/>
          <w:sz w:val="24"/>
          <w:szCs w:val="24"/>
        </w:rPr>
        <w:t xml:space="preserve">s are required from each participating team </w:t>
      </w:r>
      <w:r w:rsidRPr="009748E6">
        <w:rPr>
          <w:rFonts w:ascii="Verdana" w:hAnsi="Verdana"/>
          <w:b/>
          <w:sz w:val="24"/>
          <w:szCs w:val="24"/>
        </w:rPr>
        <w:t>PER SESSIO</w:t>
      </w:r>
      <w:r w:rsidR="009748E6" w:rsidRPr="009748E6">
        <w:rPr>
          <w:rFonts w:ascii="Verdana" w:hAnsi="Verdana"/>
          <w:b/>
          <w:sz w:val="24"/>
          <w:szCs w:val="24"/>
        </w:rPr>
        <w:t>N</w:t>
      </w:r>
      <w:r w:rsidR="009748E6">
        <w:rPr>
          <w:rFonts w:ascii="Verdana" w:hAnsi="Verdana"/>
          <w:b/>
          <w:sz w:val="24"/>
          <w:szCs w:val="24"/>
        </w:rPr>
        <w:t xml:space="preserve">.  </w:t>
      </w:r>
      <w:r w:rsidR="009748E6" w:rsidRPr="009748E6">
        <w:rPr>
          <w:rFonts w:ascii="Verdana" w:hAnsi="Verdana"/>
          <w:bCs/>
          <w:sz w:val="24"/>
          <w:szCs w:val="24"/>
        </w:rPr>
        <w:t>P</w:t>
      </w:r>
      <w:r w:rsidR="009748E6">
        <w:rPr>
          <w:rFonts w:ascii="Verdana" w:hAnsi="Verdana"/>
          <w:bCs/>
          <w:sz w:val="24"/>
          <w:szCs w:val="24"/>
        </w:rPr>
        <w:t>lease submit the names of the two time</w:t>
      </w:r>
      <w:r w:rsidR="00D12895">
        <w:rPr>
          <w:rFonts w:ascii="Verdana" w:hAnsi="Verdana"/>
          <w:bCs/>
          <w:sz w:val="24"/>
          <w:szCs w:val="24"/>
        </w:rPr>
        <w:t>r</w:t>
      </w:r>
      <w:r w:rsidR="009748E6">
        <w:rPr>
          <w:rFonts w:ascii="Verdana" w:hAnsi="Verdana"/>
          <w:bCs/>
          <w:sz w:val="24"/>
          <w:szCs w:val="24"/>
        </w:rPr>
        <w:t xml:space="preserve">s for each session with your meet entry.  They will be supplied with credentials.  </w:t>
      </w:r>
      <w:r w:rsidR="00D12895">
        <w:rPr>
          <w:rFonts w:ascii="Verdana" w:hAnsi="Verdana"/>
          <w:bCs/>
          <w:sz w:val="24"/>
          <w:szCs w:val="24"/>
        </w:rPr>
        <w:t xml:space="preserve">(Timers do </w:t>
      </w:r>
      <w:r w:rsidR="00D12895" w:rsidRPr="00D12895">
        <w:rPr>
          <w:rFonts w:ascii="Verdana" w:hAnsi="Verdana"/>
          <w:b/>
          <w:bCs/>
          <w:sz w:val="24"/>
          <w:szCs w:val="24"/>
        </w:rPr>
        <w:t>NOT</w:t>
      </w:r>
      <w:r w:rsidR="00D12895">
        <w:rPr>
          <w:rFonts w:ascii="Verdana" w:hAnsi="Verdana"/>
          <w:b/>
          <w:bCs/>
          <w:sz w:val="24"/>
          <w:szCs w:val="24"/>
        </w:rPr>
        <w:t xml:space="preserve"> </w:t>
      </w:r>
      <w:r w:rsidR="00D12895">
        <w:rPr>
          <w:rFonts w:ascii="Verdana" w:hAnsi="Verdana"/>
          <w:bCs/>
          <w:sz w:val="24"/>
          <w:szCs w:val="24"/>
        </w:rPr>
        <w:t>pay admission.)</w:t>
      </w:r>
    </w:p>
    <w:p w14:paraId="493DADDA" w14:textId="138D6C80" w:rsidR="00D12895" w:rsidRDefault="005A0B68" w:rsidP="00FB756E">
      <w:pPr>
        <w:rPr>
          <w:rFonts w:ascii="Verdana" w:hAnsi="Verdana"/>
          <w:sz w:val="24"/>
          <w:szCs w:val="24"/>
        </w:rPr>
      </w:pPr>
      <w:r w:rsidRPr="00EF662A">
        <w:rPr>
          <w:rFonts w:ascii="Verdana" w:hAnsi="Verdana"/>
          <w:b/>
          <w:sz w:val="24"/>
          <w:szCs w:val="24"/>
        </w:rPr>
        <w:t>SIGN-UP PROCEDURE</w:t>
      </w:r>
      <w:r w:rsidR="009748E6">
        <w:rPr>
          <w:rFonts w:ascii="Verdana" w:hAnsi="Verdana"/>
          <w:sz w:val="24"/>
          <w:szCs w:val="24"/>
        </w:rPr>
        <w:t xml:space="preserve">: Please email </w:t>
      </w:r>
      <w:r w:rsidR="00D12895">
        <w:rPr>
          <w:rFonts w:ascii="Verdana" w:hAnsi="Verdana"/>
          <w:sz w:val="24"/>
          <w:szCs w:val="24"/>
        </w:rPr>
        <w:t>Melanie O’Connell at moconnell@sturgisps.org</w:t>
      </w:r>
    </w:p>
    <w:p w14:paraId="0984B96D" w14:textId="108B40B2" w:rsidR="00FA0C82" w:rsidRPr="009748E6" w:rsidRDefault="00FA0C82" w:rsidP="00FB756E">
      <w:pPr>
        <w:rPr>
          <w:rFonts w:ascii="Verdana" w:hAnsi="Verdana"/>
          <w:bCs/>
          <w:sz w:val="24"/>
          <w:szCs w:val="24"/>
        </w:rPr>
      </w:pPr>
      <w:r w:rsidRPr="006A0EFE">
        <w:rPr>
          <w:rFonts w:ascii="Verdana" w:hAnsi="Verdana"/>
          <w:b/>
          <w:sz w:val="24"/>
          <w:szCs w:val="24"/>
        </w:rPr>
        <w:t>ATTIRE</w:t>
      </w:r>
      <w:r w:rsidR="009748E6">
        <w:rPr>
          <w:rFonts w:ascii="Verdana" w:hAnsi="Verdana"/>
          <w:b/>
          <w:sz w:val="24"/>
          <w:szCs w:val="24"/>
        </w:rPr>
        <w:t xml:space="preserve">: </w:t>
      </w:r>
      <w:r w:rsidR="009748E6">
        <w:rPr>
          <w:rFonts w:ascii="Verdana" w:hAnsi="Verdana"/>
          <w:bCs/>
          <w:sz w:val="24"/>
          <w:szCs w:val="24"/>
        </w:rPr>
        <w:t>Officials please wear white shirt.  Blue shorts/pants/skirt/</w:t>
      </w:r>
      <w:proofErr w:type="spellStart"/>
      <w:r w:rsidR="009748E6">
        <w:rPr>
          <w:rFonts w:ascii="Verdana" w:hAnsi="Verdana"/>
          <w:bCs/>
          <w:sz w:val="24"/>
          <w:szCs w:val="24"/>
        </w:rPr>
        <w:t>skort</w:t>
      </w:r>
      <w:proofErr w:type="spellEnd"/>
      <w:r w:rsidR="009748E6">
        <w:rPr>
          <w:rFonts w:ascii="Verdana" w:hAnsi="Verdana"/>
          <w:bCs/>
          <w:sz w:val="24"/>
          <w:szCs w:val="24"/>
        </w:rPr>
        <w:t>.  Also white shoes/sandals</w:t>
      </w:r>
    </w:p>
    <w:p w14:paraId="43CA2E44" w14:textId="77777777" w:rsidR="001313FC" w:rsidRPr="00EF662A" w:rsidRDefault="00AC6FD6" w:rsidP="00EF662A">
      <w:pPr>
        <w:pStyle w:val="Heading1"/>
      </w:pPr>
      <w:bookmarkStart w:id="10" w:name="_Toc464117592"/>
      <w:r w:rsidRPr="00EF662A">
        <w:lastRenderedPageBreak/>
        <w:t>Check-in Procedure</w:t>
      </w:r>
      <w:bookmarkEnd w:id="10"/>
    </w:p>
    <w:p w14:paraId="2E092626" w14:textId="33E0F627" w:rsidR="00AC6FD6" w:rsidRPr="00EF662A" w:rsidRDefault="005A0B68" w:rsidP="009748E6">
      <w:pPr>
        <w:rPr>
          <w:rFonts w:ascii="Verdana" w:hAnsi="Verdana"/>
          <w:sz w:val="24"/>
          <w:szCs w:val="24"/>
        </w:rPr>
      </w:pPr>
      <w:r w:rsidRPr="00EF662A">
        <w:rPr>
          <w:rFonts w:ascii="Verdana" w:hAnsi="Verdana"/>
          <w:b/>
          <w:sz w:val="24"/>
          <w:szCs w:val="24"/>
        </w:rPr>
        <w:t>MEET CHECK-IN PROCEDURE</w:t>
      </w:r>
      <w:r w:rsidR="009748E6">
        <w:rPr>
          <w:rFonts w:ascii="Verdana" w:hAnsi="Verdana"/>
          <w:sz w:val="24"/>
          <w:szCs w:val="24"/>
        </w:rPr>
        <w:t xml:space="preserve">: Swimmers should obtain bag tags in the swimmer check in area in </w:t>
      </w:r>
      <w:r w:rsidR="00D12895">
        <w:rPr>
          <w:rFonts w:ascii="Verdana" w:hAnsi="Verdana"/>
          <w:sz w:val="24"/>
          <w:szCs w:val="24"/>
        </w:rPr>
        <w:t>lobb</w:t>
      </w:r>
      <w:r w:rsidR="009748E6">
        <w:rPr>
          <w:rFonts w:ascii="Verdana" w:hAnsi="Verdana"/>
          <w:sz w:val="24"/>
          <w:szCs w:val="24"/>
        </w:rPr>
        <w:t xml:space="preserve">y.  Volunteers please check in at the </w:t>
      </w:r>
      <w:r w:rsidR="00D12895">
        <w:rPr>
          <w:rFonts w:ascii="Verdana" w:hAnsi="Verdana"/>
          <w:sz w:val="24"/>
          <w:szCs w:val="24"/>
        </w:rPr>
        <w:t xml:space="preserve">admissions </w:t>
      </w:r>
      <w:r w:rsidR="009748E6">
        <w:rPr>
          <w:rFonts w:ascii="Verdana" w:hAnsi="Verdana"/>
          <w:sz w:val="24"/>
          <w:szCs w:val="24"/>
        </w:rPr>
        <w:t xml:space="preserve">table.  Coaches please check in at the </w:t>
      </w:r>
      <w:r w:rsidR="008A3719">
        <w:rPr>
          <w:rFonts w:ascii="Verdana" w:hAnsi="Verdana"/>
          <w:sz w:val="24"/>
          <w:szCs w:val="24"/>
        </w:rPr>
        <w:t xml:space="preserve">pool </w:t>
      </w:r>
      <w:r w:rsidR="009748E6">
        <w:rPr>
          <w:rFonts w:ascii="Verdana" w:hAnsi="Verdana"/>
          <w:sz w:val="24"/>
          <w:szCs w:val="24"/>
        </w:rPr>
        <w:t>office.</w:t>
      </w:r>
    </w:p>
    <w:p w14:paraId="5EAB59AD" w14:textId="2762817D" w:rsidR="009748E6" w:rsidRDefault="005A0B68" w:rsidP="00AC6FD6">
      <w:pPr>
        <w:rPr>
          <w:rFonts w:ascii="Verdana" w:hAnsi="Verdana"/>
          <w:sz w:val="24"/>
          <w:szCs w:val="24"/>
        </w:rPr>
      </w:pPr>
      <w:r w:rsidRPr="00EF662A">
        <w:rPr>
          <w:rFonts w:ascii="Verdana" w:hAnsi="Verdana"/>
          <w:b/>
          <w:sz w:val="24"/>
          <w:szCs w:val="24"/>
        </w:rPr>
        <w:t>COACHES MEETING/SCRATCH MEETING</w:t>
      </w:r>
      <w:r w:rsidR="00AA62D4" w:rsidRPr="00EF662A">
        <w:rPr>
          <w:rFonts w:ascii="Verdana" w:hAnsi="Verdana"/>
          <w:sz w:val="24"/>
          <w:szCs w:val="24"/>
        </w:rPr>
        <w:t xml:space="preserve">: </w:t>
      </w:r>
      <w:r w:rsidR="009748E6">
        <w:rPr>
          <w:rFonts w:ascii="Verdana" w:hAnsi="Verdana"/>
          <w:sz w:val="24"/>
          <w:szCs w:val="24"/>
        </w:rPr>
        <w:t xml:space="preserve">Coaches meeting at </w:t>
      </w:r>
      <w:r w:rsidR="00D12895">
        <w:rPr>
          <w:rFonts w:ascii="Verdana" w:hAnsi="Verdana"/>
          <w:sz w:val="24"/>
          <w:szCs w:val="24"/>
        </w:rPr>
        <w:t>7:4</w:t>
      </w:r>
      <w:r w:rsidR="009748E6">
        <w:rPr>
          <w:rFonts w:ascii="Verdana" w:hAnsi="Verdana"/>
          <w:sz w:val="24"/>
          <w:szCs w:val="24"/>
        </w:rPr>
        <w:t xml:space="preserve">5 am prior to warm up.  Afternoon session there will be a brief meeting </w:t>
      </w:r>
      <w:r w:rsidR="00D12895">
        <w:rPr>
          <w:rFonts w:ascii="Verdana" w:hAnsi="Verdana"/>
          <w:sz w:val="24"/>
          <w:szCs w:val="24"/>
        </w:rPr>
        <w:t xml:space="preserve">after the am session </w:t>
      </w:r>
      <w:r w:rsidR="009748E6">
        <w:rPr>
          <w:rFonts w:ascii="Verdana" w:hAnsi="Verdana"/>
          <w:sz w:val="24"/>
          <w:szCs w:val="24"/>
        </w:rPr>
        <w:t>with any changes</w:t>
      </w:r>
      <w:r w:rsidR="00D12895">
        <w:rPr>
          <w:rFonts w:ascii="Verdana" w:hAnsi="Verdana"/>
          <w:sz w:val="24"/>
          <w:szCs w:val="24"/>
        </w:rPr>
        <w:t>.</w:t>
      </w:r>
    </w:p>
    <w:p w14:paraId="06C6E377" w14:textId="46D2011B" w:rsidR="009748E6" w:rsidRPr="009748E6" w:rsidRDefault="009748E6" w:rsidP="00AC6FD6">
      <w:pPr>
        <w:rPr>
          <w:rFonts w:ascii="Verdana" w:hAnsi="Verdana"/>
          <w:bCs/>
          <w:sz w:val="24"/>
          <w:szCs w:val="24"/>
        </w:rPr>
      </w:pPr>
      <w:r w:rsidRPr="009748E6">
        <w:rPr>
          <w:rFonts w:ascii="Verdana" w:hAnsi="Verdana"/>
          <w:b/>
          <w:sz w:val="24"/>
          <w:szCs w:val="24"/>
        </w:rPr>
        <w:t>O</w:t>
      </w:r>
      <w:r w:rsidR="005A0B68" w:rsidRPr="009748E6">
        <w:rPr>
          <w:rFonts w:ascii="Verdana" w:hAnsi="Verdana"/>
          <w:b/>
          <w:sz w:val="24"/>
          <w:szCs w:val="24"/>
        </w:rPr>
        <w:t>FFICIALS</w:t>
      </w:r>
      <w:r w:rsidR="005A0B68" w:rsidRPr="00EF662A">
        <w:rPr>
          <w:rFonts w:ascii="Verdana" w:hAnsi="Verdana"/>
          <w:b/>
          <w:sz w:val="24"/>
          <w:szCs w:val="24"/>
        </w:rPr>
        <w:t xml:space="preserve"> AND TIMERS MEETING</w:t>
      </w:r>
      <w:r>
        <w:rPr>
          <w:rFonts w:ascii="Verdana" w:hAnsi="Verdana"/>
          <w:sz w:val="24"/>
          <w:szCs w:val="24"/>
        </w:rPr>
        <w:t xml:space="preserve">: Officials meeting will be held at </w:t>
      </w:r>
      <w:r w:rsidR="00D12895">
        <w:rPr>
          <w:rFonts w:ascii="Verdana" w:hAnsi="Verdana"/>
          <w:sz w:val="24"/>
          <w:szCs w:val="24"/>
        </w:rPr>
        <w:t xml:space="preserve">8:30 </w:t>
      </w:r>
      <w:r>
        <w:rPr>
          <w:rFonts w:ascii="Verdana" w:hAnsi="Verdana"/>
          <w:sz w:val="24"/>
          <w:szCs w:val="24"/>
        </w:rPr>
        <w:t xml:space="preserve">am for the morning session and half hour prior to start of afternoon session. </w:t>
      </w:r>
      <w:r>
        <w:rPr>
          <w:rFonts w:ascii="Verdana" w:hAnsi="Verdana"/>
          <w:bCs/>
          <w:sz w:val="24"/>
          <w:szCs w:val="24"/>
        </w:rPr>
        <w:t xml:space="preserve">Timers meeting will take place at </w:t>
      </w:r>
      <w:r w:rsidR="00737898">
        <w:rPr>
          <w:rFonts w:ascii="Verdana" w:hAnsi="Verdana"/>
          <w:bCs/>
          <w:sz w:val="24"/>
          <w:szCs w:val="24"/>
        </w:rPr>
        <w:t>8</w:t>
      </w:r>
      <w:r>
        <w:rPr>
          <w:rFonts w:ascii="Verdana" w:hAnsi="Verdana"/>
          <w:bCs/>
          <w:sz w:val="24"/>
          <w:szCs w:val="24"/>
        </w:rPr>
        <w:t>:</w:t>
      </w:r>
      <w:r w:rsidR="00737898">
        <w:rPr>
          <w:rFonts w:ascii="Verdana" w:hAnsi="Verdana"/>
          <w:bCs/>
          <w:sz w:val="24"/>
          <w:szCs w:val="24"/>
        </w:rPr>
        <w:t>45</w:t>
      </w:r>
      <w:r>
        <w:rPr>
          <w:rFonts w:ascii="Verdana" w:hAnsi="Verdana"/>
          <w:bCs/>
          <w:sz w:val="24"/>
          <w:szCs w:val="24"/>
        </w:rPr>
        <w:t xml:space="preserve"> am for morning session.  Timers meeting for afternoon session </w:t>
      </w:r>
      <w:r w:rsidR="00914309">
        <w:rPr>
          <w:rFonts w:ascii="Verdana" w:hAnsi="Verdana"/>
          <w:bCs/>
          <w:sz w:val="24"/>
          <w:szCs w:val="24"/>
        </w:rPr>
        <w:t>for w</w:t>
      </w:r>
      <w:r>
        <w:rPr>
          <w:rFonts w:ascii="Verdana" w:hAnsi="Verdana"/>
          <w:bCs/>
          <w:sz w:val="24"/>
          <w:szCs w:val="24"/>
        </w:rPr>
        <w:t xml:space="preserve">ill take place </w:t>
      </w:r>
      <w:r w:rsidR="00737898">
        <w:rPr>
          <w:rFonts w:ascii="Verdana" w:hAnsi="Verdana"/>
          <w:bCs/>
          <w:sz w:val="24"/>
          <w:szCs w:val="24"/>
        </w:rPr>
        <w:t>15</w:t>
      </w:r>
      <w:r>
        <w:rPr>
          <w:rFonts w:ascii="Verdana" w:hAnsi="Verdana"/>
          <w:bCs/>
          <w:sz w:val="24"/>
          <w:szCs w:val="24"/>
        </w:rPr>
        <w:t xml:space="preserve"> </w:t>
      </w:r>
      <w:proofErr w:type="spellStart"/>
      <w:r>
        <w:rPr>
          <w:rFonts w:ascii="Verdana" w:hAnsi="Verdana"/>
          <w:bCs/>
          <w:sz w:val="24"/>
          <w:szCs w:val="24"/>
        </w:rPr>
        <w:t>mins</w:t>
      </w:r>
      <w:proofErr w:type="spellEnd"/>
      <w:r w:rsidR="00737898">
        <w:rPr>
          <w:rFonts w:ascii="Verdana" w:hAnsi="Verdana"/>
          <w:bCs/>
          <w:sz w:val="24"/>
          <w:szCs w:val="24"/>
        </w:rPr>
        <w:t>.</w:t>
      </w:r>
      <w:r>
        <w:rPr>
          <w:rFonts w:ascii="Verdana" w:hAnsi="Verdana"/>
          <w:bCs/>
          <w:sz w:val="24"/>
          <w:szCs w:val="24"/>
        </w:rPr>
        <w:t xml:space="preserve"> prior to start of </w:t>
      </w:r>
      <w:r w:rsidR="00737898">
        <w:rPr>
          <w:rFonts w:ascii="Verdana" w:hAnsi="Verdana"/>
          <w:bCs/>
          <w:sz w:val="24"/>
          <w:szCs w:val="24"/>
        </w:rPr>
        <w:t xml:space="preserve">the pm </w:t>
      </w:r>
      <w:r>
        <w:rPr>
          <w:rFonts w:ascii="Verdana" w:hAnsi="Verdana"/>
          <w:bCs/>
          <w:sz w:val="24"/>
          <w:szCs w:val="24"/>
        </w:rPr>
        <w:t>session.</w:t>
      </w:r>
    </w:p>
    <w:p w14:paraId="1D9FC89F" w14:textId="77777777" w:rsidR="00AA62D4" w:rsidRPr="00EF662A" w:rsidRDefault="00AA62D4" w:rsidP="00EF662A">
      <w:pPr>
        <w:pStyle w:val="Heading1"/>
      </w:pPr>
      <w:bookmarkStart w:id="11" w:name="_Toc464117593"/>
      <w:r w:rsidRPr="00EF662A">
        <w:t>Championship Procedures and Operations</w:t>
      </w:r>
      <w:bookmarkEnd w:id="11"/>
    </w:p>
    <w:p w14:paraId="15E04AD0" w14:textId="3811CF4B" w:rsidR="00AF37A2" w:rsidRDefault="005A0B68" w:rsidP="00AA62D4">
      <w:pPr>
        <w:rPr>
          <w:rFonts w:ascii="Verdana" w:hAnsi="Verdana"/>
          <w:sz w:val="24"/>
          <w:szCs w:val="24"/>
        </w:rPr>
      </w:pPr>
      <w:r w:rsidRPr="00EF662A">
        <w:rPr>
          <w:rFonts w:ascii="Verdana" w:hAnsi="Verdana"/>
          <w:b/>
          <w:sz w:val="24"/>
          <w:szCs w:val="24"/>
        </w:rPr>
        <w:t>CHAMPIONSHIP COMMITTEE:</w:t>
      </w:r>
      <w:r w:rsidRPr="00EF662A">
        <w:rPr>
          <w:rFonts w:ascii="Verdana" w:hAnsi="Verdana"/>
          <w:sz w:val="24"/>
          <w:szCs w:val="24"/>
        </w:rPr>
        <w:t xml:space="preserve"> </w:t>
      </w:r>
      <w:r w:rsidR="00767CF8" w:rsidRPr="00EF662A">
        <w:rPr>
          <w:rFonts w:ascii="Verdana" w:hAnsi="Verdana"/>
          <w:sz w:val="24"/>
          <w:szCs w:val="24"/>
        </w:rPr>
        <w:t xml:space="preserve">The Committee will consist of the Meet Director, </w:t>
      </w:r>
      <w:r w:rsidR="00AF37A2">
        <w:rPr>
          <w:rFonts w:ascii="Verdana" w:hAnsi="Verdana"/>
          <w:sz w:val="24"/>
          <w:szCs w:val="24"/>
        </w:rPr>
        <w:t>Meet</w:t>
      </w:r>
      <w:r w:rsidR="00767CF8" w:rsidRPr="00EF662A">
        <w:rPr>
          <w:rFonts w:ascii="Verdana" w:hAnsi="Verdana"/>
          <w:sz w:val="24"/>
          <w:szCs w:val="24"/>
        </w:rPr>
        <w:t xml:space="preserve"> Referee</w:t>
      </w:r>
      <w:r w:rsidR="009B656B">
        <w:rPr>
          <w:rFonts w:ascii="Verdana" w:hAnsi="Verdana"/>
          <w:sz w:val="24"/>
          <w:szCs w:val="24"/>
        </w:rPr>
        <w:t>.</w:t>
      </w:r>
      <w:r w:rsidR="00D91DB7">
        <w:rPr>
          <w:rFonts w:ascii="Verdana" w:hAnsi="Verdana"/>
          <w:sz w:val="24"/>
          <w:szCs w:val="24"/>
        </w:rPr>
        <w:t xml:space="preserve"> </w:t>
      </w:r>
    </w:p>
    <w:p w14:paraId="58A2D93D" w14:textId="76162250" w:rsidR="00773D6E" w:rsidRPr="00EF662A" w:rsidRDefault="005A0B68" w:rsidP="00AA62D4">
      <w:pPr>
        <w:rPr>
          <w:rFonts w:ascii="Verdana" w:hAnsi="Verdana"/>
          <w:sz w:val="24"/>
          <w:szCs w:val="24"/>
        </w:rPr>
      </w:pPr>
      <w:r w:rsidRPr="00EF662A">
        <w:rPr>
          <w:rFonts w:ascii="Verdana" w:hAnsi="Verdana"/>
          <w:b/>
          <w:sz w:val="24"/>
          <w:szCs w:val="24"/>
        </w:rPr>
        <w:t>RULES</w:t>
      </w:r>
      <w:r w:rsidR="00773D6E" w:rsidRPr="00EF662A">
        <w:rPr>
          <w:rFonts w:ascii="Verdana" w:hAnsi="Verdana"/>
          <w:sz w:val="24"/>
          <w:szCs w:val="24"/>
        </w:rPr>
        <w:t xml:space="preserve">: The meet will run under </w:t>
      </w:r>
      <w:r w:rsidR="009C639A" w:rsidRPr="009C639A">
        <w:rPr>
          <w:rFonts w:ascii="Verdana" w:hAnsi="Verdana"/>
          <w:sz w:val="24"/>
          <w:szCs w:val="24"/>
        </w:rPr>
        <w:t>Rules That Govern YMCA Competitive Sports</w:t>
      </w:r>
      <w:r w:rsidR="00773D6E" w:rsidRPr="00EF662A">
        <w:rPr>
          <w:rFonts w:ascii="Verdana" w:hAnsi="Verdana"/>
          <w:sz w:val="24"/>
          <w:szCs w:val="24"/>
        </w:rPr>
        <w:t xml:space="preserve">, </w:t>
      </w:r>
      <w:r w:rsidR="003D34EF">
        <w:rPr>
          <w:rFonts w:ascii="Verdana" w:hAnsi="Verdana"/>
          <w:sz w:val="24"/>
          <w:szCs w:val="24"/>
        </w:rPr>
        <w:t xml:space="preserve">Swimming </w:t>
      </w:r>
      <w:r w:rsidR="00773D6E" w:rsidRPr="00EF662A">
        <w:rPr>
          <w:rFonts w:ascii="Verdana" w:hAnsi="Verdana"/>
          <w:sz w:val="24"/>
          <w:szCs w:val="24"/>
        </w:rPr>
        <w:t xml:space="preserve">Addendum to the </w:t>
      </w:r>
      <w:r w:rsidR="009C639A" w:rsidRPr="009C639A">
        <w:rPr>
          <w:rFonts w:ascii="Verdana" w:hAnsi="Verdana"/>
          <w:sz w:val="24"/>
          <w:szCs w:val="24"/>
        </w:rPr>
        <w:t>Rules That Govern YMCA Competitive Sports</w:t>
      </w:r>
      <w:r w:rsidR="00773D6E" w:rsidRPr="00EF662A">
        <w:rPr>
          <w:rFonts w:ascii="Verdana" w:hAnsi="Verdana"/>
          <w:sz w:val="24"/>
          <w:szCs w:val="24"/>
        </w:rPr>
        <w:t xml:space="preserve">, USA-S </w:t>
      </w:r>
      <w:r w:rsidR="0033503D" w:rsidRPr="00EF662A">
        <w:rPr>
          <w:rFonts w:ascii="Verdana" w:hAnsi="Verdana"/>
          <w:sz w:val="24"/>
          <w:szCs w:val="24"/>
        </w:rPr>
        <w:t>Technical</w:t>
      </w:r>
      <w:r w:rsidR="004D3CBA">
        <w:rPr>
          <w:rFonts w:ascii="Verdana" w:hAnsi="Verdana"/>
          <w:sz w:val="24"/>
          <w:szCs w:val="24"/>
        </w:rPr>
        <w:t xml:space="preserve"> Rules.</w:t>
      </w:r>
    </w:p>
    <w:p w14:paraId="7A74E487" w14:textId="0678BD74" w:rsidR="0033503D" w:rsidRPr="00EF662A" w:rsidRDefault="005A0B68" w:rsidP="0033503D">
      <w:pPr>
        <w:rPr>
          <w:rFonts w:ascii="Verdana" w:hAnsi="Verdana"/>
          <w:sz w:val="24"/>
          <w:szCs w:val="24"/>
        </w:rPr>
      </w:pPr>
      <w:r w:rsidRPr="00EF662A">
        <w:rPr>
          <w:rFonts w:ascii="Verdana" w:hAnsi="Verdana"/>
          <w:b/>
          <w:sz w:val="24"/>
          <w:szCs w:val="24"/>
        </w:rPr>
        <w:t>MEET FORMAT</w:t>
      </w:r>
      <w:r w:rsidR="0033503D" w:rsidRPr="00EF662A">
        <w:rPr>
          <w:rFonts w:ascii="Verdana" w:hAnsi="Verdana"/>
          <w:sz w:val="24"/>
          <w:szCs w:val="24"/>
        </w:rPr>
        <w:t xml:space="preserve">: The meet will be swum </w:t>
      </w:r>
      <w:r w:rsidR="00227246">
        <w:rPr>
          <w:rFonts w:ascii="Verdana" w:hAnsi="Verdana"/>
          <w:sz w:val="24"/>
          <w:szCs w:val="24"/>
        </w:rPr>
        <w:t xml:space="preserve">using </w:t>
      </w:r>
      <w:r w:rsidR="0033503D" w:rsidRPr="00EF662A">
        <w:rPr>
          <w:rFonts w:ascii="Verdana" w:hAnsi="Verdana"/>
          <w:sz w:val="24"/>
          <w:szCs w:val="24"/>
        </w:rPr>
        <w:t>a</w:t>
      </w:r>
      <w:r w:rsidR="009B656B">
        <w:rPr>
          <w:rFonts w:ascii="Verdana" w:hAnsi="Verdana"/>
          <w:sz w:val="24"/>
          <w:szCs w:val="24"/>
        </w:rPr>
        <w:t xml:space="preserve"> timed finals </w:t>
      </w:r>
      <w:r w:rsidR="0033503D" w:rsidRPr="00EF662A">
        <w:rPr>
          <w:rFonts w:ascii="Verdana" w:hAnsi="Verdana"/>
          <w:sz w:val="24"/>
          <w:szCs w:val="24"/>
        </w:rPr>
        <w:t>format.  Swimmer</w:t>
      </w:r>
      <w:r w:rsidR="00227246">
        <w:rPr>
          <w:rFonts w:ascii="Verdana" w:hAnsi="Verdana"/>
          <w:sz w:val="24"/>
          <w:szCs w:val="24"/>
        </w:rPr>
        <w:t>’</w:t>
      </w:r>
      <w:r w:rsidR="0033503D" w:rsidRPr="00EF662A">
        <w:rPr>
          <w:rFonts w:ascii="Verdana" w:hAnsi="Verdana"/>
          <w:sz w:val="24"/>
          <w:szCs w:val="24"/>
        </w:rPr>
        <w:t>s age will be determined as of</w:t>
      </w:r>
      <w:r w:rsidR="009B656B">
        <w:rPr>
          <w:rFonts w:ascii="Verdana" w:hAnsi="Verdana"/>
          <w:color w:val="C00000"/>
          <w:sz w:val="24"/>
          <w:szCs w:val="24"/>
        </w:rPr>
        <w:t xml:space="preserve"> </w:t>
      </w:r>
      <w:r w:rsidR="0033503D" w:rsidRPr="009B656B">
        <w:rPr>
          <w:rFonts w:ascii="Verdana" w:hAnsi="Verdana"/>
          <w:sz w:val="24"/>
          <w:szCs w:val="24"/>
        </w:rPr>
        <w:t xml:space="preserve">first day of the meet/December 1. </w:t>
      </w:r>
    </w:p>
    <w:p w14:paraId="71701A68" w14:textId="36D1EDDB" w:rsidR="00A70440" w:rsidRPr="00737898" w:rsidRDefault="00A70440" w:rsidP="0033503D">
      <w:pPr>
        <w:rPr>
          <w:rFonts w:ascii="Verdana" w:hAnsi="Verdana"/>
          <w:i/>
          <w:sz w:val="24"/>
          <w:szCs w:val="24"/>
        </w:rPr>
      </w:pPr>
      <w:r w:rsidRPr="00EF662A">
        <w:rPr>
          <w:rFonts w:ascii="Verdana" w:hAnsi="Verdana"/>
          <w:b/>
          <w:sz w:val="24"/>
          <w:szCs w:val="24"/>
        </w:rPr>
        <w:t>EVENT SEEDING</w:t>
      </w:r>
      <w:r w:rsidRPr="00EF662A">
        <w:rPr>
          <w:rFonts w:ascii="Verdana" w:hAnsi="Verdana"/>
          <w:sz w:val="24"/>
          <w:szCs w:val="24"/>
        </w:rPr>
        <w:t>: Events will be seeded Slowest to Fastest</w:t>
      </w:r>
      <w:r w:rsidR="00737898">
        <w:rPr>
          <w:rFonts w:ascii="Verdana" w:hAnsi="Verdana"/>
          <w:sz w:val="24"/>
          <w:szCs w:val="24"/>
        </w:rPr>
        <w:t xml:space="preserve">.  Including the 500 and the 400 I.M.  </w:t>
      </w:r>
      <w:r w:rsidRPr="00737898">
        <w:rPr>
          <w:rFonts w:ascii="Verdana" w:hAnsi="Verdana"/>
          <w:b/>
          <w:sz w:val="24"/>
          <w:szCs w:val="24"/>
        </w:rPr>
        <w:t xml:space="preserve">The Meet Referee/Administrative Official reserve the right to combine </w:t>
      </w:r>
      <w:r w:rsidR="00737898" w:rsidRPr="00737898">
        <w:rPr>
          <w:rFonts w:ascii="Verdana" w:hAnsi="Verdana"/>
          <w:b/>
          <w:sz w:val="24"/>
          <w:szCs w:val="24"/>
        </w:rPr>
        <w:t>events/</w:t>
      </w:r>
      <w:r w:rsidRPr="00737898">
        <w:rPr>
          <w:rFonts w:ascii="Verdana" w:hAnsi="Verdana"/>
          <w:b/>
          <w:sz w:val="24"/>
          <w:szCs w:val="24"/>
        </w:rPr>
        <w:t>heat</w:t>
      </w:r>
      <w:r w:rsidR="00B200E2" w:rsidRPr="00737898">
        <w:rPr>
          <w:rFonts w:ascii="Verdana" w:hAnsi="Verdana"/>
          <w:b/>
          <w:sz w:val="24"/>
          <w:szCs w:val="24"/>
        </w:rPr>
        <w:t>s</w:t>
      </w:r>
      <w:r w:rsidR="00737898" w:rsidRPr="00737898">
        <w:rPr>
          <w:rFonts w:ascii="Verdana" w:hAnsi="Verdana"/>
          <w:b/>
          <w:sz w:val="24"/>
          <w:szCs w:val="24"/>
        </w:rPr>
        <w:t>.</w:t>
      </w:r>
      <w:r w:rsidR="00737898">
        <w:rPr>
          <w:rFonts w:ascii="Verdana" w:hAnsi="Verdana"/>
          <w:sz w:val="24"/>
          <w:szCs w:val="24"/>
        </w:rPr>
        <w:t xml:space="preserve">  </w:t>
      </w:r>
      <w:r w:rsidR="00737898" w:rsidRPr="00737898">
        <w:rPr>
          <w:rFonts w:ascii="Verdana" w:hAnsi="Verdana"/>
          <w:i/>
          <w:sz w:val="24"/>
          <w:szCs w:val="24"/>
        </w:rPr>
        <w:t>(We are asking for positive check in for the 500 Free am &amp; pm as well as the 400 I.M</w:t>
      </w:r>
      <w:r w:rsidR="00737898">
        <w:rPr>
          <w:rFonts w:ascii="Verdana" w:hAnsi="Verdana"/>
          <w:i/>
          <w:sz w:val="24"/>
          <w:szCs w:val="24"/>
        </w:rPr>
        <w:t>.)</w:t>
      </w:r>
    </w:p>
    <w:p w14:paraId="74B20249" w14:textId="44977A54" w:rsidR="005A0B68" w:rsidRPr="00EF662A" w:rsidRDefault="005A0B68" w:rsidP="0033503D">
      <w:pPr>
        <w:rPr>
          <w:rFonts w:ascii="Verdana" w:hAnsi="Verdana"/>
          <w:sz w:val="24"/>
          <w:szCs w:val="24"/>
        </w:rPr>
      </w:pPr>
      <w:r w:rsidRPr="00EF662A">
        <w:rPr>
          <w:rFonts w:ascii="Verdana" w:hAnsi="Verdana"/>
          <w:b/>
          <w:sz w:val="24"/>
          <w:szCs w:val="24"/>
        </w:rPr>
        <w:t>SCRATCH PROCEDURES</w:t>
      </w:r>
      <w:r w:rsidRPr="00EF662A">
        <w:rPr>
          <w:rFonts w:ascii="Verdana" w:hAnsi="Verdana"/>
          <w:sz w:val="24"/>
          <w:szCs w:val="24"/>
        </w:rPr>
        <w:t xml:space="preserve">: An athlete is considered entered into an event unless he/she scratches from that event.   If an athlete does not scratch from an event and does not swim the event, that event still counts toward the athlete’s total number of events for the meet. </w:t>
      </w:r>
    </w:p>
    <w:p w14:paraId="79B1D67D" w14:textId="77777777" w:rsidR="00737898" w:rsidRDefault="00A70440" w:rsidP="00A70440">
      <w:pPr>
        <w:rPr>
          <w:rFonts w:ascii="Verdana" w:hAnsi="Verdana"/>
          <w:sz w:val="24"/>
          <w:szCs w:val="24"/>
        </w:rPr>
      </w:pPr>
      <w:r w:rsidRPr="00EF662A">
        <w:rPr>
          <w:rFonts w:ascii="Verdana" w:hAnsi="Verdana"/>
          <w:b/>
          <w:sz w:val="24"/>
          <w:szCs w:val="24"/>
        </w:rPr>
        <w:t>DECLARED FALSE START</w:t>
      </w:r>
      <w:r w:rsidRPr="00EF662A">
        <w:rPr>
          <w:rFonts w:ascii="Verdana" w:hAnsi="Verdana"/>
          <w:sz w:val="24"/>
          <w:szCs w:val="24"/>
        </w:rPr>
        <w:t xml:space="preserve">: An athlete may also withdraw from a heat or swim-off by electing to take a declared false start. Such declaration must be made known to the Deck Referee before the heat or swim off is announced. </w:t>
      </w:r>
    </w:p>
    <w:p w14:paraId="6C0EAA1F" w14:textId="4AC16E50" w:rsidR="00A70440" w:rsidRPr="00EF662A" w:rsidRDefault="00A70440" w:rsidP="00A70440">
      <w:pPr>
        <w:rPr>
          <w:rFonts w:ascii="Verdana" w:hAnsi="Verdana"/>
          <w:sz w:val="24"/>
          <w:szCs w:val="24"/>
        </w:rPr>
      </w:pPr>
      <w:r w:rsidRPr="00EF662A">
        <w:rPr>
          <w:rFonts w:ascii="Verdana" w:hAnsi="Verdana"/>
          <w:sz w:val="24"/>
          <w:szCs w:val="24"/>
        </w:rPr>
        <w:t xml:space="preserve">A declared false start counts as an event swum for the athlete and will be counted in the maximum number of events allowed for each athlete. </w:t>
      </w:r>
    </w:p>
    <w:p w14:paraId="09A14DFE" w14:textId="672E3DA0" w:rsidR="00A70440" w:rsidRPr="00EF662A" w:rsidRDefault="00A70440" w:rsidP="00A70440">
      <w:pPr>
        <w:rPr>
          <w:rFonts w:ascii="Verdana" w:hAnsi="Verdana"/>
          <w:color w:val="C00000"/>
          <w:sz w:val="24"/>
          <w:szCs w:val="24"/>
        </w:rPr>
      </w:pPr>
      <w:r w:rsidRPr="00EF662A">
        <w:rPr>
          <w:rFonts w:ascii="Verdana" w:hAnsi="Verdana"/>
          <w:b/>
          <w:sz w:val="24"/>
          <w:szCs w:val="24"/>
        </w:rPr>
        <w:lastRenderedPageBreak/>
        <w:t>NO SHOW</w:t>
      </w:r>
      <w:r w:rsidRPr="00EF662A">
        <w:rPr>
          <w:rFonts w:ascii="Verdana" w:hAnsi="Verdana"/>
          <w:sz w:val="24"/>
          <w:szCs w:val="24"/>
        </w:rPr>
        <w:t xml:space="preserve">: An athlete who is seeded in an event and fails to compete (i.e., a “no show”) shall not compete in any further individual or relay events unless the athlete and/or coach declares an intent to swim to the Administrative Referee prior to the next scheduled event for the athlete.  </w:t>
      </w:r>
    </w:p>
    <w:p w14:paraId="0C39BDF4" w14:textId="5DF04907" w:rsidR="003D34EF" w:rsidRDefault="00487F72" w:rsidP="00A70440">
      <w:pPr>
        <w:rPr>
          <w:rFonts w:ascii="Verdana" w:hAnsi="Verdana"/>
          <w:sz w:val="24"/>
          <w:szCs w:val="24"/>
        </w:rPr>
      </w:pPr>
      <w:r w:rsidRPr="00EF662A">
        <w:rPr>
          <w:rFonts w:ascii="Verdana" w:hAnsi="Verdana"/>
          <w:b/>
          <w:sz w:val="24"/>
          <w:szCs w:val="24"/>
        </w:rPr>
        <w:t>WARM-UP SAFETY PROCEDURES</w:t>
      </w:r>
      <w:r w:rsidR="00A70440" w:rsidRPr="00EF662A">
        <w:rPr>
          <w:rFonts w:ascii="Verdana" w:hAnsi="Verdana"/>
          <w:sz w:val="24"/>
          <w:szCs w:val="24"/>
        </w:rPr>
        <w:t xml:space="preserve">: </w:t>
      </w:r>
      <w:r w:rsidR="00067F4F" w:rsidRPr="00EF662A">
        <w:rPr>
          <w:rFonts w:ascii="Verdana" w:hAnsi="Verdana"/>
          <w:sz w:val="24"/>
          <w:szCs w:val="24"/>
        </w:rPr>
        <w:t>Teams</w:t>
      </w:r>
      <w:r w:rsidR="009B656B">
        <w:rPr>
          <w:rFonts w:ascii="Verdana" w:hAnsi="Verdana"/>
          <w:sz w:val="24"/>
          <w:szCs w:val="24"/>
        </w:rPr>
        <w:t xml:space="preserve"> will</w:t>
      </w:r>
      <w:r w:rsidR="00067F4F" w:rsidRPr="00EF662A">
        <w:rPr>
          <w:rFonts w:ascii="Verdana" w:hAnsi="Verdana"/>
          <w:color w:val="C00000"/>
          <w:sz w:val="24"/>
          <w:szCs w:val="24"/>
        </w:rPr>
        <w:t xml:space="preserve"> </w:t>
      </w:r>
      <w:r w:rsidR="00067F4F" w:rsidRPr="00EF662A">
        <w:rPr>
          <w:rFonts w:ascii="Verdana" w:hAnsi="Verdana"/>
          <w:sz w:val="24"/>
          <w:szCs w:val="24"/>
        </w:rPr>
        <w:t xml:space="preserve">be assigned lanes for warm-ups. </w:t>
      </w:r>
      <w:r w:rsidR="003D34EF">
        <w:rPr>
          <w:rFonts w:ascii="Verdana" w:hAnsi="Verdana"/>
          <w:sz w:val="24"/>
          <w:szCs w:val="24"/>
        </w:rPr>
        <w:t xml:space="preserve"> </w:t>
      </w:r>
      <w:r w:rsidR="003D34EF" w:rsidRPr="00EC685C">
        <w:rPr>
          <w:rFonts w:ascii="Verdana" w:hAnsi="Verdana"/>
          <w:sz w:val="24"/>
          <w:szCs w:val="24"/>
        </w:rPr>
        <w:t>No team has exclusive rights to any pool lanes during warm up period, during or before the start of the meet. Teams will need to share lane space and work cooperatively in reflection of the YMCA values and sportsmanship.</w:t>
      </w:r>
    </w:p>
    <w:p w14:paraId="1E38E15B" w14:textId="77777777" w:rsidR="005F1B6A" w:rsidRDefault="00487F72" w:rsidP="00A70440">
      <w:pPr>
        <w:rPr>
          <w:rFonts w:ascii="Verdana" w:hAnsi="Verdana"/>
          <w:sz w:val="24"/>
          <w:szCs w:val="24"/>
        </w:rPr>
      </w:pPr>
      <w:r w:rsidRPr="00EF662A">
        <w:rPr>
          <w:rFonts w:ascii="Verdana" w:hAnsi="Verdana"/>
          <w:sz w:val="24"/>
          <w:szCs w:val="24"/>
        </w:rPr>
        <w:t>During designated warm up sessions, athletes may only enter the competition pools from the starting end. Athletes are expected to use a three-point entry in which they sit on the side of the pool then slide into the pool gently, with one hand on the wall. The exception is during specific warm up periods when sprint lanes are designated for practicing racing starts.</w:t>
      </w:r>
      <w:r w:rsidR="00067F4F" w:rsidRPr="00EF662A">
        <w:rPr>
          <w:rFonts w:ascii="Verdana" w:hAnsi="Verdana"/>
          <w:sz w:val="24"/>
          <w:szCs w:val="24"/>
        </w:rPr>
        <w:t xml:space="preserve"> </w:t>
      </w:r>
    </w:p>
    <w:p w14:paraId="38761D5A" w14:textId="4BFD763D" w:rsidR="00D9799E" w:rsidRPr="00EF662A" w:rsidRDefault="005F1B6A" w:rsidP="009B656B">
      <w:pPr>
        <w:rPr>
          <w:rFonts w:ascii="Verdana" w:hAnsi="Verdana"/>
          <w:sz w:val="24"/>
          <w:szCs w:val="24"/>
        </w:rPr>
      </w:pPr>
      <w:r w:rsidRPr="00EC685C">
        <w:rPr>
          <w:rFonts w:ascii="Verdana" w:hAnsi="Verdana"/>
          <w:sz w:val="24"/>
          <w:szCs w:val="24"/>
        </w:rPr>
        <w:t xml:space="preserve">Coaches are responsible for the safety of their athletes and are expected to monitor them at all times during warm up sessions.  </w:t>
      </w:r>
    </w:p>
    <w:p w14:paraId="2650E156" w14:textId="618794AA" w:rsidR="00D9799E" w:rsidRPr="00EF662A" w:rsidRDefault="00D9799E" w:rsidP="000A766F">
      <w:pPr>
        <w:rPr>
          <w:rFonts w:ascii="Verdana" w:hAnsi="Verdana"/>
          <w:sz w:val="24"/>
          <w:szCs w:val="24"/>
        </w:rPr>
      </w:pPr>
      <w:r w:rsidRPr="00EF662A">
        <w:rPr>
          <w:rFonts w:ascii="Verdana" w:hAnsi="Verdana"/>
          <w:b/>
          <w:sz w:val="24"/>
          <w:szCs w:val="24"/>
        </w:rPr>
        <w:t>STARTS</w:t>
      </w:r>
      <w:r w:rsidRPr="00EF662A">
        <w:rPr>
          <w:rFonts w:ascii="Verdana" w:hAnsi="Verdana"/>
          <w:sz w:val="24"/>
          <w:szCs w:val="24"/>
        </w:rPr>
        <w:t xml:space="preserve">: </w:t>
      </w:r>
      <w:r w:rsidR="000A766F" w:rsidRPr="00EF662A">
        <w:rPr>
          <w:rFonts w:ascii="Verdana" w:hAnsi="Verdana"/>
          <w:sz w:val="24"/>
          <w:szCs w:val="24"/>
        </w:rPr>
        <w:t>'Fly-over' starts</w:t>
      </w:r>
      <w:r w:rsidR="009B656B">
        <w:rPr>
          <w:rFonts w:ascii="Verdana" w:hAnsi="Verdana"/>
          <w:sz w:val="24"/>
          <w:szCs w:val="24"/>
        </w:rPr>
        <w:t xml:space="preserve"> will</w:t>
      </w:r>
      <w:r w:rsidR="001E249A" w:rsidRPr="001E249A">
        <w:rPr>
          <w:rFonts w:ascii="Verdana" w:hAnsi="Verdana"/>
          <w:color w:val="C00000"/>
          <w:sz w:val="24"/>
          <w:szCs w:val="24"/>
        </w:rPr>
        <w:t xml:space="preserve"> </w:t>
      </w:r>
      <w:r w:rsidR="000A766F" w:rsidRPr="00EF662A">
        <w:rPr>
          <w:rFonts w:ascii="Verdana" w:hAnsi="Verdana"/>
          <w:sz w:val="24"/>
          <w:szCs w:val="24"/>
        </w:rPr>
        <w:t xml:space="preserve">be used at this meet. </w:t>
      </w:r>
      <w:r w:rsidR="000A766F" w:rsidRPr="00737898">
        <w:rPr>
          <w:rFonts w:ascii="Verdana" w:hAnsi="Verdana"/>
          <w:b/>
          <w:i/>
          <w:sz w:val="24"/>
          <w:szCs w:val="24"/>
        </w:rPr>
        <w:t>All swimmers (except for Backstroke starts) should remain in the water at the completion of their race until the next heat has begun</w:t>
      </w:r>
      <w:r w:rsidR="009B656B" w:rsidRPr="00737898">
        <w:rPr>
          <w:rFonts w:ascii="Verdana" w:hAnsi="Verdana"/>
          <w:b/>
          <w:i/>
          <w:sz w:val="24"/>
          <w:szCs w:val="24"/>
        </w:rPr>
        <w:t xml:space="preserve"> except for the 25 yard events.</w:t>
      </w:r>
      <w:r w:rsidR="009B656B">
        <w:rPr>
          <w:rFonts w:ascii="Verdana" w:hAnsi="Verdana"/>
          <w:sz w:val="24"/>
          <w:szCs w:val="24"/>
        </w:rPr>
        <w:t xml:space="preserve">  </w:t>
      </w:r>
      <w:r w:rsidR="008A3719">
        <w:rPr>
          <w:rFonts w:ascii="Verdana" w:hAnsi="Verdana"/>
          <w:sz w:val="24"/>
          <w:szCs w:val="24"/>
        </w:rPr>
        <w:t xml:space="preserve">  (25 events, other than the 25 backstroke will start at the block end.  25 Backstroke will start at the shallow end.)</w:t>
      </w:r>
    </w:p>
    <w:p w14:paraId="3D772625" w14:textId="20F2964C" w:rsidR="007C52FF" w:rsidRDefault="007C52FF" w:rsidP="00D9799E">
      <w:pPr>
        <w:rPr>
          <w:rFonts w:ascii="Verdana" w:hAnsi="Verdana"/>
          <w:b/>
          <w:sz w:val="24"/>
          <w:szCs w:val="24"/>
        </w:rPr>
      </w:pPr>
      <w:r>
        <w:rPr>
          <w:rFonts w:ascii="Verdana" w:hAnsi="Verdana"/>
          <w:b/>
          <w:sz w:val="24"/>
          <w:szCs w:val="24"/>
        </w:rPr>
        <w:t xml:space="preserve">RESULTS: </w:t>
      </w:r>
      <w:r w:rsidRPr="003A1392">
        <w:rPr>
          <w:rFonts w:ascii="Verdana" w:hAnsi="Verdana"/>
          <w:sz w:val="24"/>
          <w:szCs w:val="24"/>
        </w:rPr>
        <w:t>Any results displayed on the scoreboard are unofficial until final results are published. Results will be posted</w:t>
      </w:r>
      <w:r w:rsidR="009B656B">
        <w:rPr>
          <w:rFonts w:ascii="Verdana" w:hAnsi="Verdana"/>
          <w:sz w:val="24"/>
          <w:szCs w:val="24"/>
        </w:rPr>
        <w:t xml:space="preserve"> in the </w:t>
      </w:r>
      <w:r w:rsidR="00737898">
        <w:rPr>
          <w:rFonts w:ascii="Verdana" w:hAnsi="Verdana"/>
          <w:sz w:val="24"/>
          <w:szCs w:val="24"/>
        </w:rPr>
        <w:t>lobby</w:t>
      </w:r>
      <w:r w:rsidR="009B656B">
        <w:rPr>
          <w:rFonts w:ascii="Verdana" w:hAnsi="Verdana"/>
          <w:sz w:val="24"/>
          <w:szCs w:val="24"/>
        </w:rPr>
        <w:t>.</w:t>
      </w:r>
      <w:r w:rsidRPr="007C52FF">
        <w:rPr>
          <w:rFonts w:ascii="Verdana" w:hAnsi="Verdana"/>
          <w:b/>
          <w:color w:val="C00000"/>
          <w:sz w:val="24"/>
          <w:szCs w:val="24"/>
        </w:rPr>
        <w:t xml:space="preserve"> </w:t>
      </w:r>
    </w:p>
    <w:p w14:paraId="1EFF1D67" w14:textId="77777777" w:rsidR="005B7E77" w:rsidRPr="00DE48D2" w:rsidRDefault="005B7E77" w:rsidP="00D9799E">
      <w:pPr>
        <w:rPr>
          <w:rFonts w:ascii="Verdana" w:hAnsi="Verdana"/>
          <w:sz w:val="24"/>
          <w:szCs w:val="24"/>
        </w:rPr>
      </w:pPr>
      <w:r w:rsidRPr="00EF662A">
        <w:rPr>
          <w:rFonts w:ascii="Verdana" w:hAnsi="Verdana"/>
          <w:b/>
          <w:sz w:val="24"/>
          <w:szCs w:val="24"/>
        </w:rPr>
        <w:t>PROTEST PROCEDURE:</w:t>
      </w:r>
      <w:r w:rsidRPr="00EF662A">
        <w:rPr>
          <w:rFonts w:ascii="Verdana" w:hAnsi="Verdana"/>
          <w:sz w:val="24"/>
          <w:szCs w:val="24"/>
        </w:rPr>
        <w:t xml:space="preserve"> Protests may only be initiated by a person with standing, that is, a coach or YMCA supervisor whose t</w:t>
      </w:r>
      <w:r w:rsidR="00DE48D2">
        <w:rPr>
          <w:rFonts w:ascii="Verdana" w:hAnsi="Verdana"/>
          <w:sz w:val="24"/>
          <w:szCs w:val="24"/>
        </w:rPr>
        <w:t>eam is competing in the meet.  The Championship committee will arbitrate protests, eligibility issues, safety rules and other issues</w:t>
      </w:r>
      <w:r w:rsidR="00D91DB7">
        <w:rPr>
          <w:rFonts w:ascii="Verdana" w:hAnsi="Verdana"/>
          <w:sz w:val="24"/>
          <w:szCs w:val="24"/>
        </w:rPr>
        <w:t>.</w:t>
      </w:r>
    </w:p>
    <w:p w14:paraId="3C17C898" w14:textId="77777777" w:rsidR="005B7E77" w:rsidRPr="00EF662A" w:rsidRDefault="005B7E77" w:rsidP="00D9799E">
      <w:pPr>
        <w:rPr>
          <w:rFonts w:ascii="Verdana" w:hAnsi="Verdana"/>
          <w:sz w:val="24"/>
          <w:szCs w:val="24"/>
        </w:rPr>
      </w:pPr>
      <w:r w:rsidRPr="00EF662A">
        <w:rPr>
          <w:rFonts w:ascii="Verdana" w:hAnsi="Verdana"/>
          <w:sz w:val="24"/>
          <w:szCs w:val="24"/>
        </w:rPr>
        <w:t>Protests against the judgment decisions of starters, stroke, turn, place and relay take-off judges can only be considered by the Referee and the Referee’s decisions will be final</w:t>
      </w:r>
      <w:r w:rsidR="00DE48D2">
        <w:rPr>
          <w:rFonts w:ascii="Verdana" w:hAnsi="Verdana"/>
          <w:sz w:val="24"/>
          <w:szCs w:val="24"/>
        </w:rPr>
        <w:t xml:space="preserve"> USA-S Rule 102.23)</w:t>
      </w:r>
      <w:r w:rsidRPr="00EF662A">
        <w:rPr>
          <w:rFonts w:ascii="Verdana" w:hAnsi="Verdana"/>
          <w:sz w:val="24"/>
          <w:szCs w:val="24"/>
        </w:rPr>
        <w:t xml:space="preserve">.  </w:t>
      </w:r>
    </w:p>
    <w:p w14:paraId="77773054" w14:textId="09F2C7F0" w:rsidR="005B7E77" w:rsidRDefault="00F124EB" w:rsidP="00F124EB">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 xml:space="preserve"> The </w:t>
      </w:r>
      <w:r w:rsidR="001E2160">
        <w:rPr>
          <w:rFonts w:ascii="Verdana" w:hAnsi="Verdana"/>
          <w:sz w:val="24"/>
          <w:szCs w:val="24"/>
        </w:rPr>
        <w:t>M</w:t>
      </w:r>
      <w:r w:rsidRPr="00EF662A">
        <w:rPr>
          <w:rFonts w:ascii="Verdana" w:hAnsi="Verdana"/>
          <w:sz w:val="24"/>
          <w:szCs w:val="24"/>
        </w:rPr>
        <w:t xml:space="preserve">eet </w:t>
      </w:r>
      <w:r w:rsidR="001E2160">
        <w:rPr>
          <w:rFonts w:ascii="Verdana" w:hAnsi="Verdana"/>
          <w:sz w:val="24"/>
          <w:szCs w:val="24"/>
        </w:rPr>
        <w:t>R</w:t>
      </w:r>
      <w:r w:rsidRPr="00EF662A">
        <w:rPr>
          <w:rFonts w:ascii="Verdana" w:hAnsi="Verdana"/>
          <w:sz w:val="24"/>
          <w:szCs w:val="24"/>
        </w:rPr>
        <w:t>eferee reserves the right to dismiss any swimmer</w:t>
      </w:r>
      <w:r w:rsidR="001E2160">
        <w:rPr>
          <w:rFonts w:ascii="Verdana" w:hAnsi="Verdana"/>
          <w:sz w:val="24"/>
          <w:szCs w:val="24"/>
        </w:rPr>
        <w:t>, coach</w:t>
      </w:r>
      <w:r w:rsidRPr="00EF662A">
        <w:rPr>
          <w:rFonts w:ascii="Verdana" w:hAnsi="Verdana"/>
          <w:sz w:val="24"/>
          <w:szCs w:val="24"/>
        </w:rPr>
        <w:t xml:space="preserve"> and/or spectator from the competition due to inappropriate conduct</w:t>
      </w:r>
      <w:r w:rsidR="008A3719">
        <w:rPr>
          <w:rFonts w:ascii="Verdana" w:hAnsi="Verdana"/>
          <w:sz w:val="24"/>
          <w:szCs w:val="24"/>
        </w:rPr>
        <w:t>.</w:t>
      </w:r>
    </w:p>
    <w:p w14:paraId="41ED07A5" w14:textId="77777777" w:rsidR="001F73DB" w:rsidRPr="00EF662A" w:rsidRDefault="001F73DB" w:rsidP="00F124EB">
      <w:pPr>
        <w:rPr>
          <w:rFonts w:ascii="Verdana" w:hAnsi="Verdana"/>
          <w:sz w:val="24"/>
          <w:szCs w:val="24"/>
        </w:rPr>
      </w:pPr>
    </w:p>
    <w:p w14:paraId="59D97CBB" w14:textId="77777777" w:rsidR="00F124EB" w:rsidRPr="00EF662A" w:rsidRDefault="002F3E76" w:rsidP="002F3E76">
      <w:pPr>
        <w:pStyle w:val="ListParagraph"/>
        <w:numPr>
          <w:ilvl w:val="0"/>
          <w:numId w:val="1"/>
        </w:numPr>
        <w:rPr>
          <w:rFonts w:ascii="Verdana" w:hAnsi="Verdana"/>
          <w:sz w:val="24"/>
          <w:szCs w:val="24"/>
        </w:rPr>
      </w:pPr>
      <w:r w:rsidRPr="002F3E76">
        <w:rPr>
          <w:rFonts w:ascii="Verdana" w:hAnsi="Verdana"/>
          <w:sz w:val="24"/>
          <w:szCs w:val="24"/>
        </w:rPr>
        <w:lastRenderedPageBreak/>
        <w:t>Except where the venue facilities require otherwise, changing, into or out of swimsuits other than in locker rooms or other designated areas is not appropriate and is prohibited.  The USA Swimming Rulebook defines Deck Change as:  Changing, in whole or in part, into or out of a swimsuit (excluding a drag suit) in an area other than a permanent or temporary locker room, bathroom, changing room or other space designated for changing purposes while at a practice, competition, or other pool-related activity.”   This includes slipping off the top of a one-piece performance suit to place on an alternate bikini top immediately following a race.</w:t>
      </w:r>
    </w:p>
    <w:p w14:paraId="0792FDFC" w14:textId="4FB9E2DA" w:rsidR="00F124EB" w:rsidRPr="001E249A" w:rsidRDefault="00F124EB" w:rsidP="00F124EB">
      <w:pPr>
        <w:pStyle w:val="ListParagraph"/>
        <w:numPr>
          <w:ilvl w:val="0"/>
          <w:numId w:val="1"/>
        </w:numPr>
        <w:rPr>
          <w:rFonts w:ascii="Verdana" w:hAnsi="Verdana"/>
          <w:sz w:val="24"/>
          <w:szCs w:val="24"/>
        </w:rPr>
      </w:pPr>
      <w:r w:rsidRPr="001E249A">
        <w:rPr>
          <w:rFonts w:ascii="Verdana" w:hAnsi="Verdana"/>
          <w:sz w:val="24"/>
          <w:szCs w:val="24"/>
        </w:rPr>
        <w:t>Glass</w:t>
      </w:r>
      <w:r w:rsidR="009B656B">
        <w:rPr>
          <w:rFonts w:ascii="Verdana" w:hAnsi="Verdana"/>
          <w:sz w:val="24"/>
          <w:szCs w:val="24"/>
        </w:rPr>
        <w:t xml:space="preserve"> is not permitted on deck.</w:t>
      </w:r>
    </w:p>
    <w:p w14:paraId="2D265D2D" w14:textId="77777777" w:rsidR="002F3E76" w:rsidRDefault="002F3E76" w:rsidP="002F3E76">
      <w:pPr>
        <w:pStyle w:val="ListParagraph"/>
        <w:numPr>
          <w:ilvl w:val="0"/>
          <w:numId w:val="1"/>
        </w:numPr>
        <w:rPr>
          <w:rFonts w:ascii="Verdana" w:hAnsi="Verdana"/>
          <w:sz w:val="24"/>
          <w:szCs w:val="24"/>
        </w:rPr>
      </w:pPr>
      <w:r w:rsidRPr="002F3E76">
        <w:rPr>
          <w:rFonts w:ascii="Verdana" w:hAnsi="Verdana"/>
          <w:sz w:val="24"/>
          <w:szCs w:val="24"/>
        </w:rPr>
        <w:t>The use of audio or visual recording devices, including a cell phone, is not permitted in changing areas, rest rooms or locker rooms</w:t>
      </w:r>
      <w:r w:rsidR="00227246">
        <w:rPr>
          <w:rFonts w:ascii="Verdana" w:hAnsi="Verdana"/>
          <w:sz w:val="24"/>
          <w:szCs w:val="24"/>
        </w:rPr>
        <w:t>.</w:t>
      </w:r>
      <w:r w:rsidRPr="002F3E76">
        <w:rPr>
          <w:rFonts w:ascii="Verdana" w:hAnsi="Verdana"/>
          <w:sz w:val="24"/>
          <w:szCs w:val="24"/>
        </w:rPr>
        <w:t xml:space="preserve"> </w:t>
      </w:r>
    </w:p>
    <w:p w14:paraId="33D15CC4" w14:textId="77777777" w:rsidR="00FA0C82" w:rsidRDefault="00FA0C82" w:rsidP="00FA0C82">
      <w:pPr>
        <w:pStyle w:val="ListParagraph"/>
        <w:numPr>
          <w:ilvl w:val="0"/>
          <w:numId w:val="1"/>
        </w:numPr>
        <w:rPr>
          <w:rFonts w:ascii="Verdana" w:hAnsi="Verdana"/>
          <w:sz w:val="24"/>
          <w:szCs w:val="24"/>
        </w:rPr>
      </w:pPr>
      <w:r>
        <w:rPr>
          <w:rFonts w:ascii="Verdana" w:hAnsi="Verdana"/>
          <w:sz w:val="24"/>
          <w:szCs w:val="24"/>
        </w:rPr>
        <w:t xml:space="preserve">Photographs are not allowed to be taken behind the block during competition. </w:t>
      </w:r>
    </w:p>
    <w:p w14:paraId="228FE404" w14:textId="77777777"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Individuals are responsible for the security of their personal belongings and are encouraged not to bring valuables to the meet venue and not to leave items unattended.</w:t>
      </w:r>
    </w:p>
    <w:p w14:paraId="052B2595" w14:textId="0E7BE365"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Swimmer</w:t>
      </w:r>
      <w:r w:rsidR="001E2160">
        <w:rPr>
          <w:rFonts w:ascii="Verdana" w:hAnsi="Verdana"/>
          <w:sz w:val="24"/>
          <w:szCs w:val="24"/>
        </w:rPr>
        <w:t>s</w:t>
      </w:r>
      <w:r w:rsidRPr="00EF662A">
        <w:rPr>
          <w:rFonts w:ascii="Verdana" w:hAnsi="Verdana"/>
          <w:sz w:val="24"/>
          <w:szCs w:val="24"/>
        </w:rPr>
        <w:t xml:space="preserve"> are not permitted in the spectator </w:t>
      </w:r>
      <w:proofErr w:type="spellStart"/>
      <w:r w:rsidR="008A3719">
        <w:rPr>
          <w:rFonts w:ascii="Verdana" w:hAnsi="Verdana"/>
          <w:sz w:val="24"/>
          <w:szCs w:val="24"/>
        </w:rPr>
        <w:t>ares</w:t>
      </w:r>
      <w:proofErr w:type="spellEnd"/>
      <w:r w:rsidR="009B656B">
        <w:rPr>
          <w:rFonts w:ascii="Verdana" w:hAnsi="Verdana"/>
          <w:sz w:val="24"/>
          <w:szCs w:val="24"/>
        </w:rPr>
        <w:t>.</w:t>
      </w:r>
    </w:p>
    <w:p w14:paraId="634D6B1E" w14:textId="77777777" w:rsidR="00FB2046" w:rsidRPr="00EF662A" w:rsidRDefault="00FB2046" w:rsidP="00F124EB">
      <w:pPr>
        <w:pStyle w:val="ListParagraph"/>
        <w:numPr>
          <w:ilvl w:val="0"/>
          <w:numId w:val="1"/>
        </w:numPr>
        <w:rPr>
          <w:rFonts w:ascii="Verdana" w:hAnsi="Verdana"/>
          <w:sz w:val="24"/>
          <w:szCs w:val="24"/>
        </w:rPr>
      </w:pPr>
      <w:r w:rsidRPr="00EF662A">
        <w:rPr>
          <w:rFonts w:ascii="Verdana" w:hAnsi="Verdana"/>
          <w:sz w:val="24"/>
          <w:szCs w:val="24"/>
        </w:rPr>
        <w:t xml:space="preserve">Shaving is not </w:t>
      </w:r>
      <w:r w:rsidR="009C639A" w:rsidRPr="00EF662A">
        <w:rPr>
          <w:rFonts w:ascii="Verdana" w:hAnsi="Verdana"/>
          <w:sz w:val="24"/>
          <w:szCs w:val="24"/>
        </w:rPr>
        <w:t>permit</w:t>
      </w:r>
      <w:r w:rsidR="009C639A">
        <w:rPr>
          <w:rFonts w:ascii="Verdana" w:hAnsi="Verdana"/>
          <w:sz w:val="24"/>
          <w:szCs w:val="24"/>
        </w:rPr>
        <w:t>ted</w:t>
      </w:r>
      <w:r w:rsidRPr="00EF662A">
        <w:rPr>
          <w:rFonts w:ascii="Verdana" w:hAnsi="Verdana"/>
          <w:sz w:val="24"/>
          <w:szCs w:val="24"/>
        </w:rPr>
        <w:t xml:space="preserve"> in any areas of the facility</w:t>
      </w:r>
      <w:r w:rsidR="00227246">
        <w:rPr>
          <w:rFonts w:ascii="Verdana" w:hAnsi="Verdana"/>
          <w:sz w:val="24"/>
          <w:szCs w:val="24"/>
        </w:rPr>
        <w:t>.</w:t>
      </w:r>
    </w:p>
    <w:p w14:paraId="1D196558" w14:textId="74624472" w:rsidR="00FB2046" w:rsidRPr="009B656B" w:rsidRDefault="008A608E" w:rsidP="009B656B">
      <w:pPr>
        <w:pStyle w:val="Heading1"/>
      </w:pPr>
      <w:bookmarkStart w:id="12" w:name="_Toc464117594"/>
      <w:r w:rsidRPr="00EF662A">
        <w:t>Awards</w:t>
      </w:r>
      <w:bookmarkEnd w:id="12"/>
    </w:p>
    <w:p w14:paraId="40FD50F6" w14:textId="73FC6F6B" w:rsidR="00FB2046" w:rsidRPr="00EF662A" w:rsidRDefault="00FB2046" w:rsidP="009B656B">
      <w:pPr>
        <w:rPr>
          <w:rFonts w:ascii="Verdana" w:hAnsi="Verdana"/>
          <w:color w:val="C00000"/>
          <w:sz w:val="24"/>
          <w:szCs w:val="24"/>
        </w:rPr>
      </w:pPr>
      <w:r w:rsidRPr="00EF662A">
        <w:rPr>
          <w:rFonts w:ascii="Verdana" w:hAnsi="Verdana"/>
          <w:b/>
          <w:sz w:val="24"/>
          <w:szCs w:val="24"/>
        </w:rPr>
        <w:t>AWARDS</w:t>
      </w:r>
      <w:r w:rsidR="009B656B">
        <w:rPr>
          <w:rFonts w:ascii="Verdana" w:hAnsi="Verdana"/>
          <w:b/>
          <w:sz w:val="24"/>
          <w:szCs w:val="24"/>
        </w:rPr>
        <w:t xml:space="preserve">: </w:t>
      </w:r>
      <w:r w:rsidR="009B656B" w:rsidRPr="001F73DB">
        <w:rPr>
          <w:rFonts w:ascii="Verdana" w:hAnsi="Verdana"/>
          <w:bCs/>
          <w:sz w:val="24"/>
          <w:szCs w:val="24"/>
        </w:rPr>
        <w:t>Medals will be awarded for all events, places 1</w:t>
      </w:r>
      <w:r w:rsidR="009B656B" w:rsidRPr="001F73DB">
        <w:rPr>
          <w:rFonts w:ascii="Verdana" w:hAnsi="Verdana"/>
          <w:bCs/>
          <w:sz w:val="24"/>
          <w:szCs w:val="24"/>
          <w:vertAlign w:val="superscript"/>
        </w:rPr>
        <w:t>st</w:t>
      </w:r>
      <w:r w:rsidR="009B656B" w:rsidRPr="001F73DB">
        <w:rPr>
          <w:rFonts w:ascii="Verdana" w:hAnsi="Verdana"/>
          <w:bCs/>
          <w:sz w:val="24"/>
          <w:szCs w:val="24"/>
        </w:rPr>
        <w:t xml:space="preserve"> thru 6</w:t>
      </w:r>
      <w:r w:rsidR="009B656B" w:rsidRPr="001F73DB">
        <w:rPr>
          <w:rFonts w:ascii="Verdana" w:hAnsi="Verdana"/>
          <w:bCs/>
          <w:sz w:val="24"/>
          <w:szCs w:val="24"/>
          <w:vertAlign w:val="superscript"/>
        </w:rPr>
        <w:t>th</w:t>
      </w:r>
      <w:r w:rsidR="009B656B" w:rsidRPr="001F73DB">
        <w:rPr>
          <w:rFonts w:ascii="Verdana" w:hAnsi="Verdana"/>
          <w:bCs/>
          <w:sz w:val="24"/>
          <w:szCs w:val="24"/>
        </w:rPr>
        <w:t>.  Ribbons will be awarded for 7</w:t>
      </w:r>
      <w:r w:rsidR="009B656B" w:rsidRPr="001F73DB">
        <w:rPr>
          <w:rFonts w:ascii="Verdana" w:hAnsi="Verdana"/>
          <w:bCs/>
          <w:sz w:val="24"/>
          <w:szCs w:val="24"/>
          <w:vertAlign w:val="superscript"/>
        </w:rPr>
        <w:t>th</w:t>
      </w:r>
      <w:r w:rsidR="009B656B" w:rsidRPr="001F73DB">
        <w:rPr>
          <w:rFonts w:ascii="Verdana" w:hAnsi="Verdana"/>
          <w:bCs/>
          <w:sz w:val="24"/>
          <w:szCs w:val="24"/>
        </w:rPr>
        <w:t xml:space="preserve"> thru 12</w:t>
      </w:r>
      <w:r w:rsidR="009B656B" w:rsidRPr="001F73DB">
        <w:rPr>
          <w:rFonts w:ascii="Verdana" w:hAnsi="Verdana"/>
          <w:bCs/>
          <w:sz w:val="24"/>
          <w:szCs w:val="24"/>
          <w:vertAlign w:val="superscript"/>
        </w:rPr>
        <w:t>th</w:t>
      </w:r>
      <w:r w:rsidR="009B656B" w:rsidRPr="001F73DB">
        <w:rPr>
          <w:rFonts w:ascii="Verdana" w:hAnsi="Verdana"/>
          <w:bCs/>
          <w:sz w:val="24"/>
          <w:szCs w:val="24"/>
        </w:rPr>
        <w:t>.</w:t>
      </w:r>
    </w:p>
    <w:p w14:paraId="5117D24B" w14:textId="77777777" w:rsidR="003E4F56" w:rsidRDefault="003E4F56" w:rsidP="00EF662A">
      <w:pPr>
        <w:pStyle w:val="Heading1"/>
      </w:pPr>
      <w:bookmarkStart w:id="13" w:name="_Toc463168560"/>
      <w:bookmarkStart w:id="14" w:name="_Toc464117595"/>
      <w:r w:rsidRPr="007C40F0">
        <w:t>Time Trials</w:t>
      </w:r>
      <w:bookmarkEnd w:id="13"/>
      <w:bookmarkEnd w:id="14"/>
    </w:p>
    <w:p w14:paraId="19EB7ACA" w14:textId="568129FA" w:rsidR="003E4F56" w:rsidRDefault="003E4F56" w:rsidP="003E4F56">
      <w:pPr>
        <w:rPr>
          <w:rFonts w:ascii="Verdana" w:hAnsi="Verdana"/>
          <w:sz w:val="24"/>
          <w:szCs w:val="24"/>
        </w:rPr>
      </w:pPr>
      <w:r w:rsidRPr="003E4F56">
        <w:rPr>
          <w:rFonts w:ascii="Verdana" w:hAnsi="Verdana"/>
          <w:b/>
          <w:sz w:val="24"/>
          <w:szCs w:val="24"/>
        </w:rPr>
        <w:t>FORMAT</w:t>
      </w:r>
      <w:r>
        <w:rPr>
          <w:rFonts w:ascii="Verdana" w:hAnsi="Verdana"/>
          <w:b/>
          <w:sz w:val="24"/>
          <w:szCs w:val="24"/>
        </w:rPr>
        <w:t xml:space="preserve"> AND FEE: </w:t>
      </w:r>
      <w:r w:rsidR="0051032C">
        <w:rPr>
          <w:rFonts w:ascii="Verdana" w:hAnsi="Verdana"/>
          <w:color w:val="C00000"/>
          <w:sz w:val="24"/>
          <w:szCs w:val="24"/>
        </w:rPr>
        <w:t xml:space="preserve"> </w:t>
      </w:r>
      <w:r w:rsidR="0051032C" w:rsidRPr="00E66F09">
        <w:rPr>
          <w:rFonts w:ascii="Verdana" w:hAnsi="Verdana"/>
          <w:sz w:val="24"/>
          <w:szCs w:val="24"/>
        </w:rPr>
        <w:t>Time Trials are open only to athletes entered in the Championship meet.</w:t>
      </w:r>
    </w:p>
    <w:p w14:paraId="3434434C" w14:textId="4DCBE581" w:rsidR="004B4715" w:rsidRPr="004B4715" w:rsidRDefault="004B4715" w:rsidP="003E4F56">
      <w:pPr>
        <w:rPr>
          <w:rFonts w:ascii="Verdana" w:hAnsi="Verdana"/>
          <w:bCs/>
          <w:sz w:val="24"/>
          <w:szCs w:val="24"/>
        </w:rPr>
      </w:pPr>
      <w:r>
        <w:rPr>
          <w:rFonts w:ascii="Verdana" w:hAnsi="Verdana"/>
          <w:bCs/>
          <w:sz w:val="24"/>
          <w:szCs w:val="24"/>
        </w:rPr>
        <w:t>Time trial entry fee is $7.50 per individual event and $30.00 per relay.</w:t>
      </w:r>
    </w:p>
    <w:p w14:paraId="79D24E4D" w14:textId="77777777" w:rsidR="0051032C" w:rsidRDefault="0051032C" w:rsidP="0051032C">
      <w:pPr>
        <w:rPr>
          <w:rFonts w:ascii="Verdana" w:hAnsi="Verdana"/>
          <w:sz w:val="24"/>
          <w:szCs w:val="24"/>
        </w:rPr>
      </w:pPr>
      <w:r w:rsidRPr="00E66F09">
        <w:rPr>
          <w:rFonts w:ascii="Verdana" w:hAnsi="Verdana"/>
          <w:sz w:val="24"/>
          <w:szCs w:val="24"/>
        </w:rPr>
        <w:t>An athlete may only swim the stroke being contested in a Time Trials event, e.g. an athlete may not swim backstroke in a breaststroke event in Time Trials.</w:t>
      </w:r>
    </w:p>
    <w:p w14:paraId="40359ED6" w14:textId="30DF45C1" w:rsidR="003E4F56" w:rsidRPr="004B4715" w:rsidRDefault="003E4F56" w:rsidP="003E4F56">
      <w:pPr>
        <w:rPr>
          <w:rFonts w:ascii="Verdana" w:hAnsi="Verdana"/>
          <w:bCs/>
          <w:sz w:val="24"/>
          <w:szCs w:val="24"/>
        </w:rPr>
      </w:pPr>
      <w:r>
        <w:rPr>
          <w:rFonts w:ascii="Verdana" w:hAnsi="Verdana"/>
          <w:b/>
          <w:sz w:val="24"/>
          <w:szCs w:val="24"/>
        </w:rPr>
        <w:t xml:space="preserve">TIME TRIAL ENTRIES: </w:t>
      </w:r>
      <w:r w:rsidR="004B4715">
        <w:rPr>
          <w:rFonts w:ascii="Verdana" w:hAnsi="Verdana"/>
          <w:bCs/>
          <w:sz w:val="24"/>
          <w:szCs w:val="24"/>
        </w:rPr>
        <w:t xml:space="preserve">Swimmers must sign up prior to event </w:t>
      </w:r>
      <w:r w:rsidR="005C0F0C">
        <w:rPr>
          <w:rFonts w:ascii="Verdana" w:hAnsi="Verdana"/>
          <w:bCs/>
          <w:sz w:val="24"/>
          <w:szCs w:val="24"/>
        </w:rPr>
        <w:t>17</w:t>
      </w:r>
      <w:r w:rsidR="004B4715">
        <w:rPr>
          <w:rFonts w:ascii="Verdana" w:hAnsi="Verdana"/>
          <w:bCs/>
          <w:sz w:val="24"/>
          <w:szCs w:val="24"/>
        </w:rPr>
        <w:t xml:space="preserve"> during the morning session and prior to event </w:t>
      </w:r>
      <w:r w:rsidR="00666770">
        <w:rPr>
          <w:rFonts w:ascii="Verdana" w:hAnsi="Verdana"/>
          <w:bCs/>
          <w:sz w:val="24"/>
          <w:szCs w:val="24"/>
        </w:rPr>
        <w:t>43</w:t>
      </w:r>
      <w:r w:rsidR="004B4715">
        <w:rPr>
          <w:rFonts w:ascii="Verdana" w:hAnsi="Verdana"/>
          <w:bCs/>
          <w:sz w:val="24"/>
          <w:szCs w:val="24"/>
        </w:rPr>
        <w:t xml:space="preserve"> in the afternoon session.  Entries will be available in the pool office.</w:t>
      </w:r>
    </w:p>
    <w:p w14:paraId="641B47EA" w14:textId="3FC36E32" w:rsidR="003E4F56" w:rsidRPr="004B4715" w:rsidRDefault="003E4F56" w:rsidP="003E4F56">
      <w:pPr>
        <w:rPr>
          <w:rFonts w:ascii="Verdana" w:hAnsi="Verdana"/>
          <w:bCs/>
          <w:sz w:val="24"/>
          <w:szCs w:val="24"/>
        </w:rPr>
      </w:pPr>
      <w:r>
        <w:rPr>
          <w:rFonts w:ascii="Verdana" w:hAnsi="Verdana"/>
          <w:b/>
          <w:sz w:val="24"/>
          <w:szCs w:val="24"/>
        </w:rPr>
        <w:t>TIME TRIAL PROCEDURE:</w:t>
      </w:r>
      <w:r w:rsidR="004B4715">
        <w:rPr>
          <w:rFonts w:ascii="Verdana" w:hAnsi="Verdana"/>
          <w:b/>
          <w:sz w:val="24"/>
          <w:szCs w:val="24"/>
        </w:rPr>
        <w:t xml:space="preserve"> </w:t>
      </w:r>
      <w:r w:rsidR="004B4715">
        <w:rPr>
          <w:rFonts w:ascii="Verdana" w:hAnsi="Verdana"/>
          <w:bCs/>
          <w:sz w:val="24"/>
          <w:szCs w:val="24"/>
        </w:rPr>
        <w:t xml:space="preserve">Time trials will be </w:t>
      </w:r>
      <w:proofErr w:type="gramStart"/>
      <w:r w:rsidR="004B4715">
        <w:rPr>
          <w:rFonts w:ascii="Verdana" w:hAnsi="Verdana"/>
          <w:bCs/>
          <w:sz w:val="24"/>
          <w:szCs w:val="24"/>
        </w:rPr>
        <w:t>swam</w:t>
      </w:r>
      <w:proofErr w:type="gramEnd"/>
      <w:r w:rsidR="004B4715">
        <w:rPr>
          <w:rFonts w:ascii="Verdana" w:hAnsi="Verdana"/>
          <w:bCs/>
          <w:sz w:val="24"/>
          <w:szCs w:val="24"/>
        </w:rPr>
        <w:t xml:space="preserve"> at the end of the am session and the end of the pm session.</w:t>
      </w:r>
    </w:p>
    <w:p w14:paraId="05A2C37D" w14:textId="77777777" w:rsidR="00FB2046" w:rsidRPr="00EF662A" w:rsidRDefault="00FB2046" w:rsidP="00EF662A">
      <w:pPr>
        <w:pStyle w:val="Heading1"/>
      </w:pPr>
      <w:bookmarkStart w:id="15" w:name="_Toc464117596"/>
      <w:r w:rsidRPr="00EF662A">
        <w:lastRenderedPageBreak/>
        <w:t>S</w:t>
      </w:r>
      <w:r w:rsidR="008A608E" w:rsidRPr="00EF662A">
        <w:t>pectators</w:t>
      </w:r>
      <w:bookmarkEnd w:id="15"/>
    </w:p>
    <w:p w14:paraId="50323FF7" w14:textId="39DAD948" w:rsidR="00FB2046" w:rsidRPr="001F73DB" w:rsidRDefault="00FB2046" w:rsidP="00FB2046">
      <w:pPr>
        <w:rPr>
          <w:rFonts w:ascii="Verdana" w:hAnsi="Verdana"/>
          <w:sz w:val="24"/>
          <w:szCs w:val="24"/>
        </w:rPr>
      </w:pPr>
      <w:r w:rsidRPr="00EF662A">
        <w:rPr>
          <w:rFonts w:ascii="Verdana" w:hAnsi="Verdana"/>
          <w:b/>
          <w:sz w:val="24"/>
          <w:szCs w:val="24"/>
        </w:rPr>
        <w:t>ADMISSION FEE:</w:t>
      </w:r>
      <w:r w:rsidR="00575451" w:rsidRPr="00EF662A">
        <w:rPr>
          <w:rFonts w:ascii="Verdana" w:hAnsi="Verdana"/>
          <w:sz w:val="24"/>
          <w:szCs w:val="24"/>
        </w:rPr>
        <w:t xml:space="preserve"> </w:t>
      </w:r>
      <w:r w:rsidR="004B4715" w:rsidRPr="001F73DB">
        <w:rPr>
          <w:rFonts w:ascii="Verdana" w:hAnsi="Verdana"/>
          <w:sz w:val="24"/>
          <w:szCs w:val="24"/>
        </w:rPr>
        <w:t>$5.00 per adult.  Children 12 and under with an adult are free.</w:t>
      </w:r>
    </w:p>
    <w:p w14:paraId="32CCD15B" w14:textId="0D42520B" w:rsidR="00FB2046" w:rsidRPr="00EF662A" w:rsidRDefault="00A3229B" w:rsidP="00FB2046">
      <w:pPr>
        <w:rPr>
          <w:rFonts w:ascii="Verdana" w:hAnsi="Verdana"/>
          <w:sz w:val="24"/>
          <w:szCs w:val="24"/>
        </w:rPr>
      </w:pPr>
      <w:r w:rsidRPr="001F73DB">
        <w:rPr>
          <w:rFonts w:ascii="Verdana" w:hAnsi="Verdana"/>
          <w:b/>
          <w:sz w:val="24"/>
          <w:szCs w:val="24"/>
        </w:rPr>
        <w:t>HEAT SHEETS/PROGRAMS</w:t>
      </w:r>
      <w:r w:rsidRPr="001F73DB">
        <w:rPr>
          <w:rFonts w:ascii="Verdana" w:hAnsi="Verdana"/>
          <w:sz w:val="24"/>
          <w:szCs w:val="24"/>
        </w:rPr>
        <w:t>:</w:t>
      </w:r>
      <w:r w:rsidR="004B4715" w:rsidRPr="001F73DB">
        <w:rPr>
          <w:rFonts w:ascii="Verdana" w:hAnsi="Verdana"/>
          <w:sz w:val="24"/>
          <w:szCs w:val="24"/>
        </w:rPr>
        <w:t xml:space="preserve"> $3.00</w:t>
      </w:r>
    </w:p>
    <w:p w14:paraId="674E3103" w14:textId="714B80D2" w:rsidR="00A3229B" w:rsidRPr="00EF662A" w:rsidRDefault="00A3229B" w:rsidP="004B4715">
      <w:pPr>
        <w:rPr>
          <w:rFonts w:ascii="Verdana" w:hAnsi="Verdana"/>
          <w:sz w:val="24"/>
          <w:szCs w:val="24"/>
        </w:rPr>
      </w:pPr>
      <w:r w:rsidRPr="00EF662A">
        <w:rPr>
          <w:rFonts w:ascii="Verdana" w:hAnsi="Verdana"/>
          <w:b/>
          <w:sz w:val="24"/>
          <w:szCs w:val="24"/>
        </w:rPr>
        <w:t>CONCESSION STAND</w:t>
      </w:r>
      <w:r w:rsidRPr="00EF662A">
        <w:rPr>
          <w:rFonts w:ascii="Verdana" w:hAnsi="Verdana"/>
          <w:sz w:val="24"/>
          <w:szCs w:val="24"/>
        </w:rPr>
        <w:t>:</w:t>
      </w:r>
      <w:r w:rsidR="004B4715">
        <w:rPr>
          <w:rFonts w:ascii="Verdana" w:hAnsi="Verdana"/>
          <w:sz w:val="24"/>
          <w:szCs w:val="24"/>
        </w:rPr>
        <w:t xml:space="preserve"> Will be available in the front lobby.</w:t>
      </w:r>
    </w:p>
    <w:p w14:paraId="3DBB3BF2" w14:textId="7E04AA86" w:rsidR="00A3229B" w:rsidRPr="00EF662A" w:rsidRDefault="00A3229B" w:rsidP="00A3229B">
      <w:pPr>
        <w:rPr>
          <w:rFonts w:ascii="Verdana" w:hAnsi="Verdana"/>
          <w:sz w:val="24"/>
          <w:szCs w:val="24"/>
        </w:rPr>
      </w:pPr>
      <w:r w:rsidRPr="00EF662A">
        <w:rPr>
          <w:rFonts w:ascii="Verdana" w:hAnsi="Verdana"/>
          <w:b/>
          <w:sz w:val="24"/>
          <w:szCs w:val="24"/>
        </w:rPr>
        <w:t>SEAT SAVING POLICY</w:t>
      </w:r>
      <w:r w:rsidR="001E249A">
        <w:rPr>
          <w:rFonts w:ascii="Verdana" w:hAnsi="Verdana"/>
          <w:sz w:val="24"/>
          <w:szCs w:val="24"/>
        </w:rPr>
        <w:t>:</w:t>
      </w:r>
      <w:r w:rsidR="004B4715">
        <w:rPr>
          <w:rFonts w:ascii="Verdana" w:hAnsi="Verdana"/>
          <w:sz w:val="24"/>
          <w:szCs w:val="24"/>
        </w:rPr>
        <w:t xml:space="preserve"> Will </w:t>
      </w:r>
      <w:r w:rsidR="00737898" w:rsidRPr="00737898">
        <w:rPr>
          <w:rFonts w:ascii="Verdana" w:hAnsi="Verdana"/>
          <w:b/>
          <w:sz w:val="24"/>
          <w:szCs w:val="24"/>
        </w:rPr>
        <w:t>NOT</w:t>
      </w:r>
      <w:r w:rsidR="004B4715">
        <w:rPr>
          <w:rFonts w:ascii="Verdana" w:hAnsi="Verdana"/>
          <w:sz w:val="24"/>
          <w:szCs w:val="24"/>
        </w:rPr>
        <w:t xml:space="preserve"> be permitted</w:t>
      </w:r>
      <w:r w:rsidR="00737898">
        <w:rPr>
          <w:rFonts w:ascii="Verdana" w:hAnsi="Verdana"/>
          <w:sz w:val="24"/>
          <w:szCs w:val="24"/>
        </w:rPr>
        <w:t>.</w:t>
      </w:r>
    </w:p>
    <w:p w14:paraId="52F7966B" w14:textId="21EBB4D6" w:rsidR="00A3229B" w:rsidRPr="00EF662A" w:rsidRDefault="00A3229B" w:rsidP="00A3229B">
      <w:pPr>
        <w:rPr>
          <w:rFonts w:ascii="Verdana" w:hAnsi="Verdana"/>
          <w:sz w:val="24"/>
          <w:szCs w:val="24"/>
        </w:rPr>
      </w:pPr>
      <w:r w:rsidRPr="00EF662A">
        <w:rPr>
          <w:rFonts w:ascii="Verdana" w:hAnsi="Verdana"/>
          <w:b/>
          <w:sz w:val="24"/>
          <w:szCs w:val="24"/>
        </w:rPr>
        <w:t>HANDICAP SEATING:</w:t>
      </w:r>
      <w:r w:rsidR="004B4715">
        <w:rPr>
          <w:rFonts w:ascii="Verdana" w:hAnsi="Verdana"/>
          <w:sz w:val="24"/>
          <w:szCs w:val="24"/>
        </w:rPr>
        <w:t xml:space="preserve"> Please see admissions for availability. </w:t>
      </w:r>
    </w:p>
    <w:p w14:paraId="7F526919" w14:textId="36540A66" w:rsidR="003E4F56" w:rsidRPr="004B4715" w:rsidRDefault="003E4F56" w:rsidP="00A3229B">
      <w:pPr>
        <w:rPr>
          <w:rFonts w:ascii="Verdana" w:hAnsi="Verdana"/>
          <w:bCs/>
          <w:sz w:val="24"/>
          <w:szCs w:val="24"/>
        </w:rPr>
      </w:pPr>
      <w:r w:rsidRPr="008C3A6B">
        <w:rPr>
          <w:rFonts w:ascii="Verdana" w:hAnsi="Verdana"/>
          <w:b/>
          <w:sz w:val="24"/>
          <w:szCs w:val="24"/>
        </w:rPr>
        <w:t>LOST AND FOUND</w:t>
      </w:r>
      <w:r>
        <w:rPr>
          <w:rFonts w:ascii="Verdana" w:hAnsi="Verdana"/>
          <w:b/>
          <w:sz w:val="24"/>
          <w:szCs w:val="24"/>
        </w:rPr>
        <w:t>:</w:t>
      </w:r>
      <w:r w:rsidR="004B4715">
        <w:rPr>
          <w:rFonts w:ascii="Verdana" w:hAnsi="Verdana"/>
          <w:b/>
          <w:sz w:val="24"/>
          <w:szCs w:val="24"/>
        </w:rPr>
        <w:t xml:space="preserve"> </w:t>
      </w:r>
      <w:r w:rsidR="004B4715">
        <w:rPr>
          <w:rFonts w:ascii="Verdana" w:hAnsi="Verdana"/>
          <w:bCs/>
          <w:sz w:val="24"/>
          <w:szCs w:val="24"/>
        </w:rPr>
        <w:t>Will be available in the pool office.</w:t>
      </w:r>
    </w:p>
    <w:p w14:paraId="1796E94F" w14:textId="77777777" w:rsidR="00A3229B" w:rsidRPr="00EF662A" w:rsidRDefault="00A3229B" w:rsidP="00A3229B">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w:t>
      </w:r>
    </w:p>
    <w:p w14:paraId="13812DAE" w14:textId="77777777" w:rsidR="00DE48D2" w:rsidRDefault="00A3229B" w:rsidP="00B0622F">
      <w:pPr>
        <w:pStyle w:val="ListParagraph"/>
        <w:numPr>
          <w:ilvl w:val="0"/>
          <w:numId w:val="2"/>
        </w:numPr>
        <w:rPr>
          <w:rFonts w:ascii="Verdana" w:hAnsi="Verdana"/>
          <w:sz w:val="24"/>
          <w:szCs w:val="24"/>
        </w:rPr>
      </w:pPr>
      <w:r w:rsidRPr="00DE48D2">
        <w:rPr>
          <w:rFonts w:ascii="Verdana" w:hAnsi="Verdana"/>
          <w:sz w:val="24"/>
          <w:szCs w:val="24"/>
        </w:rPr>
        <w:t>No Flash Photograph</w:t>
      </w:r>
      <w:r w:rsidR="00DE48D2" w:rsidRPr="00DE48D2">
        <w:rPr>
          <w:rFonts w:ascii="Verdana" w:hAnsi="Verdana"/>
          <w:sz w:val="24"/>
          <w:szCs w:val="24"/>
        </w:rPr>
        <w:t>y</w:t>
      </w:r>
      <w:r w:rsidRPr="00DE48D2">
        <w:rPr>
          <w:rFonts w:ascii="Verdana" w:hAnsi="Verdana"/>
          <w:sz w:val="24"/>
          <w:szCs w:val="24"/>
        </w:rPr>
        <w:t xml:space="preserve"> at the start of competition races</w:t>
      </w:r>
      <w:r w:rsidR="00DE48D2">
        <w:rPr>
          <w:rFonts w:ascii="Verdana" w:hAnsi="Verdana"/>
          <w:sz w:val="24"/>
          <w:szCs w:val="24"/>
        </w:rPr>
        <w:t>.</w:t>
      </w:r>
      <w:r w:rsidR="00261C2C" w:rsidRPr="00DE48D2">
        <w:rPr>
          <w:rFonts w:ascii="Verdana" w:hAnsi="Verdana"/>
          <w:sz w:val="24"/>
          <w:szCs w:val="24"/>
        </w:rPr>
        <w:t xml:space="preserve"> </w:t>
      </w:r>
    </w:p>
    <w:p w14:paraId="5DC2259B" w14:textId="113B945B" w:rsidR="00A3229B" w:rsidRPr="00EC54A6" w:rsidRDefault="00737898" w:rsidP="00B0622F">
      <w:pPr>
        <w:pStyle w:val="ListParagraph"/>
        <w:numPr>
          <w:ilvl w:val="0"/>
          <w:numId w:val="2"/>
        </w:numPr>
        <w:rPr>
          <w:rFonts w:ascii="Verdana" w:hAnsi="Verdana"/>
          <w:i/>
          <w:sz w:val="24"/>
          <w:szCs w:val="24"/>
        </w:rPr>
      </w:pPr>
      <w:r w:rsidRPr="00EC54A6">
        <w:rPr>
          <w:rFonts w:ascii="Verdana" w:hAnsi="Verdana"/>
          <w:i/>
          <w:sz w:val="24"/>
          <w:szCs w:val="24"/>
        </w:rPr>
        <w:t>P</w:t>
      </w:r>
      <w:r w:rsidR="00A3229B" w:rsidRPr="00EC54A6">
        <w:rPr>
          <w:rFonts w:ascii="Verdana" w:hAnsi="Verdana"/>
          <w:i/>
          <w:sz w:val="24"/>
          <w:szCs w:val="24"/>
        </w:rPr>
        <w:t xml:space="preserve">ersonal chairs </w:t>
      </w:r>
      <w:r w:rsidR="00B772FB" w:rsidRPr="00EC54A6">
        <w:rPr>
          <w:rFonts w:ascii="Verdana" w:hAnsi="Verdana"/>
          <w:i/>
          <w:sz w:val="24"/>
          <w:szCs w:val="24"/>
        </w:rPr>
        <w:t xml:space="preserve">will </w:t>
      </w:r>
      <w:r w:rsidRPr="00EC54A6">
        <w:rPr>
          <w:rFonts w:ascii="Verdana" w:hAnsi="Verdana"/>
          <w:i/>
          <w:sz w:val="24"/>
          <w:szCs w:val="24"/>
        </w:rPr>
        <w:t>be limited on the pool deck.</w:t>
      </w:r>
    </w:p>
    <w:p w14:paraId="7C298A64" w14:textId="6CE790AA" w:rsidR="00A3229B" w:rsidRPr="00EF662A" w:rsidRDefault="00526AEA" w:rsidP="00A3229B">
      <w:pPr>
        <w:pStyle w:val="ListParagraph"/>
        <w:numPr>
          <w:ilvl w:val="0"/>
          <w:numId w:val="2"/>
        </w:numPr>
        <w:rPr>
          <w:rFonts w:ascii="Verdana" w:hAnsi="Verdana"/>
          <w:sz w:val="24"/>
          <w:szCs w:val="24"/>
        </w:rPr>
      </w:pPr>
      <w:r w:rsidRPr="00EF662A">
        <w:rPr>
          <w:rFonts w:ascii="Verdana" w:hAnsi="Verdana"/>
          <w:sz w:val="24"/>
          <w:szCs w:val="24"/>
        </w:rPr>
        <w:t xml:space="preserve">Parents are responsible for the conduct of their </w:t>
      </w:r>
      <w:r w:rsidR="00737898">
        <w:rPr>
          <w:rFonts w:ascii="Verdana" w:hAnsi="Verdana"/>
          <w:sz w:val="24"/>
          <w:szCs w:val="24"/>
        </w:rPr>
        <w:t xml:space="preserve">non-athlete </w:t>
      </w:r>
      <w:r w:rsidRPr="00EF662A">
        <w:rPr>
          <w:rFonts w:ascii="Verdana" w:hAnsi="Verdana"/>
          <w:sz w:val="24"/>
          <w:szCs w:val="24"/>
        </w:rPr>
        <w:t xml:space="preserve">children.  </w:t>
      </w:r>
      <w:r w:rsidR="00EC54A6">
        <w:rPr>
          <w:rFonts w:ascii="Verdana" w:hAnsi="Verdana"/>
          <w:sz w:val="24"/>
          <w:szCs w:val="24"/>
        </w:rPr>
        <w:t>Non-athlete c</w:t>
      </w:r>
      <w:r w:rsidRPr="00EF662A">
        <w:rPr>
          <w:rFonts w:ascii="Verdana" w:hAnsi="Verdana"/>
          <w:sz w:val="24"/>
          <w:szCs w:val="24"/>
        </w:rPr>
        <w:t>hildren are not allowed to roam the facility unattended</w:t>
      </w:r>
      <w:r w:rsidR="001E2160">
        <w:rPr>
          <w:rFonts w:ascii="Verdana" w:hAnsi="Verdana"/>
          <w:sz w:val="24"/>
          <w:szCs w:val="24"/>
        </w:rPr>
        <w:t>.</w:t>
      </w:r>
    </w:p>
    <w:p w14:paraId="60AF0B6C" w14:textId="13C0BE23" w:rsidR="006B4AD3" w:rsidRDefault="002F3E76" w:rsidP="002F3E76">
      <w:pPr>
        <w:pStyle w:val="ListParagraph"/>
        <w:numPr>
          <w:ilvl w:val="0"/>
          <w:numId w:val="2"/>
        </w:numPr>
        <w:rPr>
          <w:rFonts w:ascii="Verdana" w:hAnsi="Verdana"/>
          <w:sz w:val="24"/>
          <w:szCs w:val="24"/>
        </w:rPr>
      </w:pPr>
      <w:r w:rsidRPr="002F3E76">
        <w:rPr>
          <w:rFonts w:ascii="Verdana" w:hAnsi="Verdana"/>
          <w:sz w:val="24"/>
          <w:szCs w:val="24"/>
        </w:rPr>
        <w:t xml:space="preserve">The use of audio or visual recording devices, including a cell phone, is </w:t>
      </w:r>
      <w:r w:rsidR="00EC54A6" w:rsidRPr="00EC54A6">
        <w:rPr>
          <w:rFonts w:ascii="Verdana" w:hAnsi="Verdana"/>
          <w:b/>
          <w:sz w:val="24"/>
          <w:szCs w:val="24"/>
        </w:rPr>
        <w:t>NOT</w:t>
      </w:r>
      <w:r w:rsidR="00EC54A6">
        <w:rPr>
          <w:rFonts w:ascii="Verdana" w:hAnsi="Verdana"/>
          <w:b/>
          <w:sz w:val="24"/>
          <w:szCs w:val="24"/>
        </w:rPr>
        <w:t xml:space="preserve"> </w:t>
      </w:r>
      <w:r w:rsidRPr="00EC54A6">
        <w:rPr>
          <w:rFonts w:ascii="Verdana" w:hAnsi="Verdana"/>
          <w:sz w:val="24"/>
          <w:szCs w:val="24"/>
        </w:rPr>
        <w:t>permitted</w:t>
      </w:r>
      <w:r w:rsidRPr="002F3E76">
        <w:rPr>
          <w:rFonts w:ascii="Verdana" w:hAnsi="Verdana"/>
          <w:sz w:val="24"/>
          <w:szCs w:val="24"/>
        </w:rPr>
        <w:t xml:space="preserve"> in changing areas, rest rooms or locker rooms</w:t>
      </w:r>
      <w:r w:rsidR="001E2160">
        <w:rPr>
          <w:rFonts w:ascii="Verdana" w:hAnsi="Verdana"/>
          <w:sz w:val="24"/>
          <w:szCs w:val="24"/>
        </w:rPr>
        <w:t>.</w:t>
      </w:r>
    </w:p>
    <w:p w14:paraId="644AF09F" w14:textId="2B0F6DA8" w:rsidR="00EC54A6" w:rsidRPr="00EC54A6" w:rsidRDefault="00EC54A6" w:rsidP="002F3E76">
      <w:pPr>
        <w:pStyle w:val="ListParagraph"/>
        <w:numPr>
          <w:ilvl w:val="0"/>
          <w:numId w:val="2"/>
        </w:numPr>
        <w:rPr>
          <w:rFonts w:ascii="Verdana" w:hAnsi="Verdana"/>
          <w:i/>
          <w:sz w:val="24"/>
          <w:szCs w:val="24"/>
        </w:rPr>
      </w:pPr>
      <w:r w:rsidRPr="00EC54A6">
        <w:rPr>
          <w:rFonts w:ascii="Verdana" w:hAnsi="Verdana"/>
          <w:b/>
          <w:i/>
          <w:sz w:val="24"/>
          <w:szCs w:val="24"/>
        </w:rPr>
        <w:t>NO</w:t>
      </w:r>
      <w:r w:rsidRPr="00EC54A6">
        <w:rPr>
          <w:rFonts w:ascii="Verdana" w:hAnsi="Verdana"/>
          <w:i/>
          <w:sz w:val="24"/>
          <w:szCs w:val="24"/>
        </w:rPr>
        <w:t xml:space="preserve"> glass or coolers in the pool area.</w:t>
      </w:r>
    </w:p>
    <w:p w14:paraId="36561A0F" w14:textId="074FC9E2" w:rsidR="00526AEA" w:rsidRPr="00EC54A6" w:rsidRDefault="00526AEA" w:rsidP="00A3229B">
      <w:pPr>
        <w:pStyle w:val="ListParagraph"/>
        <w:numPr>
          <w:ilvl w:val="0"/>
          <w:numId w:val="2"/>
        </w:numPr>
        <w:rPr>
          <w:rFonts w:ascii="Verdana" w:hAnsi="Verdana"/>
          <w:i/>
          <w:sz w:val="24"/>
          <w:szCs w:val="24"/>
        </w:rPr>
      </w:pPr>
      <w:r w:rsidRPr="00EC54A6">
        <w:rPr>
          <w:rFonts w:ascii="Verdana" w:hAnsi="Verdana"/>
          <w:i/>
          <w:sz w:val="24"/>
          <w:szCs w:val="24"/>
        </w:rPr>
        <w:t xml:space="preserve">Spectators are not permitted </w:t>
      </w:r>
      <w:r w:rsidR="00737898" w:rsidRPr="00EC54A6">
        <w:rPr>
          <w:rFonts w:ascii="Verdana" w:hAnsi="Verdana"/>
          <w:i/>
          <w:sz w:val="24"/>
          <w:szCs w:val="24"/>
        </w:rPr>
        <w:t>i</w:t>
      </w:r>
      <w:r w:rsidRPr="00EC54A6">
        <w:rPr>
          <w:rFonts w:ascii="Verdana" w:hAnsi="Verdana"/>
          <w:i/>
          <w:sz w:val="24"/>
          <w:szCs w:val="24"/>
        </w:rPr>
        <w:t xml:space="preserve">n </w:t>
      </w:r>
      <w:r w:rsidR="00737898" w:rsidRPr="00EC54A6">
        <w:rPr>
          <w:rFonts w:ascii="Verdana" w:hAnsi="Verdana"/>
          <w:i/>
          <w:sz w:val="24"/>
          <w:szCs w:val="24"/>
        </w:rPr>
        <w:t>team seating area.</w:t>
      </w:r>
    </w:p>
    <w:p w14:paraId="2032738A" w14:textId="762F1714" w:rsidR="00261C2C" w:rsidRPr="00EF662A" w:rsidRDefault="00261C2C" w:rsidP="00A3229B">
      <w:pPr>
        <w:pStyle w:val="ListParagraph"/>
        <w:numPr>
          <w:ilvl w:val="0"/>
          <w:numId w:val="2"/>
        </w:numPr>
        <w:rPr>
          <w:rFonts w:ascii="Verdana" w:hAnsi="Verdana"/>
          <w:sz w:val="24"/>
          <w:szCs w:val="24"/>
        </w:rPr>
      </w:pPr>
      <w:r w:rsidRPr="00EF662A">
        <w:rPr>
          <w:rFonts w:ascii="Verdana" w:hAnsi="Verdana"/>
          <w:sz w:val="24"/>
          <w:szCs w:val="24"/>
        </w:rPr>
        <w:t xml:space="preserve">No smoking, drugs, or alcohol are permitted in the </w:t>
      </w:r>
      <w:r w:rsidR="00EC54A6">
        <w:rPr>
          <w:rFonts w:ascii="Verdana" w:hAnsi="Verdana"/>
          <w:sz w:val="24"/>
          <w:szCs w:val="24"/>
        </w:rPr>
        <w:t>building</w:t>
      </w:r>
      <w:r w:rsidR="001E2160">
        <w:rPr>
          <w:rFonts w:ascii="Verdana" w:hAnsi="Verdana"/>
          <w:sz w:val="24"/>
          <w:szCs w:val="24"/>
        </w:rPr>
        <w:t>.</w:t>
      </w:r>
      <w:r w:rsidRPr="00EF662A">
        <w:rPr>
          <w:rFonts w:ascii="Verdana" w:hAnsi="Verdana"/>
          <w:sz w:val="24"/>
          <w:szCs w:val="24"/>
        </w:rPr>
        <w:t xml:space="preserve"> </w:t>
      </w:r>
    </w:p>
    <w:p w14:paraId="247A73C5" w14:textId="333B0FCF" w:rsidR="005802DF" w:rsidRPr="00737898" w:rsidRDefault="00B772FB" w:rsidP="00B772FB">
      <w:pPr>
        <w:pStyle w:val="ListParagraph"/>
        <w:numPr>
          <w:ilvl w:val="0"/>
          <w:numId w:val="2"/>
        </w:numPr>
        <w:rPr>
          <w:rFonts w:ascii="Verdana" w:hAnsi="Verdana"/>
          <w:b/>
          <w:color w:val="C00000"/>
          <w:sz w:val="24"/>
          <w:szCs w:val="24"/>
        </w:rPr>
      </w:pPr>
      <w:r w:rsidRPr="00737898">
        <w:rPr>
          <w:rFonts w:ascii="Verdana" w:hAnsi="Verdana"/>
          <w:b/>
          <w:sz w:val="24"/>
          <w:szCs w:val="24"/>
        </w:rPr>
        <w:t>Only athletes will be permitted in locker rooms</w:t>
      </w:r>
      <w:r w:rsidRPr="00737898">
        <w:rPr>
          <w:rFonts w:ascii="Verdana" w:hAnsi="Verdana"/>
          <w:b/>
          <w:color w:val="C00000"/>
          <w:sz w:val="24"/>
          <w:szCs w:val="24"/>
        </w:rPr>
        <w:t>.</w:t>
      </w:r>
    </w:p>
    <w:p w14:paraId="08B81C25" w14:textId="77777777" w:rsidR="00526AEA" w:rsidRPr="00EF662A" w:rsidRDefault="00526AEA" w:rsidP="00EF662A">
      <w:pPr>
        <w:pStyle w:val="Heading1"/>
      </w:pPr>
      <w:bookmarkStart w:id="16" w:name="_Toc464117597"/>
      <w:r w:rsidRPr="00EF662A">
        <w:t>L</w:t>
      </w:r>
      <w:r w:rsidR="008A608E" w:rsidRPr="00EF662A">
        <w:t>iability, Safety and Emergency Procedures</w:t>
      </w:r>
      <w:bookmarkEnd w:id="16"/>
    </w:p>
    <w:p w14:paraId="1A1C672C" w14:textId="77777777" w:rsidR="006B4AD3" w:rsidRPr="00EF662A" w:rsidRDefault="00261C2C" w:rsidP="005C0F0C">
      <w:pPr>
        <w:ind w:left="0" w:firstLine="720"/>
        <w:rPr>
          <w:rFonts w:ascii="Verdana" w:hAnsi="Verdana"/>
          <w:b/>
          <w:sz w:val="24"/>
          <w:szCs w:val="24"/>
        </w:rPr>
      </w:pPr>
      <w:r w:rsidRPr="00EF662A">
        <w:rPr>
          <w:rFonts w:ascii="Verdana" w:hAnsi="Verdana"/>
          <w:b/>
          <w:sz w:val="24"/>
          <w:szCs w:val="24"/>
        </w:rPr>
        <w:t xml:space="preserve">INSURANCE: </w:t>
      </w:r>
      <w:r w:rsidRPr="00EF662A">
        <w:rPr>
          <w:rFonts w:ascii="Verdana" w:hAnsi="Verdana"/>
          <w:sz w:val="24"/>
          <w:szCs w:val="24"/>
        </w:rPr>
        <w:t xml:space="preserve">Each Association participating in this meet must have insurance coverage for representative(s) including leadership and participants who will be in attendance for the period </w:t>
      </w:r>
      <w:r w:rsidR="003D34EF">
        <w:rPr>
          <w:rFonts w:ascii="Verdana" w:hAnsi="Verdana"/>
          <w:sz w:val="24"/>
          <w:szCs w:val="24"/>
        </w:rPr>
        <w:t xml:space="preserve">of </w:t>
      </w:r>
      <w:r w:rsidRPr="00EF662A">
        <w:rPr>
          <w:rFonts w:ascii="Verdana" w:hAnsi="Verdana"/>
          <w:sz w:val="24"/>
          <w:szCs w:val="24"/>
        </w:rPr>
        <w:t>the meet</w:t>
      </w:r>
      <w:r w:rsidR="003D34EF">
        <w:rPr>
          <w:rFonts w:ascii="Verdana" w:hAnsi="Verdana"/>
          <w:sz w:val="24"/>
          <w:szCs w:val="24"/>
        </w:rPr>
        <w:t>.</w:t>
      </w:r>
      <w:r w:rsidRPr="00EF662A">
        <w:rPr>
          <w:rFonts w:ascii="Verdana" w:hAnsi="Verdana"/>
          <w:sz w:val="24"/>
          <w:szCs w:val="24"/>
        </w:rPr>
        <w:t xml:space="preserve"> </w:t>
      </w:r>
      <w:r w:rsidR="00D91DB7" w:rsidRPr="00C8440B">
        <w:rPr>
          <w:rFonts w:ascii="Verdana" w:hAnsi="Verdana"/>
          <w:sz w:val="24"/>
          <w:szCs w:val="24"/>
        </w:rPr>
        <w:t>The Declaration Form</w:t>
      </w:r>
      <w:r w:rsidR="00D91DB7">
        <w:rPr>
          <w:rFonts w:ascii="Verdana" w:hAnsi="Verdana"/>
          <w:sz w:val="24"/>
          <w:szCs w:val="24"/>
        </w:rPr>
        <w:t xml:space="preserve"> </w:t>
      </w:r>
      <w:r w:rsidR="00910989" w:rsidRPr="00EF662A">
        <w:rPr>
          <w:rFonts w:ascii="Verdana" w:hAnsi="Verdana"/>
          <w:sz w:val="24"/>
          <w:szCs w:val="24"/>
        </w:rPr>
        <w:t>must be signed by each</w:t>
      </w:r>
      <w:r w:rsidR="00CE476C">
        <w:rPr>
          <w:rFonts w:ascii="Verdana" w:hAnsi="Verdana"/>
          <w:sz w:val="24"/>
          <w:szCs w:val="24"/>
        </w:rPr>
        <w:t xml:space="preserve"> </w:t>
      </w:r>
      <w:r w:rsidR="00CE476C" w:rsidRPr="00C8440B">
        <w:rPr>
          <w:rFonts w:ascii="Verdana" w:hAnsi="Verdana"/>
          <w:sz w:val="24"/>
          <w:szCs w:val="24"/>
        </w:rPr>
        <w:t>YMCA</w:t>
      </w:r>
      <w:r w:rsidR="00910989" w:rsidRPr="00EF662A">
        <w:rPr>
          <w:rFonts w:ascii="Verdana" w:hAnsi="Verdana"/>
          <w:sz w:val="24"/>
          <w:szCs w:val="24"/>
        </w:rPr>
        <w:t xml:space="preserve"> participating in the meet</w:t>
      </w:r>
      <w:r w:rsidR="001E2160">
        <w:rPr>
          <w:rFonts w:ascii="Verdana" w:hAnsi="Verdana"/>
          <w:sz w:val="24"/>
          <w:szCs w:val="24"/>
        </w:rPr>
        <w:t>.</w:t>
      </w:r>
    </w:p>
    <w:p w14:paraId="4EAED182" w14:textId="77777777" w:rsidR="006B4AD3" w:rsidRPr="00EF662A" w:rsidRDefault="00526AEA" w:rsidP="005C0F0C">
      <w:pPr>
        <w:ind w:left="0" w:firstLine="720"/>
        <w:rPr>
          <w:rFonts w:ascii="Verdana" w:hAnsi="Verdana"/>
          <w:sz w:val="24"/>
          <w:szCs w:val="24"/>
        </w:rPr>
      </w:pPr>
      <w:r w:rsidRPr="00EF662A">
        <w:rPr>
          <w:rFonts w:ascii="Verdana" w:hAnsi="Verdana"/>
          <w:b/>
          <w:sz w:val="24"/>
          <w:szCs w:val="24"/>
        </w:rPr>
        <w:t xml:space="preserve">LIABILITY </w:t>
      </w:r>
      <w:r w:rsidR="006B4AD3" w:rsidRPr="00EF662A">
        <w:rPr>
          <w:rFonts w:ascii="Verdana" w:hAnsi="Verdana"/>
          <w:b/>
          <w:sz w:val="24"/>
          <w:szCs w:val="24"/>
        </w:rPr>
        <w:t>LIMITS</w:t>
      </w:r>
      <w:r w:rsidRPr="00EF662A">
        <w:rPr>
          <w:rFonts w:ascii="Verdana" w:hAnsi="Verdana"/>
          <w:sz w:val="24"/>
          <w:szCs w:val="24"/>
        </w:rPr>
        <w:t xml:space="preserve">: </w:t>
      </w:r>
    </w:p>
    <w:p w14:paraId="7002151A" w14:textId="2534CEB5" w:rsidR="006B4AD3" w:rsidRDefault="006B4AD3" w:rsidP="00B0622F">
      <w:pPr>
        <w:pStyle w:val="ListParagraph"/>
        <w:numPr>
          <w:ilvl w:val="0"/>
          <w:numId w:val="3"/>
        </w:numPr>
        <w:rPr>
          <w:rFonts w:ascii="Verdana" w:hAnsi="Verdana"/>
          <w:sz w:val="24"/>
          <w:szCs w:val="24"/>
        </w:rPr>
      </w:pPr>
      <w:r w:rsidRPr="007D29ED">
        <w:rPr>
          <w:rFonts w:ascii="Verdana" w:hAnsi="Verdana"/>
          <w:sz w:val="24"/>
          <w:szCs w:val="24"/>
        </w:rPr>
        <w:t>In granting the YMCA Sanction</w:t>
      </w:r>
      <w:r w:rsidRPr="007D29ED">
        <w:rPr>
          <w:rFonts w:ascii="Verdana" w:hAnsi="Verdana"/>
          <w:strike/>
          <w:sz w:val="24"/>
          <w:szCs w:val="24"/>
        </w:rPr>
        <w:t>ing</w:t>
      </w:r>
      <w:r w:rsidRPr="007D29ED">
        <w:rPr>
          <w:rFonts w:ascii="Verdana" w:hAnsi="Verdana"/>
          <w:sz w:val="24"/>
          <w:szCs w:val="24"/>
        </w:rPr>
        <w:t>, it is understood and agreed that YMCA of the USA shall be free and held harmless from any liabilities or claims for damages arising by reason of injuries to anyone during the conduct of the meet.</w:t>
      </w:r>
    </w:p>
    <w:p w14:paraId="64F824C1" w14:textId="00B0B036" w:rsidR="00EC54A6" w:rsidRDefault="005C0F0C" w:rsidP="005C0F0C">
      <w:pPr>
        <w:ind w:left="1080"/>
        <w:rPr>
          <w:rFonts w:ascii="Verdana" w:hAnsi="Verdana"/>
          <w:b/>
          <w:sz w:val="24"/>
          <w:szCs w:val="24"/>
        </w:rPr>
      </w:pPr>
      <w:r w:rsidRPr="005C0F0C">
        <w:rPr>
          <w:rFonts w:ascii="Verdana" w:hAnsi="Verdana"/>
          <w:b/>
          <w:sz w:val="24"/>
          <w:szCs w:val="24"/>
        </w:rPr>
        <w:t>UNACCOMPANIED ATHLETE:</w:t>
      </w:r>
      <w:r w:rsidRPr="005C0F0C">
        <w:rPr>
          <w:rFonts w:ascii="Verdana" w:hAnsi="Verdana"/>
          <w:sz w:val="24"/>
          <w:szCs w:val="24"/>
        </w:rPr>
        <w:t xml:space="preserve"> Each athlete must have a certified coach responsible for him/her while on the pool deck. The coach of the athlete must</w:t>
      </w:r>
      <w:r>
        <w:rPr>
          <w:rFonts w:ascii="Verdana" w:hAnsi="Verdana"/>
          <w:sz w:val="24"/>
          <w:szCs w:val="24"/>
        </w:rPr>
        <w:t xml:space="preserve"> </w:t>
      </w:r>
      <w:r w:rsidRPr="005C0F0C">
        <w:rPr>
          <w:rFonts w:ascii="Verdana" w:hAnsi="Verdana"/>
          <w:sz w:val="24"/>
          <w:szCs w:val="24"/>
        </w:rPr>
        <w:lastRenderedPageBreak/>
        <w:t>authorize in writing a coach from another team to represent their team and be responsible for the swimmer(s).</w:t>
      </w:r>
    </w:p>
    <w:p w14:paraId="1AF0733E" w14:textId="2C02257C" w:rsidR="00885E9C" w:rsidRPr="00EF662A" w:rsidRDefault="00885E9C" w:rsidP="00885E9C">
      <w:pPr>
        <w:rPr>
          <w:rFonts w:ascii="Verdana" w:hAnsi="Verdana"/>
          <w:color w:val="C00000"/>
          <w:sz w:val="24"/>
          <w:szCs w:val="24"/>
        </w:rPr>
      </w:pPr>
      <w:r w:rsidRPr="00EF662A">
        <w:rPr>
          <w:rFonts w:ascii="Verdana" w:hAnsi="Verdana"/>
          <w:b/>
          <w:sz w:val="24"/>
          <w:szCs w:val="24"/>
        </w:rPr>
        <w:t>EMERGENCIES:</w:t>
      </w:r>
      <w:r w:rsidR="00CE476C">
        <w:rPr>
          <w:rFonts w:ascii="Verdana" w:hAnsi="Verdana"/>
          <w:sz w:val="24"/>
          <w:szCs w:val="24"/>
        </w:rPr>
        <w:t xml:space="preserve"> </w:t>
      </w:r>
      <w:r w:rsidR="00CE476C" w:rsidRPr="00C8440B">
        <w:rPr>
          <w:rFonts w:ascii="Verdana" w:hAnsi="Verdana"/>
          <w:sz w:val="24"/>
          <w:szCs w:val="24"/>
        </w:rPr>
        <w:t>T</w:t>
      </w:r>
      <w:r w:rsidRPr="00EF662A">
        <w:rPr>
          <w:rFonts w:ascii="Verdana" w:hAnsi="Verdana"/>
          <w:sz w:val="24"/>
          <w:szCs w:val="24"/>
        </w:rPr>
        <w:t>he facility personnel will handle all emergencies at the meet.  These individuals will provide CPR and first aid as needed and will ensure that individuals with serious injuries are transported immediately to the nearest hospital for further treatment.  Defibrillator</w:t>
      </w:r>
      <w:r w:rsidR="001F73DB">
        <w:rPr>
          <w:rFonts w:ascii="Verdana" w:hAnsi="Verdana"/>
          <w:sz w:val="24"/>
          <w:szCs w:val="24"/>
        </w:rPr>
        <w:t xml:space="preserve"> is</w:t>
      </w:r>
      <w:r w:rsidRPr="00EF662A">
        <w:rPr>
          <w:rFonts w:ascii="Verdana" w:hAnsi="Verdana"/>
          <w:sz w:val="24"/>
          <w:szCs w:val="24"/>
        </w:rPr>
        <w:t xml:space="preserve"> </w:t>
      </w:r>
      <w:r w:rsidR="001F73DB">
        <w:rPr>
          <w:rFonts w:ascii="Verdana" w:hAnsi="Verdana"/>
          <w:sz w:val="24"/>
          <w:szCs w:val="24"/>
        </w:rPr>
        <w:t>i</w:t>
      </w:r>
      <w:r w:rsidRPr="00EF662A">
        <w:rPr>
          <w:rFonts w:ascii="Verdana" w:hAnsi="Verdana"/>
          <w:sz w:val="24"/>
          <w:szCs w:val="24"/>
        </w:rPr>
        <w:t xml:space="preserve">n </w:t>
      </w:r>
      <w:r w:rsidR="001F73DB">
        <w:rPr>
          <w:rFonts w:ascii="Verdana" w:hAnsi="Verdana"/>
          <w:sz w:val="24"/>
          <w:szCs w:val="24"/>
        </w:rPr>
        <w:t>the lobby</w:t>
      </w:r>
      <w:r w:rsidRPr="00EF662A">
        <w:rPr>
          <w:rFonts w:ascii="Verdana" w:hAnsi="Verdana"/>
          <w:sz w:val="24"/>
          <w:szCs w:val="24"/>
        </w:rPr>
        <w:t xml:space="preserve">. </w:t>
      </w:r>
    </w:p>
    <w:p w14:paraId="1581E17A" w14:textId="77777777" w:rsidR="00526AEA" w:rsidRPr="00EF662A" w:rsidRDefault="00885E9C" w:rsidP="00885E9C">
      <w:pPr>
        <w:rPr>
          <w:rFonts w:ascii="Verdana" w:hAnsi="Verdana"/>
          <w:sz w:val="24"/>
          <w:szCs w:val="24"/>
        </w:rPr>
      </w:pPr>
      <w:r w:rsidRPr="00EF662A">
        <w:rPr>
          <w:rFonts w:ascii="Verdana" w:hAnsi="Verdana"/>
          <w:sz w:val="24"/>
          <w:szCs w:val="24"/>
        </w:rPr>
        <w:t xml:space="preserve">Any coach, athlete or official who recognizes an emergency situation should immediately inform the facility’s personnel and then make sure the vicinity of the emergency is clear for the emergency personnel to do their job.  </w:t>
      </w:r>
    </w:p>
    <w:p w14:paraId="32AE6854" w14:textId="77777777" w:rsidR="000A43DF" w:rsidRPr="00EF662A" w:rsidRDefault="000A43DF" w:rsidP="000A43DF">
      <w:pPr>
        <w:rPr>
          <w:rFonts w:ascii="Verdana" w:hAnsi="Verdana"/>
          <w:sz w:val="24"/>
          <w:szCs w:val="24"/>
        </w:rPr>
      </w:pPr>
      <w:r w:rsidRPr="00EF662A">
        <w:rPr>
          <w:rFonts w:ascii="Verdana" w:hAnsi="Verdana"/>
          <w:b/>
          <w:sz w:val="24"/>
          <w:szCs w:val="24"/>
        </w:rPr>
        <w:t>CONCUSSION AWARENESS</w:t>
      </w:r>
      <w:r w:rsidRPr="00EF662A">
        <w:rPr>
          <w:rFonts w:ascii="Verdana" w:hAnsi="Verdana"/>
          <w:sz w:val="24"/>
          <w:szCs w:val="24"/>
        </w:rPr>
        <w:t xml:space="preserve">: </w:t>
      </w:r>
      <w:r w:rsidR="0034773C" w:rsidRPr="00EF662A">
        <w:rPr>
          <w:rFonts w:ascii="Verdana" w:hAnsi="Verdana"/>
          <w:sz w:val="24"/>
          <w:szCs w:val="24"/>
        </w:rPr>
        <w:t xml:space="preserve">This meet will follow the YMCA of USA Concussion procedure.  </w:t>
      </w:r>
      <w:r w:rsidRPr="00EF662A">
        <w:rPr>
          <w:rFonts w:ascii="Verdana" w:hAnsi="Verdana"/>
          <w:sz w:val="24"/>
          <w:szCs w:val="24"/>
        </w:rPr>
        <w:t xml:space="preserve">Anyone who observes or has knowledge of a potential head injury should immediately notify lifeguards and/or hired medical personnel. Once the injury report is completed, the lifeguard and/or hired medical personnel will notify the Event Staff, the athlete’s coaching staff, </w:t>
      </w:r>
      <w:r w:rsidR="0034773C" w:rsidRPr="00EF662A">
        <w:rPr>
          <w:rFonts w:ascii="Verdana" w:hAnsi="Verdana"/>
          <w:sz w:val="24"/>
          <w:szCs w:val="24"/>
        </w:rPr>
        <w:t xml:space="preserve">and </w:t>
      </w:r>
      <w:r w:rsidRPr="00EF662A">
        <w:rPr>
          <w:rFonts w:ascii="Verdana" w:hAnsi="Verdana"/>
          <w:sz w:val="24"/>
          <w:szCs w:val="24"/>
        </w:rPr>
        <w:t>the Meet Director</w:t>
      </w:r>
      <w:r w:rsidR="0034773C" w:rsidRPr="00EF662A">
        <w:rPr>
          <w:rFonts w:ascii="Verdana" w:hAnsi="Verdana"/>
          <w:sz w:val="24"/>
          <w:szCs w:val="24"/>
        </w:rPr>
        <w:t>.</w:t>
      </w:r>
    </w:p>
    <w:p w14:paraId="67E521A6" w14:textId="77777777" w:rsidR="000A43DF" w:rsidRPr="00EF662A" w:rsidRDefault="0034773C" w:rsidP="000A43DF">
      <w:pPr>
        <w:rPr>
          <w:rFonts w:ascii="Verdana" w:hAnsi="Verdana"/>
          <w:sz w:val="24"/>
          <w:szCs w:val="24"/>
        </w:rPr>
      </w:pPr>
      <w:r w:rsidRPr="00EF662A">
        <w:rPr>
          <w:rFonts w:ascii="Verdana" w:hAnsi="Verdana"/>
          <w:sz w:val="24"/>
          <w:szCs w:val="24"/>
        </w:rPr>
        <w:t>If a head injury occurs, the action plan below</w:t>
      </w:r>
      <w:r w:rsidR="00FC1072" w:rsidRPr="00EF662A">
        <w:rPr>
          <w:rFonts w:ascii="Verdana" w:hAnsi="Verdana"/>
          <w:sz w:val="24"/>
          <w:szCs w:val="24"/>
        </w:rPr>
        <w:t xml:space="preserve"> will be followed:</w:t>
      </w:r>
    </w:p>
    <w:p w14:paraId="5C48D3EA" w14:textId="77777777" w:rsidR="0034773C" w:rsidRPr="00EF662A" w:rsidRDefault="000A43DF" w:rsidP="00B0622F">
      <w:pPr>
        <w:pStyle w:val="ListParagraph"/>
        <w:numPr>
          <w:ilvl w:val="0"/>
          <w:numId w:val="4"/>
        </w:numPr>
        <w:rPr>
          <w:rFonts w:ascii="Verdana" w:hAnsi="Verdana"/>
          <w:sz w:val="24"/>
          <w:szCs w:val="24"/>
        </w:rPr>
      </w:pPr>
      <w:r w:rsidRPr="00EF662A">
        <w:rPr>
          <w:rFonts w:ascii="Verdana" w:hAnsi="Verdana"/>
          <w:sz w:val="24"/>
          <w:szCs w:val="24"/>
        </w:rPr>
        <w:t xml:space="preserve">Athlete is removed immediately from participation by the Meet Director </w:t>
      </w:r>
    </w:p>
    <w:p w14:paraId="70F6A673" w14:textId="77777777" w:rsidR="000A43DF" w:rsidRPr="00EF662A" w:rsidRDefault="000A43DF" w:rsidP="00B0622F">
      <w:pPr>
        <w:pStyle w:val="ListParagraph"/>
        <w:numPr>
          <w:ilvl w:val="0"/>
          <w:numId w:val="4"/>
        </w:numPr>
        <w:rPr>
          <w:rFonts w:ascii="Verdana" w:hAnsi="Verdana"/>
          <w:sz w:val="24"/>
          <w:szCs w:val="24"/>
        </w:rPr>
      </w:pPr>
      <w:r w:rsidRPr="00EF662A">
        <w:rPr>
          <w:rFonts w:ascii="Verdana" w:hAnsi="Verdana"/>
          <w:sz w:val="24"/>
          <w:szCs w:val="24"/>
        </w:rPr>
        <w:t xml:space="preserve">Athlete must be evaluated by a licensed health care professional experienced in identifying and treating concussions. In addition, the athlete must be in compliance with the laws that are in effect within the jurisdiction where the meet is held. </w:t>
      </w:r>
    </w:p>
    <w:p w14:paraId="415C7FF1" w14:textId="77777777"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The coaching staff will inform the athlete’s parents or guardians about the possible concussion and give or send them the fact sheet on concussion.</w:t>
      </w:r>
    </w:p>
    <w:p w14:paraId="14A50543" w14:textId="77777777"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 xml:space="preserve">The athlete will not be allowed back to warm-up or compete until a health care professional, experienced in evaluating concussions determines that the athlete is symptom-free and is OK to return to participation. </w:t>
      </w:r>
    </w:p>
    <w:p w14:paraId="19C7A479" w14:textId="0E424C7C" w:rsidR="00885E9C" w:rsidRPr="00B772FB" w:rsidRDefault="0034773C" w:rsidP="000A43DF">
      <w:pPr>
        <w:rPr>
          <w:rFonts w:ascii="Verdana" w:hAnsi="Verdana"/>
          <w:sz w:val="24"/>
          <w:szCs w:val="24"/>
        </w:rPr>
      </w:pPr>
      <w:r w:rsidRPr="00EF662A">
        <w:rPr>
          <w:rFonts w:ascii="Verdana" w:hAnsi="Verdana"/>
          <w:b/>
          <w:sz w:val="24"/>
          <w:szCs w:val="24"/>
        </w:rPr>
        <w:t>LIGHTNING POLICY</w:t>
      </w:r>
      <w:r w:rsidRPr="00B772FB">
        <w:rPr>
          <w:rFonts w:ascii="Verdana" w:hAnsi="Verdana"/>
          <w:b/>
          <w:sz w:val="24"/>
          <w:szCs w:val="24"/>
        </w:rPr>
        <w:t>:</w:t>
      </w:r>
      <w:r w:rsidRPr="00B772FB">
        <w:rPr>
          <w:rFonts w:ascii="Verdana" w:hAnsi="Verdana"/>
          <w:sz w:val="24"/>
          <w:szCs w:val="24"/>
        </w:rPr>
        <w:t xml:space="preserve"> </w:t>
      </w:r>
      <w:r w:rsidR="000A43DF" w:rsidRPr="00B772FB">
        <w:rPr>
          <w:rFonts w:ascii="Verdana" w:hAnsi="Verdana"/>
          <w:sz w:val="24"/>
          <w:szCs w:val="24"/>
        </w:rPr>
        <w:t>The National Lightning Safety Institute, National Athletic Trainers Association, American College of Emergency Physicians, USA Swimming, and YMCA of the USA all recommend or require closing an indoor pool during an electrical storm.  This policy will be followed at the meet.</w:t>
      </w:r>
      <w:r w:rsidR="0037035A" w:rsidRPr="00B772FB">
        <w:rPr>
          <w:rFonts w:ascii="Verdana" w:hAnsi="Verdana"/>
          <w:sz w:val="24"/>
          <w:szCs w:val="24"/>
        </w:rPr>
        <w:t>]</w:t>
      </w:r>
    </w:p>
    <w:p w14:paraId="7A0FD847" w14:textId="49F09ED1" w:rsidR="005802DF" w:rsidRPr="00EF662A" w:rsidRDefault="00FC154F" w:rsidP="000A43DF">
      <w:pPr>
        <w:rPr>
          <w:rFonts w:ascii="Verdana" w:hAnsi="Verdana"/>
          <w:color w:val="C00000"/>
          <w:sz w:val="24"/>
          <w:szCs w:val="24"/>
        </w:rPr>
      </w:pPr>
      <w:r>
        <w:rPr>
          <w:rFonts w:ascii="Verdana" w:hAnsi="Verdana"/>
          <w:b/>
          <w:sz w:val="24"/>
          <w:szCs w:val="24"/>
        </w:rPr>
        <w:t xml:space="preserve">DRONES: </w:t>
      </w:r>
      <w:r w:rsidRPr="002839D1">
        <w:rPr>
          <w:rFonts w:ascii="Verdana" w:hAnsi="Verdana"/>
          <w:sz w:val="24"/>
          <w:szCs w:val="24"/>
        </w:rPr>
        <w:t>Operation of a drone, or any other flying apparatus, is prohibited over the venue (pools, athlete/coach areas, spectator areas and open ceiling locker rooms) any time athletes, coaches, officials and/or spectators are present.</w:t>
      </w:r>
      <w:r w:rsidR="00B772FB">
        <w:rPr>
          <w:rFonts w:ascii="Verdana" w:hAnsi="Verdana"/>
          <w:b/>
          <w:sz w:val="24"/>
          <w:szCs w:val="24"/>
        </w:rPr>
        <w:t xml:space="preserve"> </w:t>
      </w:r>
    </w:p>
    <w:p w14:paraId="4CE91FF7" w14:textId="77777777" w:rsidR="00294791" w:rsidRPr="00EF662A" w:rsidRDefault="00294791" w:rsidP="00EF662A">
      <w:pPr>
        <w:pStyle w:val="Heading1"/>
      </w:pPr>
      <w:bookmarkStart w:id="17" w:name="_Toc464117598"/>
      <w:r w:rsidRPr="00EF662A">
        <w:lastRenderedPageBreak/>
        <w:t>D</w:t>
      </w:r>
      <w:r w:rsidR="008A608E" w:rsidRPr="00EF662A">
        <w:t>irections</w:t>
      </w:r>
      <w:bookmarkEnd w:id="17"/>
    </w:p>
    <w:p w14:paraId="267C3075" w14:textId="7F3153E8" w:rsidR="00294791" w:rsidRPr="00B772FB" w:rsidRDefault="00E32F23" w:rsidP="001F73DB">
      <w:pPr>
        <w:ind w:left="0"/>
        <w:rPr>
          <w:rFonts w:ascii="Verdana" w:hAnsi="Verdana"/>
          <w:sz w:val="24"/>
          <w:szCs w:val="24"/>
        </w:rPr>
      </w:pPr>
      <w:r>
        <w:rPr>
          <w:rFonts w:ascii="Verdana" w:hAnsi="Verdana"/>
          <w:sz w:val="24"/>
          <w:szCs w:val="24"/>
        </w:rPr>
        <w:t>F</w:t>
      </w:r>
      <w:r w:rsidR="007C40F0">
        <w:rPr>
          <w:rFonts w:ascii="Verdana" w:hAnsi="Verdana"/>
          <w:sz w:val="24"/>
          <w:szCs w:val="24"/>
        </w:rPr>
        <w:t xml:space="preserve">rom South </w:t>
      </w:r>
      <w:r w:rsidR="00B772FB">
        <w:rPr>
          <w:rFonts w:ascii="Verdana" w:hAnsi="Verdana"/>
          <w:sz w:val="24"/>
          <w:szCs w:val="24"/>
        </w:rPr>
        <w:t xml:space="preserve">US </w:t>
      </w:r>
      <w:r w:rsidR="001F73DB">
        <w:rPr>
          <w:rFonts w:ascii="Verdana" w:hAnsi="Verdana"/>
          <w:sz w:val="24"/>
          <w:szCs w:val="24"/>
        </w:rPr>
        <w:t>1</w:t>
      </w:r>
      <w:r w:rsidR="007C40F0">
        <w:rPr>
          <w:rFonts w:ascii="Verdana" w:hAnsi="Verdana"/>
          <w:sz w:val="24"/>
          <w:szCs w:val="24"/>
        </w:rPr>
        <w:t>31, t</w:t>
      </w:r>
      <w:r w:rsidR="001F73DB">
        <w:rPr>
          <w:rFonts w:ascii="Verdana" w:hAnsi="Verdana"/>
          <w:sz w:val="24"/>
          <w:szCs w:val="24"/>
        </w:rPr>
        <w:t>urn</w:t>
      </w:r>
      <w:r w:rsidR="007C40F0">
        <w:rPr>
          <w:rFonts w:ascii="Verdana" w:hAnsi="Verdana"/>
          <w:sz w:val="24"/>
          <w:szCs w:val="24"/>
        </w:rPr>
        <w:t xml:space="preserve"> left (</w:t>
      </w:r>
      <w:r w:rsidR="001F73DB">
        <w:rPr>
          <w:rFonts w:ascii="Verdana" w:hAnsi="Verdana"/>
          <w:sz w:val="24"/>
          <w:szCs w:val="24"/>
        </w:rPr>
        <w:t>East</w:t>
      </w:r>
      <w:r w:rsidR="007C40F0">
        <w:rPr>
          <w:rFonts w:ascii="Verdana" w:hAnsi="Verdana"/>
          <w:sz w:val="24"/>
          <w:szCs w:val="24"/>
        </w:rPr>
        <w:t>)</w:t>
      </w:r>
      <w:r w:rsidR="001F73DB">
        <w:rPr>
          <w:rFonts w:ascii="Verdana" w:hAnsi="Verdana"/>
          <w:sz w:val="24"/>
          <w:szCs w:val="24"/>
        </w:rPr>
        <w:t xml:space="preserve"> onto US 12 and go </w:t>
      </w:r>
      <w:r>
        <w:rPr>
          <w:rFonts w:ascii="Verdana" w:hAnsi="Verdana"/>
          <w:sz w:val="24"/>
          <w:szCs w:val="24"/>
        </w:rPr>
        <w:t>through Sturgis.  (4 stop lights.)  Turn right (South) o</w:t>
      </w:r>
      <w:r w:rsidR="00B772FB">
        <w:rPr>
          <w:rFonts w:ascii="Verdana" w:hAnsi="Verdana"/>
          <w:sz w:val="24"/>
          <w:szCs w:val="24"/>
        </w:rPr>
        <w:t>n</w:t>
      </w:r>
      <w:r>
        <w:rPr>
          <w:rFonts w:ascii="Verdana" w:hAnsi="Verdana"/>
          <w:sz w:val="24"/>
          <w:szCs w:val="24"/>
        </w:rPr>
        <w:t>to</w:t>
      </w:r>
      <w:r w:rsidR="00B772FB">
        <w:rPr>
          <w:rFonts w:ascii="Verdana" w:hAnsi="Verdana"/>
          <w:sz w:val="24"/>
          <w:szCs w:val="24"/>
        </w:rPr>
        <w:t xml:space="preserve"> </w:t>
      </w:r>
      <w:r>
        <w:rPr>
          <w:rFonts w:ascii="Verdana" w:hAnsi="Verdana"/>
          <w:sz w:val="24"/>
          <w:szCs w:val="24"/>
        </w:rPr>
        <w:t>Vinewood Ave. (One block past the Admiral gas station.)  (At the used car lot and the restaurant.)  (</w:t>
      </w:r>
      <w:r w:rsidRPr="00E32F23">
        <w:rPr>
          <w:rFonts w:ascii="Verdana" w:hAnsi="Verdana"/>
          <w:i/>
          <w:sz w:val="24"/>
          <w:szCs w:val="24"/>
        </w:rPr>
        <w:t>If you get to the shopping center; you’ve gone too far.</w:t>
      </w:r>
      <w:r>
        <w:rPr>
          <w:rFonts w:ascii="Verdana" w:hAnsi="Verdana"/>
          <w:i/>
          <w:sz w:val="24"/>
          <w:szCs w:val="24"/>
        </w:rPr>
        <w:t>)</w:t>
      </w:r>
      <w:r>
        <w:rPr>
          <w:rFonts w:ascii="Verdana" w:hAnsi="Verdana"/>
          <w:sz w:val="24"/>
          <w:szCs w:val="24"/>
        </w:rPr>
        <w:t xml:space="preserve"> Travel down to the four way stop.  Turn left (East) onto Ivanhoe St.  </w:t>
      </w:r>
      <w:r w:rsidR="00B772FB">
        <w:rPr>
          <w:rFonts w:ascii="Verdana" w:hAnsi="Verdana"/>
          <w:sz w:val="24"/>
          <w:szCs w:val="24"/>
        </w:rPr>
        <w:t xml:space="preserve">The pool is located at the north end of </w:t>
      </w:r>
      <w:r w:rsidR="00EC54A6">
        <w:rPr>
          <w:rFonts w:ascii="Verdana" w:hAnsi="Verdana"/>
          <w:sz w:val="24"/>
          <w:szCs w:val="24"/>
        </w:rPr>
        <w:t>Sturgis High School</w:t>
      </w:r>
      <w:r w:rsidR="007C40F0">
        <w:rPr>
          <w:rFonts w:ascii="Verdana" w:hAnsi="Verdana"/>
          <w:sz w:val="24"/>
          <w:szCs w:val="24"/>
        </w:rPr>
        <w:t xml:space="preserve">’s parking lot.  </w:t>
      </w:r>
    </w:p>
    <w:p w14:paraId="055BB74C" w14:textId="77777777" w:rsidR="00294791" w:rsidRPr="00EF662A" w:rsidRDefault="00294791" w:rsidP="00EF662A">
      <w:pPr>
        <w:pStyle w:val="Heading1"/>
      </w:pPr>
      <w:bookmarkStart w:id="18" w:name="_Toc464117599"/>
      <w:r w:rsidRPr="00EF662A">
        <w:t>L</w:t>
      </w:r>
      <w:r w:rsidR="008A608E" w:rsidRPr="00EF662A">
        <w:t>odging</w:t>
      </w:r>
      <w:bookmarkEnd w:id="18"/>
    </w:p>
    <w:p w14:paraId="2A939A54" w14:textId="55E6CD33" w:rsidR="00294791" w:rsidRPr="00B772FB" w:rsidRDefault="00B772FB" w:rsidP="007C40F0">
      <w:pPr>
        <w:ind w:left="0"/>
        <w:rPr>
          <w:rFonts w:ascii="Verdana" w:hAnsi="Verdana"/>
          <w:sz w:val="24"/>
          <w:szCs w:val="24"/>
        </w:rPr>
      </w:pPr>
      <w:r>
        <w:rPr>
          <w:rFonts w:ascii="Verdana" w:hAnsi="Verdana"/>
          <w:sz w:val="24"/>
          <w:szCs w:val="24"/>
        </w:rPr>
        <w:t xml:space="preserve">Various lodging is available in </w:t>
      </w:r>
      <w:r w:rsidR="00EC54A6">
        <w:rPr>
          <w:rFonts w:ascii="Verdana" w:hAnsi="Verdana"/>
          <w:sz w:val="24"/>
          <w:szCs w:val="24"/>
        </w:rPr>
        <w:t>the Sturgis, Michigan/Howe, IN (Near the toll Road) area</w:t>
      </w:r>
      <w:r>
        <w:rPr>
          <w:rFonts w:ascii="Verdana" w:hAnsi="Verdana"/>
          <w:sz w:val="24"/>
          <w:szCs w:val="24"/>
        </w:rPr>
        <w:t>.</w:t>
      </w:r>
      <w:r w:rsidR="007C40F0">
        <w:rPr>
          <w:rFonts w:ascii="Verdana" w:hAnsi="Verdana"/>
          <w:sz w:val="24"/>
          <w:szCs w:val="24"/>
        </w:rPr>
        <w:t xml:space="preserve">  Hampton Inn, Best Western, and Holiday Inn Express.</w:t>
      </w:r>
    </w:p>
    <w:p w14:paraId="7B94596F" w14:textId="77777777" w:rsidR="00294791" w:rsidRPr="00EF662A" w:rsidRDefault="00294791" w:rsidP="00EF662A">
      <w:pPr>
        <w:pStyle w:val="Heading1"/>
      </w:pPr>
      <w:bookmarkStart w:id="19" w:name="_Toc464117600"/>
      <w:r w:rsidRPr="00EF662A">
        <w:t>P</w:t>
      </w:r>
      <w:r w:rsidR="008A608E" w:rsidRPr="00EF662A">
        <w:t>arking</w:t>
      </w:r>
      <w:bookmarkEnd w:id="19"/>
    </w:p>
    <w:p w14:paraId="0537FE20" w14:textId="6A4B222D" w:rsidR="00294791" w:rsidRPr="00B772FB" w:rsidRDefault="00B772FB" w:rsidP="007C40F0">
      <w:pPr>
        <w:ind w:left="0"/>
        <w:rPr>
          <w:rFonts w:ascii="Verdana" w:hAnsi="Verdana"/>
          <w:sz w:val="24"/>
          <w:szCs w:val="24"/>
        </w:rPr>
      </w:pPr>
      <w:r>
        <w:rPr>
          <w:rFonts w:ascii="Verdana" w:hAnsi="Verdana"/>
          <w:sz w:val="24"/>
          <w:szCs w:val="24"/>
        </w:rPr>
        <w:t xml:space="preserve">Parking </w:t>
      </w:r>
      <w:r w:rsidR="007C40F0">
        <w:rPr>
          <w:rFonts w:ascii="Verdana" w:hAnsi="Verdana"/>
          <w:sz w:val="24"/>
          <w:szCs w:val="24"/>
        </w:rPr>
        <w:t xml:space="preserve">is </w:t>
      </w:r>
      <w:r>
        <w:rPr>
          <w:rFonts w:ascii="Verdana" w:hAnsi="Verdana"/>
          <w:sz w:val="24"/>
          <w:szCs w:val="24"/>
        </w:rPr>
        <w:t xml:space="preserve">in the north parking lot closest to the </w:t>
      </w:r>
      <w:r w:rsidR="00EC54A6">
        <w:rPr>
          <w:rFonts w:ascii="Verdana" w:hAnsi="Verdana"/>
          <w:sz w:val="24"/>
          <w:szCs w:val="24"/>
        </w:rPr>
        <w:t>Sturgis Community Pool</w:t>
      </w:r>
      <w:r w:rsidR="007C40F0">
        <w:rPr>
          <w:rFonts w:ascii="Verdana" w:hAnsi="Verdana"/>
          <w:sz w:val="24"/>
          <w:szCs w:val="24"/>
        </w:rPr>
        <w:t>.  Handicapped parking is available in front of the pool.</w:t>
      </w:r>
    </w:p>
    <w:p w14:paraId="4043D3EA" w14:textId="393490F8" w:rsidR="00850C50" w:rsidRDefault="00294791" w:rsidP="00650E00">
      <w:pPr>
        <w:pStyle w:val="Heading1"/>
        <w:rPr>
          <w:szCs w:val="32"/>
        </w:rPr>
      </w:pPr>
      <w:bookmarkStart w:id="20" w:name="_Toc464117601"/>
      <w:r w:rsidRPr="00EF662A">
        <w:t>APPENDIX 1</w:t>
      </w:r>
      <w:r w:rsidR="00FC1072" w:rsidRPr="00EF662A">
        <w:t>:</w:t>
      </w:r>
      <w:r w:rsidRPr="00EF662A">
        <w:t xml:space="preserve"> </w:t>
      </w:r>
      <w:r w:rsidR="008A608E" w:rsidRPr="00EF662A">
        <w:t>Order of Events</w:t>
      </w:r>
      <w:bookmarkEnd w:id="20"/>
      <w:r w:rsidR="00650E00">
        <w:t xml:space="preserve"> 2</w:t>
      </w:r>
      <w:r w:rsidR="00850C50" w:rsidRPr="00536084">
        <w:rPr>
          <w:szCs w:val="32"/>
        </w:rPr>
        <w:t>0</w:t>
      </w:r>
      <w:r w:rsidR="00850C50">
        <w:rPr>
          <w:szCs w:val="32"/>
        </w:rPr>
        <w:t>2</w:t>
      </w:r>
      <w:r w:rsidR="00C50485">
        <w:rPr>
          <w:szCs w:val="32"/>
        </w:rPr>
        <w:t>2</w:t>
      </w:r>
      <w:r w:rsidR="00850C50" w:rsidRPr="00536084">
        <w:rPr>
          <w:szCs w:val="32"/>
        </w:rPr>
        <w:t xml:space="preserve"> Western Michigan YMCA Clusters Championship Meet</w:t>
      </w:r>
      <w:r w:rsidR="00850C50">
        <w:rPr>
          <w:noProof/>
          <w:szCs w:val="32"/>
        </w:rPr>
        <mc:AlternateContent>
          <mc:Choice Requires="wpi">
            <w:drawing>
              <wp:anchor distT="0" distB="0" distL="114300" distR="114300" simplePos="0" relativeHeight="251659264" behindDoc="0" locked="0" layoutInCell="1" allowOverlap="1" wp14:anchorId="73BC08A9" wp14:editId="0FA528A1">
                <wp:simplePos x="0" y="0"/>
                <wp:positionH relativeFrom="column">
                  <wp:posOffset>-1540711</wp:posOffset>
                </wp:positionH>
                <wp:positionV relativeFrom="paragraph">
                  <wp:posOffset>4859564</wp:posOffset>
                </wp:positionV>
                <wp:extent cx="360" cy="360"/>
                <wp:effectExtent l="95250" t="152400" r="114300" b="152400"/>
                <wp:wrapNone/>
                <wp:docPr id="2"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44E2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25.55pt;margin-top:374.1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">
                <v:imagedata r:id="rId10" o:title=""/>
              </v:shape>
            </w:pict>
          </mc:Fallback>
        </mc:AlternateContent>
      </w:r>
    </w:p>
    <w:tbl>
      <w:tblPr>
        <w:tblStyle w:val="TableGrid"/>
        <w:tblW w:w="0" w:type="auto"/>
        <w:tblLook w:val="04A0" w:firstRow="1" w:lastRow="0" w:firstColumn="1" w:lastColumn="0" w:noHBand="0" w:noVBand="1"/>
      </w:tblPr>
      <w:tblGrid>
        <w:gridCol w:w="1467"/>
        <w:gridCol w:w="6660"/>
        <w:gridCol w:w="1458"/>
      </w:tblGrid>
      <w:tr w:rsidR="00850C50" w:rsidRPr="00581385" w14:paraId="5CB950A2" w14:textId="77777777" w:rsidTr="00863447">
        <w:trPr>
          <w:trHeight w:val="242"/>
        </w:trPr>
        <w:tc>
          <w:tcPr>
            <w:tcW w:w="1467" w:type="dxa"/>
          </w:tcPr>
          <w:p w14:paraId="05258184" w14:textId="5F6465A3" w:rsidR="00850C50" w:rsidRPr="00581385" w:rsidRDefault="00581385" w:rsidP="00581385">
            <w:pPr>
              <w:ind w:left="0"/>
              <w:rPr>
                <w:b/>
                <w:sz w:val="32"/>
                <w:szCs w:val="32"/>
              </w:rPr>
            </w:pPr>
            <w:r>
              <w:rPr>
                <w:b/>
                <w:sz w:val="32"/>
                <w:szCs w:val="32"/>
              </w:rPr>
              <w:t xml:space="preserve">  </w:t>
            </w:r>
            <w:r w:rsidR="00850C50" w:rsidRPr="00581385">
              <w:rPr>
                <w:b/>
                <w:sz w:val="32"/>
                <w:szCs w:val="32"/>
              </w:rPr>
              <w:t>Girls</w:t>
            </w:r>
          </w:p>
        </w:tc>
        <w:tc>
          <w:tcPr>
            <w:tcW w:w="6660" w:type="dxa"/>
          </w:tcPr>
          <w:p w14:paraId="0AE65FB3" w14:textId="77777777" w:rsidR="00850C50" w:rsidRPr="00625BCD" w:rsidRDefault="00850C50" w:rsidP="00B0622F">
            <w:pPr>
              <w:jc w:val="center"/>
              <w:rPr>
                <w:b/>
                <w:sz w:val="32"/>
                <w:szCs w:val="32"/>
              </w:rPr>
            </w:pPr>
            <w:r w:rsidRPr="00625BCD">
              <w:rPr>
                <w:b/>
                <w:sz w:val="32"/>
                <w:szCs w:val="32"/>
              </w:rPr>
              <w:t>Morning Events</w:t>
            </w:r>
          </w:p>
        </w:tc>
        <w:tc>
          <w:tcPr>
            <w:tcW w:w="1458" w:type="dxa"/>
          </w:tcPr>
          <w:p w14:paraId="42F21917" w14:textId="7B0A23D0" w:rsidR="00850C50" w:rsidRPr="00581385" w:rsidRDefault="00581385" w:rsidP="00581385">
            <w:pPr>
              <w:tabs>
                <w:tab w:val="center" w:pos="1052"/>
              </w:tabs>
              <w:ind w:left="0"/>
              <w:rPr>
                <w:b/>
                <w:sz w:val="32"/>
                <w:szCs w:val="32"/>
              </w:rPr>
            </w:pPr>
            <w:r>
              <w:rPr>
                <w:b/>
                <w:sz w:val="32"/>
                <w:szCs w:val="32"/>
              </w:rPr>
              <w:t xml:space="preserve">  </w:t>
            </w:r>
            <w:r w:rsidR="00850C50" w:rsidRPr="00581385">
              <w:rPr>
                <w:b/>
                <w:sz w:val="32"/>
                <w:szCs w:val="32"/>
              </w:rPr>
              <w:t>Boys</w:t>
            </w:r>
          </w:p>
        </w:tc>
      </w:tr>
      <w:tr w:rsidR="00850C50" w14:paraId="202DD9F9" w14:textId="77777777" w:rsidTr="00863447">
        <w:tc>
          <w:tcPr>
            <w:tcW w:w="1467" w:type="dxa"/>
          </w:tcPr>
          <w:p w14:paraId="4C57496B" w14:textId="77777777" w:rsidR="00850C50" w:rsidRPr="00625BCD" w:rsidRDefault="00850C50" w:rsidP="00581385">
            <w:pPr>
              <w:rPr>
                <w:sz w:val="28"/>
                <w:szCs w:val="28"/>
              </w:rPr>
            </w:pPr>
            <w:r>
              <w:rPr>
                <w:sz w:val="28"/>
                <w:szCs w:val="28"/>
              </w:rPr>
              <w:t>1</w:t>
            </w:r>
          </w:p>
        </w:tc>
        <w:tc>
          <w:tcPr>
            <w:tcW w:w="6660" w:type="dxa"/>
          </w:tcPr>
          <w:p w14:paraId="4BA85D4B" w14:textId="45718146" w:rsidR="00850C50" w:rsidRPr="00625BCD" w:rsidRDefault="008E5164" w:rsidP="008E5164">
            <w:pPr>
              <w:jc w:val="center"/>
              <w:rPr>
                <w:sz w:val="28"/>
                <w:szCs w:val="28"/>
              </w:rPr>
            </w:pPr>
            <w:r>
              <w:rPr>
                <w:sz w:val="28"/>
                <w:szCs w:val="28"/>
              </w:rPr>
              <w:t>Mixed 8 and Under 100 Free</w:t>
            </w:r>
            <w:r w:rsidRPr="00625BCD">
              <w:rPr>
                <w:sz w:val="28"/>
                <w:szCs w:val="28"/>
              </w:rPr>
              <w:t xml:space="preserve"> </w:t>
            </w:r>
          </w:p>
        </w:tc>
        <w:tc>
          <w:tcPr>
            <w:tcW w:w="1458" w:type="dxa"/>
          </w:tcPr>
          <w:p w14:paraId="150FF4C5" w14:textId="26338361" w:rsidR="00850C50" w:rsidRPr="00625BCD" w:rsidRDefault="008E5164" w:rsidP="00581385">
            <w:pPr>
              <w:rPr>
                <w:sz w:val="28"/>
                <w:szCs w:val="28"/>
              </w:rPr>
            </w:pPr>
            <w:r>
              <w:rPr>
                <w:sz w:val="28"/>
                <w:szCs w:val="28"/>
              </w:rPr>
              <w:t>1</w:t>
            </w:r>
          </w:p>
        </w:tc>
      </w:tr>
      <w:tr w:rsidR="00850C50" w:rsidRPr="00625BCD" w14:paraId="78D2B39F" w14:textId="77777777" w:rsidTr="00863447">
        <w:tc>
          <w:tcPr>
            <w:tcW w:w="1467" w:type="dxa"/>
          </w:tcPr>
          <w:p w14:paraId="1A0FE5F9" w14:textId="46D3B838" w:rsidR="00850C50" w:rsidRPr="00625BCD" w:rsidRDefault="008E5164" w:rsidP="00581385">
            <w:pPr>
              <w:rPr>
                <w:sz w:val="28"/>
                <w:szCs w:val="28"/>
              </w:rPr>
            </w:pPr>
            <w:r>
              <w:rPr>
                <w:sz w:val="28"/>
                <w:szCs w:val="28"/>
              </w:rPr>
              <w:t>2</w:t>
            </w:r>
          </w:p>
        </w:tc>
        <w:tc>
          <w:tcPr>
            <w:tcW w:w="6660" w:type="dxa"/>
          </w:tcPr>
          <w:p w14:paraId="6EF643FE" w14:textId="68D26CDB" w:rsidR="00850C50" w:rsidRPr="00625BCD" w:rsidRDefault="008E5164" w:rsidP="008E5164">
            <w:pPr>
              <w:jc w:val="center"/>
              <w:rPr>
                <w:sz w:val="28"/>
                <w:szCs w:val="28"/>
              </w:rPr>
            </w:pPr>
            <w:r>
              <w:rPr>
                <w:sz w:val="28"/>
                <w:szCs w:val="28"/>
              </w:rPr>
              <w:t xml:space="preserve">Mixed 9-10 200 Free </w:t>
            </w:r>
          </w:p>
        </w:tc>
        <w:tc>
          <w:tcPr>
            <w:tcW w:w="1458" w:type="dxa"/>
          </w:tcPr>
          <w:p w14:paraId="789B4C80" w14:textId="0656D848" w:rsidR="00850C50" w:rsidRPr="00625BCD" w:rsidRDefault="008E5164" w:rsidP="00581385">
            <w:pPr>
              <w:rPr>
                <w:sz w:val="28"/>
                <w:szCs w:val="28"/>
              </w:rPr>
            </w:pPr>
            <w:r>
              <w:rPr>
                <w:sz w:val="28"/>
                <w:szCs w:val="28"/>
              </w:rPr>
              <w:t>2</w:t>
            </w:r>
          </w:p>
        </w:tc>
      </w:tr>
      <w:tr w:rsidR="00850C50" w:rsidRPr="00625BCD" w14:paraId="1C89D419" w14:textId="77777777" w:rsidTr="00863447">
        <w:tc>
          <w:tcPr>
            <w:tcW w:w="1467" w:type="dxa"/>
          </w:tcPr>
          <w:p w14:paraId="4641D4F8" w14:textId="7A1BD4A1" w:rsidR="00850C50" w:rsidRPr="00625BCD" w:rsidRDefault="008E5164" w:rsidP="00581385">
            <w:pPr>
              <w:rPr>
                <w:sz w:val="28"/>
                <w:szCs w:val="28"/>
              </w:rPr>
            </w:pPr>
            <w:r>
              <w:rPr>
                <w:sz w:val="28"/>
                <w:szCs w:val="28"/>
              </w:rPr>
              <w:t>3</w:t>
            </w:r>
          </w:p>
        </w:tc>
        <w:tc>
          <w:tcPr>
            <w:tcW w:w="6660" w:type="dxa"/>
          </w:tcPr>
          <w:p w14:paraId="669411D2" w14:textId="75459074" w:rsidR="00850C50" w:rsidRPr="00625BCD" w:rsidRDefault="008E5164" w:rsidP="00B0622F">
            <w:pPr>
              <w:jc w:val="center"/>
              <w:rPr>
                <w:sz w:val="28"/>
                <w:szCs w:val="28"/>
              </w:rPr>
            </w:pPr>
            <w:r w:rsidRPr="00625BCD">
              <w:rPr>
                <w:sz w:val="28"/>
                <w:szCs w:val="28"/>
              </w:rPr>
              <w:t xml:space="preserve">8 and Under </w:t>
            </w:r>
            <w:r>
              <w:rPr>
                <w:sz w:val="28"/>
                <w:szCs w:val="28"/>
              </w:rPr>
              <w:t>100 Medley Relay</w:t>
            </w:r>
          </w:p>
        </w:tc>
        <w:tc>
          <w:tcPr>
            <w:tcW w:w="1458" w:type="dxa"/>
          </w:tcPr>
          <w:p w14:paraId="597C9C6C" w14:textId="7C9B4522" w:rsidR="00850C50" w:rsidRPr="00625BCD" w:rsidRDefault="008E5164" w:rsidP="00581385">
            <w:pPr>
              <w:rPr>
                <w:sz w:val="28"/>
                <w:szCs w:val="28"/>
              </w:rPr>
            </w:pPr>
            <w:r>
              <w:rPr>
                <w:sz w:val="28"/>
                <w:szCs w:val="28"/>
              </w:rPr>
              <w:t>4</w:t>
            </w:r>
          </w:p>
        </w:tc>
      </w:tr>
      <w:tr w:rsidR="00850C50" w:rsidRPr="00625BCD" w14:paraId="009AF2D9" w14:textId="77777777" w:rsidTr="00863447">
        <w:tc>
          <w:tcPr>
            <w:tcW w:w="1467" w:type="dxa"/>
          </w:tcPr>
          <w:p w14:paraId="6E9A7608" w14:textId="3CFC4FF9" w:rsidR="00850C50" w:rsidRPr="00625BCD" w:rsidRDefault="008E5164" w:rsidP="00581385">
            <w:pPr>
              <w:rPr>
                <w:sz w:val="28"/>
                <w:szCs w:val="28"/>
              </w:rPr>
            </w:pPr>
            <w:r>
              <w:rPr>
                <w:sz w:val="28"/>
                <w:szCs w:val="28"/>
              </w:rPr>
              <w:t>5</w:t>
            </w:r>
          </w:p>
        </w:tc>
        <w:tc>
          <w:tcPr>
            <w:tcW w:w="6660" w:type="dxa"/>
          </w:tcPr>
          <w:p w14:paraId="36AEFE87" w14:textId="62A4C71C" w:rsidR="00850C50" w:rsidRPr="00625BCD" w:rsidRDefault="008E5164" w:rsidP="00B0622F">
            <w:pPr>
              <w:jc w:val="center"/>
              <w:rPr>
                <w:sz w:val="28"/>
                <w:szCs w:val="28"/>
              </w:rPr>
            </w:pPr>
            <w:r>
              <w:rPr>
                <w:sz w:val="28"/>
                <w:szCs w:val="28"/>
              </w:rPr>
              <w:t>9-10 200 Medley Relay</w:t>
            </w:r>
          </w:p>
        </w:tc>
        <w:tc>
          <w:tcPr>
            <w:tcW w:w="1458" w:type="dxa"/>
          </w:tcPr>
          <w:p w14:paraId="726750FD" w14:textId="1E3DFF70" w:rsidR="00850C50" w:rsidRPr="00625BCD" w:rsidRDefault="008E5164" w:rsidP="00581385">
            <w:pPr>
              <w:rPr>
                <w:sz w:val="28"/>
                <w:szCs w:val="28"/>
              </w:rPr>
            </w:pPr>
            <w:r>
              <w:rPr>
                <w:sz w:val="28"/>
                <w:szCs w:val="28"/>
              </w:rPr>
              <w:t>6</w:t>
            </w:r>
          </w:p>
        </w:tc>
      </w:tr>
      <w:tr w:rsidR="00850C50" w:rsidRPr="00625BCD" w14:paraId="08FAFD34" w14:textId="77777777" w:rsidTr="00863447">
        <w:tc>
          <w:tcPr>
            <w:tcW w:w="1467" w:type="dxa"/>
          </w:tcPr>
          <w:p w14:paraId="536328E7" w14:textId="7BA10E5A" w:rsidR="00850C50" w:rsidRPr="00625BCD" w:rsidRDefault="008E5164" w:rsidP="00581385">
            <w:pPr>
              <w:rPr>
                <w:sz w:val="28"/>
                <w:szCs w:val="28"/>
              </w:rPr>
            </w:pPr>
            <w:r>
              <w:rPr>
                <w:sz w:val="28"/>
                <w:szCs w:val="28"/>
              </w:rPr>
              <w:t>7</w:t>
            </w:r>
          </w:p>
        </w:tc>
        <w:tc>
          <w:tcPr>
            <w:tcW w:w="6660" w:type="dxa"/>
          </w:tcPr>
          <w:p w14:paraId="1E24F6FE" w14:textId="4FF5DDF6" w:rsidR="00850C50" w:rsidRPr="00625BCD" w:rsidRDefault="008E5164" w:rsidP="008E5164">
            <w:pPr>
              <w:jc w:val="center"/>
              <w:rPr>
                <w:sz w:val="28"/>
                <w:szCs w:val="28"/>
              </w:rPr>
            </w:pPr>
            <w:r>
              <w:rPr>
                <w:sz w:val="28"/>
                <w:szCs w:val="28"/>
              </w:rPr>
              <w:t xml:space="preserve">Mixed 10 </w:t>
            </w:r>
            <w:r w:rsidR="00850C50">
              <w:rPr>
                <w:sz w:val="28"/>
                <w:szCs w:val="28"/>
              </w:rPr>
              <w:t>and Under 100 IM</w:t>
            </w:r>
          </w:p>
        </w:tc>
        <w:tc>
          <w:tcPr>
            <w:tcW w:w="1458" w:type="dxa"/>
          </w:tcPr>
          <w:p w14:paraId="0B2441BF" w14:textId="01D62208" w:rsidR="00850C50" w:rsidRPr="00625BCD" w:rsidRDefault="008E5164" w:rsidP="00581385">
            <w:pPr>
              <w:rPr>
                <w:sz w:val="28"/>
                <w:szCs w:val="28"/>
              </w:rPr>
            </w:pPr>
            <w:r>
              <w:rPr>
                <w:sz w:val="28"/>
                <w:szCs w:val="28"/>
              </w:rPr>
              <w:t>7</w:t>
            </w:r>
          </w:p>
        </w:tc>
      </w:tr>
      <w:tr w:rsidR="00850C50" w:rsidRPr="00625BCD" w14:paraId="29A9CCCE" w14:textId="77777777" w:rsidTr="00863447">
        <w:tc>
          <w:tcPr>
            <w:tcW w:w="1467" w:type="dxa"/>
          </w:tcPr>
          <w:p w14:paraId="1FD06BF0" w14:textId="1C260E8E" w:rsidR="00850C50" w:rsidRPr="00625BCD" w:rsidRDefault="008E5164" w:rsidP="00581385">
            <w:pPr>
              <w:rPr>
                <w:sz w:val="28"/>
                <w:szCs w:val="28"/>
              </w:rPr>
            </w:pPr>
            <w:r>
              <w:rPr>
                <w:sz w:val="28"/>
                <w:szCs w:val="28"/>
              </w:rPr>
              <w:t>8</w:t>
            </w:r>
          </w:p>
        </w:tc>
        <w:tc>
          <w:tcPr>
            <w:tcW w:w="6660" w:type="dxa"/>
          </w:tcPr>
          <w:p w14:paraId="19C9AAEF" w14:textId="2F217939" w:rsidR="00850C50" w:rsidRPr="00625BCD" w:rsidRDefault="008E5164" w:rsidP="008E5164">
            <w:pPr>
              <w:jc w:val="center"/>
              <w:rPr>
                <w:sz w:val="28"/>
                <w:szCs w:val="28"/>
              </w:rPr>
            </w:pPr>
            <w:r>
              <w:rPr>
                <w:sz w:val="28"/>
                <w:szCs w:val="28"/>
              </w:rPr>
              <w:t xml:space="preserve">Mixed </w:t>
            </w:r>
            <w:r w:rsidR="00850C50">
              <w:rPr>
                <w:sz w:val="28"/>
                <w:szCs w:val="28"/>
              </w:rPr>
              <w:t>10</w:t>
            </w:r>
            <w:r>
              <w:rPr>
                <w:sz w:val="28"/>
                <w:szCs w:val="28"/>
              </w:rPr>
              <w:t xml:space="preserve"> and Under 200 I</w:t>
            </w:r>
            <w:r w:rsidR="00850C50">
              <w:rPr>
                <w:sz w:val="28"/>
                <w:szCs w:val="28"/>
              </w:rPr>
              <w:t>M</w:t>
            </w:r>
          </w:p>
        </w:tc>
        <w:tc>
          <w:tcPr>
            <w:tcW w:w="1458" w:type="dxa"/>
          </w:tcPr>
          <w:p w14:paraId="68AF5702" w14:textId="3BAB1A3F" w:rsidR="00850C50" w:rsidRPr="00625BCD" w:rsidRDefault="008E5164" w:rsidP="00581385">
            <w:pPr>
              <w:rPr>
                <w:sz w:val="28"/>
                <w:szCs w:val="28"/>
              </w:rPr>
            </w:pPr>
            <w:r>
              <w:rPr>
                <w:sz w:val="28"/>
                <w:szCs w:val="28"/>
              </w:rPr>
              <w:t>8</w:t>
            </w:r>
          </w:p>
        </w:tc>
      </w:tr>
      <w:tr w:rsidR="008E5164" w:rsidRPr="00625BCD" w14:paraId="65ADBE4B" w14:textId="77777777" w:rsidTr="00863447">
        <w:tc>
          <w:tcPr>
            <w:tcW w:w="1467" w:type="dxa"/>
          </w:tcPr>
          <w:p w14:paraId="7222D5F2" w14:textId="34BE8134" w:rsidR="008E5164" w:rsidRPr="00625BCD" w:rsidRDefault="008E5164" w:rsidP="00581385">
            <w:pPr>
              <w:rPr>
                <w:sz w:val="28"/>
                <w:szCs w:val="28"/>
              </w:rPr>
            </w:pPr>
            <w:r>
              <w:rPr>
                <w:sz w:val="28"/>
                <w:szCs w:val="28"/>
              </w:rPr>
              <w:t>9</w:t>
            </w:r>
          </w:p>
        </w:tc>
        <w:tc>
          <w:tcPr>
            <w:tcW w:w="6660" w:type="dxa"/>
          </w:tcPr>
          <w:p w14:paraId="3D76A052" w14:textId="7080AECB" w:rsidR="008E5164" w:rsidRPr="00625BCD" w:rsidRDefault="008E5164" w:rsidP="008E5164">
            <w:pPr>
              <w:jc w:val="center"/>
              <w:rPr>
                <w:sz w:val="28"/>
                <w:szCs w:val="28"/>
              </w:rPr>
            </w:pPr>
            <w:r>
              <w:rPr>
                <w:sz w:val="28"/>
                <w:szCs w:val="28"/>
              </w:rPr>
              <w:t xml:space="preserve"> Mixed 8 and Under 25 Free</w:t>
            </w:r>
          </w:p>
        </w:tc>
        <w:tc>
          <w:tcPr>
            <w:tcW w:w="1458" w:type="dxa"/>
          </w:tcPr>
          <w:p w14:paraId="0AF149ED" w14:textId="6CA16076" w:rsidR="008E5164" w:rsidRPr="00625BCD" w:rsidRDefault="008E5164" w:rsidP="00581385">
            <w:pPr>
              <w:rPr>
                <w:sz w:val="28"/>
                <w:szCs w:val="28"/>
              </w:rPr>
            </w:pPr>
            <w:r>
              <w:rPr>
                <w:sz w:val="28"/>
                <w:szCs w:val="28"/>
              </w:rPr>
              <w:t>9</w:t>
            </w:r>
          </w:p>
        </w:tc>
      </w:tr>
      <w:tr w:rsidR="008E5164" w:rsidRPr="00625BCD" w14:paraId="465DC132" w14:textId="77777777" w:rsidTr="00863447">
        <w:tc>
          <w:tcPr>
            <w:tcW w:w="1467" w:type="dxa"/>
          </w:tcPr>
          <w:p w14:paraId="556A4219" w14:textId="6E6C62BE" w:rsidR="008E5164" w:rsidRDefault="008E5164" w:rsidP="00581385">
            <w:pPr>
              <w:rPr>
                <w:sz w:val="28"/>
                <w:szCs w:val="28"/>
              </w:rPr>
            </w:pPr>
            <w:r>
              <w:rPr>
                <w:sz w:val="28"/>
                <w:szCs w:val="28"/>
              </w:rPr>
              <w:t>10</w:t>
            </w:r>
          </w:p>
        </w:tc>
        <w:tc>
          <w:tcPr>
            <w:tcW w:w="6660" w:type="dxa"/>
          </w:tcPr>
          <w:p w14:paraId="6876A6C6" w14:textId="4D2EC77E" w:rsidR="008E5164" w:rsidRDefault="008E5164" w:rsidP="008E5164">
            <w:pPr>
              <w:jc w:val="center"/>
              <w:rPr>
                <w:sz w:val="28"/>
                <w:szCs w:val="28"/>
              </w:rPr>
            </w:pPr>
            <w:r>
              <w:rPr>
                <w:sz w:val="28"/>
                <w:szCs w:val="28"/>
              </w:rPr>
              <w:t>Mixed 9-10 50 Free</w:t>
            </w:r>
          </w:p>
        </w:tc>
        <w:tc>
          <w:tcPr>
            <w:tcW w:w="1458" w:type="dxa"/>
          </w:tcPr>
          <w:p w14:paraId="2AE8F723" w14:textId="71066B9B" w:rsidR="008E5164" w:rsidRDefault="008E5164" w:rsidP="00581385">
            <w:pPr>
              <w:rPr>
                <w:sz w:val="28"/>
                <w:szCs w:val="28"/>
              </w:rPr>
            </w:pPr>
            <w:r>
              <w:rPr>
                <w:sz w:val="28"/>
                <w:szCs w:val="28"/>
              </w:rPr>
              <w:t>10</w:t>
            </w:r>
          </w:p>
        </w:tc>
      </w:tr>
      <w:tr w:rsidR="008E5164" w:rsidRPr="00625BCD" w14:paraId="03DE0A4D" w14:textId="77777777" w:rsidTr="00863447">
        <w:tc>
          <w:tcPr>
            <w:tcW w:w="1467" w:type="dxa"/>
          </w:tcPr>
          <w:p w14:paraId="15C97FF2" w14:textId="12EE8838" w:rsidR="008E5164" w:rsidRDefault="008E5164" w:rsidP="00581385">
            <w:pPr>
              <w:rPr>
                <w:sz w:val="28"/>
                <w:szCs w:val="28"/>
              </w:rPr>
            </w:pPr>
            <w:r>
              <w:rPr>
                <w:sz w:val="28"/>
                <w:szCs w:val="28"/>
              </w:rPr>
              <w:t>11</w:t>
            </w:r>
          </w:p>
        </w:tc>
        <w:tc>
          <w:tcPr>
            <w:tcW w:w="6660" w:type="dxa"/>
          </w:tcPr>
          <w:p w14:paraId="6E3E2627" w14:textId="3127C9D9" w:rsidR="008E5164" w:rsidRDefault="008E5164" w:rsidP="008E5164">
            <w:pPr>
              <w:jc w:val="center"/>
              <w:rPr>
                <w:sz w:val="28"/>
                <w:szCs w:val="28"/>
              </w:rPr>
            </w:pPr>
            <w:r>
              <w:rPr>
                <w:sz w:val="28"/>
                <w:szCs w:val="28"/>
              </w:rPr>
              <w:t>Mixed 8 and Under 25 Fly</w:t>
            </w:r>
          </w:p>
        </w:tc>
        <w:tc>
          <w:tcPr>
            <w:tcW w:w="1458" w:type="dxa"/>
          </w:tcPr>
          <w:p w14:paraId="614A8BB2" w14:textId="678D0E64" w:rsidR="008E5164" w:rsidRDefault="008E5164" w:rsidP="00581385">
            <w:pPr>
              <w:rPr>
                <w:sz w:val="28"/>
                <w:szCs w:val="28"/>
              </w:rPr>
            </w:pPr>
            <w:r>
              <w:rPr>
                <w:sz w:val="28"/>
                <w:szCs w:val="28"/>
              </w:rPr>
              <w:t>11</w:t>
            </w:r>
          </w:p>
        </w:tc>
      </w:tr>
      <w:tr w:rsidR="008E5164" w:rsidRPr="00625BCD" w14:paraId="4DA66B93" w14:textId="77777777" w:rsidTr="00863447">
        <w:tc>
          <w:tcPr>
            <w:tcW w:w="1467" w:type="dxa"/>
          </w:tcPr>
          <w:p w14:paraId="783DEF41" w14:textId="7E6CE15D" w:rsidR="008E5164" w:rsidRDefault="008E5164" w:rsidP="00581385">
            <w:pPr>
              <w:rPr>
                <w:sz w:val="28"/>
                <w:szCs w:val="28"/>
              </w:rPr>
            </w:pPr>
            <w:r>
              <w:rPr>
                <w:sz w:val="28"/>
                <w:szCs w:val="28"/>
              </w:rPr>
              <w:t>12</w:t>
            </w:r>
          </w:p>
        </w:tc>
        <w:tc>
          <w:tcPr>
            <w:tcW w:w="6660" w:type="dxa"/>
          </w:tcPr>
          <w:p w14:paraId="7B109528" w14:textId="1B126017" w:rsidR="008E5164" w:rsidRDefault="008E5164" w:rsidP="008E5164">
            <w:pPr>
              <w:jc w:val="center"/>
              <w:rPr>
                <w:sz w:val="28"/>
                <w:szCs w:val="28"/>
              </w:rPr>
            </w:pPr>
            <w:r>
              <w:rPr>
                <w:sz w:val="28"/>
                <w:szCs w:val="28"/>
              </w:rPr>
              <w:t>Mixed 9-10 50 Fly</w:t>
            </w:r>
          </w:p>
        </w:tc>
        <w:tc>
          <w:tcPr>
            <w:tcW w:w="1458" w:type="dxa"/>
          </w:tcPr>
          <w:p w14:paraId="1F5CA04F" w14:textId="77777777" w:rsidR="007C40F0" w:rsidRDefault="008E5164" w:rsidP="005C0F0C">
            <w:pPr>
              <w:rPr>
                <w:sz w:val="28"/>
                <w:szCs w:val="28"/>
              </w:rPr>
            </w:pPr>
            <w:r>
              <w:rPr>
                <w:sz w:val="28"/>
                <w:szCs w:val="28"/>
              </w:rPr>
              <w:t>12</w:t>
            </w:r>
          </w:p>
          <w:p w14:paraId="46372C2C" w14:textId="2243D55A" w:rsidR="005C0F0C" w:rsidRDefault="005C0F0C" w:rsidP="005C0F0C">
            <w:pPr>
              <w:rPr>
                <w:sz w:val="28"/>
                <w:szCs w:val="28"/>
              </w:rPr>
            </w:pPr>
          </w:p>
        </w:tc>
      </w:tr>
      <w:tr w:rsidR="008E5164" w:rsidRPr="00625BCD" w14:paraId="206A9FE4" w14:textId="77777777" w:rsidTr="00863447">
        <w:tc>
          <w:tcPr>
            <w:tcW w:w="1467" w:type="dxa"/>
          </w:tcPr>
          <w:p w14:paraId="0479CD35" w14:textId="683022B1" w:rsidR="008E5164" w:rsidRDefault="008E5164" w:rsidP="00581385">
            <w:pPr>
              <w:rPr>
                <w:sz w:val="28"/>
                <w:szCs w:val="28"/>
              </w:rPr>
            </w:pPr>
            <w:r>
              <w:rPr>
                <w:sz w:val="28"/>
                <w:szCs w:val="28"/>
              </w:rPr>
              <w:lastRenderedPageBreak/>
              <w:t>13</w:t>
            </w:r>
          </w:p>
        </w:tc>
        <w:tc>
          <w:tcPr>
            <w:tcW w:w="6660" w:type="dxa"/>
          </w:tcPr>
          <w:p w14:paraId="4FC225D2" w14:textId="368DA772" w:rsidR="008E5164" w:rsidRDefault="008E5164" w:rsidP="008E5164">
            <w:pPr>
              <w:jc w:val="center"/>
              <w:rPr>
                <w:sz w:val="28"/>
                <w:szCs w:val="28"/>
              </w:rPr>
            </w:pPr>
            <w:r>
              <w:rPr>
                <w:sz w:val="28"/>
                <w:szCs w:val="28"/>
              </w:rPr>
              <w:t>Mixed 8 and Under 50 Free</w:t>
            </w:r>
          </w:p>
        </w:tc>
        <w:tc>
          <w:tcPr>
            <w:tcW w:w="1458" w:type="dxa"/>
          </w:tcPr>
          <w:p w14:paraId="6631D2A3" w14:textId="73F42810" w:rsidR="008E5164" w:rsidRDefault="008E5164" w:rsidP="00581385">
            <w:pPr>
              <w:rPr>
                <w:sz w:val="28"/>
                <w:szCs w:val="28"/>
              </w:rPr>
            </w:pPr>
            <w:r>
              <w:rPr>
                <w:sz w:val="28"/>
                <w:szCs w:val="28"/>
              </w:rPr>
              <w:t>13</w:t>
            </w:r>
          </w:p>
        </w:tc>
      </w:tr>
      <w:tr w:rsidR="008E5164" w:rsidRPr="00625BCD" w14:paraId="10D7F031" w14:textId="77777777" w:rsidTr="00863447">
        <w:tc>
          <w:tcPr>
            <w:tcW w:w="1467" w:type="dxa"/>
          </w:tcPr>
          <w:p w14:paraId="3584BE27" w14:textId="031D65EF" w:rsidR="008E5164" w:rsidRDefault="008E5164" w:rsidP="00581385">
            <w:pPr>
              <w:rPr>
                <w:sz w:val="28"/>
                <w:szCs w:val="28"/>
              </w:rPr>
            </w:pPr>
            <w:r>
              <w:rPr>
                <w:sz w:val="28"/>
                <w:szCs w:val="28"/>
              </w:rPr>
              <w:t>14</w:t>
            </w:r>
          </w:p>
        </w:tc>
        <w:tc>
          <w:tcPr>
            <w:tcW w:w="6660" w:type="dxa"/>
          </w:tcPr>
          <w:p w14:paraId="407FAD38" w14:textId="320ECF60" w:rsidR="008E5164" w:rsidRDefault="008E5164" w:rsidP="008E5164">
            <w:pPr>
              <w:jc w:val="center"/>
              <w:rPr>
                <w:sz w:val="28"/>
                <w:szCs w:val="28"/>
              </w:rPr>
            </w:pPr>
            <w:r>
              <w:rPr>
                <w:sz w:val="28"/>
                <w:szCs w:val="28"/>
              </w:rPr>
              <w:t>Mixed 9-10 100 Free</w:t>
            </w:r>
          </w:p>
        </w:tc>
        <w:tc>
          <w:tcPr>
            <w:tcW w:w="1458" w:type="dxa"/>
          </w:tcPr>
          <w:p w14:paraId="7D250905" w14:textId="69E9172E" w:rsidR="008E5164" w:rsidRDefault="008E5164" w:rsidP="00581385">
            <w:pPr>
              <w:rPr>
                <w:sz w:val="28"/>
                <w:szCs w:val="28"/>
              </w:rPr>
            </w:pPr>
            <w:r>
              <w:rPr>
                <w:sz w:val="28"/>
                <w:szCs w:val="28"/>
              </w:rPr>
              <w:t>14</w:t>
            </w:r>
          </w:p>
        </w:tc>
      </w:tr>
      <w:tr w:rsidR="008E5164" w:rsidRPr="00625BCD" w14:paraId="3677DA67" w14:textId="77777777" w:rsidTr="00863447">
        <w:tc>
          <w:tcPr>
            <w:tcW w:w="1467" w:type="dxa"/>
          </w:tcPr>
          <w:p w14:paraId="47264684" w14:textId="58AD6C21" w:rsidR="008E5164" w:rsidRDefault="008E5164" w:rsidP="00581385">
            <w:pPr>
              <w:rPr>
                <w:sz w:val="28"/>
                <w:szCs w:val="28"/>
              </w:rPr>
            </w:pPr>
            <w:r>
              <w:rPr>
                <w:sz w:val="28"/>
                <w:szCs w:val="28"/>
              </w:rPr>
              <w:t>15</w:t>
            </w:r>
          </w:p>
        </w:tc>
        <w:tc>
          <w:tcPr>
            <w:tcW w:w="6660" w:type="dxa"/>
          </w:tcPr>
          <w:p w14:paraId="56C63C5F" w14:textId="0988ECDB" w:rsidR="008E5164" w:rsidRDefault="008E5164" w:rsidP="008E5164">
            <w:pPr>
              <w:jc w:val="center"/>
              <w:rPr>
                <w:sz w:val="28"/>
                <w:szCs w:val="28"/>
              </w:rPr>
            </w:pPr>
            <w:r>
              <w:rPr>
                <w:sz w:val="28"/>
                <w:szCs w:val="28"/>
              </w:rPr>
              <w:t>Mixed 10 &amp; Under 500 Free</w:t>
            </w:r>
          </w:p>
          <w:p w14:paraId="226C1111" w14:textId="0E06F084" w:rsidR="008E5164" w:rsidRDefault="008E5164" w:rsidP="008E5164">
            <w:pPr>
              <w:jc w:val="center"/>
              <w:rPr>
                <w:sz w:val="28"/>
                <w:szCs w:val="28"/>
              </w:rPr>
            </w:pPr>
            <w:r>
              <w:t>Swimmers must provide owner counters</w:t>
            </w:r>
          </w:p>
        </w:tc>
        <w:tc>
          <w:tcPr>
            <w:tcW w:w="1458" w:type="dxa"/>
          </w:tcPr>
          <w:p w14:paraId="26D78E39" w14:textId="7366DD2D" w:rsidR="008E5164" w:rsidRDefault="008E5164" w:rsidP="00581385">
            <w:pPr>
              <w:rPr>
                <w:sz w:val="28"/>
                <w:szCs w:val="28"/>
              </w:rPr>
            </w:pPr>
            <w:r>
              <w:rPr>
                <w:sz w:val="28"/>
                <w:szCs w:val="28"/>
              </w:rPr>
              <w:t>15</w:t>
            </w:r>
          </w:p>
        </w:tc>
      </w:tr>
      <w:tr w:rsidR="008E5164" w:rsidRPr="00625BCD" w14:paraId="7A0D45B1" w14:textId="77777777" w:rsidTr="00863447">
        <w:tc>
          <w:tcPr>
            <w:tcW w:w="1467" w:type="dxa"/>
          </w:tcPr>
          <w:p w14:paraId="2F027603" w14:textId="1853E693" w:rsidR="008E5164" w:rsidRDefault="00581385" w:rsidP="00581385">
            <w:pPr>
              <w:rPr>
                <w:sz w:val="28"/>
                <w:szCs w:val="28"/>
              </w:rPr>
            </w:pPr>
            <w:r>
              <w:rPr>
                <w:sz w:val="28"/>
                <w:szCs w:val="28"/>
              </w:rPr>
              <w:t>16</w:t>
            </w:r>
          </w:p>
        </w:tc>
        <w:tc>
          <w:tcPr>
            <w:tcW w:w="6660" w:type="dxa"/>
          </w:tcPr>
          <w:p w14:paraId="0C762DB4" w14:textId="31411B49" w:rsidR="008E5164" w:rsidRDefault="00581385" w:rsidP="00581385">
            <w:pPr>
              <w:tabs>
                <w:tab w:val="left" w:pos="2085"/>
                <w:tab w:val="center" w:pos="3582"/>
              </w:tabs>
              <w:ind w:left="0"/>
              <w:rPr>
                <w:sz w:val="28"/>
                <w:szCs w:val="28"/>
              </w:rPr>
            </w:pPr>
            <w:r>
              <w:rPr>
                <w:sz w:val="28"/>
                <w:szCs w:val="28"/>
              </w:rPr>
              <w:tab/>
              <w:t xml:space="preserve">Mixed </w:t>
            </w:r>
            <w:r w:rsidR="008E5164">
              <w:rPr>
                <w:sz w:val="28"/>
                <w:szCs w:val="28"/>
              </w:rPr>
              <w:t>8 and Under 25 Back</w:t>
            </w:r>
          </w:p>
        </w:tc>
        <w:tc>
          <w:tcPr>
            <w:tcW w:w="1458" w:type="dxa"/>
          </w:tcPr>
          <w:p w14:paraId="2CC41959" w14:textId="77F7C18E" w:rsidR="008E5164" w:rsidRDefault="00581385" w:rsidP="00581385">
            <w:pPr>
              <w:rPr>
                <w:sz w:val="28"/>
                <w:szCs w:val="28"/>
              </w:rPr>
            </w:pPr>
            <w:r>
              <w:rPr>
                <w:sz w:val="28"/>
                <w:szCs w:val="28"/>
              </w:rPr>
              <w:t>16</w:t>
            </w:r>
          </w:p>
        </w:tc>
      </w:tr>
      <w:tr w:rsidR="008E5164" w:rsidRPr="00625BCD" w14:paraId="142AC919" w14:textId="77777777" w:rsidTr="00863447">
        <w:tc>
          <w:tcPr>
            <w:tcW w:w="1467" w:type="dxa"/>
          </w:tcPr>
          <w:p w14:paraId="6A3799C0" w14:textId="7558B32C" w:rsidR="008E5164" w:rsidRDefault="00581385" w:rsidP="00581385">
            <w:pPr>
              <w:rPr>
                <w:sz w:val="28"/>
                <w:szCs w:val="28"/>
              </w:rPr>
            </w:pPr>
            <w:r>
              <w:rPr>
                <w:sz w:val="28"/>
                <w:szCs w:val="28"/>
              </w:rPr>
              <w:t>17</w:t>
            </w:r>
          </w:p>
        </w:tc>
        <w:tc>
          <w:tcPr>
            <w:tcW w:w="6660" w:type="dxa"/>
          </w:tcPr>
          <w:p w14:paraId="72123DBA" w14:textId="18F6B7AE" w:rsidR="008E5164" w:rsidRDefault="00581385" w:rsidP="00581385">
            <w:pPr>
              <w:tabs>
                <w:tab w:val="left" w:pos="2640"/>
                <w:tab w:val="center" w:pos="3582"/>
              </w:tabs>
              <w:rPr>
                <w:sz w:val="28"/>
                <w:szCs w:val="28"/>
              </w:rPr>
            </w:pPr>
            <w:r>
              <w:rPr>
                <w:sz w:val="28"/>
                <w:szCs w:val="28"/>
              </w:rPr>
              <w:tab/>
            </w:r>
            <w:r>
              <w:rPr>
                <w:sz w:val="28"/>
                <w:szCs w:val="28"/>
              </w:rPr>
              <w:tab/>
              <w:t xml:space="preserve">Mixed </w:t>
            </w:r>
            <w:r w:rsidR="008E5164">
              <w:rPr>
                <w:sz w:val="28"/>
                <w:szCs w:val="28"/>
              </w:rPr>
              <w:t>9-10 50 Back</w:t>
            </w:r>
          </w:p>
        </w:tc>
        <w:tc>
          <w:tcPr>
            <w:tcW w:w="1458" w:type="dxa"/>
          </w:tcPr>
          <w:p w14:paraId="40D706C0" w14:textId="7D5C41D5" w:rsidR="008E5164" w:rsidRDefault="00581385" w:rsidP="00581385">
            <w:pPr>
              <w:rPr>
                <w:sz w:val="28"/>
                <w:szCs w:val="28"/>
              </w:rPr>
            </w:pPr>
            <w:r>
              <w:rPr>
                <w:sz w:val="28"/>
                <w:szCs w:val="28"/>
              </w:rPr>
              <w:t>17</w:t>
            </w:r>
          </w:p>
        </w:tc>
      </w:tr>
      <w:tr w:rsidR="008E5164" w:rsidRPr="00625BCD" w14:paraId="68AB6DD5" w14:textId="77777777" w:rsidTr="00863447">
        <w:tc>
          <w:tcPr>
            <w:tcW w:w="1467" w:type="dxa"/>
          </w:tcPr>
          <w:p w14:paraId="48717349" w14:textId="4813A3FE" w:rsidR="008E5164" w:rsidRDefault="00581385" w:rsidP="00581385">
            <w:pPr>
              <w:rPr>
                <w:sz w:val="28"/>
                <w:szCs w:val="28"/>
              </w:rPr>
            </w:pPr>
            <w:r>
              <w:rPr>
                <w:sz w:val="28"/>
                <w:szCs w:val="28"/>
              </w:rPr>
              <w:t>18</w:t>
            </w:r>
          </w:p>
        </w:tc>
        <w:tc>
          <w:tcPr>
            <w:tcW w:w="6660" w:type="dxa"/>
          </w:tcPr>
          <w:p w14:paraId="4360A1FE" w14:textId="32CC7FA7" w:rsidR="008E5164" w:rsidRDefault="00581385" w:rsidP="008E5164">
            <w:pPr>
              <w:jc w:val="center"/>
              <w:rPr>
                <w:sz w:val="28"/>
                <w:szCs w:val="28"/>
              </w:rPr>
            </w:pPr>
            <w:r>
              <w:rPr>
                <w:sz w:val="28"/>
                <w:szCs w:val="28"/>
              </w:rPr>
              <w:t xml:space="preserve">Mixed </w:t>
            </w:r>
            <w:r w:rsidR="008E5164">
              <w:rPr>
                <w:sz w:val="28"/>
                <w:szCs w:val="28"/>
              </w:rPr>
              <w:t>8 and Under 25 Breast</w:t>
            </w:r>
          </w:p>
        </w:tc>
        <w:tc>
          <w:tcPr>
            <w:tcW w:w="1458" w:type="dxa"/>
          </w:tcPr>
          <w:p w14:paraId="6D336B62" w14:textId="32995A08" w:rsidR="008E5164" w:rsidRDefault="00581385" w:rsidP="00581385">
            <w:pPr>
              <w:rPr>
                <w:sz w:val="28"/>
                <w:szCs w:val="28"/>
              </w:rPr>
            </w:pPr>
            <w:r>
              <w:rPr>
                <w:sz w:val="28"/>
                <w:szCs w:val="28"/>
              </w:rPr>
              <w:t>18</w:t>
            </w:r>
          </w:p>
        </w:tc>
      </w:tr>
      <w:tr w:rsidR="008E5164" w:rsidRPr="00625BCD" w14:paraId="4A72ECB9" w14:textId="77777777" w:rsidTr="00863447">
        <w:tc>
          <w:tcPr>
            <w:tcW w:w="1467" w:type="dxa"/>
          </w:tcPr>
          <w:p w14:paraId="13A17F7D" w14:textId="4653D0D4" w:rsidR="008E5164" w:rsidRDefault="00581385" w:rsidP="00581385">
            <w:pPr>
              <w:rPr>
                <w:sz w:val="28"/>
                <w:szCs w:val="28"/>
              </w:rPr>
            </w:pPr>
            <w:r>
              <w:rPr>
                <w:sz w:val="28"/>
                <w:szCs w:val="28"/>
              </w:rPr>
              <w:t>19</w:t>
            </w:r>
          </w:p>
        </w:tc>
        <w:tc>
          <w:tcPr>
            <w:tcW w:w="6660" w:type="dxa"/>
          </w:tcPr>
          <w:p w14:paraId="35A4A299" w14:textId="7B5C503C" w:rsidR="008E5164" w:rsidRDefault="00581385" w:rsidP="008E5164">
            <w:pPr>
              <w:jc w:val="center"/>
              <w:rPr>
                <w:sz w:val="28"/>
                <w:szCs w:val="28"/>
              </w:rPr>
            </w:pPr>
            <w:r>
              <w:rPr>
                <w:sz w:val="28"/>
                <w:szCs w:val="28"/>
              </w:rPr>
              <w:t xml:space="preserve">Mixed </w:t>
            </w:r>
            <w:r w:rsidR="008E5164">
              <w:rPr>
                <w:sz w:val="28"/>
                <w:szCs w:val="28"/>
              </w:rPr>
              <w:t>9-10 50 Breast</w:t>
            </w:r>
          </w:p>
        </w:tc>
        <w:tc>
          <w:tcPr>
            <w:tcW w:w="1458" w:type="dxa"/>
          </w:tcPr>
          <w:p w14:paraId="07FE864D" w14:textId="4928A75F" w:rsidR="008E5164" w:rsidRDefault="00581385" w:rsidP="00581385">
            <w:pPr>
              <w:rPr>
                <w:sz w:val="28"/>
                <w:szCs w:val="28"/>
              </w:rPr>
            </w:pPr>
            <w:r>
              <w:rPr>
                <w:sz w:val="28"/>
                <w:szCs w:val="28"/>
              </w:rPr>
              <w:t>19</w:t>
            </w:r>
          </w:p>
        </w:tc>
      </w:tr>
      <w:tr w:rsidR="008E5164" w:rsidRPr="00625BCD" w14:paraId="057019DD" w14:textId="77777777" w:rsidTr="00863447">
        <w:tc>
          <w:tcPr>
            <w:tcW w:w="1467" w:type="dxa"/>
          </w:tcPr>
          <w:p w14:paraId="35F04A40" w14:textId="7BDFCBAD" w:rsidR="008E5164" w:rsidRDefault="00581385" w:rsidP="00581385">
            <w:pPr>
              <w:rPr>
                <w:sz w:val="28"/>
                <w:szCs w:val="28"/>
              </w:rPr>
            </w:pPr>
            <w:r>
              <w:rPr>
                <w:sz w:val="28"/>
                <w:szCs w:val="28"/>
              </w:rPr>
              <w:t>20</w:t>
            </w:r>
          </w:p>
        </w:tc>
        <w:tc>
          <w:tcPr>
            <w:tcW w:w="6660" w:type="dxa"/>
          </w:tcPr>
          <w:p w14:paraId="5E5D594E" w14:textId="30EB4EDF" w:rsidR="008E5164" w:rsidRDefault="00581385" w:rsidP="00581385">
            <w:pPr>
              <w:jc w:val="center"/>
              <w:rPr>
                <w:sz w:val="28"/>
                <w:szCs w:val="28"/>
              </w:rPr>
            </w:pPr>
            <w:r>
              <w:rPr>
                <w:sz w:val="28"/>
                <w:szCs w:val="28"/>
              </w:rPr>
              <w:t>Mixed 9-10</w:t>
            </w:r>
            <w:r w:rsidR="008E5164">
              <w:rPr>
                <w:sz w:val="28"/>
                <w:szCs w:val="28"/>
              </w:rPr>
              <w:t xml:space="preserve"> 100 Fly</w:t>
            </w:r>
          </w:p>
        </w:tc>
        <w:tc>
          <w:tcPr>
            <w:tcW w:w="1458" w:type="dxa"/>
          </w:tcPr>
          <w:p w14:paraId="3E38004B" w14:textId="7BA9EF4B" w:rsidR="008E5164" w:rsidRDefault="00581385" w:rsidP="00581385">
            <w:pPr>
              <w:rPr>
                <w:sz w:val="28"/>
                <w:szCs w:val="28"/>
              </w:rPr>
            </w:pPr>
            <w:r>
              <w:rPr>
                <w:sz w:val="28"/>
                <w:szCs w:val="28"/>
              </w:rPr>
              <w:t>20</w:t>
            </w:r>
          </w:p>
        </w:tc>
      </w:tr>
      <w:tr w:rsidR="008E5164" w:rsidRPr="00625BCD" w14:paraId="1D202264" w14:textId="77777777" w:rsidTr="00863447">
        <w:tc>
          <w:tcPr>
            <w:tcW w:w="1467" w:type="dxa"/>
          </w:tcPr>
          <w:p w14:paraId="389CD3E1" w14:textId="7A9F2D15" w:rsidR="008E5164" w:rsidRDefault="00581385" w:rsidP="00581385">
            <w:pPr>
              <w:rPr>
                <w:sz w:val="28"/>
                <w:szCs w:val="28"/>
              </w:rPr>
            </w:pPr>
            <w:r>
              <w:rPr>
                <w:sz w:val="28"/>
                <w:szCs w:val="28"/>
              </w:rPr>
              <w:t>21</w:t>
            </w:r>
          </w:p>
        </w:tc>
        <w:tc>
          <w:tcPr>
            <w:tcW w:w="6660" w:type="dxa"/>
          </w:tcPr>
          <w:p w14:paraId="73793919" w14:textId="51D1AC19" w:rsidR="008E5164" w:rsidRDefault="00581385" w:rsidP="00581385">
            <w:pPr>
              <w:jc w:val="center"/>
              <w:rPr>
                <w:sz w:val="28"/>
                <w:szCs w:val="28"/>
              </w:rPr>
            </w:pPr>
            <w:r>
              <w:rPr>
                <w:sz w:val="28"/>
                <w:szCs w:val="28"/>
              </w:rPr>
              <w:t>Mixed 9-10</w:t>
            </w:r>
            <w:r w:rsidR="008E5164">
              <w:rPr>
                <w:sz w:val="28"/>
                <w:szCs w:val="28"/>
              </w:rPr>
              <w:t xml:space="preserve"> 100 Back</w:t>
            </w:r>
          </w:p>
        </w:tc>
        <w:tc>
          <w:tcPr>
            <w:tcW w:w="1458" w:type="dxa"/>
          </w:tcPr>
          <w:p w14:paraId="0C907689" w14:textId="0A930A76" w:rsidR="008E5164" w:rsidRDefault="00581385" w:rsidP="00581385">
            <w:pPr>
              <w:rPr>
                <w:sz w:val="28"/>
                <w:szCs w:val="28"/>
              </w:rPr>
            </w:pPr>
            <w:r>
              <w:rPr>
                <w:sz w:val="28"/>
                <w:szCs w:val="28"/>
              </w:rPr>
              <w:t>21</w:t>
            </w:r>
          </w:p>
        </w:tc>
      </w:tr>
      <w:tr w:rsidR="008E5164" w:rsidRPr="00625BCD" w14:paraId="29BAC705" w14:textId="77777777" w:rsidTr="00863447">
        <w:tc>
          <w:tcPr>
            <w:tcW w:w="1467" w:type="dxa"/>
          </w:tcPr>
          <w:p w14:paraId="74D407C7" w14:textId="6E7C90A5" w:rsidR="008E5164" w:rsidRDefault="00581385" w:rsidP="00581385">
            <w:pPr>
              <w:rPr>
                <w:sz w:val="28"/>
                <w:szCs w:val="28"/>
              </w:rPr>
            </w:pPr>
            <w:r>
              <w:rPr>
                <w:sz w:val="28"/>
                <w:szCs w:val="28"/>
              </w:rPr>
              <w:t>22</w:t>
            </w:r>
          </w:p>
        </w:tc>
        <w:tc>
          <w:tcPr>
            <w:tcW w:w="6660" w:type="dxa"/>
          </w:tcPr>
          <w:p w14:paraId="053B5901" w14:textId="42D680D7" w:rsidR="008E5164" w:rsidRDefault="00581385" w:rsidP="008E5164">
            <w:pPr>
              <w:jc w:val="center"/>
              <w:rPr>
                <w:sz w:val="28"/>
                <w:szCs w:val="28"/>
              </w:rPr>
            </w:pPr>
            <w:r>
              <w:rPr>
                <w:sz w:val="28"/>
                <w:szCs w:val="28"/>
              </w:rPr>
              <w:t xml:space="preserve">Mixed 9-10 </w:t>
            </w:r>
            <w:r w:rsidR="008E5164">
              <w:rPr>
                <w:sz w:val="28"/>
                <w:szCs w:val="28"/>
              </w:rPr>
              <w:t>100 Breast</w:t>
            </w:r>
          </w:p>
        </w:tc>
        <w:tc>
          <w:tcPr>
            <w:tcW w:w="1458" w:type="dxa"/>
          </w:tcPr>
          <w:p w14:paraId="50D22AA4" w14:textId="27D65DBD" w:rsidR="008E5164" w:rsidRDefault="00581385" w:rsidP="00581385">
            <w:pPr>
              <w:rPr>
                <w:sz w:val="28"/>
                <w:szCs w:val="28"/>
              </w:rPr>
            </w:pPr>
            <w:r>
              <w:rPr>
                <w:sz w:val="28"/>
                <w:szCs w:val="28"/>
              </w:rPr>
              <w:t>22</w:t>
            </w:r>
          </w:p>
        </w:tc>
      </w:tr>
      <w:tr w:rsidR="008E5164" w:rsidRPr="00625BCD" w14:paraId="211A934A" w14:textId="77777777" w:rsidTr="00863447">
        <w:tc>
          <w:tcPr>
            <w:tcW w:w="1467" w:type="dxa"/>
          </w:tcPr>
          <w:p w14:paraId="7D71E4CD" w14:textId="1F41C077" w:rsidR="008E5164" w:rsidRDefault="00581385" w:rsidP="00581385">
            <w:pPr>
              <w:rPr>
                <w:sz w:val="28"/>
                <w:szCs w:val="28"/>
              </w:rPr>
            </w:pPr>
            <w:r>
              <w:rPr>
                <w:sz w:val="28"/>
                <w:szCs w:val="28"/>
              </w:rPr>
              <w:t>23</w:t>
            </w:r>
          </w:p>
        </w:tc>
        <w:tc>
          <w:tcPr>
            <w:tcW w:w="6660" w:type="dxa"/>
          </w:tcPr>
          <w:p w14:paraId="15639273" w14:textId="7055A160" w:rsidR="008E5164" w:rsidRDefault="008E5164" w:rsidP="008E5164">
            <w:pPr>
              <w:jc w:val="center"/>
              <w:rPr>
                <w:sz w:val="28"/>
                <w:szCs w:val="28"/>
              </w:rPr>
            </w:pPr>
            <w:r>
              <w:rPr>
                <w:sz w:val="28"/>
                <w:szCs w:val="28"/>
              </w:rPr>
              <w:t>8 and Under 100 Free Relay</w:t>
            </w:r>
          </w:p>
        </w:tc>
        <w:tc>
          <w:tcPr>
            <w:tcW w:w="1458" w:type="dxa"/>
          </w:tcPr>
          <w:p w14:paraId="27F5F090" w14:textId="6B04D44A" w:rsidR="008E5164" w:rsidRDefault="00581385" w:rsidP="00581385">
            <w:pPr>
              <w:rPr>
                <w:sz w:val="28"/>
                <w:szCs w:val="28"/>
              </w:rPr>
            </w:pPr>
            <w:r>
              <w:rPr>
                <w:sz w:val="28"/>
                <w:szCs w:val="28"/>
              </w:rPr>
              <w:t>24</w:t>
            </w:r>
          </w:p>
        </w:tc>
      </w:tr>
      <w:tr w:rsidR="008E5164" w:rsidRPr="00625BCD" w14:paraId="1BF72109" w14:textId="77777777" w:rsidTr="00863447">
        <w:tc>
          <w:tcPr>
            <w:tcW w:w="1467" w:type="dxa"/>
          </w:tcPr>
          <w:p w14:paraId="13914298" w14:textId="12FA0972" w:rsidR="008E5164" w:rsidRDefault="00581385" w:rsidP="00581385">
            <w:pPr>
              <w:rPr>
                <w:sz w:val="28"/>
                <w:szCs w:val="28"/>
              </w:rPr>
            </w:pPr>
            <w:r>
              <w:rPr>
                <w:sz w:val="28"/>
                <w:szCs w:val="28"/>
              </w:rPr>
              <w:t>25</w:t>
            </w:r>
          </w:p>
        </w:tc>
        <w:tc>
          <w:tcPr>
            <w:tcW w:w="6660" w:type="dxa"/>
          </w:tcPr>
          <w:p w14:paraId="46B48A59" w14:textId="0DA23E77" w:rsidR="008E5164" w:rsidRDefault="008E5164" w:rsidP="008E5164">
            <w:pPr>
              <w:jc w:val="center"/>
              <w:rPr>
                <w:sz w:val="28"/>
                <w:szCs w:val="28"/>
              </w:rPr>
            </w:pPr>
            <w:r>
              <w:rPr>
                <w:sz w:val="28"/>
                <w:szCs w:val="28"/>
              </w:rPr>
              <w:t>9-10 200 Free Relay</w:t>
            </w:r>
          </w:p>
        </w:tc>
        <w:tc>
          <w:tcPr>
            <w:tcW w:w="1458" w:type="dxa"/>
          </w:tcPr>
          <w:p w14:paraId="172C5CF7" w14:textId="156413A4" w:rsidR="008E5164" w:rsidRDefault="00581385" w:rsidP="00581385">
            <w:pPr>
              <w:rPr>
                <w:sz w:val="28"/>
                <w:szCs w:val="28"/>
              </w:rPr>
            </w:pPr>
            <w:r>
              <w:rPr>
                <w:sz w:val="28"/>
                <w:szCs w:val="28"/>
              </w:rPr>
              <w:t>26</w:t>
            </w:r>
          </w:p>
        </w:tc>
      </w:tr>
      <w:tr w:rsidR="008E5164" w:rsidRPr="00625BCD" w14:paraId="1D29FA45" w14:textId="77777777" w:rsidTr="00863447">
        <w:tc>
          <w:tcPr>
            <w:tcW w:w="1467" w:type="dxa"/>
            <w:tcBorders>
              <w:bottom w:val="single" w:sz="4" w:space="0" w:color="auto"/>
            </w:tcBorders>
          </w:tcPr>
          <w:p w14:paraId="72BB1DAC" w14:textId="14BFE0CA" w:rsidR="008E5164" w:rsidRDefault="005C0F0C" w:rsidP="005C0F0C">
            <w:pPr>
              <w:rPr>
                <w:sz w:val="28"/>
                <w:szCs w:val="28"/>
              </w:rPr>
            </w:pPr>
            <w:r>
              <w:rPr>
                <w:sz w:val="28"/>
                <w:szCs w:val="28"/>
              </w:rPr>
              <w:t xml:space="preserve">55+ </w:t>
            </w:r>
          </w:p>
        </w:tc>
        <w:tc>
          <w:tcPr>
            <w:tcW w:w="6660" w:type="dxa"/>
          </w:tcPr>
          <w:p w14:paraId="0F6E53A9" w14:textId="698ABE8B" w:rsidR="008E5164" w:rsidRDefault="005C0F0C" w:rsidP="008E5164">
            <w:pPr>
              <w:jc w:val="center"/>
              <w:rPr>
                <w:sz w:val="28"/>
                <w:szCs w:val="28"/>
              </w:rPr>
            </w:pPr>
            <w:r>
              <w:rPr>
                <w:sz w:val="28"/>
                <w:szCs w:val="28"/>
              </w:rPr>
              <w:t>TIME TRIALS</w:t>
            </w:r>
          </w:p>
        </w:tc>
        <w:tc>
          <w:tcPr>
            <w:tcW w:w="1458" w:type="dxa"/>
            <w:tcBorders>
              <w:bottom w:val="single" w:sz="4" w:space="0" w:color="auto"/>
            </w:tcBorders>
          </w:tcPr>
          <w:p w14:paraId="168C3DC2" w14:textId="65857420" w:rsidR="008E5164" w:rsidRDefault="008E5164" w:rsidP="008E5164">
            <w:pPr>
              <w:jc w:val="center"/>
              <w:rPr>
                <w:sz w:val="28"/>
                <w:szCs w:val="28"/>
              </w:rPr>
            </w:pPr>
          </w:p>
        </w:tc>
      </w:tr>
      <w:tr w:rsidR="00863447" w:rsidRPr="00625BCD" w14:paraId="211877D7" w14:textId="77777777" w:rsidTr="00863447">
        <w:tc>
          <w:tcPr>
            <w:tcW w:w="1467" w:type="dxa"/>
            <w:tcBorders>
              <w:left w:val="nil"/>
              <w:right w:val="nil"/>
            </w:tcBorders>
          </w:tcPr>
          <w:p w14:paraId="01A725E0" w14:textId="77777777" w:rsidR="00863447" w:rsidRDefault="00863447" w:rsidP="00581385">
            <w:pPr>
              <w:ind w:left="0"/>
              <w:rPr>
                <w:sz w:val="32"/>
                <w:szCs w:val="32"/>
              </w:rPr>
            </w:pPr>
          </w:p>
        </w:tc>
        <w:tc>
          <w:tcPr>
            <w:tcW w:w="6660" w:type="dxa"/>
            <w:tcBorders>
              <w:left w:val="nil"/>
              <w:right w:val="nil"/>
            </w:tcBorders>
          </w:tcPr>
          <w:p w14:paraId="0464A1C6" w14:textId="77777777" w:rsidR="00863447" w:rsidRPr="00CE115D" w:rsidRDefault="00863447" w:rsidP="008E5164">
            <w:pPr>
              <w:jc w:val="center"/>
              <w:rPr>
                <w:b/>
                <w:sz w:val="32"/>
                <w:szCs w:val="32"/>
              </w:rPr>
            </w:pPr>
          </w:p>
        </w:tc>
        <w:tc>
          <w:tcPr>
            <w:tcW w:w="1458" w:type="dxa"/>
            <w:tcBorders>
              <w:left w:val="nil"/>
              <w:right w:val="nil"/>
            </w:tcBorders>
          </w:tcPr>
          <w:p w14:paraId="239EE088" w14:textId="77777777" w:rsidR="00863447" w:rsidRDefault="00863447" w:rsidP="00581385">
            <w:pPr>
              <w:ind w:left="0"/>
              <w:rPr>
                <w:sz w:val="28"/>
                <w:szCs w:val="28"/>
              </w:rPr>
            </w:pPr>
          </w:p>
        </w:tc>
      </w:tr>
      <w:tr w:rsidR="008E5164" w:rsidRPr="00625BCD" w14:paraId="243EC607" w14:textId="77777777" w:rsidTr="00863447">
        <w:tc>
          <w:tcPr>
            <w:tcW w:w="1467" w:type="dxa"/>
          </w:tcPr>
          <w:p w14:paraId="5FECC676" w14:textId="1814ACC1" w:rsidR="008E5164" w:rsidRPr="00581385" w:rsidRDefault="00581385" w:rsidP="00581385">
            <w:pPr>
              <w:ind w:left="0"/>
              <w:rPr>
                <w:sz w:val="32"/>
                <w:szCs w:val="32"/>
              </w:rPr>
            </w:pPr>
            <w:r>
              <w:rPr>
                <w:sz w:val="32"/>
                <w:szCs w:val="32"/>
              </w:rPr>
              <w:t xml:space="preserve">  </w:t>
            </w:r>
            <w:r w:rsidRPr="00581385">
              <w:rPr>
                <w:sz w:val="32"/>
                <w:szCs w:val="32"/>
              </w:rPr>
              <w:t>Girls</w:t>
            </w:r>
          </w:p>
        </w:tc>
        <w:tc>
          <w:tcPr>
            <w:tcW w:w="6660" w:type="dxa"/>
          </w:tcPr>
          <w:p w14:paraId="198681A6" w14:textId="209974FE" w:rsidR="008E5164" w:rsidRPr="00CE115D" w:rsidRDefault="00581385" w:rsidP="008E5164">
            <w:pPr>
              <w:jc w:val="center"/>
              <w:rPr>
                <w:b/>
                <w:sz w:val="28"/>
                <w:szCs w:val="28"/>
              </w:rPr>
            </w:pPr>
            <w:r w:rsidRPr="00CE115D">
              <w:rPr>
                <w:b/>
                <w:sz w:val="32"/>
                <w:szCs w:val="32"/>
              </w:rPr>
              <w:t>Afternoon</w:t>
            </w:r>
            <w:r w:rsidRPr="00CE115D">
              <w:rPr>
                <w:b/>
                <w:sz w:val="28"/>
                <w:szCs w:val="28"/>
              </w:rPr>
              <w:t xml:space="preserve"> Session</w:t>
            </w:r>
          </w:p>
        </w:tc>
        <w:tc>
          <w:tcPr>
            <w:tcW w:w="1458" w:type="dxa"/>
          </w:tcPr>
          <w:p w14:paraId="58287C8B" w14:textId="5640E6C0" w:rsidR="008E5164" w:rsidRPr="00581385" w:rsidRDefault="00581385" w:rsidP="00581385">
            <w:pPr>
              <w:ind w:left="0"/>
              <w:rPr>
                <w:sz w:val="32"/>
                <w:szCs w:val="32"/>
              </w:rPr>
            </w:pPr>
            <w:r>
              <w:rPr>
                <w:sz w:val="28"/>
                <w:szCs w:val="28"/>
              </w:rPr>
              <w:t xml:space="preserve">   </w:t>
            </w:r>
            <w:r w:rsidRPr="00581385">
              <w:rPr>
                <w:sz w:val="32"/>
                <w:szCs w:val="32"/>
              </w:rPr>
              <w:t>Boys</w:t>
            </w:r>
          </w:p>
        </w:tc>
      </w:tr>
      <w:tr w:rsidR="008E5164" w:rsidRPr="00625BCD" w14:paraId="0446467A" w14:textId="77777777" w:rsidTr="00863447">
        <w:tc>
          <w:tcPr>
            <w:tcW w:w="1467" w:type="dxa"/>
          </w:tcPr>
          <w:p w14:paraId="173FB2BE" w14:textId="22C9E331" w:rsidR="008E5164" w:rsidRDefault="00581385" w:rsidP="00581385">
            <w:pPr>
              <w:rPr>
                <w:sz w:val="28"/>
                <w:szCs w:val="28"/>
              </w:rPr>
            </w:pPr>
            <w:r>
              <w:rPr>
                <w:sz w:val="28"/>
                <w:szCs w:val="28"/>
              </w:rPr>
              <w:t>2</w:t>
            </w:r>
            <w:r w:rsidR="008E5164">
              <w:rPr>
                <w:sz w:val="28"/>
                <w:szCs w:val="28"/>
              </w:rPr>
              <w:t>7</w:t>
            </w:r>
          </w:p>
        </w:tc>
        <w:tc>
          <w:tcPr>
            <w:tcW w:w="6660" w:type="dxa"/>
          </w:tcPr>
          <w:p w14:paraId="01B8DF58" w14:textId="39D91AD3" w:rsidR="008E5164" w:rsidRPr="00CE115D" w:rsidRDefault="00523955" w:rsidP="00523955">
            <w:pPr>
              <w:tabs>
                <w:tab w:val="left" w:pos="2205"/>
                <w:tab w:val="center" w:pos="3582"/>
              </w:tabs>
              <w:rPr>
                <w:sz w:val="28"/>
                <w:szCs w:val="28"/>
              </w:rPr>
            </w:pPr>
            <w:r>
              <w:rPr>
                <w:sz w:val="28"/>
                <w:szCs w:val="28"/>
              </w:rPr>
              <w:tab/>
              <w:t xml:space="preserve">Mixed </w:t>
            </w:r>
            <w:r>
              <w:rPr>
                <w:sz w:val="28"/>
                <w:szCs w:val="28"/>
              </w:rPr>
              <w:tab/>
            </w:r>
            <w:r w:rsidR="008E5164">
              <w:rPr>
                <w:sz w:val="28"/>
                <w:szCs w:val="28"/>
              </w:rPr>
              <w:t xml:space="preserve">11 and </w:t>
            </w:r>
            <w:r w:rsidR="00581385">
              <w:rPr>
                <w:sz w:val="28"/>
                <w:szCs w:val="28"/>
              </w:rPr>
              <w:t>O</w:t>
            </w:r>
            <w:r w:rsidR="008E5164">
              <w:rPr>
                <w:sz w:val="28"/>
                <w:szCs w:val="28"/>
              </w:rPr>
              <w:t>ver 400 IM</w:t>
            </w:r>
          </w:p>
        </w:tc>
        <w:tc>
          <w:tcPr>
            <w:tcW w:w="1458" w:type="dxa"/>
          </w:tcPr>
          <w:p w14:paraId="2C5CEEEA" w14:textId="4ADBDEFE" w:rsidR="008E5164" w:rsidRDefault="00581385" w:rsidP="00AF5C2F">
            <w:pPr>
              <w:rPr>
                <w:sz w:val="28"/>
                <w:szCs w:val="28"/>
              </w:rPr>
            </w:pPr>
            <w:r>
              <w:rPr>
                <w:sz w:val="28"/>
                <w:szCs w:val="28"/>
              </w:rPr>
              <w:t>2</w:t>
            </w:r>
            <w:r w:rsidR="00AF5C2F">
              <w:rPr>
                <w:sz w:val="28"/>
                <w:szCs w:val="28"/>
              </w:rPr>
              <w:t>7</w:t>
            </w:r>
          </w:p>
        </w:tc>
      </w:tr>
      <w:tr w:rsidR="00581385" w:rsidRPr="00625BCD" w14:paraId="5467411D" w14:textId="77777777" w:rsidTr="00863447">
        <w:tc>
          <w:tcPr>
            <w:tcW w:w="1467" w:type="dxa"/>
          </w:tcPr>
          <w:p w14:paraId="170A7B08" w14:textId="2DB9E0AD" w:rsidR="00581385" w:rsidRDefault="00581385" w:rsidP="00AF5C2F">
            <w:pPr>
              <w:rPr>
                <w:sz w:val="28"/>
                <w:szCs w:val="28"/>
              </w:rPr>
            </w:pPr>
            <w:r>
              <w:rPr>
                <w:sz w:val="28"/>
                <w:szCs w:val="28"/>
              </w:rPr>
              <w:t>2</w:t>
            </w:r>
            <w:r w:rsidR="00AF5C2F">
              <w:rPr>
                <w:sz w:val="28"/>
                <w:szCs w:val="28"/>
              </w:rPr>
              <w:t>8</w:t>
            </w:r>
          </w:p>
        </w:tc>
        <w:tc>
          <w:tcPr>
            <w:tcW w:w="6660" w:type="dxa"/>
          </w:tcPr>
          <w:p w14:paraId="1B945CE7" w14:textId="70D195A2" w:rsidR="00581385" w:rsidRPr="00CE115D" w:rsidRDefault="00581385" w:rsidP="00581385">
            <w:pPr>
              <w:jc w:val="center"/>
            </w:pPr>
            <w:r w:rsidRPr="00EE2F6E">
              <w:rPr>
                <w:sz w:val="32"/>
                <w:szCs w:val="32"/>
              </w:rPr>
              <w:t xml:space="preserve">11-12 </w:t>
            </w:r>
            <w:r>
              <w:rPr>
                <w:sz w:val="32"/>
                <w:szCs w:val="32"/>
              </w:rPr>
              <w:t>200 Medley Relay</w:t>
            </w:r>
          </w:p>
        </w:tc>
        <w:tc>
          <w:tcPr>
            <w:tcW w:w="1458" w:type="dxa"/>
          </w:tcPr>
          <w:p w14:paraId="25BCBB39" w14:textId="6922A243" w:rsidR="00581385" w:rsidRDefault="00AF5C2F" w:rsidP="00581385">
            <w:pPr>
              <w:rPr>
                <w:sz w:val="28"/>
                <w:szCs w:val="28"/>
              </w:rPr>
            </w:pPr>
            <w:r>
              <w:rPr>
                <w:sz w:val="28"/>
                <w:szCs w:val="28"/>
              </w:rPr>
              <w:t>29</w:t>
            </w:r>
          </w:p>
        </w:tc>
      </w:tr>
      <w:tr w:rsidR="00581385" w:rsidRPr="00625BCD" w14:paraId="634CE72F" w14:textId="77777777" w:rsidTr="00863447">
        <w:tc>
          <w:tcPr>
            <w:tcW w:w="1467" w:type="dxa"/>
          </w:tcPr>
          <w:p w14:paraId="1839D359" w14:textId="3C19242F" w:rsidR="00581385" w:rsidRDefault="00AF5C2F" w:rsidP="00581385">
            <w:pPr>
              <w:rPr>
                <w:sz w:val="28"/>
                <w:szCs w:val="28"/>
              </w:rPr>
            </w:pPr>
            <w:r>
              <w:rPr>
                <w:sz w:val="28"/>
                <w:szCs w:val="28"/>
              </w:rPr>
              <w:t>30</w:t>
            </w:r>
          </w:p>
        </w:tc>
        <w:tc>
          <w:tcPr>
            <w:tcW w:w="6660" w:type="dxa"/>
          </w:tcPr>
          <w:p w14:paraId="58799C38" w14:textId="31DC474E" w:rsidR="00581385" w:rsidRPr="00CE115D" w:rsidRDefault="00581385" w:rsidP="00581385">
            <w:pPr>
              <w:jc w:val="center"/>
            </w:pPr>
            <w:r>
              <w:rPr>
                <w:sz w:val="32"/>
                <w:szCs w:val="32"/>
              </w:rPr>
              <w:t xml:space="preserve">13-14 </w:t>
            </w:r>
            <w:r w:rsidR="00523955">
              <w:rPr>
                <w:sz w:val="32"/>
                <w:szCs w:val="32"/>
              </w:rPr>
              <w:t xml:space="preserve">200 </w:t>
            </w:r>
            <w:r>
              <w:rPr>
                <w:sz w:val="32"/>
                <w:szCs w:val="32"/>
              </w:rPr>
              <w:t>Medley Relay</w:t>
            </w:r>
          </w:p>
        </w:tc>
        <w:tc>
          <w:tcPr>
            <w:tcW w:w="1458" w:type="dxa"/>
          </w:tcPr>
          <w:p w14:paraId="5A4D51ED" w14:textId="32995E91" w:rsidR="00581385" w:rsidRDefault="00AF5C2F" w:rsidP="00581385">
            <w:pPr>
              <w:rPr>
                <w:sz w:val="28"/>
                <w:szCs w:val="28"/>
              </w:rPr>
            </w:pPr>
            <w:r>
              <w:rPr>
                <w:sz w:val="28"/>
                <w:szCs w:val="28"/>
              </w:rPr>
              <w:t>31</w:t>
            </w:r>
          </w:p>
        </w:tc>
      </w:tr>
      <w:tr w:rsidR="00581385" w:rsidRPr="00625BCD" w14:paraId="3089B6D3" w14:textId="77777777" w:rsidTr="00863447">
        <w:tc>
          <w:tcPr>
            <w:tcW w:w="1467" w:type="dxa"/>
          </w:tcPr>
          <w:p w14:paraId="184DDA1B" w14:textId="67715C9D" w:rsidR="00581385" w:rsidRPr="00AF5C2F" w:rsidRDefault="00AF5C2F" w:rsidP="00581385">
            <w:pPr>
              <w:rPr>
                <w:sz w:val="32"/>
                <w:szCs w:val="32"/>
              </w:rPr>
            </w:pPr>
            <w:r>
              <w:rPr>
                <w:sz w:val="32"/>
                <w:szCs w:val="32"/>
              </w:rPr>
              <w:t>32</w:t>
            </w:r>
          </w:p>
        </w:tc>
        <w:tc>
          <w:tcPr>
            <w:tcW w:w="6660" w:type="dxa"/>
          </w:tcPr>
          <w:p w14:paraId="7DB50417" w14:textId="39E313CD" w:rsidR="00581385" w:rsidRPr="00CE115D" w:rsidRDefault="00581385" w:rsidP="00581385">
            <w:pPr>
              <w:jc w:val="center"/>
              <w:rPr>
                <w:b/>
                <w:sz w:val="28"/>
                <w:szCs w:val="28"/>
              </w:rPr>
            </w:pPr>
            <w:r>
              <w:rPr>
                <w:sz w:val="32"/>
                <w:szCs w:val="32"/>
              </w:rPr>
              <w:t xml:space="preserve">15 and Over </w:t>
            </w:r>
            <w:r w:rsidR="00523955">
              <w:rPr>
                <w:sz w:val="32"/>
                <w:szCs w:val="32"/>
              </w:rPr>
              <w:t xml:space="preserve">200 </w:t>
            </w:r>
            <w:r>
              <w:rPr>
                <w:sz w:val="32"/>
                <w:szCs w:val="32"/>
              </w:rPr>
              <w:t>Medley Relay</w:t>
            </w:r>
          </w:p>
        </w:tc>
        <w:tc>
          <w:tcPr>
            <w:tcW w:w="1458" w:type="dxa"/>
          </w:tcPr>
          <w:p w14:paraId="246ACEBC" w14:textId="1558459F" w:rsidR="00581385" w:rsidRPr="00AF5C2F" w:rsidRDefault="00AF5C2F" w:rsidP="00581385">
            <w:pPr>
              <w:rPr>
                <w:sz w:val="32"/>
                <w:szCs w:val="32"/>
              </w:rPr>
            </w:pPr>
            <w:r>
              <w:rPr>
                <w:sz w:val="32"/>
                <w:szCs w:val="32"/>
              </w:rPr>
              <w:t>33</w:t>
            </w:r>
          </w:p>
        </w:tc>
      </w:tr>
      <w:tr w:rsidR="00581385" w:rsidRPr="00625BCD" w14:paraId="31702683" w14:textId="77777777" w:rsidTr="00863447">
        <w:tc>
          <w:tcPr>
            <w:tcW w:w="1467" w:type="dxa"/>
          </w:tcPr>
          <w:p w14:paraId="2E377CCB" w14:textId="43F8285C" w:rsidR="00581385" w:rsidRPr="00CE115D" w:rsidRDefault="00AF5C2F" w:rsidP="00581385">
            <w:pPr>
              <w:rPr>
                <w:sz w:val="28"/>
                <w:szCs w:val="28"/>
              </w:rPr>
            </w:pPr>
            <w:r>
              <w:rPr>
                <w:sz w:val="28"/>
                <w:szCs w:val="28"/>
              </w:rPr>
              <w:t>34</w:t>
            </w:r>
          </w:p>
        </w:tc>
        <w:tc>
          <w:tcPr>
            <w:tcW w:w="6660" w:type="dxa"/>
          </w:tcPr>
          <w:p w14:paraId="21BB3DCE" w14:textId="089126C7" w:rsidR="00581385" w:rsidRPr="00EE2F6E" w:rsidRDefault="00523955" w:rsidP="00AF5C2F">
            <w:pPr>
              <w:jc w:val="center"/>
              <w:rPr>
                <w:sz w:val="32"/>
                <w:szCs w:val="32"/>
              </w:rPr>
            </w:pPr>
            <w:r>
              <w:rPr>
                <w:sz w:val="32"/>
                <w:szCs w:val="32"/>
              </w:rPr>
              <w:t xml:space="preserve">Mixed </w:t>
            </w:r>
            <w:r w:rsidR="00AF5C2F">
              <w:rPr>
                <w:sz w:val="32"/>
                <w:szCs w:val="32"/>
              </w:rPr>
              <w:t>11 &amp; Over 200 Freestyle</w:t>
            </w:r>
          </w:p>
        </w:tc>
        <w:tc>
          <w:tcPr>
            <w:tcW w:w="1458" w:type="dxa"/>
          </w:tcPr>
          <w:p w14:paraId="273EDB4F" w14:textId="74113E96" w:rsidR="00581385" w:rsidRPr="00EE2F6E" w:rsidRDefault="00AF5C2F" w:rsidP="00581385">
            <w:pPr>
              <w:rPr>
                <w:sz w:val="28"/>
                <w:szCs w:val="28"/>
              </w:rPr>
            </w:pPr>
            <w:r>
              <w:rPr>
                <w:sz w:val="28"/>
                <w:szCs w:val="28"/>
              </w:rPr>
              <w:t>34</w:t>
            </w:r>
          </w:p>
        </w:tc>
      </w:tr>
      <w:tr w:rsidR="00581385" w:rsidRPr="00625BCD" w14:paraId="26EFB71F" w14:textId="77777777" w:rsidTr="00863447">
        <w:tc>
          <w:tcPr>
            <w:tcW w:w="1467" w:type="dxa"/>
          </w:tcPr>
          <w:p w14:paraId="36824E00" w14:textId="0D5811AE" w:rsidR="00581385" w:rsidRDefault="00AF5C2F" w:rsidP="00581385">
            <w:pPr>
              <w:rPr>
                <w:sz w:val="28"/>
                <w:szCs w:val="28"/>
              </w:rPr>
            </w:pPr>
            <w:r>
              <w:rPr>
                <w:sz w:val="28"/>
                <w:szCs w:val="28"/>
              </w:rPr>
              <w:t>35</w:t>
            </w:r>
          </w:p>
        </w:tc>
        <w:tc>
          <w:tcPr>
            <w:tcW w:w="6660" w:type="dxa"/>
          </w:tcPr>
          <w:p w14:paraId="3FF72ABF" w14:textId="605EEEA5" w:rsidR="00581385" w:rsidRPr="00EE2F6E" w:rsidRDefault="00523955" w:rsidP="00581385">
            <w:pPr>
              <w:jc w:val="center"/>
              <w:rPr>
                <w:sz w:val="32"/>
                <w:szCs w:val="32"/>
              </w:rPr>
            </w:pPr>
            <w:r>
              <w:rPr>
                <w:sz w:val="32"/>
                <w:szCs w:val="32"/>
              </w:rPr>
              <w:t xml:space="preserve">Mixed </w:t>
            </w:r>
            <w:r w:rsidR="00AF5C2F">
              <w:rPr>
                <w:sz w:val="32"/>
                <w:szCs w:val="32"/>
              </w:rPr>
              <w:t>11-12 100 IM</w:t>
            </w:r>
          </w:p>
        </w:tc>
        <w:tc>
          <w:tcPr>
            <w:tcW w:w="1458" w:type="dxa"/>
          </w:tcPr>
          <w:p w14:paraId="082FA593" w14:textId="575CF763" w:rsidR="00581385" w:rsidRDefault="00AF5C2F" w:rsidP="00AF5C2F">
            <w:pPr>
              <w:rPr>
                <w:sz w:val="28"/>
                <w:szCs w:val="28"/>
              </w:rPr>
            </w:pPr>
            <w:r>
              <w:rPr>
                <w:sz w:val="28"/>
                <w:szCs w:val="28"/>
              </w:rPr>
              <w:t>3</w:t>
            </w:r>
            <w:r w:rsidR="00581385">
              <w:rPr>
                <w:sz w:val="28"/>
                <w:szCs w:val="28"/>
              </w:rPr>
              <w:t>5</w:t>
            </w:r>
          </w:p>
        </w:tc>
      </w:tr>
      <w:tr w:rsidR="00581385" w:rsidRPr="00625BCD" w14:paraId="3F0559BD" w14:textId="77777777" w:rsidTr="00863447">
        <w:tc>
          <w:tcPr>
            <w:tcW w:w="1467" w:type="dxa"/>
          </w:tcPr>
          <w:p w14:paraId="5550D503" w14:textId="02F94F50" w:rsidR="00581385" w:rsidRDefault="00AF5C2F" w:rsidP="00581385">
            <w:pPr>
              <w:rPr>
                <w:sz w:val="28"/>
                <w:szCs w:val="28"/>
              </w:rPr>
            </w:pPr>
            <w:r>
              <w:rPr>
                <w:sz w:val="28"/>
                <w:szCs w:val="28"/>
              </w:rPr>
              <w:t>36</w:t>
            </w:r>
          </w:p>
        </w:tc>
        <w:tc>
          <w:tcPr>
            <w:tcW w:w="6660" w:type="dxa"/>
          </w:tcPr>
          <w:p w14:paraId="1908A923" w14:textId="1C560AC9" w:rsidR="00581385" w:rsidRDefault="00523955" w:rsidP="00AF5C2F">
            <w:pPr>
              <w:jc w:val="center"/>
              <w:rPr>
                <w:sz w:val="32"/>
                <w:szCs w:val="32"/>
              </w:rPr>
            </w:pPr>
            <w:r>
              <w:rPr>
                <w:sz w:val="32"/>
                <w:szCs w:val="32"/>
              </w:rPr>
              <w:t xml:space="preserve">Mixed </w:t>
            </w:r>
            <w:r w:rsidR="00AF5C2F">
              <w:rPr>
                <w:sz w:val="32"/>
                <w:szCs w:val="32"/>
              </w:rPr>
              <w:t>11 &amp; Over 200 IM</w:t>
            </w:r>
          </w:p>
        </w:tc>
        <w:tc>
          <w:tcPr>
            <w:tcW w:w="1458" w:type="dxa"/>
          </w:tcPr>
          <w:p w14:paraId="7C4D5D68" w14:textId="59D829B7" w:rsidR="00581385" w:rsidRDefault="00AF5C2F" w:rsidP="00581385">
            <w:pPr>
              <w:rPr>
                <w:sz w:val="28"/>
                <w:szCs w:val="28"/>
              </w:rPr>
            </w:pPr>
            <w:r>
              <w:rPr>
                <w:sz w:val="28"/>
                <w:szCs w:val="28"/>
              </w:rPr>
              <w:t>36</w:t>
            </w:r>
          </w:p>
        </w:tc>
      </w:tr>
      <w:tr w:rsidR="00581385" w:rsidRPr="00625BCD" w14:paraId="6DBFAAE1" w14:textId="77777777" w:rsidTr="00863447">
        <w:tc>
          <w:tcPr>
            <w:tcW w:w="1467" w:type="dxa"/>
          </w:tcPr>
          <w:p w14:paraId="4B508459" w14:textId="7CBFEE5E" w:rsidR="00581385" w:rsidRDefault="00AF5C2F" w:rsidP="00581385">
            <w:pPr>
              <w:jc w:val="center"/>
              <w:rPr>
                <w:sz w:val="28"/>
                <w:szCs w:val="28"/>
              </w:rPr>
            </w:pPr>
            <w:r>
              <w:rPr>
                <w:sz w:val="28"/>
                <w:szCs w:val="28"/>
              </w:rPr>
              <w:t>37</w:t>
            </w:r>
          </w:p>
        </w:tc>
        <w:tc>
          <w:tcPr>
            <w:tcW w:w="6660" w:type="dxa"/>
          </w:tcPr>
          <w:p w14:paraId="6AF21841" w14:textId="3411CD74" w:rsidR="00581385" w:rsidRDefault="000A31DA" w:rsidP="00AF5C2F">
            <w:pPr>
              <w:jc w:val="center"/>
              <w:rPr>
                <w:sz w:val="32"/>
                <w:szCs w:val="32"/>
              </w:rPr>
            </w:pPr>
            <w:r>
              <w:rPr>
                <w:sz w:val="32"/>
                <w:szCs w:val="32"/>
              </w:rPr>
              <w:t xml:space="preserve">Mixed </w:t>
            </w:r>
            <w:r w:rsidR="00AF5C2F">
              <w:rPr>
                <w:sz w:val="32"/>
                <w:szCs w:val="32"/>
              </w:rPr>
              <w:t>11 &amp; Over 50 Freestyle</w:t>
            </w:r>
          </w:p>
        </w:tc>
        <w:tc>
          <w:tcPr>
            <w:tcW w:w="1458" w:type="dxa"/>
          </w:tcPr>
          <w:p w14:paraId="64997238" w14:textId="25216247" w:rsidR="00581385" w:rsidRDefault="00AF5C2F" w:rsidP="00581385">
            <w:pPr>
              <w:jc w:val="center"/>
              <w:rPr>
                <w:sz w:val="28"/>
                <w:szCs w:val="28"/>
              </w:rPr>
            </w:pPr>
            <w:r>
              <w:rPr>
                <w:sz w:val="28"/>
                <w:szCs w:val="28"/>
              </w:rPr>
              <w:t>37</w:t>
            </w:r>
          </w:p>
        </w:tc>
      </w:tr>
      <w:tr w:rsidR="00581385" w:rsidRPr="00625BCD" w14:paraId="27058302" w14:textId="77777777" w:rsidTr="00863447">
        <w:tc>
          <w:tcPr>
            <w:tcW w:w="1467" w:type="dxa"/>
          </w:tcPr>
          <w:p w14:paraId="6D0B6017" w14:textId="0FC7D5A5" w:rsidR="00581385" w:rsidRDefault="00AF5C2F" w:rsidP="00581385">
            <w:pPr>
              <w:jc w:val="center"/>
              <w:rPr>
                <w:sz w:val="28"/>
                <w:szCs w:val="28"/>
              </w:rPr>
            </w:pPr>
            <w:r>
              <w:rPr>
                <w:sz w:val="28"/>
                <w:szCs w:val="28"/>
              </w:rPr>
              <w:t>38</w:t>
            </w:r>
          </w:p>
        </w:tc>
        <w:tc>
          <w:tcPr>
            <w:tcW w:w="6660" w:type="dxa"/>
          </w:tcPr>
          <w:p w14:paraId="687230FD" w14:textId="0494C1D0" w:rsidR="00581385" w:rsidRDefault="000A31DA" w:rsidP="000A31DA">
            <w:pPr>
              <w:tabs>
                <w:tab w:val="left" w:pos="2565"/>
                <w:tab w:val="center" w:pos="3582"/>
              </w:tabs>
              <w:rPr>
                <w:sz w:val="32"/>
                <w:szCs w:val="32"/>
              </w:rPr>
            </w:pPr>
            <w:r>
              <w:rPr>
                <w:sz w:val="32"/>
                <w:szCs w:val="32"/>
              </w:rPr>
              <w:tab/>
            </w:r>
            <w:r>
              <w:rPr>
                <w:sz w:val="32"/>
                <w:szCs w:val="32"/>
              </w:rPr>
              <w:tab/>
              <w:t xml:space="preserve">Mixed </w:t>
            </w:r>
            <w:r w:rsidR="00AF5C2F">
              <w:rPr>
                <w:sz w:val="32"/>
                <w:szCs w:val="32"/>
              </w:rPr>
              <w:t>11-12 50 Fly</w:t>
            </w:r>
          </w:p>
        </w:tc>
        <w:tc>
          <w:tcPr>
            <w:tcW w:w="1458" w:type="dxa"/>
          </w:tcPr>
          <w:p w14:paraId="7FCE43A1" w14:textId="204E49B7" w:rsidR="00581385" w:rsidRDefault="00AF5C2F" w:rsidP="00581385">
            <w:pPr>
              <w:jc w:val="center"/>
              <w:rPr>
                <w:sz w:val="28"/>
                <w:szCs w:val="28"/>
              </w:rPr>
            </w:pPr>
            <w:r>
              <w:rPr>
                <w:sz w:val="28"/>
                <w:szCs w:val="28"/>
              </w:rPr>
              <w:t>38</w:t>
            </w:r>
          </w:p>
        </w:tc>
      </w:tr>
      <w:tr w:rsidR="00581385" w:rsidRPr="00625BCD" w14:paraId="050AE654" w14:textId="77777777" w:rsidTr="00863447">
        <w:tc>
          <w:tcPr>
            <w:tcW w:w="1467" w:type="dxa"/>
          </w:tcPr>
          <w:p w14:paraId="197F9F99" w14:textId="50ACC8F5" w:rsidR="00581385" w:rsidRDefault="00AF5C2F" w:rsidP="00581385">
            <w:pPr>
              <w:jc w:val="center"/>
              <w:rPr>
                <w:sz w:val="28"/>
                <w:szCs w:val="28"/>
              </w:rPr>
            </w:pPr>
            <w:r>
              <w:rPr>
                <w:sz w:val="28"/>
                <w:szCs w:val="28"/>
              </w:rPr>
              <w:lastRenderedPageBreak/>
              <w:t>39</w:t>
            </w:r>
          </w:p>
        </w:tc>
        <w:tc>
          <w:tcPr>
            <w:tcW w:w="6660" w:type="dxa"/>
          </w:tcPr>
          <w:p w14:paraId="501A6914" w14:textId="459A293E" w:rsidR="00581385" w:rsidRDefault="000A31DA" w:rsidP="00AF5C2F">
            <w:pPr>
              <w:jc w:val="center"/>
              <w:rPr>
                <w:sz w:val="32"/>
                <w:szCs w:val="32"/>
              </w:rPr>
            </w:pPr>
            <w:r>
              <w:rPr>
                <w:sz w:val="32"/>
                <w:szCs w:val="32"/>
              </w:rPr>
              <w:t xml:space="preserve">Mixed </w:t>
            </w:r>
            <w:r w:rsidR="00AF5C2F">
              <w:rPr>
                <w:sz w:val="32"/>
                <w:szCs w:val="32"/>
              </w:rPr>
              <w:t>11 &amp; Over 100 Fly</w:t>
            </w:r>
          </w:p>
        </w:tc>
        <w:tc>
          <w:tcPr>
            <w:tcW w:w="1458" w:type="dxa"/>
          </w:tcPr>
          <w:p w14:paraId="203DFC75" w14:textId="7C1C0DFD" w:rsidR="00581385" w:rsidRDefault="00AF5C2F" w:rsidP="00581385">
            <w:pPr>
              <w:jc w:val="center"/>
              <w:rPr>
                <w:sz w:val="28"/>
                <w:szCs w:val="28"/>
              </w:rPr>
            </w:pPr>
            <w:r>
              <w:rPr>
                <w:sz w:val="28"/>
                <w:szCs w:val="28"/>
              </w:rPr>
              <w:t>39</w:t>
            </w:r>
          </w:p>
        </w:tc>
      </w:tr>
      <w:tr w:rsidR="00581385" w:rsidRPr="00625BCD" w14:paraId="15EC4810" w14:textId="77777777" w:rsidTr="00863447">
        <w:tc>
          <w:tcPr>
            <w:tcW w:w="1467" w:type="dxa"/>
          </w:tcPr>
          <w:p w14:paraId="0E32E57B" w14:textId="519F5A3E" w:rsidR="00581385" w:rsidRDefault="00AF5C2F" w:rsidP="00581385">
            <w:pPr>
              <w:jc w:val="center"/>
              <w:rPr>
                <w:sz w:val="28"/>
                <w:szCs w:val="28"/>
              </w:rPr>
            </w:pPr>
            <w:r>
              <w:rPr>
                <w:sz w:val="28"/>
                <w:szCs w:val="28"/>
              </w:rPr>
              <w:t>40</w:t>
            </w:r>
          </w:p>
        </w:tc>
        <w:tc>
          <w:tcPr>
            <w:tcW w:w="6660" w:type="dxa"/>
          </w:tcPr>
          <w:p w14:paraId="519A65AA" w14:textId="34F1431A" w:rsidR="00581385" w:rsidRDefault="000A31DA" w:rsidP="00AF5C2F">
            <w:pPr>
              <w:jc w:val="center"/>
              <w:rPr>
                <w:sz w:val="32"/>
                <w:szCs w:val="32"/>
              </w:rPr>
            </w:pPr>
            <w:r>
              <w:rPr>
                <w:sz w:val="32"/>
                <w:szCs w:val="32"/>
              </w:rPr>
              <w:t xml:space="preserve">Mixed </w:t>
            </w:r>
            <w:r w:rsidR="00AF5C2F">
              <w:rPr>
                <w:sz w:val="32"/>
                <w:szCs w:val="32"/>
              </w:rPr>
              <w:t>11 &amp; Over 100 Freestyle</w:t>
            </w:r>
          </w:p>
        </w:tc>
        <w:tc>
          <w:tcPr>
            <w:tcW w:w="1458" w:type="dxa"/>
          </w:tcPr>
          <w:p w14:paraId="2B3B1DA0" w14:textId="190FEA45" w:rsidR="00581385" w:rsidRDefault="00AF5C2F" w:rsidP="00581385">
            <w:pPr>
              <w:jc w:val="center"/>
              <w:rPr>
                <w:sz w:val="28"/>
                <w:szCs w:val="28"/>
              </w:rPr>
            </w:pPr>
            <w:r>
              <w:rPr>
                <w:sz w:val="28"/>
                <w:szCs w:val="28"/>
              </w:rPr>
              <w:t>40</w:t>
            </w:r>
          </w:p>
        </w:tc>
      </w:tr>
      <w:tr w:rsidR="00581385" w:rsidRPr="00625BCD" w14:paraId="28C8DD67" w14:textId="77777777" w:rsidTr="00863447">
        <w:tc>
          <w:tcPr>
            <w:tcW w:w="1467" w:type="dxa"/>
          </w:tcPr>
          <w:p w14:paraId="2495457C" w14:textId="7605A16B" w:rsidR="00581385" w:rsidRDefault="00AF5C2F" w:rsidP="00581385">
            <w:pPr>
              <w:jc w:val="center"/>
              <w:rPr>
                <w:sz w:val="28"/>
                <w:szCs w:val="28"/>
              </w:rPr>
            </w:pPr>
            <w:r>
              <w:rPr>
                <w:sz w:val="28"/>
                <w:szCs w:val="28"/>
              </w:rPr>
              <w:t>41</w:t>
            </w:r>
          </w:p>
        </w:tc>
        <w:tc>
          <w:tcPr>
            <w:tcW w:w="6660" w:type="dxa"/>
          </w:tcPr>
          <w:p w14:paraId="0D977E51" w14:textId="20D9DFA8" w:rsidR="00581385" w:rsidRDefault="005C0F0C" w:rsidP="005C0F0C">
            <w:pPr>
              <w:jc w:val="center"/>
              <w:rPr>
                <w:sz w:val="32"/>
                <w:szCs w:val="32"/>
              </w:rPr>
            </w:pPr>
            <w:r>
              <w:rPr>
                <w:sz w:val="32"/>
                <w:szCs w:val="32"/>
              </w:rPr>
              <w:t>Mixed 11 &amp; Over 500 Freestyle</w:t>
            </w:r>
            <w:r>
              <w:t xml:space="preserve"> Swimmers must provide owner counters</w:t>
            </w:r>
            <w:r>
              <w:rPr>
                <w:sz w:val="32"/>
                <w:szCs w:val="32"/>
              </w:rPr>
              <w:t xml:space="preserve"> </w:t>
            </w:r>
          </w:p>
        </w:tc>
        <w:tc>
          <w:tcPr>
            <w:tcW w:w="1458" w:type="dxa"/>
          </w:tcPr>
          <w:p w14:paraId="07D59BDB" w14:textId="0146D287" w:rsidR="00581385" w:rsidRDefault="00AF5C2F" w:rsidP="00581385">
            <w:pPr>
              <w:jc w:val="center"/>
              <w:rPr>
                <w:sz w:val="28"/>
                <w:szCs w:val="28"/>
              </w:rPr>
            </w:pPr>
            <w:r>
              <w:rPr>
                <w:sz w:val="28"/>
                <w:szCs w:val="28"/>
              </w:rPr>
              <w:t>41</w:t>
            </w:r>
          </w:p>
        </w:tc>
      </w:tr>
      <w:tr w:rsidR="00581385" w:rsidRPr="00625BCD" w14:paraId="53C2322B" w14:textId="77777777" w:rsidTr="00863447">
        <w:tc>
          <w:tcPr>
            <w:tcW w:w="1467" w:type="dxa"/>
          </w:tcPr>
          <w:p w14:paraId="3CE27EC7" w14:textId="5028B47B" w:rsidR="00581385" w:rsidRDefault="00523955" w:rsidP="00581385">
            <w:pPr>
              <w:jc w:val="center"/>
              <w:rPr>
                <w:sz w:val="28"/>
                <w:szCs w:val="28"/>
              </w:rPr>
            </w:pPr>
            <w:r>
              <w:rPr>
                <w:sz w:val="28"/>
                <w:szCs w:val="28"/>
              </w:rPr>
              <w:t>42</w:t>
            </w:r>
          </w:p>
        </w:tc>
        <w:tc>
          <w:tcPr>
            <w:tcW w:w="6660" w:type="dxa"/>
          </w:tcPr>
          <w:p w14:paraId="58266146" w14:textId="54A43334" w:rsidR="00581385" w:rsidRDefault="000A31DA" w:rsidP="00523955">
            <w:pPr>
              <w:jc w:val="center"/>
              <w:rPr>
                <w:sz w:val="32"/>
                <w:szCs w:val="32"/>
              </w:rPr>
            </w:pPr>
            <w:r>
              <w:rPr>
                <w:sz w:val="32"/>
                <w:szCs w:val="32"/>
              </w:rPr>
              <w:t xml:space="preserve">Mixed </w:t>
            </w:r>
            <w:r w:rsidR="00523955">
              <w:rPr>
                <w:sz w:val="32"/>
                <w:szCs w:val="32"/>
              </w:rPr>
              <w:t>11-12 50 Backstroke</w:t>
            </w:r>
          </w:p>
        </w:tc>
        <w:tc>
          <w:tcPr>
            <w:tcW w:w="1458" w:type="dxa"/>
          </w:tcPr>
          <w:p w14:paraId="536E911F" w14:textId="740BC231" w:rsidR="00581385" w:rsidRDefault="00666770" w:rsidP="00581385">
            <w:pPr>
              <w:jc w:val="center"/>
              <w:rPr>
                <w:sz w:val="28"/>
                <w:szCs w:val="28"/>
              </w:rPr>
            </w:pPr>
            <w:r>
              <w:rPr>
                <w:sz w:val="28"/>
                <w:szCs w:val="28"/>
              </w:rPr>
              <w:t>42</w:t>
            </w:r>
          </w:p>
        </w:tc>
      </w:tr>
      <w:tr w:rsidR="00581385" w:rsidRPr="00625BCD" w14:paraId="3ABCEAD0" w14:textId="77777777" w:rsidTr="00863447">
        <w:tc>
          <w:tcPr>
            <w:tcW w:w="1467" w:type="dxa"/>
          </w:tcPr>
          <w:p w14:paraId="5C0B88A4" w14:textId="572F12C4" w:rsidR="00581385" w:rsidRDefault="00523955" w:rsidP="00581385">
            <w:pPr>
              <w:jc w:val="center"/>
              <w:rPr>
                <w:sz w:val="28"/>
                <w:szCs w:val="28"/>
              </w:rPr>
            </w:pPr>
            <w:r>
              <w:rPr>
                <w:sz w:val="28"/>
                <w:szCs w:val="28"/>
              </w:rPr>
              <w:t>43</w:t>
            </w:r>
          </w:p>
        </w:tc>
        <w:tc>
          <w:tcPr>
            <w:tcW w:w="6660" w:type="dxa"/>
          </w:tcPr>
          <w:p w14:paraId="4185E06F" w14:textId="3402C8B4" w:rsidR="00581385" w:rsidRDefault="000A31DA" w:rsidP="00523955">
            <w:pPr>
              <w:jc w:val="center"/>
              <w:rPr>
                <w:sz w:val="32"/>
                <w:szCs w:val="32"/>
              </w:rPr>
            </w:pPr>
            <w:r>
              <w:rPr>
                <w:sz w:val="32"/>
                <w:szCs w:val="32"/>
              </w:rPr>
              <w:t xml:space="preserve">Mixed </w:t>
            </w:r>
            <w:r w:rsidR="00523955">
              <w:rPr>
                <w:sz w:val="32"/>
                <w:szCs w:val="32"/>
              </w:rPr>
              <w:t>11 &amp; Over 100 Backstroke</w:t>
            </w:r>
          </w:p>
        </w:tc>
        <w:tc>
          <w:tcPr>
            <w:tcW w:w="1458" w:type="dxa"/>
          </w:tcPr>
          <w:p w14:paraId="47FFC888" w14:textId="1815B7C3" w:rsidR="00581385" w:rsidRDefault="00666770" w:rsidP="00581385">
            <w:pPr>
              <w:jc w:val="center"/>
              <w:rPr>
                <w:sz w:val="28"/>
                <w:szCs w:val="28"/>
              </w:rPr>
            </w:pPr>
            <w:r>
              <w:rPr>
                <w:sz w:val="28"/>
                <w:szCs w:val="28"/>
              </w:rPr>
              <w:t>43</w:t>
            </w:r>
          </w:p>
        </w:tc>
      </w:tr>
      <w:tr w:rsidR="00581385" w:rsidRPr="00625BCD" w14:paraId="20D2E625" w14:textId="77777777" w:rsidTr="00863447">
        <w:tc>
          <w:tcPr>
            <w:tcW w:w="1467" w:type="dxa"/>
          </w:tcPr>
          <w:p w14:paraId="7C890C7E" w14:textId="2CF7CDB9" w:rsidR="00581385" w:rsidRDefault="00523955" w:rsidP="00581385">
            <w:pPr>
              <w:jc w:val="center"/>
              <w:rPr>
                <w:sz w:val="28"/>
                <w:szCs w:val="28"/>
              </w:rPr>
            </w:pPr>
            <w:r>
              <w:rPr>
                <w:sz w:val="28"/>
                <w:szCs w:val="28"/>
              </w:rPr>
              <w:t>44</w:t>
            </w:r>
          </w:p>
        </w:tc>
        <w:tc>
          <w:tcPr>
            <w:tcW w:w="6660" w:type="dxa"/>
          </w:tcPr>
          <w:p w14:paraId="30B1434C" w14:textId="1127A287" w:rsidR="00581385" w:rsidRDefault="00523955" w:rsidP="00581385">
            <w:pPr>
              <w:jc w:val="center"/>
              <w:rPr>
                <w:sz w:val="32"/>
                <w:szCs w:val="32"/>
              </w:rPr>
            </w:pPr>
            <w:r>
              <w:rPr>
                <w:sz w:val="32"/>
                <w:szCs w:val="32"/>
              </w:rPr>
              <w:t>Mixed 11-12 50 Breast</w:t>
            </w:r>
          </w:p>
        </w:tc>
        <w:tc>
          <w:tcPr>
            <w:tcW w:w="1458" w:type="dxa"/>
          </w:tcPr>
          <w:p w14:paraId="1B6F8876" w14:textId="0FEEDCF0" w:rsidR="00581385" w:rsidRDefault="00666770" w:rsidP="00581385">
            <w:pPr>
              <w:jc w:val="center"/>
              <w:rPr>
                <w:sz w:val="28"/>
                <w:szCs w:val="28"/>
              </w:rPr>
            </w:pPr>
            <w:r>
              <w:rPr>
                <w:sz w:val="28"/>
                <w:szCs w:val="28"/>
              </w:rPr>
              <w:t>4</w:t>
            </w:r>
            <w:r w:rsidR="00581385">
              <w:rPr>
                <w:sz w:val="28"/>
                <w:szCs w:val="28"/>
              </w:rPr>
              <w:t>4</w:t>
            </w:r>
          </w:p>
        </w:tc>
      </w:tr>
      <w:tr w:rsidR="00581385" w:rsidRPr="00625BCD" w14:paraId="0DED0671" w14:textId="77777777" w:rsidTr="00863447">
        <w:tc>
          <w:tcPr>
            <w:tcW w:w="1467" w:type="dxa"/>
          </w:tcPr>
          <w:p w14:paraId="55D3D3A9" w14:textId="09860B15" w:rsidR="00581385" w:rsidRDefault="00523955" w:rsidP="00581385">
            <w:pPr>
              <w:jc w:val="center"/>
              <w:rPr>
                <w:sz w:val="28"/>
                <w:szCs w:val="28"/>
              </w:rPr>
            </w:pPr>
            <w:r>
              <w:rPr>
                <w:sz w:val="28"/>
                <w:szCs w:val="28"/>
              </w:rPr>
              <w:t>45</w:t>
            </w:r>
          </w:p>
        </w:tc>
        <w:tc>
          <w:tcPr>
            <w:tcW w:w="6660" w:type="dxa"/>
          </w:tcPr>
          <w:p w14:paraId="3A6BD967" w14:textId="0B0C0603" w:rsidR="00581385" w:rsidRDefault="000A31DA" w:rsidP="00523955">
            <w:pPr>
              <w:jc w:val="center"/>
              <w:rPr>
                <w:sz w:val="32"/>
                <w:szCs w:val="32"/>
              </w:rPr>
            </w:pPr>
            <w:r>
              <w:rPr>
                <w:sz w:val="32"/>
                <w:szCs w:val="32"/>
              </w:rPr>
              <w:t xml:space="preserve">Mixed </w:t>
            </w:r>
            <w:r w:rsidR="00523955">
              <w:rPr>
                <w:sz w:val="32"/>
                <w:szCs w:val="32"/>
              </w:rPr>
              <w:t>11 &amp; Over 100 Backstroke</w:t>
            </w:r>
          </w:p>
        </w:tc>
        <w:tc>
          <w:tcPr>
            <w:tcW w:w="1458" w:type="dxa"/>
          </w:tcPr>
          <w:p w14:paraId="56802A8B" w14:textId="543A961C" w:rsidR="00581385" w:rsidRDefault="00666770" w:rsidP="00581385">
            <w:pPr>
              <w:jc w:val="center"/>
              <w:rPr>
                <w:sz w:val="28"/>
                <w:szCs w:val="28"/>
              </w:rPr>
            </w:pPr>
            <w:r>
              <w:rPr>
                <w:sz w:val="28"/>
                <w:szCs w:val="28"/>
              </w:rPr>
              <w:t>45</w:t>
            </w:r>
          </w:p>
        </w:tc>
      </w:tr>
      <w:tr w:rsidR="00581385" w:rsidRPr="00625BCD" w14:paraId="3C8F4CC3" w14:textId="77777777" w:rsidTr="00863447">
        <w:tc>
          <w:tcPr>
            <w:tcW w:w="1467" w:type="dxa"/>
          </w:tcPr>
          <w:p w14:paraId="591CDEC3" w14:textId="14E97DA2" w:rsidR="00581385" w:rsidRDefault="00523955" w:rsidP="00581385">
            <w:pPr>
              <w:jc w:val="center"/>
              <w:rPr>
                <w:sz w:val="28"/>
                <w:szCs w:val="28"/>
              </w:rPr>
            </w:pPr>
            <w:r>
              <w:rPr>
                <w:sz w:val="28"/>
                <w:szCs w:val="28"/>
              </w:rPr>
              <w:t>46</w:t>
            </w:r>
          </w:p>
        </w:tc>
        <w:tc>
          <w:tcPr>
            <w:tcW w:w="6660" w:type="dxa"/>
          </w:tcPr>
          <w:p w14:paraId="439AC425" w14:textId="4362AFC6" w:rsidR="00581385" w:rsidRDefault="00523955" w:rsidP="00523955">
            <w:pPr>
              <w:jc w:val="center"/>
              <w:rPr>
                <w:sz w:val="32"/>
                <w:szCs w:val="32"/>
              </w:rPr>
            </w:pPr>
            <w:r>
              <w:rPr>
                <w:sz w:val="32"/>
                <w:szCs w:val="32"/>
              </w:rPr>
              <w:t>Mixed 11 &amp; Over 200 Butterfly</w:t>
            </w:r>
          </w:p>
        </w:tc>
        <w:tc>
          <w:tcPr>
            <w:tcW w:w="1458" w:type="dxa"/>
          </w:tcPr>
          <w:p w14:paraId="23638919" w14:textId="64376E58" w:rsidR="00581385" w:rsidRDefault="00666770" w:rsidP="00581385">
            <w:pPr>
              <w:jc w:val="center"/>
              <w:rPr>
                <w:sz w:val="28"/>
                <w:szCs w:val="28"/>
              </w:rPr>
            </w:pPr>
            <w:r>
              <w:rPr>
                <w:sz w:val="28"/>
                <w:szCs w:val="28"/>
              </w:rPr>
              <w:t>46</w:t>
            </w:r>
          </w:p>
        </w:tc>
      </w:tr>
      <w:tr w:rsidR="00581385" w:rsidRPr="00625BCD" w14:paraId="25C948DF" w14:textId="77777777" w:rsidTr="00863447">
        <w:tc>
          <w:tcPr>
            <w:tcW w:w="1467" w:type="dxa"/>
          </w:tcPr>
          <w:p w14:paraId="6080B605" w14:textId="361227A2" w:rsidR="00581385" w:rsidRDefault="000A31DA" w:rsidP="000A31DA">
            <w:pPr>
              <w:jc w:val="center"/>
              <w:rPr>
                <w:sz w:val="28"/>
                <w:szCs w:val="28"/>
              </w:rPr>
            </w:pPr>
            <w:r>
              <w:rPr>
                <w:sz w:val="28"/>
                <w:szCs w:val="28"/>
              </w:rPr>
              <w:t>47</w:t>
            </w:r>
          </w:p>
        </w:tc>
        <w:tc>
          <w:tcPr>
            <w:tcW w:w="6660" w:type="dxa"/>
          </w:tcPr>
          <w:p w14:paraId="44D3CE35" w14:textId="297A51ED" w:rsidR="00581385" w:rsidRPr="00523955" w:rsidRDefault="00523955" w:rsidP="00523955">
            <w:pPr>
              <w:jc w:val="center"/>
              <w:rPr>
                <w:b/>
                <w:sz w:val="32"/>
                <w:szCs w:val="32"/>
              </w:rPr>
            </w:pPr>
            <w:r>
              <w:rPr>
                <w:sz w:val="32"/>
                <w:szCs w:val="32"/>
              </w:rPr>
              <w:t>Mixed 11 &amp; Over 200 Backstroke</w:t>
            </w:r>
          </w:p>
        </w:tc>
        <w:tc>
          <w:tcPr>
            <w:tcW w:w="1458" w:type="dxa"/>
          </w:tcPr>
          <w:p w14:paraId="0C9AB2C8" w14:textId="22B17127" w:rsidR="00581385" w:rsidRDefault="00666770" w:rsidP="00581385">
            <w:pPr>
              <w:jc w:val="center"/>
              <w:rPr>
                <w:sz w:val="28"/>
                <w:szCs w:val="28"/>
              </w:rPr>
            </w:pPr>
            <w:r>
              <w:rPr>
                <w:sz w:val="28"/>
                <w:szCs w:val="28"/>
              </w:rPr>
              <w:t>47</w:t>
            </w:r>
          </w:p>
        </w:tc>
      </w:tr>
      <w:tr w:rsidR="00581385" w:rsidRPr="00625BCD" w14:paraId="6B666624" w14:textId="77777777" w:rsidTr="00863447">
        <w:tc>
          <w:tcPr>
            <w:tcW w:w="1467" w:type="dxa"/>
          </w:tcPr>
          <w:p w14:paraId="35FD5EEA" w14:textId="5410E9FD" w:rsidR="00581385" w:rsidRDefault="000A31DA" w:rsidP="000A31DA">
            <w:pPr>
              <w:jc w:val="center"/>
              <w:rPr>
                <w:sz w:val="28"/>
                <w:szCs w:val="28"/>
              </w:rPr>
            </w:pPr>
            <w:r>
              <w:rPr>
                <w:sz w:val="28"/>
                <w:szCs w:val="28"/>
              </w:rPr>
              <w:t>4</w:t>
            </w:r>
            <w:r w:rsidR="00581385">
              <w:rPr>
                <w:sz w:val="28"/>
                <w:szCs w:val="28"/>
              </w:rPr>
              <w:t>8</w:t>
            </w:r>
          </w:p>
        </w:tc>
        <w:tc>
          <w:tcPr>
            <w:tcW w:w="6660" w:type="dxa"/>
          </w:tcPr>
          <w:p w14:paraId="542F10EC" w14:textId="1CDD2C33" w:rsidR="00581385" w:rsidRDefault="00523955" w:rsidP="00523955">
            <w:pPr>
              <w:jc w:val="center"/>
              <w:rPr>
                <w:sz w:val="32"/>
                <w:szCs w:val="32"/>
              </w:rPr>
            </w:pPr>
            <w:r>
              <w:rPr>
                <w:sz w:val="32"/>
                <w:szCs w:val="32"/>
              </w:rPr>
              <w:t>Mixed  11 &amp; Over 200 Breaststroke</w:t>
            </w:r>
          </w:p>
        </w:tc>
        <w:tc>
          <w:tcPr>
            <w:tcW w:w="1458" w:type="dxa"/>
          </w:tcPr>
          <w:p w14:paraId="2CA90660" w14:textId="29099A4A" w:rsidR="00581385" w:rsidRDefault="00666770" w:rsidP="00581385">
            <w:pPr>
              <w:jc w:val="center"/>
              <w:rPr>
                <w:sz w:val="28"/>
                <w:szCs w:val="28"/>
              </w:rPr>
            </w:pPr>
            <w:r>
              <w:rPr>
                <w:sz w:val="28"/>
                <w:szCs w:val="28"/>
              </w:rPr>
              <w:t>48</w:t>
            </w:r>
          </w:p>
        </w:tc>
      </w:tr>
      <w:tr w:rsidR="00523955" w:rsidRPr="00625BCD" w14:paraId="3834277C" w14:textId="77777777" w:rsidTr="00863447">
        <w:tc>
          <w:tcPr>
            <w:tcW w:w="1467" w:type="dxa"/>
          </w:tcPr>
          <w:p w14:paraId="5269680A" w14:textId="0D0C582B" w:rsidR="00523955" w:rsidRDefault="000A31DA" w:rsidP="00523955">
            <w:pPr>
              <w:jc w:val="center"/>
              <w:rPr>
                <w:sz w:val="28"/>
                <w:szCs w:val="28"/>
              </w:rPr>
            </w:pPr>
            <w:r>
              <w:rPr>
                <w:sz w:val="28"/>
                <w:szCs w:val="28"/>
              </w:rPr>
              <w:t>49</w:t>
            </w:r>
          </w:p>
        </w:tc>
        <w:tc>
          <w:tcPr>
            <w:tcW w:w="6660" w:type="dxa"/>
          </w:tcPr>
          <w:p w14:paraId="30C9364E" w14:textId="69590CC0" w:rsidR="00523955" w:rsidRDefault="00523955" w:rsidP="00523955">
            <w:pPr>
              <w:jc w:val="center"/>
              <w:rPr>
                <w:sz w:val="32"/>
                <w:szCs w:val="32"/>
              </w:rPr>
            </w:pPr>
            <w:r>
              <w:rPr>
                <w:sz w:val="32"/>
                <w:szCs w:val="32"/>
              </w:rPr>
              <w:t>11-12 200 Freestyle Relay</w:t>
            </w:r>
          </w:p>
        </w:tc>
        <w:tc>
          <w:tcPr>
            <w:tcW w:w="1458" w:type="dxa"/>
          </w:tcPr>
          <w:p w14:paraId="32350CAD" w14:textId="0A677351" w:rsidR="00523955" w:rsidRDefault="00666770" w:rsidP="00523955">
            <w:pPr>
              <w:jc w:val="center"/>
              <w:rPr>
                <w:sz w:val="28"/>
                <w:szCs w:val="28"/>
              </w:rPr>
            </w:pPr>
            <w:r>
              <w:rPr>
                <w:sz w:val="28"/>
                <w:szCs w:val="28"/>
              </w:rPr>
              <w:t>50</w:t>
            </w:r>
          </w:p>
        </w:tc>
      </w:tr>
      <w:tr w:rsidR="00523955" w:rsidRPr="00625BCD" w14:paraId="530F4800" w14:textId="77777777" w:rsidTr="00863447">
        <w:tc>
          <w:tcPr>
            <w:tcW w:w="1467" w:type="dxa"/>
            <w:tcBorders>
              <w:bottom w:val="single" w:sz="4" w:space="0" w:color="auto"/>
            </w:tcBorders>
          </w:tcPr>
          <w:p w14:paraId="43DB8355" w14:textId="6AEFE687" w:rsidR="00523955" w:rsidRDefault="00523955" w:rsidP="00523955">
            <w:pPr>
              <w:jc w:val="center"/>
              <w:rPr>
                <w:sz w:val="28"/>
                <w:szCs w:val="28"/>
              </w:rPr>
            </w:pPr>
            <w:r>
              <w:rPr>
                <w:sz w:val="28"/>
                <w:szCs w:val="28"/>
              </w:rPr>
              <w:t>5</w:t>
            </w:r>
            <w:r w:rsidR="000A31DA">
              <w:rPr>
                <w:sz w:val="28"/>
                <w:szCs w:val="28"/>
              </w:rPr>
              <w:t>1</w:t>
            </w:r>
          </w:p>
        </w:tc>
        <w:tc>
          <w:tcPr>
            <w:tcW w:w="6660" w:type="dxa"/>
            <w:tcBorders>
              <w:bottom w:val="single" w:sz="4" w:space="0" w:color="auto"/>
            </w:tcBorders>
          </w:tcPr>
          <w:p w14:paraId="574A3210" w14:textId="33AF23CE" w:rsidR="00523955" w:rsidRDefault="000A31DA" w:rsidP="000A31DA">
            <w:pPr>
              <w:tabs>
                <w:tab w:val="left" w:pos="990"/>
                <w:tab w:val="center" w:pos="3582"/>
              </w:tabs>
              <w:rPr>
                <w:sz w:val="32"/>
                <w:szCs w:val="32"/>
              </w:rPr>
            </w:pPr>
            <w:r>
              <w:rPr>
                <w:sz w:val="32"/>
                <w:szCs w:val="32"/>
              </w:rPr>
              <w:tab/>
              <w:t xml:space="preserve">   </w:t>
            </w:r>
            <w:r w:rsidR="00523955">
              <w:rPr>
                <w:sz w:val="32"/>
                <w:szCs w:val="32"/>
              </w:rPr>
              <w:t>13-14 200 Freestyle Relay</w:t>
            </w:r>
          </w:p>
        </w:tc>
        <w:tc>
          <w:tcPr>
            <w:tcW w:w="1458" w:type="dxa"/>
            <w:tcBorders>
              <w:bottom w:val="single" w:sz="4" w:space="0" w:color="auto"/>
            </w:tcBorders>
          </w:tcPr>
          <w:p w14:paraId="546F7604" w14:textId="7C368793" w:rsidR="00523955" w:rsidRDefault="000A31DA" w:rsidP="00523955">
            <w:pPr>
              <w:jc w:val="center"/>
              <w:rPr>
                <w:sz w:val="28"/>
                <w:szCs w:val="28"/>
              </w:rPr>
            </w:pPr>
            <w:r>
              <w:rPr>
                <w:sz w:val="28"/>
                <w:szCs w:val="28"/>
              </w:rPr>
              <w:t>52</w:t>
            </w:r>
          </w:p>
        </w:tc>
      </w:tr>
      <w:tr w:rsidR="00523955" w:rsidRPr="00625BCD" w14:paraId="3A82882C" w14:textId="77777777" w:rsidTr="00863447">
        <w:tc>
          <w:tcPr>
            <w:tcW w:w="1467" w:type="dxa"/>
            <w:tcBorders>
              <w:bottom w:val="single" w:sz="4" w:space="0" w:color="auto"/>
            </w:tcBorders>
          </w:tcPr>
          <w:p w14:paraId="0C4A0BF5" w14:textId="6A7667FA" w:rsidR="00523955" w:rsidRDefault="000A31DA" w:rsidP="00523955">
            <w:pPr>
              <w:jc w:val="center"/>
              <w:rPr>
                <w:sz w:val="28"/>
                <w:szCs w:val="28"/>
              </w:rPr>
            </w:pPr>
            <w:r>
              <w:rPr>
                <w:sz w:val="28"/>
                <w:szCs w:val="28"/>
              </w:rPr>
              <w:t>53</w:t>
            </w:r>
          </w:p>
        </w:tc>
        <w:tc>
          <w:tcPr>
            <w:tcW w:w="6660" w:type="dxa"/>
            <w:tcBorders>
              <w:bottom w:val="single" w:sz="4" w:space="0" w:color="auto"/>
            </w:tcBorders>
          </w:tcPr>
          <w:p w14:paraId="0FB97552" w14:textId="7B4949CA" w:rsidR="00523955" w:rsidRDefault="00523955" w:rsidP="00523955">
            <w:pPr>
              <w:rPr>
                <w:sz w:val="32"/>
                <w:szCs w:val="32"/>
              </w:rPr>
            </w:pPr>
            <w:r>
              <w:rPr>
                <w:sz w:val="32"/>
                <w:szCs w:val="32"/>
              </w:rPr>
              <w:t xml:space="preserve"> 15 &amp; Over 400 Freestyle Relay</w:t>
            </w:r>
          </w:p>
        </w:tc>
        <w:tc>
          <w:tcPr>
            <w:tcW w:w="1458" w:type="dxa"/>
            <w:tcBorders>
              <w:bottom w:val="single" w:sz="4" w:space="0" w:color="auto"/>
            </w:tcBorders>
          </w:tcPr>
          <w:p w14:paraId="58D690EC" w14:textId="5885DD97" w:rsidR="00523955" w:rsidRDefault="000A31DA" w:rsidP="00523955">
            <w:pPr>
              <w:jc w:val="center"/>
              <w:rPr>
                <w:sz w:val="28"/>
                <w:szCs w:val="28"/>
              </w:rPr>
            </w:pPr>
            <w:r>
              <w:rPr>
                <w:sz w:val="28"/>
                <w:szCs w:val="28"/>
              </w:rPr>
              <w:t>54</w:t>
            </w:r>
          </w:p>
        </w:tc>
      </w:tr>
      <w:tr w:rsidR="00523955" w:rsidRPr="00625BCD" w14:paraId="2257DDAA" w14:textId="77777777" w:rsidTr="00863447">
        <w:tc>
          <w:tcPr>
            <w:tcW w:w="1467" w:type="dxa"/>
            <w:tcBorders>
              <w:top w:val="single" w:sz="4" w:space="0" w:color="auto"/>
              <w:left w:val="single" w:sz="4" w:space="0" w:color="auto"/>
              <w:bottom w:val="single" w:sz="4" w:space="0" w:color="auto"/>
              <w:right w:val="single" w:sz="4" w:space="0" w:color="auto"/>
            </w:tcBorders>
          </w:tcPr>
          <w:p w14:paraId="3CAEE30A" w14:textId="58960067" w:rsidR="00523955" w:rsidRDefault="005C0F0C" w:rsidP="005C0F0C">
            <w:pPr>
              <w:rPr>
                <w:sz w:val="28"/>
                <w:szCs w:val="28"/>
              </w:rPr>
            </w:pPr>
            <w:r>
              <w:rPr>
                <w:sz w:val="28"/>
                <w:szCs w:val="28"/>
              </w:rPr>
              <w:t>70+</w:t>
            </w:r>
          </w:p>
        </w:tc>
        <w:tc>
          <w:tcPr>
            <w:tcW w:w="6660" w:type="dxa"/>
            <w:tcBorders>
              <w:top w:val="single" w:sz="4" w:space="0" w:color="auto"/>
              <w:left w:val="single" w:sz="4" w:space="0" w:color="auto"/>
              <w:bottom w:val="single" w:sz="4" w:space="0" w:color="auto"/>
              <w:right w:val="single" w:sz="4" w:space="0" w:color="auto"/>
            </w:tcBorders>
          </w:tcPr>
          <w:p w14:paraId="1C48D56B" w14:textId="6CE57D21" w:rsidR="00523955" w:rsidRDefault="005C0F0C" w:rsidP="00523955">
            <w:pPr>
              <w:jc w:val="center"/>
              <w:rPr>
                <w:sz w:val="32"/>
                <w:szCs w:val="32"/>
              </w:rPr>
            </w:pPr>
            <w:r>
              <w:rPr>
                <w:sz w:val="32"/>
                <w:szCs w:val="32"/>
              </w:rPr>
              <w:t>TIME TRIALS</w:t>
            </w:r>
          </w:p>
        </w:tc>
        <w:tc>
          <w:tcPr>
            <w:tcW w:w="1458" w:type="dxa"/>
            <w:tcBorders>
              <w:top w:val="single" w:sz="4" w:space="0" w:color="auto"/>
              <w:left w:val="single" w:sz="4" w:space="0" w:color="auto"/>
              <w:bottom w:val="single" w:sz="4" w:space="0" w:color="auto"/>
              <w:right w:val="single" w:sz="4" w:space="0" w:color="auto"/>
            </w:tcBorders>
          </w:tcPr>
          <w:p w14:paraId="31303B18" w14:textId="6F626A14" w:rsidR="00523955" w:rsidRDefault="00523955" w:rsidP="00523955">
            <w:pPr>
              <w:jc w:val="center"/>
              <w:rPr>
                <w:sz w:val="28"/>
                <w:szCs w:val="28"/>
              </w:rPr>
            </w:pPr>
          </w:p>
        </w:tc>
      </w:tr>
      <w:tr w:rsidR="00523955" w:rsidRPr="00625BCD" w14:paraId="0E883E42" w14:textId="77777777" w:rsidTr="00863447">
        <w:tc>
          <w:tcPr>
            <w:tcW w:w="1467" w:type="dxa"/>
            <w:tcBorders>
              <w:top w:val="single" w:sz="4" w:space="0" w:color="auto"/>
              <w:left w:val="nil"/>
              <w:bottom w:val="nil"/>
              <w:right w:val="nil"/>
            </w:tcBorders>
          </w:tcPr>
          <w:p w14:paraId="1FDF8359" w14:textId="0253FA30" w:rsidR="00523955" w:rsidRDefault="00523955" w:rsidP="00523955">
            <w:pPr>
              <w:jc w:val="center"/>
              <w:rPr>
                <w:sz w:val="28"/>
                <w:szCs w:val="28"/>
              </w:rPr>
            </w:pPr>
          </w:p>
        </w:tc>
        <w:tc>
          <w:tcPr>
            <w:tcW w:w="6660" w:type="dxa"/>
            <w:tcBorders>
              <w:top w:val="single" w:sz="4" w:space="0" w:color="auto"/>
              <w:left w:val="nil"/>
              <w:bottom w:val="nil"/>
              <w:right w:val="nil"/>
            </w:tcBorders>
          </w:tcPr>
          <w:p w14:paraId="5CBEB6D6" w14:textId="1AFFD04C" w:rsidR="00523955" w:rsidRDefault="00523955" w:rsidP="00523955">
            <w:pPr>
              <w:jc w:val="center"/>
              <w:rPr>
                <w:sz w:val="32"/>
                <w:szCs w:val="32"/>
              </w:rPr>
            </w:pPr>
          </w:p>
        </w:tc>
        <w:tc>
          <w:tcPr>
            <w:tcW w:w="1458" w:type="dxa"/>
            <w:tcBorders>
              <w:top w:val="single" w:sz="4" w:space="0" w:color="auto"/>
              <w:left w:val="nil"/>
              <w:bottom w:val="nil"/>
              <w:right w:val="nil"/>
            </w:tcBorders>
          </w:tcPr>
          <w:p w14:paraId="1B7910DA" w14:textId="01BBC1A0" w:rsidR="00523955" w:rsidRDefault="00523955" w:rsidP="00523955">
            <w:pPr>
              <w:jc w:val="center"/>
              <w:rPr>
                <w:sz w:val="28"/>
                <w:szCs w:val="28"/>
              </w:rPr>
            </w:pPr>
          </w:p>
        </w:tc>
      </w:tr>
      <w:tr w:rsidR="00523955" w:rsidRPr="00625BCD" w14:paraId="767899DE" w14:textId="77777777" w:rsidTr="00863447">
        <w:trPr>
          <w:trHeight w:val="80"/>
        </w:trPr>
        <w:tc>
          <w:tcPr>
            <w:tcW w:w="1467" w:type="dxa"/>
            <w:tcBorders>
              <w:top w:val="nil"/>
              <w:left w:val="nil"/>
              <w:bottom w:val="nil"/>
              <w:right w:val="nil"/>
            </w:tcBorders>
          </w:tcPr>
          <w:p w14:paraId="1BC93342" w14:textId="6AB1BABB" w:rsidR="00523955" w:rsidRDefault="00523955" w:rsidP="00523955">
            <w:pPr>
              <w:jc w:val="center"/>
              <w:rPr>
                <w:sz w:val="28"/>
                <w:szCs w:val="28"/>
              </w:rPr>
            </w:pPr>
          </w:p>
        </w:tc>
        <w:tc>
          <w:tcPr>
            <w:tcW w:w="6660" w:type="dxa"/>
            <w:tcBorders>
              <w:top w:val="nil"/>
              <w:left w:val="nil"/>
              <w:bottom w:val="nil"/>
              <w:right w:val="nil"/>
            </w:tcBorders>
          </w:tcPr>
          <w:p w14:paraId="10C0372F" w14:textId="513E3CC6" w:rsidR="00523955" w:rsidRDefault="00523955" w:rsidP="00523955">
            <w:pPr>
              <w:jc w:val="center"/>
              <w:rPr>
                <w:sz w:val="32"/>
                <w:szCs w:val="32"/>
              </w:rPr>
            </w:pPr>
          </w:p>
        </w:tc>
        <w:tc>
          <w:tcPr>
            <w:tcW w:w="1458" w:type="dxa"/>
            <w:tcBorders>
              <w:top w:val="nil"/>
              <w:left w:val="nil"/>
              <w:bottom w:val="nil"/>
              <w:right w:val="nil"/>
            </w:tcBorders>
          </w:tcPr>
          <w:p w14:paraId="3911AF23" w14:textId="62E6BDCA" w:rsidR="00523955" w:rsidRDefault="00523955" w:rsidP="00523955">
            <w:pPr>
              <w:jc w:val="center"/>
              <w:rPr>
                <w:sz w:val="28"/>
                <w:szCs w:val="28"/>
              </w:rPr>
            </w:pPr>
          </w:p>
        </w:tc>
      </w:tr>
      <w:tr w:rsidR="00523955" w:rsidRPr="00625BCD" w14:paraId="0D73178D" w14:textId="77777777" w:rsidTr="00863447">
        <w:tc>
          <w:tcPr>
            <w:tcW w:w="1467" w:type="dxa"/>
            <w:tcBorders>
              <w:top w:val="nil"/>
              <w:left w:val="nil"/>
              <w:bottom w:val="nil"/>
              <w:right w:val="nil"/>
            </w:tcBorders>
          </w:tcPr>
          <w:p w14:paraId="457D8F7D" w14:textId="77777777" w:rsidR="00523955" w:rsidRDefault="00523955" w:rsidP="00523955">
            <w:pPr>
              <w:jc w:val="center"/>
              <w:rPr>
                <w:sz w:val="28"/>
                <w:szCs w:val="28"/>
              </w:rPr>
            </w:pPr>
          </w:p>
        </w:tc>
        <w:tc>
          <w:tcPr>
            <w:tcW w:w="6660" w:type="dxa"/>
            <w:tcBorders>
              <w:top w:val="nil"/>
              <w:left w:val="nil"/>
              <w:bottom w:val="nil"/>
              <w:right w:val="nil"/>
            </w:tcBorders>
          </w:tcPr>
          <w:p w14:paraId="7CF67630" w14:textId="2E380A1C" w:rsidR="00523955" w:rsidRDefault="00523955" w:rsidP="00523955">
            <w:pPr>
              <w:jc w:val="center"/>
              <w:rPr>
                <w:sz w:val="32"/>
                <w:szCs w:val="32"/>
              </w:rPr>
            </w:pPr>
          </w:p>
        </w:tc>
        <w:tc>
          <w:tcPr>
            <w:tcW w:w="1458" w:type="dxa"/>
            <w:tcBorders>
              <w:top w:val="nil"/>
              <w:left w:val="nil"/>
              <w:bottom w:val="nil"/>
              <w:right w:val="nil"/>
            </w:tcBorders>
          </w:tcPr>
          <w:p w14:paraId="16211018" w14:textId="77777777" w:rsidR="00523955" w:rsidRDefault="00523955" w:rsidP="00523955">
            <w:pPr>
              <w:jc w:val="center"/>
              <w:rPr>
                <w:sz w:val="28"/>
                <w:szCs w:val="28"/>
              </w:rPr>
            </w:pPr>
          </w:p>
        </w:tc>
      </w:tr>
      <w:tr w:rsidR="00523955" w:rsidRPr="00625BCD" w14:paraId="2EE4C854" w14:textId="77777777" w:rsidTr="00863447">
        <w:tc>
          <w:tcPr>
            <w:tcW w:w="1467" w:type="dxa"/>
            <w:tcBorders>
              <w:top w:val="nil"/>
              <w:left w:val="nil"/>
              <w:bottom w:val="nil"/>
              <w:right w:val="nil"/>
            </w:tcBorders>
          </w:tcPr>
          <w:p w14:paraId="0BB3D6C8" w14:textId="607CAC43" w:rsidR="00523955" w:rsidRDefault="00523955" w:rsidP="00523955">
            <w:pPr>
              <w:jc w:val="center"/>
              <w:rPr>
                <w:sz w:val="28"/>
                <w:szCs w:val="28"/>
              </w:rPr>
            </w:pPr>
          </w:p>
        </w:tc>
        <w:tc>
          <w:tcPr>
            <w:tcW w:w="6660" w:type="dxa"/>
            <w:tcBorders>
              <w:top w:val="nil"/>
              <w:left w:val="nil"/>
              <w:bottom w:val="nil"/>
              <w:right w:val="nil"/>
            </w:tcBorders>
          </w:tcPr>
          <w:p w14:paraId="0D437753" w14:textId="61F2FF97" w:rsidR="00523955" w:rsidRDefault="00523955" w:rsidP="00523955">
            <w:pPr>
              <w:jc w:val="center"/>
              <w:rPr>
                <w:sz w:val="32"/>
                <w:szCs w:val="32"/>
              </w:rPr>
            </w:pPr>
          </w:p>
        </w:tc>
        <w:tc>
          <w:tcPr>
            <w:tcW w:w="1458" w:type="dxa"/>
            <w:tcBorders>
              <w:top w:val="nil"/>
              <w:left w:val="nil"/>
              <w:bottom w:val="nil"/>
              <w:right w:val="nil"/>
            </w:tcBorders>
          </w:tcPr>
          <w:p w14:paraId="70455542" w14:textId="490BD87B" w:rsidR="00523955" w:rsidRDefault="00523955" w:rsidP="00523955">
            <w:pPr>
              <w:jc w:val="center"/>
              <w:rPr>
                <w:sz w:val="28"/>
                <w:szCs w:val="28"/>
              </w:rPr>
            </w:pPr>
          </w:p>
        </w:tc>
      </w:tr>
      <w:tr w:rsidR="00523955" w:rsidRPr="00625BCD" w14:paraId="1ADE70F5" w14:textId="77777777" w:rsidTr="00863447">
        <w:tc>
          <w:tcPr>
            <w:tcW w:w="1467" w:type="dxa"/>
            <w:tcBorders>
              <w:top w:val="nil"/>
              <w:left w:val="nil"/>
              <w:bottom w:val="nil"/>
              <w:right w:val="nil"/>
            </w:tcBorders>
          </w:tcPr>
          <w:p w14:paraId="19E60207" w14:textId="2B48EEFD" w:rsidR="00523955" w:rsidRDefault="00523955" w:rsidP="00523955">
            <w:pPr>
              <w:jc w:val="center"/>
              <w:rPr>
                <w:sz w:val="28"/>
                <w:szCs w:val="28"/>
              </w:rPr>
            </w:pPr>
          </w:p>
        </w:tc>
        <w:tc>
          <w:tcPr>
            <w:tcW w:w="6660" w:type="dxa"/>
            <w:tcBorders>
              <w:top w:val="nil"/>
              <w:left w:val="nil"/>
              <w:bottom w:val="nil"/>
              <w:right w:val="nil"/>
            </w:tcBorders>
          </w:tcPr>
          <w:p w14:paraId="27E89345" w14:textId="5BAE5A4F" w:rsidR="00523955" w:rsidRDefault="00523955" w:rsidP="00523955">
            <w:pPr>
              <w:jc w:val="center"/>
              <w:rPr>
                <w:sz w:val="32"/>
                <w:szCs w:val="32"/>
              </w:rPr>
            </w:pPr>
          </w:p>
        </w:tc>
        <w:tc>
          <w:tcPr>
            <w:tcW w:w="1458" w:type="dxa"/>
            <w:tcBorders>
              <w:top w:val="nil"/>
              <w:left w:val="nil"/>
              <w:bottom w:val="nil"/>
              <w:right w:val="nil"/>
            </w:tcBorders>
          </w:tcPr>
          <w:p w14:paraId="206697E8" w14:textId="667CC850" w:rsidR="00523955" w:rsidRDefault="00523955" w:rsidP="00523955">
            <w:pPr>
              <w:jc w:val="center"/>
              <w:rPr>
                <w:sz w:val="28"/>
                <w:szCs w:val="28"/>
              </w:rPr>
            </w:pPr>
          </w:p>
        </w:tc>
      </w:tr>
      <w:tr w:rsidR="00523955" w:rsidRPr="00625BCD" w14:paraId="5B94F6C9" w14:textId="77777777" w:rsidTr="00863447">
        <w:tc>
          <w:tcPr>
            <w:tcW w:w="1467" w:type="dxa"/>
            <w:tcBorders>
              <w:top w:val="nil"/>
              <w:left w:val="nil"/>
              <w:bottom w:val="nil"/>
              <w:right w:val="nil"/>
            </w:tcBorders>
          </w:tcPr>
          <w:p w14:paraId="6093BE4C" w14:textId="77777777" w:rsidR="00523955" w:rsidRDefault="00523955" w:rsidP="00523955">
            <w:pPr>
              <w:jc w:val="center"/>
              <w:rPr>
                <w:sz w:val="28"/>
                <w:szCs w:val="28"/>
              </w:rPr>
            </w:pPr>
          </w:p>
          <w:p w14:paraId="71C17CCD" w14:textId="77777777" w:rsidR="00863447" w:rsidRDefault="00863447" w:rsidP="00523955">
            <w:pPr>
              <w:jc w:val="center"/>
              <w:rPr>
                <w:sz w:val="28"/>
                <w:szCs w:val="28"/>
              </w:rPr>
            </w:pPr>
          </w:p>
          <w:p w14:paraId="62A01A07" w14:textId="0E7320E4" w:rsidR="00863447" w:rsidRDefault="00863447" w:rsidP="00523955">
            <w:pPr>
              <w:jc w:val="center"/>
              <w:rPr>
                <w:sz w:val="28"/>
                <w:szCs w:val="28"/>
              </w:rPr>
            </w:pPr>
          </w:p>
        </w:tc>
        <w:tc>
          <w:tcPr>
            <w:tcW w:w="6660" w:type="dxa"/>
            <w:tcBorders>
              <w:top w:val="nil"/>
              <w:left w:val="nil"/>
              <w:bottom w:val="nil"/>
              <w:right w:val="nil"/>
            </w:tcBorders>
          </w:tcPr>
          <w:p w14:paraId="33137322" w14:textId="1BEDC814" w:rsidR="00523955" w:rsidRDefault="00523955" w:rsidP="00523955">
            <w:pPr>
              <w:jc w:val="center"/>
              <w:rPr>
                <w:sz w:val="32"/>
                <w:szCs w:val="32"/>
              </w:rPr>
            </w:pPr>
          </w:p>
        </w:tc>
        <w:tc>
          <w:tcPr>
            <w:tcW w:w="1458" w:type="dxa"/>
            <w:tcBorders>
              <w:top w:val="nil"/>
              <w:left w:val="nil"/>
              <w:bottom w:val="nil"/>
              <w:right w:val="nil"/>
            </w:tcBorders>
          </w:tcPr>
          <w:p w14:paraId="0C34AB1C" w14:textId="5C1D98E6" w:rsidR="00523955" w:rsidRDefault="00523955" w:rsidP="00523955">
            <w:pPr>
              <w:jc w:val="center"/>
              <w:rPr>
                <w:sz w:val="28"/>
                <w:szCs w:val="28"/>
              </w:rPr>
            </w:pPr>
          </w:p>
        </w:tc>
      </w:tr>
    </w:tbl>
    <w:p w14:paraId="5A599ED1" w14:textId="3EEAD9AA" w:rsidR="00294791" w:rsidRPr="00EF662A" w:rsidRDefault="00294791" w:rsidP="00EF662A">
      <w:pPr>
        <w:pStyle w:val="Heading1"/>
      </w:pPr>
      <w:bookmarkStart w:id="21" w:name="_Toc464117603"/>
      <w:r w:rsidRPr="00EF662A">
        <w:rPr>
          <w:u w:val="single"/>
        </w:rPr>
        <w:lastRenderedPageBreak/>
        <w:t>APPENDIX</w:t>
      </w:r>
      <w:r w:rsidR="00076ECC">
        <w:rPr>
          <w:u w:val="single"/>
        </w:rPr>
        <w:t xml:space="preserve"> 2</w:t>
      </w:r>
      <w:r w:rsidR="003328FA">
        <w:rPr>
          <w:u w:val="single"/>
        </w:rPr>
        <w:t xml:space="preserve">: </w:t>
      </w:r>
      <w:r w:rsidRPr="00EF662A">
        <w:t>YMCA Sanctioned Meet Declaration Form</w:t>
      </w:r>
      <w:bookmarkEnd w:id="21"/>
    </w:p>
    <w:p w14:paraId="3B2EA612" w14:textId="77777777" w:rsidR="0042224B" w:rsidRPr="001E249A" w:rsidRDefault="00970A75" w:rsidP="0042224B">
      <w:pPr>
        <w:ind w:left="0"/>
        <w:rPr>
          <w:rFonts w:ascii="Verdana" w:hAnsi="Verdana"/>
          <w:i/>
          <w:sz w:val="20"/>
          <w:szCs w:val="24"/>
        </w:rPr>
      </w:pPr>
      <w:r w:rsidRPr="001E249A">
        <w:rPr>
          <w:rStyle w:val="Strong"/>
          <w:rFonts w:ascii="Verdana" w:hAnsi="Verdana"/>
          <w:i/>
          <w:sz w:val="20"/>
          <w:szCs w:val="24"/>
        </w:rPr>
        <w:t>(</w:t>
      </w:r>
      <w:r w:rsidR="0042224B" w:rsidRPr="001E249A">
        <w:rPr>
          <w:rStyle w:val="Strong"/>
          <w:rFonts w:ascii="Verdana" w:hAnsi="Verdana"/>
          <w:i/>
          <w:sz w:val="20"/>
          <w:szCs w:val="24"/>
        </w:rPr>
        <w:t xml:space="preserve">Note: </w:t>
      </w:r>
      <w:r w:rsidR="0042224B" w:rsidRPr="001E249A">
        <w:rPr>
          <w:rFonts w:ascii="Verdana" w:hAnsi="Verdana"/>
          <w:i/>
          <w:sz w:val="20"/>
          <w:szCs w:val="24"/>
        </w:rPr>
        <w:t xml:space="preserve">Return signed </w:t>
      </w:r>
      <w:r w:rsidRPr="001E249A">
        <w:rPr>
          <w:rFonts w:ascii="Verdana" w:hAnsi="Verdana"/>
          <w:i/>
          <w:sz w:val="20"/>
          <w:szCs w:val="24"/>
        </w:rPr>
        <w:t xml:space="preserve">Declaration </w:t>
      </w:r>
      <w:r w:rsidR="0042224B" w:rsidRPr="001E249A">
        <w:rPr>
          <w:rFonts w:ascii="Verdana" w:hAnsi="Verdana"/>
          <w:i/>
          <w:sz w:val="20"/>
          <w:szCs w:val="24"/>
        </w:rPr>
        <w:t>form to the meet director)</w:t>
      </w:r>
    </w:p>
    <w:p w14:paraId="07A5DAD5" w14:textId="77777777" w:rsidR="0042224B" w:rsidRPr="00EF662A" w:rsidRDefault="0042224B" w:rsidP="0042224B">
      <w:pPr>
        <w:pStyle w:val="NormalWeb"/>
        <w:rPr>
          <w:rFonts w:ascii="Verdana" w:hAnsi="Verdana"/>
        </w:rPr>
      </w:pPr>
      <w:r w:rsidRPr="00EF662A">
        <w:rPr>
          <w:rStyle w:val="Strong"/>
          <w:rFonts w:ascii="Verdana" w:hAnsi="Verdana"/>
        </w:rPr>
        <w:t>Participating YMCA</w:t>
      </w:r>
      <w:r w:rsidRPr="00EF662A">
        <w:rPr>
          <w:rFonts w:ascii="Verdana" w:hAnsi="Verdana"/>
        </w:rPr>
        <w:t xml:space="preserve">: </w:t>
      </w:r>
      <w:r w:rsidRPr="004D757A">
        <w:rPr>
          <w:rFonts w:ascii="Verdana" w:hAnsi="Verdana"/>
          <w:color w:val="FF0000"/>
        </w:rPr>
        <w:t xml:space="preserve">_________________________________________________ </w:t>
      </w:r>
    </w:p>
    <w:p w14:paraId="00C8CC23" w14:textId="77777777" w:rsidR="0042224B" w:rsidRPr="004D757A" w:rsidRDefault="0042224B" w:rsidP="0042224B">
      <w:pPr>
        <w:pStyle w:val="NormalWeb"/>
        <w:rPr>
          <w:rFonts w:ascii="Verdana" w:hAnsi="Verdana"/>
          <w:color w:val="FF0000"/>
        </w:rPr>
      </w:pPr>
      <w:r w:rsidRPr="00EF662A">
        <w:rPr>
          <w:rStyle w:val="Strong"/>
          <w:rFonts w:ascii="Verdana" w:hAnsi="Verdana"/>
        </w:rPr>
        <w:t>YMCA Address:</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w:t>
      </w:r>
      <w:r w:rsidR="004D757A">
        <w:rPr>
          <w:rFonts w:ascii="Verdana" w:hAnsi="Verdana"/>
          <w:color w:val="FF0000"/>
        </w:rPr>
        <w:t>_</w:t>
      </w:r>
      <w:r w:rsidRPr="004D757A">
        <w:rPr>
          <w:rFonts w:ascii="Verdana" w:hAnsi="Verdana"/>
          <w:color w:val="FF0000"/>
        </w:rPr>
        <w:t xml:space="preserve"> </w:t>
      </w:r>
    </w:p>
    <w:p w14:paraId="324C1B61" w14:textId="77777777" w:rsidR="0042224B" w:rsidRPr="00EF662A" w:rsidRDefault="0042224B" w:rsidP="0042224B">
      <w:pPr>
        <w:pStyle w:val="NormalWeb"/>
        <w:rPr>
          <w:rFonts w:ascii="Verdana" w:hAnsi="Verdana"/>
        </w:rPr>
      </w:pPr>
      <w:r w:rsidRPr="00EF662A">
        <w:rPr>
          <w:rStyle w:val="Strong"/>
          <w:rFonts w:ascii="Verdana" w:hAnsi="Verdana"/>
        </w:rPr>
        <w:t>Meet Name</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__</w:t>
      </w:r>
    </w:p>
    <w:p w14:paraId="2CC328B7" w14:textId="77777777" w:rsidR="0042224B" w:rsidRPr="00EF662A" w:rsidRDefault="0042224B" w:rsidP="0042224B">
      <w:pPr>
        <w:pStyle w:val="NormalWeb"/>
        <w:rPr>
          <w:rFonts w:ascii="Verdana" w:hAnsi="Verdana"/>
        </w:rPr>
      </w:pPr>
      <w:r w:rsidRPr="00EF662A">
        <w:rPr>
          <w:rStyle w:val="Strong"/>
          <w:rFonts w:ascii="Verdana" w:hAnsi="Verdana"/>
        </w:rPr>
        <w:t>Meet Date(s):</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_______________________________________________</w:t>
      </w:r>
      <w:r w:rsidR="00970A75" w:rsidRPr="004D757A">
        <w:rPr>
          <w:rFonts w:ascii="Verdana" w:hAnsi="Verdana"/>
          <w:color w:val="FF0000"/>
        </w:rPr>
        <w:t>_</w:t>
      </w:r>
      <w:r w:rsidR="004D757A">
        <w:rPr>
          <w:rFonts w:ascii="Verdana" w:hAnsi="Verdana"/>
          <w:color w:val="FF0000"/>
        </w:rPr>
        <w:t>_</w:t>
      </w:r>
      <w:r w:rsidRPr="004D757A">
        <w:rPr>
          <w:rFonts w:ascii="Verdana" w:hAnsi="Verdana"/>
          <w:color w:val="FF0000"/>
        </w:rPr>
        <w:t>_</w:t>
      </w:r>
      <w:r w:rsidRPr="00EF662A">
        <w:rPr>
          <w:rFonts w:ascii="Verdana" w:hAnsi="Verdana"/>
        </w:rPr>
        <w:t xml:space="preserve"> </w:t>
      </w:r>
    </w:p>
    <w:p w14:paraId="55FDB69B" w14:textId="77777777" w:rsidR="0042224B" w:rsidRPr="00EF662A" w:rsidRDefault="0042224B" w:rsidP="0042224B">
      <w:pPr>
        <w:pStyle w:val="NormalWeb"/>
        <w:rPr>
          <w:rFonts w:ascii="Verdana" w:hAnsi="Verdana"/>
        </w:rPr>
      </w:pPr>
      <w:r w:rsidRPr="00EF662A">
        <w:rPr>
          <w:rStyle w:val="Strong"/>
          <w:rFonts w:ascii="Verdana" w:hAnsi="Verdana"/>
        </w:rPr>
        <w:t>Meet Host:</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__</w:t>
      </w:r>
    </w:p>
    <w:p w14:paraId="01532A66" w14:textId="77777777" w:rsidR="0042224B" w:rsidRPr="00EF662A" w:rsidRDefault="0042224B" w:rsidP="0042224B">
      <w:pPr>
        <w:pStyle w:val="NormalWeb"/>
        <w:rPr>
          <w:rFonts w:ascii="Verdana" w:hAnsi="Verdana"/>
        </w:rPr>
      </w:pPr>
      <w:r w:rsidRPr="00EF662A">
        <w:rPr>
          <w:rStyle w:val="Strong"/>
          <w:rFonts w:ascii="Verdana" w:hAnsi="Verdana"/>
        </w:rPr>
        <w:t>Meet Location:</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________________________________________________</w:t>
      </w:r>
      <w:r w:rsidR="004D757A">
        <w:rPr>
          <w:rFonts w:ascii="Verdana" w:hAnsi="Verdana"/>
          <w:color w:val="FF0000"/>
        </w:rPr>
        <w:t>__</w:t>
      </w:r>
    </w:p>
    <w:p w14:paraId="6E8E2AD2" w14:textId="77777777" w:rsidR="0042224B" w:rsidRPr="001E249A" w:rsidRDefault="0042224B" w:rsidP="0042224B">
      <w:pPr>
        <w:pStyle w:val="NormalWeb"/>
        <w:rPr>
          <w:rFonts w:ascii="Verdana" w:hAnsi="Verdana"/>
          <w:sz w:val="20"/>
        </w:rPr>
      </w:pPr>
      <w:r w:rsidRPr="001E249A">
        <w:rPr>
          <w:rFonts w:ascii="Verdana" w:hAnsi="Verdana"/>
          <w:sz w:val="20"/>
        </w:rPr>
        <w:t>We the undersigned attest to the following:</w:t>
      </w:r>
    </w:p>
    <w:p w14:paraId="5F0DBB17" w14:textId="77777777" w:rsidR="0042224B" w:rsidRPr="001E249A" w:rsidRDefault="0042224B" w:rsidP="0042224B">
      <w:pPr>
        <w:pStyle w:val="NormalWeb"/>
        <w:rPr>
          <w:rFonts w:ascii="Verdana" w:hAnsi="Verdana"/>
          <w:sz w:val="20"/>
        </w:rPr>
      </w:pPr>
      <w:r w:rsidRPr="001E249A">
        <w:rPr>
          <w:rStyle w:val="Strong"/>
          <w:rFonts w:ascii="Verdana" w:hAnsi="Verdana"/>
          <w:sz w:val="20"/>
        </w:rPr>
        <w:t>SWIMMERS</w:t>
      </w:r>
      <w:r w:rsidRPr="001E249A">
        <w:rPr>
          <w:rFonts w:ascii="Verdana" w:hAnsi="Verdana"/>
          <w:sz w:val="20"/>
        </w:rPr>
        <w:t xml:space="preserve"> - All swimmers representing the YMCA above are full privilege members of the YMCA and meet the eligibility requirements.</w:t>
      </w:r>
    </w:p>
    <w:p w14:paraId="2CCF5007" w14:textId="77777777" w:rsidR="0042224B" w:rsidRPr="001E249A" w:rsidRDefault="0042224B" w:rsidP="0042224B">
      <w:pPr>
        <w:pStyle w:val="NormalWeb"/>
        <w:rPr>
          <w:rFonts w:ascii="Verdana" w:hAnsi="Verdana"/>
          <w:sz w:val="20"/>
        </w:rPr>
      </w:pPr>
      <w:r w:rsidRPr="001E249A">
        <w:rPr>
          <w:rStyle w:val="Strong"/>
          <w:rFonts w:ascii="Verdana" w:hAnsi="Verdana"/>
          <w:sz w:val="20"/>
        </w:rPr>
        <w:t>COACHES</w:t>
      </w:r>
      <w:r w:rsidRPr="001E249A">
        <w:rPr>
          <w:rFonts w:ascii="Verdana" w:hAnsi="Verdana"/>
          <w:sz w:val="20"/>
        </w:rPr>
        <w:t xml:space="preserve"> - </w:t>
      </w:r>
      <w:r w:rsidR="0037035A" w:rsidRPr="0037035A">
        <w:rPr>
          <w:rFonts w:ascii="Verdana" w:hAnsi="Verdana"/>
          <w:sz w:val="20"/>
        </w:rPr>
        <w:t>All coaches representing the YMCA above hold current certifications in BLS (Professional Rescuer CPR), First Aid, Safety Training for Swim Coaches, Child/Athlete Protection Training and Principles of YMCA Competitive Swimming and Diving and have completed the annual YMCA coach registration online.</w:t>
      </w:r>
    </w:p>
    <w:p w14:paraId="283DDAE3" w14:textId="77777777" w:rsidR="003D34EF" w:rsidRDefault="0042224B" w:rsidP="0042224B">
      <w:pPr>
        <w:pStyle w:val="NormalWeb"/>
        <w:rPr>
          <w:rFonts w:ascii="Verdana" w:hAnsi="Verdana"/>
          <w:sz w:val="20"/>
        </w:rPr>
      </w:pPr>
      <w:r w:rsidRPr="001E249A">
        <w:rPr>
          <w:rStyle w:val="Strong"/>
          <w:rFonts w:ascii="Verdana" w:hAnsi="Verdana"/>
          <w:sz w:val="20"/>
        </w:rPr>
        <w:t>INSURANCE</w:t>
      </w:r>
      <w:r w:rsidRPr="001E249A">
        <w:rPr>
          <w:rFonts w:ascii="Verdana" w:hAnsi="Verdana"/>
          <w:sz w:val="20"/>
        </w:rPr>
        <w:t xml:space="preserve"> - Our Association now has insurance coverage for representative(s) including leadership and participants who will be in attendance at the </w:t>
      </w:r>
      <w:r w:rsidRPr="004D757A">
        <w:rPr>
          <w:rFonts w:ascii="Verdana" w:hAnsi="Verdana"/>
          <w:color w:val="C00000"/>
          <w:sz w:val="16"/>
        </w:rPr>
        <w:t>[MEET_</w:t>
      </w:r>
      <w:r w:rsidR="004D757A" w:rsidRPr="004D757A">
        <w:rPr>
          <w:rFonts w:ascii="Verdana" w:hAnsi="Verdana"/>
          <w:color w:val="C00000"/>
          <w:sz w:val="16"/>
        </w:rPr>
        <w:t>NAME]</w:t>
      </w:r>
      <w:r w:rsidR="004D757A">
        <w:rPr>
          <w:rFonts w:ascii="Verdana" w:hAnsi="Verdana"/>
          <w:color w:val="C00000"/>
          <w:sz w:val="20"/>
        </w:rPr>
        <w:t xml:space="preserve"> __________________</w:t>
      </w:r>
      <w:r w:rsidRPr="001E249A">
        <w:rPr>
          <w:rFonts w:ascii="Verdana" w:hAnsi="Verdana"/>
          <w:color w:val="C00000"/>
          <w:sz w:val="20"/>
        </w:rPr>
        <w:t xml:space="preserve"> </w:t>
      </w:r>
      <w:r w:rsidRPr="001E249A">
        <w:rPr>
          <w:rFonts w:ascii="Verdana" w:hAnsi="Verdana"/>
          <w:sz w:val="20"/>
        </w:rPr>
        <w:t xml:space="preserve">for the period </w:t>
      </w:r>
      <w:r w:rsidR="003D34EF">
        <w:rPr>
          <w:rFonts w:ascii="Verdana" w:hAnsi="Verdana"/>
          <w:sz w:val="20"/>
        </w:rPr>
        <w:t xml:space="preserve">of </w:t>
      </w:r>
      <w:r w:rsidR="005802DF">
        <w:rPr>
          <w:rFonts w:ascii="Verdana" w:hAnsi="Verdana"/>
          <w:sz w:val="20"/>
        </w:rPr>
        <w:t>the meet.</w:t>
      </w:r>
      <w:r w:rsidRPr="001E249A">
        <w:rPr>
          <w:rFonts w:ascii="Verdana" w:hAnsi="Verdana"/>
          <w:sz w:val="20"/>
        </w:rPr>
        <w:t xml:space="preserve"> I hereby certify that YMCA has a minimum of $1,000,000/$2,000,000 in liability insurance that covers our coaches and swimmers during their participation in the </w:t>
      </w:r>
      <w:r w:rsidRPr="004D757A">
        <w:rPr>
          <w:rFonts w:ascii="Verdana" w:hAnsi="Verdana"/>
          <w:color w:val="C00000"/>
          <w:sz w:val="16"/>
        </w:rPr>
        <w:t>[MEET_</w:t>
      </w:r>
      <w:r w:rsidR="004D757A" w:rsidRPr="004D757A">
        <w:rPr>
          <w:rFonts w:ascii="Verdana" w:hAnsi="Verdana"/>
          <w:color w:val="C00000"/>
          <w:sz w:val="16"/>
        </w:rPr>
        <w:t>NAME]</w:t>
      </w:r>
      <w:r w:rsidR="004D757A">
        <w:rPr>
          <w:rFonts w:ascii="Verdana" w:hAnsi="Verdana"/>
          <w:color w:val="C00000"/>
          <w:sz w:val="20"/>
        </w:rPr>
        <w:t xml:space="preserve"> __________________</w:t>
      </w:r>
      <w:r w:rsidRPr="001E249A">
        <w:rPr>
          <w:rFonts w:ascii="Verdana" w:hAnsi="Verdana"/>
          <w:sz w:val="20"/>
        </w:rPr>
        <w:t xml:space="preserve">. </w:t>
      </w:r>
    </w:p>
    <w:p w14:paraId="6802EEBC" w14:textId="77777777" w:rsidR="0042224B" w:rsidRPr="001E249A" w:rsidRDefault="0042224B" w:rsidP="0042224B">
      <w:pPr>
        <w:pStyle w:val="NormalWeb"/>
        <w:rPr>
          <w:rFonts w:ascii="Verdana" w:hAnsi="Verdana"/>
          <w:sz w:val="20"/>
        </w:rPr>
      </w:pPr>
      <w:r w:rsidRPr="001E249A">
        <w:rPr>
          <w:rStyle w:val="Strong"/>
          <w:rFonts w:ascii="Verdana" w:hAnsi="Verdana"/>
          <w:sz w:val="20"/>
        </w:rPr>
        <w:t>RELEASE</w:t>
      </w:r>
      <w:r w:rsidRPr="001E249A">
        <w:rPr>
          <w:rFonts w:ascii="Verdana" w:hAnsi="Verdana"/>
          <w:sz w:val="20"/>
        </w:rPr>
        <w:t xml:space="preserve"> - In consideration of your accepting this entry, I hereby, for myself, heirs, executor and administrators, waive and release any and all right and claim for damages I may have against the YMCA of the USA, </w:t>
      </w:r>
      <w:r w:rsidRPr="004D757A">
        <w:rPr>
          <w:rFonts w:ascii="Verdana" w:hAnsi="Verdana"/>
          <w:color w:val="C00000"/>
          <w:sz w:val="16"/>
        </w:rPr>
        <w:t>[MEET_HOST_</w:t>
      </w:r>
      <w:r w:rsidR="004D757A" w:rsidRPr="004D757A">
        <w:rPr>
          <w:rFonts w:ascii="Verdana" w:hAnsi="Verdana"/>
          <w:color w:val="C00000"/>
          <w:sz w:val="16"/>
        </w:rPr>
        <w:t>ORGANIZATION]</w:t>
      </w:r>
      <w:r w:rsidR="004D757A">
        <w:rPr>
          <w:rFonts w:ascii="Verdana" w:hAnsi="Verdana"/>
          <w:color w:val="C00000"/>
          <w:sz w:val="20"/>
        </w:rPr>
        <w:t xml:space="preserve"> ______________________</w:t>
      </w:r>
      <w:r w:rsidRPr="001E249A">
        <w:rPr>
          <w:rFonts w:ascii="Verdana" w:hAnsi="Verdana"/>
          <w:sz w:val="20"/>
        </w:rPr>
        <w:t xml:space="preserve">, their agents, representatives or assigns, and the </w:t>
      </w:r>
      <w:r w:rsidRPr="004D757A">
        <w:rPr>
          <w:rFonts w:ascii="Verdana" w:hAnsi="Verdana"/>
          <w:color w:val="C00000"/>
          <w:sz w:val="16"/>
        </w:rPr>
        <w:t>[MEET_</w:t>
      </w:r>
      <w:r w:rsidR="004D757A" w:rsidRPr="004D757A">
        <w:rPr>
          <w:rFonts w:ascii="Verdana" w:hAnsi="Verdana"/>
          <w:color w:val="C00000"/>
          <w:sz w:val="16"/>
        </w:rPr>
        <w:t>LOCATION]</w:t>
      </w:r>
      <w:r w:rsidR="004D757A">
        <w:rPr>
          <w:rFonts w:ascii="Verdana" w:hAnsi="Verdana"/>
          <w:color w:val="C00000"/>
          <w:sz w:val="20"/>
        </w:rPr>
        <w:t xml:space="preserve"> ____________________</w:t>
      </w:r>
      <w:r w:rsidRPr="001E249A">
        <w:rPr>
          <w:rFonts w:ascii="Verdana" w:hAnsi="Verdana"/>
          <w:color w:val="C00000"/>
          <w:sz w:val="20"/>
        </w:rPr>
        <w:t xml:space="preserve"> </w:t>
      </w:r>
      <w:r w:rsidRPr="001E249A">
        <w:rPr>
          <w:rFonts w:ascii="Verdana" w:hAnsi="Verdana"/>
          <w:sz w:val="20"/>
        </w:rPr>
        <w:t xml:space="preserve">for any and all injuries which may be suffered by participants at the </w:t>
      </w:r>
      <w:r w:rsidRPr="004D757A">
        <w:rPr>
          <w:rFonts w:ascii="Verdana" w:hAnsi="Verdana"/>
          <w:color w:val="C00000"/>
          <w:sz w:val="16"/>
        </w:rPr>
        <w:t>[MEET_</w:t>
      </w:r>
      <w:r w:rsidR="004D757A" w:rsidRPr="004D757A">
        <w:rPr>
          <w:rFonts w:ascii="Verdana" w:hAnsi="Verdana"/>
          <w:color w:val="C00000"/>
          <w:sz w:val="16"/>
        </w:rPr>
        <w:t>NAME]</w:t>
      </w:r>
      <w:r w:rsidR="004D757A">
        <w:rPr>
          <w:rFonts w:ascii="Verdana" w:hAnsi="Verdana"/>
          <w:color w:val="C00000"/>
          <w:sz w:val="20"/>
        </w:rPr>
        <w:t xml:space="preserve"> ______________________</w:t>
      </w:r>
      <w:r w:rsidRPr="001E249A">
        <w:rPr>
          <w:rFonts w:ascii="Verdana" w:hAnsi="Verdana"/>
          <w:sz w:val="20"/>
        </w:rPr>
        <w:t xml:space="preserve">.  </w:t>
      </w:r>
      <w:r w:rsidR="004D757A" w:rsidRPr="001E249A">
        <w:rPr>
          <w:rFonts w:ascii="Verdana" w:hAnsi="Verdana"/>
          <w:sz w:val="20"/>
        </w:rPr>
        <w:t>Furthermore,</w:t>
      </w:r>
      <w:r w:rsidRPr="001E249A">
        <w:rPr>
          <w:rFonts w:ascii="Verdana" w:hAnsi="Verdana"/>
          <w:sz w:val="20"/>
        </w:rPr>
        <w:t xml:space="preserve"> we understand that the YMCA of the USA and </w:t>
      </w:r>
      <w:r w:rsidRPr="004D757A">
        <w:rPr>
          <w:rFonts w:ascii="Verdana" w:hAnsi="Verdana"/>
          <w:color w:val="C00000"/>
          <w:sz w:val="16"/>
        </w:rPr>
        <w:t>[MEET_HOST_</w:t>
      </w:r>
      <w:r w:rsidR="004D757A" w:rsidRPr="004D757A">
        <w:rPr>
          <w:rFonts w:ascii="Verdana" w:hAnsi="Verdana"/>
          <w:color w:val="C00000"/>
          <w:sz w:val="16"/>
        </w:rPr>
        <w:t>ORGANIZATION]</w:t>
      </w:r>
      <w:r w:rsidR="004D757A">
        <w:rPr>
          <w:rFonts w:ascii="Verdana" w:hAnsi="Verdana"/>
          <w:color w:val="C00000"/>
          <w:sz w:val="20"/>
        </w:rPr>
        <w:t xml:space="preserve"> ______________________</w:t>
      </w:r>
      <w:r w:rsidRPr="001E249A">
        <w:rPr>
          <w:rFonts w:ascii="Verdana" w:hAnsi="Verdana"/>
          <w:sz w:val="20"/>
        </w:rPr>
        <w:t xml:space="preserve"> are not responsible for any intended or unintended consequences related to removing an athlete from competition for a head injury. This includes, but is not limited to, any financial reimbursement associated with such removal. </w:t>
      </w:r>
    </w:p>
    <w:p w14:paraId="538D8BF2" w14:textId="77777777" w:rsidR="0042224B" w:rsidRPr="00EF662A" w:rsidRDefault="0042224B" w:rsidP="004D757A">
      <w:pPr>
        <w:pStyle w:val="NormalWeb"/>
        <w:spacing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14:paraId="783EA119" w14:textId="77777777" w:rsidR="0042224B" w:rsidRPr="00EF662A" w:rsidRDefault="0042224B" w:rsidP="004D757A">
      <w:pPr>
        <w:pStyle w:val="NormalWeb"/>
        <w:spacing w:before="0" w:beforeAutospacing="0"/>
        <w:rPr>
          <w:rFonts w:ascii="Verdana" w:hAnsi="Verdana"/>
        </w:rPr>
      </w:pPr>
      <w:r w:rsidRPr="00EF662A">
        <w:rPr>
          <w:rStyle w:val="Emphasis"/>
          <w:rFonts w:ascii="Verdana" w:hAnsi="Verdana"/>
        </w:rPr>
        <w:t>Name and Signature of Head Coach</w:t>
      </w:r>
      <w:r w:rsidRPr="00EF662A">
        <w:rPr>
          <w:rFonts w:ascii="Verdana" w:hAnsi="Verdana"/>
        </w:rPr>
        <w:t xml:space="preserve">  </w:t>
      </w:r>
    </w:p>
    <w:p w14:paraId="15B7224A" w14:textId="77777777" w:rsidR="0042224B" w:rsidRPr="00EF662A" w:rsidRDefault="0042224B" w:rsidP="004D757A">
      <w:pPr>
        <w:pStyle w:val="NormalWeb"/>
        <w:spacing w:before="240" w:beforeAutospacing="0"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14:paraId="2DAB1B12" w14:textId="77777777" w:rsidR="00575451" w:rsidRPr="00EF662A" w:rsidRDefault="0042224B" w:rsidP="004D757A">
      <w:pPr>
        <w:pStyle w:val="NormalWeb"/>
        <w:spacing w:before="0" w:beforeAutospacing="0" w:after="0" w:afterAutospacing="0"/>
        <w:rPr>
          <w:rFonts w:ascii="Verdana" w:hAnsi="Verdana"/>
        </w:rPr>
      </w:pPr>
      <w:r w:rsidRPr="00EF662A">
        <w:rPr>
          <w:rStyle w:val="Emphasis"/>
          <w:rFonts w:ascii="Verdana" w:hAnsi="Verdana"/>
        </w:rPr>
        <w:t>Name and Signature of YMCA Executive Director or Designee</w:t>
      </w:r>
      <w:r w:rsidRPr="00EF662A">
        <w:rPr>
          <w:rFonts w:ascii="Verdana" w:hAnsi="Verdana"/>
        </w:rPr>
        <w:t xml:space="preserve"> </w:t>
      </w:r>
      <w:r w:rsidR="006B6B83" w:rsidRPr="00EF662A">
        <w:rPr>
          <w:rFonts w:ascii="Verdana" w:hAnsi="Verdana"/>
        </w:rPr>
        <w:tab/>
      </w:r>
    </w:p>
    <w:p w14:paraId="183A3F22" w14:textId="77777777" w:rsidR="00575451" w:rsidRPr="00EF662A" w:rsidRDefault="00575451">
      <w:pPr>
        <w:ind w:left="0"/>
        <w:rPr>
          <w:rFonts w:ascii="Verdana" w:eastAsia="Times New Roman" w:hAnsi="Verdana" w:cs="Times New Roman"/>
          <w:sz w:val="24"/>
          <w:szCs w:val="24"/>
        </w:rPr>
      </w:pPr>
    </w:p>
    <w:p w14:paraId="0D94BAAB" w14:textId="77777777" w:rsidR="00A51142" w:rsidRPr="00EF662A" w:rsidRDefault="00A51142" w:rsidP="00FC1072">
      <w:pPr>
        <w:pStyle w:val="NormalWeb"/>
        <w:rPr>
          <w:rFonts w:ascii="Verdana" w:hAnsi="Verdana"/>
        </w:rPr>
      </w:pPr>
    </w:p>
    <w:p w14:paraId="1DC9F842" w14:textId="77777777" w:rsidR="00575451" w:rsidRPr="00EF662A" w:rsidRDefault="00575451" w:rsidP="00FC1072">
      <w:pPr>
        <w:pStyle w:val="NormalWeb"/>
        <w:rPr>
          <w:rFonts w:ascii="Verdana" w:hAnsi="Verdana"/>
        </w:rPr>
      </w:pPr>
    </w:p>
    <w:p w14:paraId="6845B00D" w14:textId="77777777" w:rsidR="00575451" w:rsidRDefault="00575451" w:rsidP="00575451">
      <w:pPr>
        <w:pStyle w:val="NormalWeb"/>
        <w:jc w:val="center"/>
        <w:rPr>
          <w:rFonts w:ascii="Verdana" w:hAnsi="Verdana"/>
          <w:b/>
          <w:sz w:val="36"/>
        </w:rPr>
      </w:pPr>
      <w:r w:rsidRPr="001E249A">
        <w:rPr>
          <w:rFonts w:ascii="Verdana" w:hAnsi="Verdana"/>
          <w:b/>
          <w:sz w:val="36"/>
        </w:rPr>
        <w:t>This is the last page of the Meet Announcement</w:t>
      </w:r>
    </w:p>
    <w:sectPr w:rsidR="00575451" w:rsidSect="00D779A5">
      <w:headerReference w:type="default" r:id="rId11"/>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7472" w14:textId="77777777" w:rsidR="00836435" w:rsidRDefault="00836435" w:rsidP="00FA79F7">
      <w:pPr>
        <w:spacing w:after="0" w:line="240" w:lineRule="auto"/>
      </w:pPr>
      <w:r>
        <w:separator/>
      </w:r>
    </w:p>
  </w:endnote>
  <w:endnote w:type="continuationSeparator" w:id="0">
    <w:p w14:paraId="37B4C712" w14:textId="77777777" w:rsidR="00836435" w:rsidRDefault="00836435" w:rsidP="00FA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chet Std Book">
    <w:altName w:val="MV Bol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chet Std Bold">
    <w:altName w:val="Impac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227E" w14:textId="22391192" w:rsidR="008A3719" w:rsidRDefault="008A3719" w:rsidP="006B6B83">
    <w:pPr>
      <w:pStyle w:val="Footer"/>
      <w:pBdr>
        <w:top w:val="single" w:sz="4" w:space="1" w:color="auto"/>
      </w:pBdr>
      <w:jc w:val="center"/>
    </w:pPr>
    <w:r>
      <w:t xml:space="preserve">Page </w:t>
    </w:r>
    <w:r>
      <w:fldChar w:fldCharType="begin"/>
    </w:r>
    <w:r>
      <w:instrText xml:space="preserve"> PAGE  \* Arabic  \* MERGEFORMAT </w:instrText>
    </w:r>
    <w:r>
      <w:fldChar w:fldCharType="separate"/>
    </w:r>
    <w:r w:rsidR="005E06A1">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43F32" w14:textId="77777777" w:rsidR="00836435" w:rsidRDefault="00836435" w:rsidP="00FA79F7">
      <w:pPr>
        <w:spacing w:after="0" w:line="240" w:lineRule="auto"/>
      </w:pPr>
      <w:r>
        <w:separator/>
      </w:r>
    </w:p>
  </w:footnote>
  <w:footnote w:type="continuationSeparator" w:id="0">
    <w:p w14:paraId="08D926B9" w14:textId="77777777" w:rsidR="00836435" w:rsidRDefault="00836435" w:rsidP="00FA7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65C1" w14:textId="12F44753" w:rsidR="008A3719" w:rsidRPr="00EF662A" w:rsidRDefault="008A3719" w:rsidP="007011F9">
    <w:pPr>
      <w:pStyle w:val="Header"/>
      <w:ind w:left="0"/>
      <w:rPr>
        <w:rFonts w:ascii="Verdana" w:hAnsi="Verdana"/>
        <w:b/>
        <w:sz w:val="32"/>
      </w:rPr>
    </w:pPr>
    <w:r w:rsidRPr="00EF662A">
      <w:rPr>
        <w:b/>
        <w:caps/>
        <w:noProof/>
        <w:color w:val="C00000"/>
        <w:sz w:val="28"/>
        <w:szCs w:val="20"/>
      </w:rPr>
      <w:drawing>
        <wp:anchor distT="0" distB="0" distL="114300" distR="114300" simplePos="0" relativeHeight="251660288" behindDoc="0" locked="0" layoutInCell="1" allowOverlap="1" wp14:anchorId="62A388F6" wp14:editId="36CA31A4">
          <wp:simplePos x="0" y="0"/>
          <wp:positionH relativeFrom="column">
            <wp:posOffset>186690</wp:posOffset>
          </wp:positionH>
          <wp:positionV relativeFrom="paragraph">
            <wp:posOffset>0</wp:posOffset>
          </wp:positionV>
          <wp:extent cx="850900" cy="647700"/>
          <wp:effectExtent l="0" t="0" r="635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647700"/>
                  </a:xfrm>
                  <a:prstGeom prst="rect">
                    <a:avLst/>
                  </a:prstGeom>
                </pic:spPr>
              </pic:pic>
            </a:graphicData>
          </a:graphic>
          <wp14:sizeRelH relativeFrom="margin">
            <wp14:pctWidth>0</wp14:pctWidth>
          </wp14:sizeRelH>
          <wp14:sizeRelV relativeFrom="margin">
            <wp14:pctHeight>0</wp14:pctHeight>
          </wp14:sizeRelV>
        </wp:anchor>
      </w:drawing>
    </w:r>
    <w:r w:rsidRPr="00EF662A">
      <w:rPr>
        <w:b/>
        <w:caps/>
        <w:noProof/>
        <w:color w:val="C00000"/>
        <w:sz w:val="28"/>
        <w:szCs w:val="20"/>
      </w:rPr>
      <mc:AlternateContent>
        <mc:Choice Requires="wpg">
          <w:drawing>
            <wp:anchor distT="0" distB="0" distL="114300" distR="114300" simplePos="0" relativeHeight="251659264" behindDoc="0" locked="0" layoutInCell="1" allowOverlap="1" wp14:anchorId="05DF261E" wp14:editId="5CC5EF97">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510BF" w14:textId="76861BDD" w:rsidR="008A3719" w:rsidRDefault="008A371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E06A1">
                              <w:rPr>
                                <w:noProof/>
                                <w:color w:val="FFFFFF" w:themeColor="background1"/>
                                <w:sz w:val="24"/>
                                <w:szCs w:val="24"/>
                              </w:rPr>
                              <w:t>15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DF261E"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type id="_x0000_t202" coordsize="21600,21600" o:spt="202" path="m,l,21600r21600,l21600,xe">
                <v:stroke joinstyle="miter"/>
                <v:path gradientshapeok="t" o:connecttype="rect"/>
              </v:shapetype>
              <v:shape id="Text Box 163" o:spid="_x0000_s1028"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59510BF" w14:textId="76861BDD" w:rsidR="008A3719" w:rsidRDefault="008A371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E06A1">
                        <w:rPr>
                          <w:noProof/>
                          <w:color w:val="FFFFFF" w:themeColor="background1"/>
                          <w:sz w:val="24"/>
                          <w:szCs w:val="24"/>
                        </w:rPr>
                        <w:t>15</w:t>
                      </w:r>
                      <w:r>
                        <w:rPr>
                          <w:noProof/>
                          <w:color w:val="FFFFFF" w:themeColor="background1"/>
                          <w:sz w:val="24"/>
                          <w:szCs w:val="24"/>
                        </w:rPr>
                        <w:fldChar w:fldCharType="end"/>
                      </w:r>
                    </w:p>
                  </w:txbxContent>
                </v:textbox>
              </v:shape>
              <w10:wrap anchorx="page" anchory="page"/>
            </v:group>
          </w:pict>
        </mc:Fallback>
      </mc:AlternateContent>
    </w:r>
    <w:r>
      <w:rPr>
        <w:rFonts w:ascii="Verdana" w:hAnsi="Verdana"/>
        <w:b/>
        <w:sz w:val="32"/>
      </w:rPr>
      <w:t>2022 Western Michigan YMCA Clusters Championship</w:t>
    </w:r>
  </w:p>
  <w:p w14:paraId="4E587F32" w14:textId="5FC1ABF8" w:rsidR="008A3719" w:rsidRPr="00695FC0" w:rsidRDefault="008A3719" w:rsidP="006120EE">
    <w:pPr>
      <w:pStyle w:val="Header"/>
      <w:rPr>
        <w:rFonts w:ascii="Verdana" w:hAnsi="Verdana"/>
        <w:b/>
        <w:sz w:val="32"/>
      </w:rPr>
    </w:pPr>
    <w:r>
      <w:rPr>
        <w:rFonts w:ascii="Verdana" w:hAnsi="Verdana"/>
        <w:b/>
        <w:sz w:val="32"/>
      </w:rPr>
      <w:t>February 12</w:t>
    </w:r>
    <w:r w:rsidRPr="00C50485">
      <w:rPr>
        <w:rFonts w:ascii="Verdana" w:hAnsi="Verdana"/>
        <w:b/>
        <w:sz w:val="32"/>
        <w:vertAlign w:val="superscript"/>
      </w:rPr>
      <w:t>th</w:t>
    </w:r>
    <w:r>
      <w:rPr>
        <w:rFonts w:ascii="Verdana" w:hAnsi="Verdana"/>
        <w:b/>
        <w:sz w:val="32"/>
      </w:rPr>
      <w:t>, 2022</w:t>
    </w:r>
  </w:p>
  <w:p w14:paraId="34147216" w14:textId="77777777" w:rsidR="008A3719" w:rsidRDefault="00836435" w:rsidP="00687899">
    <w:pPr>
      <w:pStyle w:val="Header"/>
      <w:jc w:val="center"/>
      <w:rPr>
        <w:rFonts w:ascii="Cachet Std Bold" w:hAnsi="Cachet Std Bold"/>
        <w:sz w:val="20"/>
      </w:rPr>
    </w:pPr>
    <w:r>
      <w:rPr>
        <w:rFonts w:ascii="Cachet Std Bold" w:hAnsi="Cachet Std Bold"/>
        <w:sz w:val="20"/>
      </w:rPr>
      <w:pict w14:anchorId="30855184">
        <v:rect id="_x0000_i1025" style="width:0;height:1.5pt" o:hralign="center" o:hrstd="t" o:hr="t" fillcolor="#a0a0a0" stroked="f"/>
      </w:pict>
    </w:r>
  </w:p>
  <w:p w14:paraId="0F69966E" w14:textId="77777777" w:rsidR="008A3719" w:rsidRPr="00476A9E" w:rsidRDefault="008A3719" w:rsidP="00687899">
    <w:pPr>
      <w:pStyle w:val="Header"/>
      <w:jc w:val="center"/>
      <w:rPr>
        <w:rFonts w:ascii="Cachet Std Bold" w:hAnsi="Cachet Std Bold"/>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92076"/>
    <w:multiLevelType w:val="hybridMultilevel"/>
    <w:tmpl w:val="2724E5A8"/>
    <w:lvl w:ilvl="0" w:tplc="CE94A55E">
      <w:numFmt w:val="bullet"/>
      <w:lvlText w:val="•"/>
      <w:lvlJc w:val="left"/>
      <w:pPr>
        <w:ind w:left="2160" w:hanging="720"/>
      </w:pPr>
      <w:rPr>
        <w:rFonts w:ascii="Verdana" w:eastAsiaTheme="minorHAnsi" w:hAnsi="Verdan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6109F1"/>
    <w:multiLevelType w:val="hybridMultilevel"/>
    <w:tmpl w:val="222A1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AF5790"/>
    <w:multiLevelType w:val="hybridMultilevel"/>
    <w:tmpl w:val="ED38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537443"/>
    <w:multiLevelType w:val="hybridMultilevel"/>
    <w:tmpl w:val="FF7CE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B603CC"/>
    <w:multiLevelType w:val="hybridMultilevel"/>
    <w:tmpl w:val="33A6D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DC554F1"/>
    <w:multiLevelType w:val="hybridMultilevel"/>
    <w:tmpl w:val="D692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MLQwMTIwtDQ0NLVU0lEKTi0uzszPAykwqgUAPGOqkiwAAAA="/>
  </w:docVars>
  <w:rsids>
    <w:rsidRoot w:val="00A51142"/>
    <w:rsid w:val="00000BC5"/>
    <w:rsid w:val="00037EAE"/>
    <w:rsid w:val="000509AD"/>
    <w:rsid w:val="00067F4F"/>
    <w:rsid w:val="00076ECC"/>
    <w:rsid w:val="00077D4B"/>
    <w:rsid w:val="000842DD"/>
    <w:rsid w:val="000A31DA"/>
    <w:rsid w:val="000A43DF"/>
    <w:rsid w:val="000A5A88"/>
    <w:rsid w:val="000A766F"/>
    <w:rsid w:val="000C46FD"/>
    <w:rsid w:val="001070A1"/>
    <w:rsid w:val="00126C63"/>
    <w:rsid w:val="001313FC"/>
    <w:rsid w:val="0016293C"/>
    <w:rsid w:val="00192A44"/>
    <w:rsid w:val="001936B2"/>
    <w:rsid w:val="00194141"/>
    <w:rsid w:val="00195927"/>
    <w:rsid w:val="001E2160"/>
    <w:rsid w:val="001E249A"/>
    <w:rsid w:val="001F73DB"/>
    <w:rsid w:val="00227246"/>
    <w:rsid w:val="00233829"/>
    <w:rsid w:val="00257F4A"/>
    <w:rsid w:val="00261C2C"/>
    <w:rsid w:val="002839D1"/>
    <w:rsid w:val="00294791"/>
    <w:rsid w:val="002B26E6"/>
    <w:rsid w:val="002F3E76"/>
    <w:rsid w:val="00303C2C"/>
    <w:rsid w:val="00330251"/>
    <w:rsid w:val="003328FA"/>
    <w:rsid w:val="0033503D"/>
    <w:rsid w:val="0034773C"/>
    <w:rsid w:val="0037035A"/>
    <w:rsid w:val="003A386B"/>
    <w:rsid w:val="003B1FCB"/>
    <w:rsid w:val="003C130D"/>
    <w:rsid w:val="003C2050"/>
    <w:rsid w:val="003C52E4"/>
    <w:rsid w:val="003D34EF"/>
    <w:rsid w:val="003E4F56"/>
    <w:rsid w:val="00414223"/>
    <w:rsid w:val="0042224B"/>
    <w:rsid w:val="004238AC"/>
    <w:rsid w:val="004427E5"/>
    <w:rsid w:val="00461A9B"/>
    <w:rsid w:val="00476A9E"/>
    <w:rsid w:val="0048554E"/>
    <w:rsid w:val="00487F72"/>
    <w:rsid w:val="004B4715"/>
    <w:rsid w:val="004D3CBA"/>
    <w:rsid w:val="004D5B44"/>
    <w:rsid w:val="004D757A"/>
    <w:rsid w:val="004E553D"/>
    <w:rsid w:val="00503274"/>
    <w:rsid w:val="0051032C"/>
    <w:rsid w:val="00523955"/>
    <w:rsid w:val="00526AEA"/>
    <w:rsid w:val="005714B6"/>
    <w:rsid w:val="00575451"/>
    <w:rsid w:val="005802DF"/>
    <w:rsid w:val="00581385"/>
    <w:rsid w:val="0058693D"/>
    <w:rsid w:val="005917EF"/>
    <w:rsid w:val="00596175"/>
    <w:rsid w:val="005A00CA"/>
    <w:rsid w:val="005A0B68"/>
    <w:rsid w:val="005B255F"/>
    <w:rsid w:val="005B3A8A"/>
    <w:rsid w:val="005B7E77"/>
    <w:rsid w:val="005C0F0C"/>
    <w:rsid w:val="005C5BF7"/>
    <w:rsid w:val="005E0535"/>
    <w:rsid w:val="005E06A1"/>
    <w:rsid w:val="005F1B6A"/>
    <w:rsid w:val="005F4572"/>
    <w:rsid w:val="006120EE"/>
    <w:rsid w:val="0062748A"/>
    <w:rsid w:val="00650E00"/>
    <w:rsid w:val="00666770"/>
    <w:rsid w:val="00667E0C"/>
    <w:rsid w:val="00682436"/>
    <w:rsid w:val="00687899"/>
    <w:rsid w:val="00695FC0"/>
    <w:rsid w:val="006B2A45"/>
    <w:rsid w:val="006B4AD3"/>
    <w:rsid w:val="006B6B83"/>
    <w:rsid w:val="006C4E03"/>
    <w:rsid w:val="006F5844"/>
    <w:rsid w:val="007011F9"/>
    <w:rsid w:val="00737898"/>
    <w:rsid w:val="00745AE5"/>
    <w:rsid w:val="00745C82"/>
    <w:rsid w:val="00767CF8"/>
    <w:rsid w:val="00773D6E"/>
    <w:rsid w:val="00792909"/>
    <w:rsid w:val="007C40F0"/>
    <w:rsid w:val="007C52FF"/>
    <w:rsid w:val="007C6429"/>
    <w:rsid w:val="007D29ED"/>
    <w:rsid w:val="007E7F7B"/>
    <w:rsid w:val="007F3F4C"/>
    <w:rsid w:val="007F501B"/>
    <w:rsid w:val="00805199"/>
    <w:rsid w:val="00806F5A"/>
    <w:rsid w:val="00834212"/>
    <w:rsid w:val="00836435"/>
    <w:rsid w:val="00850C50"/>
    <w:rsid w:val="00854AE0"/>
    <w:rsid w:val="008626E3"/>
    <w:rsid w:val="00863447"/>
    <w:rsid w:val="00885E9C"/>
    <w:rsid w:val="0089423D"/>
    <w:rsid w:val="00894817"/>
    <w:rsid w:val="008A3719"/>
    <w:rsid w:val="008A608E"/>
    <w:rsid w:val="008B4E68"/>
    <w:rsid w:val="008D145C"/>
    <w:rsid w:val="008E1DB4"/>
    <w:rsid w:val="008E5164"/>
    <w:rsid w:val="008F213A"/>
    <w:rsid w:val="00910989"/>
    <w:rsid w:val="00914309"/>
    <w:rsid w:val="00962EAC"/>
    <w:rsid w:val="00970A75"/>
    <w:rsid w:val="009748E6"/>
    <w:rsid w:val="009B656B"/>
    <w:rsid w:val="009C639A"/>
    <w:rsid w:val="009E6315"/>
    <w:rsid w:val="00A17382"/>
    <w:rsid w:val="00A3229B"/>
    <w:rsid w:val="00A40B10"/>
    <w:rsid w:val="00A47285"/>
    <w:rsid w:val="00A50491"/>
    <w:rsid w:val="00A51142"/>
    <w:rsid w:val="00A70440"/>
    <w:rsid w:val="00AA62D4"/>
    <w:rsid w:val="00AB4633"/>
    <w:rsid w:val="00AC6145"/>
    <w:rsid w:val="00AC6FD6"/>
    <w:rsid w:val="00AF37A2"/>
    <w:rsid w:val="00AF5C2F"/>
    <w:rsid w:val="00B0622F"/>
    <w:rsid w:val="00B132DD"/>
    <w:rsid w:val="00B200E2"/>
    <w:rsid w:val="00B711B9"/>
    <w:rsid w:val="00B772FB"/>
    <w:rsid w:val="00B85968"/>
    <w:rsid w:val="00B97E61"/>
    <w:rsid w:val="00BB07B8"/>
    <w:rsid w:val="00BF135D"/>
    <w:rsid w:val="00BF7C0B"/>
    <w:rsid w:val="00C50485"/>
    <w:rsid w:val="00C52795"/>
    <w:rsid w:val="00C81B32"/>
    <w:rsid w:val="00C8440B"/>
    <w:rsid w:val="00C85EAF"/>
    <w:rsid w:val="00CB1F20"/>
    <w:rsid w:val="00CC2825"/>
    <w:rsid w:val="00CC2F1C"/>
    <w:rsid w:val="00CC7408"/>
    <w:rsid w:val="00CE476C"/>
    <w:rsid w:val="00D121F6"/>
    <w:rsid w:val="00D12895"/>
    <w:rsid w:val="00D451D7"/>
    <w:rsid w:val="00D45857"/>
    <w:rsid w:val="00D55BA3"/>
    <w:rsid w:val="00D779A5"/>
    <w:rsid w:val="00D91DB7"/>
    <w:rsid w:val="00D9799E"/>
    <w:rsid w:val="00DA2B3A"/>
    <w:rsid w:val="00DE48D2"/>
    <w:rsid w:val="00E01A3C"/>
    <w:rsid w:val="00E2662D"/>
    <w:rsid w:val="00E32F23"/>
    <w:rsid w:val="00E34504"/>
    <w:rsid w:val="00E700F7"/>
    <w:rsid w:val="00EB7058"/>
    <w:rsid w:val="00EC54A6"/>
    <w:rsid w:val="00EF4B8B"/>
    <w:rsid w:val="00EF52CD"/>
    <w:rsid w:val="00EF662A"/>
    <w:rsid w:val="00F00C31"/>
    <w:rsid w:val="00F124EB"/>
    <w:rsid w:val="00F211DA"/>
    <w:rsid w:val="00F37CA3"/>
    <w:rsid w:val="00FA0C82"/>
    <w:rsid w:val="00FA79F7"/>
    <w:rsid w:val="00FB2046"/>
    <w:rsid w:val="00FB756E"/>
    <w:rsid w:val="00FC1072"/>
    <w:rsid w:val="00FC1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EEF2D"/>
  <w15:docId w15:val="{22E1A60C-CD30-47C4-896A-1FC4611D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45"/>
    <w:pPr>
      <w:ind w:left="720"/>
    </w:pPr>
    <w:rPr>
      <w:rFonts w:ascii="Cachet Std Book" w:hAnsi="Cachet Std Book"/>
    </w:rPr>
  </w:style>
  <w:style w:type="paragraph" w:styleId="Heading1">
    <w:name w:val="heading 1"/>
    <w:basedOn w:val="Normal"/>
    <w:next w:val="Normal"/>
    <w:link w:val="Heading1Char"/>
    <w:uiPriority w:val="9"/>
    <w:qFormat/>
    <w:rsid w:val="000A5A88"/>
    <w:pPr>
      <w:keepNext/>
      <w:keepLines/>
      <w:spacing w:before="240" w:after="0" w:line="360" w:lineRule="auto"/>
      <w:ind w:left="0"/>
      <w:outlineLvl w:val="0"/>
    </w:pPr>
    <w:rPr>
      <w:rFonts w:ascii="Verdana" w:eastAsiaTheme="majorEastAsia" w:hAnsi="Verdana" w:cstheme="majorBidi"/>
      <w:b/>
      <w:smallCaps/>
      <w:color w:val="0070C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F7"/>
  </w:style>
  <w:style w:type="paragraph" w:styleId="Footer">
    <w:name w:val="footer"/>
    <w:basedOn w:val="Normal"/>
    <w:link w:val="FooterChar"/>
    <w:uiPriority w:val="99"/>
    <w:unhideWhenUsed/>
    <w:rsid w:val="00F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F7"/>
  </w:style>
  <w:style w:type="character" w:customStyle="1" w:styleId="Heading1Char">
    <w:name w:val="Heading 1 Char"/>
    <w:basedOn w:val="DefaultParagraphFont"/>
    <w:link w:val="Heading1"/>
    <w:uiPriority w:val="9"/>
    <w:rsid w:val="000A5A88"/>
    <w:rPr>
      <w:rFonts w:ascii="Verdana" w:eastAsiaTheme="majorEastAsia" w:hAnsi="Verdana" w:cstheme="majorBidi"/>
      <w:b/>
      <w:smallCaps/>
      <w:color w:val="0070C0"/>
      <w:sz w:val="32"/>
      <w:szCs w:val="24"/>
    </w:rPr>
  </w:style>
  <w:style w:type="paragraph" w:styleId="ListParagraph">
    <w:name w:val="List Paragraph"/>
    <w:basedOn w:val="Normal"/>
    <w:uiPriority w:val="34"/>
    <w:qFormat/>
    <w:rsid w:val="00F124EB"/>
    <w:pPr>
      <w:contextualSpacing/>
    </w:pPr>
  </w:style>
  <w:style w:type="paragraph" w:styleId="NormalWeb">
    <w:name w:val="Normal (Web)"/>
    <w:basedOn w:val="Normal"/>
    <w:uiPriority w:val="99"/>
    <w:unhideWhenUsed/>
    <w:rsid w:val="0042224B"/>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42224B"/>
    <w:rPr>
      <w:b/>
      <w:bCs/>
    </w:rPr>
  </w:style>
  <w:style w:type="character" w:styleId="Emphasis">
    <w:name w:val="Emphasis"/>
    <w:basedOn w:val="DefaultParagraphFont"/>
    <w:uiPriority w:val="20"/>
    <w:qFormat/>
    <w:rsid w:val="0042224B"/>
    <w:rPr>
      <w:i/>
      <w:iCs/>
    </w:rPr>
  </w:style>
  <w:style w:type="paragraph" w:styleId="TOCHeading">
    <w:name w:val="TOC Heading"/>
    <w:basedOn w:val="Heading1"/>
    <w:next w:val="Normal"/>
    <w:uiPriority w:val="39"/>
    <w:unhideWhenUsed/>
    <w:qFormat/>
    <w:rsid w:val="00970A75"/>
    <w:pPr>
      <w:outlineLvl w:val="9"/>
    </w:pPr>
    <w:rPr>
      <w:rFonts w:asciiTheme="majorHAnsi" w:hAnsiTheme="majorHAnsi"/>
      <w:smallCaps w:val="0"/>
      <w:color w:val="2E74B5" w:themeColor="accent1" w:themeShade="BF"/>
    </w:rPr>
  </w:style>
  <w:style w:type="paragraph" w:styleId="TOC1">
    <w:name w:val="toc 1"/>
    <w:basedOn w:val="Normal"/>
    <w:next w:val="Normal"/>
    <w:autoRedefine/>
    <w:uiPriority w:val="39"/>
    <w:unhideWhenUsed/>
    <w:rsid w:val="00D451D7"/>
    <w:pPr>
      <w:tabs>
        <w:tab w:val="left" w:pos="6480"/>
        <w:tab w:val="right" w:leader="dot" w:pos="10790"/>
      </w:tabs>
      <w:spacing w:after="0" w:line="240" w:lineRule="auto"/>
      <w:ind w:left="0" w:right="4320"/>
    </w:pPr>
  </w:style>
  <w:style w:type="character" w:styleId="Hyperlink">
    <w:name w:val="Hyperlink"/>
    <w:basedOn w:val="DefaultParagraphFont"/>
    <w:uiPriority w:val="99"/>
    <w:unhideWhenUsed/>
    <w:rsid w:val="00970A75"/>
    <w:rPr>
      <w:color w:val="0563C1" w:themeColor="hyperlink"/>
      <w:u w:val="single"/>
    </w:rPr>
  </w:style>
  <w:style w:type="paragraph" w:styleId="Revision">
    <w:name w:val="Revision"/>
    <w:hidden/>
    <w:uiPriority w:val="99"/>
    <w:semiHidden/>
    <w:rsid w:val="00C52795"/>
    <w:pPr>
      <w:spacing w:after="0" w:line="240" w:lineRule="auto"/>
    </w:pPr>
    <w:rPr>
      <w:rFonts w:ascii="Cachet Std Book" w:hAnsi="Cachet Std Book"/>
    </w:rPr>
  </w:style>
  <w:style w:type="paragraph" w:styleId="BalloonText">
    <w:name w:val="Balloon Text"/>
    <w:basedOn w:val="Normal"/>
    <w:link w:val="BalloonTextChar"/>
    <w:uiPriority w:val="99"/>
    <w:semiHidden/>
    <w:unhideWhenUsed/>
    <w:rsid w:val="00C5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95"/>
    <w:rPr>
      <w:rFonts w:ascii="Segoe UI" w:hAnsi="Segoe UI" w:cs="Segoe UI"/>
      <w:sz w:val="18"/>
      <w:szCs w:val="18"/>
    </w:rPr>
  </w:style>
  <w:style w:type="character" w:customStyle="1" w:styleId="UnresolvedMention1">
    <w:name w:val="Unresolved Mention1"/>
    <w:basedOn w:val="DefaultParagraphFont"/>
    <w:uiPriority w:val="99"/>
    <w:semiHidden/>
    <w:unhideWhenUsed/>
    <w:rsid w:val="00C85EAF"/>
    <w:rPr>
      <w:color w:val="605E5C"/>
      <w:shd w:val="clear" w:color="auto" w:fill="E1DFDD"/>
    </w:rPr>
  </w:style>
  <w:style w:type="table" w:styleId="TableGrid">
    <w:name w:val="Table Grid"/>
    <w:basedOn w:val="TableNormal"/>
    <w:uiPriority w:val="59"/>
    <w:unhideWhenUsed/>
    <w:rsid w:val="00850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1-09T15:24:52.994"/>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161CE-D376-4974-A6E4-50FEAB06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Tom-Dell</dc:creator>
  <cp:lastModifiedBy>OCONNELL, MELANIE D</cp:lastModifiedBy>
  <cp:revision>2</cp:revision>
  <cp:lastPrinted>2022-01-28T00:14:00Z</cp:lastPrinted>
  <dcterms:created xsi:type="dcterms:W3CDTF">2022-01-28T21:30:00Z</dcterms:created>
  <dcterms:modified xsi:type="dcterms:W3CDTF">2022-01-28T21:30:00Z</dcterms:modified>
</cp:coreProperties>
</file>