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F70" w:rsidRDefault="007B0F70" w:rsidP="00CB7BE4">
      <w:pPr>
        <w:spacing w:before="120"/>
        <w:jc w:val="center"/>
        <w:rPr>
          <w:rFonts w:ascii="Verdana" w:hAnsi="Verdana" w:cs="Arial"/>
          <w:b/>
          <w:bCs/>
          <w:szCs w:val="22"/>
        </w:rPr>
      </w:pP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lang w:bidi="he-IL"/>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265B88" w:rsidRDefault="00265B88" w:rsidP="00265B88">
      <w:pPr>
        <w:spacing w:before="120"/>
        <w:jc w:val="center"/>
        <w:rPr>
          <w:rFonts w:ascii="Verdana" w:hAnsi="Verdana" w:cs="Arial"/>
          <w:b/>
          <w:bCs/>
          <w:szCs w:val="22"/>
        </w:rPr>
      </w:pPr>
      <w:r>
        <w:rPr>
          <w:rFonts w:ascii="Verdana" w:hAnsi="Verdana" w:cs="Arial"/>
          <w:b/>
          <w:bCs/>
          <w:szCs w:val="22"/>
        </w:rPr>
        <w:t>2017 Calvin Summer Classic</w:t>
      </w:r>
    </w:p>
    <w:p w:rsidR="00265B88" w:rsidRDefault="00265B88" w:rsidP="00265B88">
      <w:pPr>
        <w:spacing w:before="120"/>
        <w:jc w:val="center"/>
        <w:rPr>
          <w:rFonts w:ascii="Verdana" w:hAnsi="Verdana" w:cs="Arial"/>
          <w:b/>
          <w:bCs/>
          <w:color w:val="FF0000"/>
          <w:szCs w:val="22"/>
        </w:rPr>
      </w:pPr>
      <w:r>
        <w:rPr>
          <w:rFonts w:ascii="Verdana" w:hAnsi="Verdana" w:cs="Arial"/>
          <w:b/>
          <w:bCs/>
          <w:szCs w:val="22"/>
        </w:rPr>
        <w:t>Senior Prelims/Finals</w:t>
      </w:r>
      <w:r w:rsidRPr="005D392B">
        <w:rPr>
          <w:rFonts w:ascii="Verdana" w:hAnsi="Verdana" w:cs="Arial"/>
          <w:b/>
          <w:bCs/>
          <w:color w:val="FF0000"/>
          <w:szCs w:val="22"/>
        </w:rPr>
        <w:t xml:space="preserve"> </w:t>
      </w:r>
    </w:p>
    <w:p w:rsidR="00265B88" w:rsidRPr="000D3C39" w:rsidRDefault="00265B88" w:rsidP="00265B88">
      <w:pPr>
        <w:spacing w:before="120"/>
        <w:jc w:val="center"/>
        <w:rPr>
          <w:rFonts w:ascii="Verdana" w:hAnsi="Verdana" w:cs="Arial"/>
          <w:b/>
          <w:bCs/>
          <w:szCs w:val="22"/>
        </w:rPr>
      </w:pPr>
      <w:r w:rsidRPr="000D3C39">
        <w:rPr>
          <w:rFonts w:ascii="Verdana" w:hAnsi="Verdana" w:cs="Arial"/>
          <w:b/>
          <w:bCs/>
          <w:szCs w:val="22"/>
        </w:rPr>
        <w:t xml:space="preserve">Hosted By: </w:t>
      </w:r>
      <w:r>
        <w:rPr>
          <w:rFonts w:ascii="Verdana" w:hAnsi="Verdana" w:cs="Arial"/>
          <w:b/>
          <w:bCs/>
          <w:szCs w:val="22"/>
        </w:rPr>
        <w:t>East Grand Rapids Aquatics</w:t>
      </w:r>
    </w:p>
    <w:p w:rsidR="00F84177" w:rsidRDefault="00265B88" w:rsidP="00265B88">
      <w:pPr>
        <w:spacing w:before="120"/>
        <w:jc w:val="center"/>
        <w:rPr>
          <w:rFonts w:ascii="Verdana" w:hAnsi="Verdana" w:cs="Arial"/>
          <w:b/>
          <w:bCs/>
          <w:szCs w:val="22"/>
        </w:rPr>
      </w:pPr>
      <w:r>
        <w:rPr>
          <w:rFonts w:ascii="Verdana" w:hAnsi="Verdana" w:cs="Arial"/>
          <w:b/>
          <w:bCs/>
          <w:szCs w:val="22"/>
        </w:rPr>
        <w:t>July 6 – July 8, 2017</w:t>
      </w:r>
    </w:p>
    <w:p w:rsidR="00F84177" w:rsidRDefault="00F84177" w:rsidP="00B35D16">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265B88">
        <w:rPr>
          <w:rFonts w:ascii="Verdana" w:hAnsi="Verdana" w:cs="Arial"/>
          <w:bCs/>
          <w:szCs w:val="22"/>
        </w:rPr>
        <w:t>prelim-final</w:t>
      </w:r>
      <w:r w:rsidRPr="00265B88">
        <w:rPr>
          <w:rFonts w:ascii="Verdana" w:hAnsi="Verdana" w:cs="Arial"/>
          <w:szCs w:val="22"/>
        </w:rPr>
        <w:t xml:space="preserve"> </w:t>
      </w:r>
      <w:r w:rsidRPr="00115A54">
        <w:rPr>
          <w:rFonts w:ascii="Verdana" w:hAnsi="Verdana" w:cs="Arial"/>
          <w:szCs w:val="22"/>
        </w:rPr>
        <w:t xml:space="preserve">meet on behalf of USA Swimming (USA-S), Sanction Number </w:t>
      </w:r>
      <w:r w:rsidR="00B35D16">
        <w:rPr>
          <w:rFonts w:ascii="Verdana" w:hAnsi="Verdana"/>
          <w:b/>
          <w:bCs/>
          <w:color w:val="000000"/>
          <w:shd w:val="clear" w:color="auto" w:fill="FFFFFF"/>
        </w:rPr>
        <w:t>MI1617129</w:t>
      </w:r>
      <w:r w:rsidR="00B35D16">
        <w:rPr>
          <w:rFonts w:ascii="Verdana" w:hAnsi="Verdana"/>
          <w:color w:val="000000"/>
          <w:shd w:val="clear" w:color="auto" w:fill="FFFFFF"/>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r w:rsidR="00C7041B">
        <w:rPr>
          <w:rFonts w:ascii="Verdana" w:hAnsi="Verdana" w:cs="Arial"/>
          <w:szCs w:val="22"/>
        </w:rPr>
        <w:t xml:space="preserve"> </w:t>
      </w:r>
      <w:r w:rsidR="00C7041B" w:rsidRPr="005952B0">
        <w:rPr>
          <w:rFonts w:ascii="Verdana" w:hAnsi="Verdana" w:cs="Arial"/>
          <w:bCs/>
          <w:color w:val="000000"/>
        </w:rPr>
        <w:t>Time Trial Sanction Number if needed is</w:t>
      </w:r>
      <w:r w:rsidR="00C7041B">
        <w:rPr>
          <w:rFonts w:ascii="Verdana" w:hAnsi="Verdana" w:cs="Arial"/>
          <w:bCs/>
          <w:color w:val="000000"/>
        </w:rPr>
        <w:t xml:space="preserve"> </w:t>
      </w:r>
      <w:r w:rsidR="00B35D16">
        <w:rPr>
          <w:rFonts w:ascii="Verdana" w:hAnsi="Verdana"/>
          <w:b/>
          <w:bCs/>
          <w:color w:val="000000"/>
          <w:shd w:val="clear" w:color="auto" w:fill="FFFFFF"/>
        </w:rPr>
        <w:t>MITT1617129</w:t>
      </w:r>
      <w:r w:rsidR="00C7041B">
        <w:rPr>
          <w:rFonts w:ascii="Verdana" w:hAnsi="Verdana" w:cs="Arial"/>
          <w:bCs/>
          <w:color w:val="000000"/>
        </w:rPr>
        <w:t>.</w:t>
      </w:r>
    </w:p>
    <w:p w:rsidR="00265B88" w:rsidRPr="00795A8E" w:rsidRDefault="00F84177" w:rsidP="00265B88">
      <w:pPr>
        <w:tabs>
          <w:tab w:val="left" w:pos="720"/>
          <w:tab w:val="left" w:pos="1440"/>
          <w:tab w:val="left" w:pos="2160"/>
        </w:tabs>
        <w:spacing w:before="120"/>
        <w:ind w:left="2160" w:hanging="2160"/>
        <w:jc w:val="both"/>
        <w:rPr>
          <w:rFonts w:ascii="Verdana" w:hAnsi="Verdana"/>
        </w:rPr>
      </w:pPr>
      <w:r>
        <w:rPr>
          <w:rFonts w:ascii="Verdana" w:hAnsi="Verdana" w:cs="Arial"/>
          <w:b/>
          <w:bCs/>
          <w:szCs w:val="22"/>
        </w:rPr>
        <w:t xml:space="preserve">Location - </w:t>
      </w:r>
      <w:r w:rsidR="00265B88" w:rsidRPr="00795A8E">
        <w:rPr>
          <w:rFonts w:ascii="Verdana" w:hAnsi="Verdana"/>
        </w:rPr>
        <w:t xml:space="preserve">Calvin College </w:t>
      </w:r>
    </w:p>
    <w:p w:rsidR="00265B88" w:rsidRPr="00795A8E" w:rsidRDefault="00265B88" w:rsidP="00265B88">
      <w:pPr>
        <w:tabs>
          <w:tab w:val="left" w:pos="720"/>
          <w:tab w:val="left" w:pos="1440"/>
          <w:tab w:val="left" w:pos="2160"/>
        </w:tabs>
        <w:ind w:left="2160" w:hanging="2160"/>
        <w:jc w:val="both"/>
        <w:rPr>
          <w:rFonts w:ascii="Verdana" w:hAnsi="Verdana"/>
          <w:bCs/>
        </w:rPr>
      </w:pPr>
      <w:proofErr w:type="spellStart"/>
      <w:r w:rsidRPr="00795A8E">
        <w:rPr>
          <w:rFonts w:ascii="Verdana" w:hAnsi="Verdana"/>
          <w:bCs/>
        </w:rPr>
        <w:t>Venema</w:t>
      </w:r>
      <w:proofErr w:type="spellEnd"/>
      <w:r w:rsidRPr="00795A8E">
        <w:rPr>
          <w:rFonts w:ascii="Verdana" w:hAnsi="Verdana"/>
          <w:bCs/>
        </w:rPr>
        <w:t xml:space="preserve"> Aquatic Center</w:t>
      </w:r>
    </w:p>
    <w:p w:rsidR="00265B88" w:rsidRPr="00795A8E" w:rsidRDefault="00265B88" w:rsidP="00265B88">
      <w:pPr>
        <w:tabs>
          <w:tab w:val="left" w:pos="720"/>
          <w:tab w:val="left" w:pos="1440"/>
          <w:tab w:val="left" w:pos="2160"/>
        </w:tabs>
        <w:jc w:val="both"/>
        <w:rPr>
          <w:rFonts w:ascii="Verdana" w:hAnsi="Verdana"/>
          <w:bCs/>
        </w:rPr>
      </w:pPr>
      <w:r w:rsidRPr="00795A8E">
        <w:rPr>
          <w:rFonts w:ascii="Verdana" w:hAnsi="Verdana"/>
          <w:bCs/>
        </w:rPr>
        <w:t>3195 Knight Way SE</w:t>
      </w:r>
    </w:p>
    <w:p w:rsidR="00265B88" w:rsidRPr="00795A8E" w:rsidRDefault="00265B88" w:rsidP="00265B88">
      <w:pPr>
        <w:tabs>
          <w:tab w:val="left" w:pos="720"/>
          <w:tab w:val="left" w:pos="1440"/>
          <w:tab w:val="left" w:pos="2160"/>
        </w:tabs>
        <w:ind w:left="2160" w:hanging="2160"/>
        <w:jc w:val="both"/>
        <w:rPr>
          <w:rFonts w:ascii="Verdana" w:hAnsi="Verdana"/>
          <w:bCs/>
        </w:rPr>
      </w:pPr>
      <w:r w:rsidRPr="00795A8E">
        <w:rPr>
          <w:rFonts w:ascii="Verdana" w:hAnsi="Verdana"/>
          <w:bCs/>
        </w:rPr>
        <w:t>Grand Rapids, MI 49546-4406</w:t>
      </w:r>
    </w:p>
    <w:p w:rsidR="00265B88" w:rsidRDefault="00EF769F" w:rsidP="00265B88">
      <w:pPr>
        <w:spacing w:before="120"/>
        <w:rPr>
          <w:rFonts w:ascii="Verdana" w:hAnsi="Verdana"/>
          <w:bCs/>
        </w:rPr>
      </w:pPr>
      <w:hyperlink r:id="rId8" w:history="1">
        <w:r w:rsidR="00265B88" w:rsidRPr="00795A8E">
          <w:rPr>
            <w:rStyle w:val="Hyperlink"/>
            <w:rFonts w:ascii="Verdana" w:hAnsi="Verdana"/>
            <w:bCs/>
          </w:rPr>
          <w:t>http://www.calvin.edu/map/directions.htm</w:t>
        </w:r>
      </w:hyperlink>
    </w:p>
    <w:p w:rsidR="00265B88" w:rsidRPr="00892C4A" w:rsidRDefault="00F84177" w:rsidP="00265B88">
      <w:pPr>
        <w:tabs>
          <w:tab w:val="left" w:pos="720"/>
          <w:tab w:val="left" w:pos="1440"/>
          <w:tab w:val="left" w:pos="2160"/>
        </w:tabs>
        <w:spacing w:before="120"/>
        <w:ind w:left="2160" w:hanging="2160"/>
        <w:jc w:val="both"/>
        <w:rPr>
          <w:rFonts w:ascii="Verdana" w:hAnsi="Verdana"/>
          <w:b/>
        </w:rPr>
      </w:pPr>
      <w:r>
        <w:rPr>
          <w:rFonts w:ascii="Verdana" w:hAnsi="Verdana" w:cs="Arial"/>
          <w:b/>
          <w:bCs/>
          <w:szCs w:val="22"/>
        </w:rPr>
        <w:t xml:space="preserve">Times - </w:t>
      </w:r>
      <w:r w:rsidR="00265B88">
        <w:rPr>
          <w:rFonts w:ascii="Verdana" w:hAnsi="Verdana" w:cs="Arial"/>
          <w:b/>
          <w:bCs/>
          <w:szCs w:val="22"/>
        </w:rPr>
        <w:tab/>
      </w:r>
      <w:r w:rsidR="00265B88">
        <w:rPr>
          <w:rFonts w:ascii="Verdana" w:hAnsi="Verdana"/>
          <w:b/>
        </w:rPr>
        <w:t>Thursday, July 6</w:t>
      </w:r>
    </w:p>
    <w:p w:rsidR="00265B88" w:rsidRDefault="00265B88" w:rsidP="00265B88">
      <w:pPr>
        <w:tabs>
          <w:tab w:val="left" w:pos="720"/>
          <w:tab w:val="left" w:pos="1440"/>
          <w:tab w:val="left" w:pos="2160"/>
        </w:tabs>
        <w:ind w:left="2160" w:hanging="2160"/>
        <w:jc w:val="both"/>
        <w:rPr>
          <w:rFonts w:ascii="Verdana" w:hAnsi="Verdana"/>
        </w:rPr>
      </w:pPr>
      <w:r>
        <w:rPr>
          <w:rFonts w:ascii="Verdana" w:hAnsi="Verdana"/>
        </w:rPr>
        <w:tab/>
      </w:r>
      <w:r>
        <w:rPr>
          <w:rFonts w:ascii="Verdana" w:hAnsi="Verdana"/>
        </w:rPr>
        <w:tab/>
        <w:t>Warm-up 4pm</w:t>
      </w:r>
    </w:p>
    <w:p w:rsidR="00265B88" w:rsidRPr="00892C4A" w:rsidRDefault="00265B88" w:rsidP="00265B88">
      <w:pPr>
        <w:tabs>
          <w:tab w:val="left" w:pos="720"/>
          <w:tab w:val="left" w:pos="1440"/>
          <w:tab w:val="left" w:pos="2160"/>
        </w:tabs>
        <w:ind w:left="2160" w:hanging="2160"/>
        <w:jc w:val="both"/>
        <w:rPr>
          <w:rFonts w:ascii="Verdana" w:hAnsi="Verdana"/>
          <w:bCs/>
        </w:rPr>
      </w:pPr>
      <w:r>
        <w:rPr>
          <w:rFonts w:ascii="Verdana" w:hAnsi="Verdana"/>
        </w:rPr>
        <w:tab/>
      </w:r>
      <w:r>
        <w:rPr>
          <w:rFonts w:ascii="Verdana" w:hAnsi="Verdana"/>
        </w:rPr>
        <w:tab/>
      </w:r>
      <w:r w:rsidRPr="0083057B">
        <w:rPr>
          <w:rFonts w:ascii="Verdana" w:hAnsi="Verdana"/>
        </w:rPr>
        <w:t xml:space="preserve">Start </w:t>
      </w:r>
      <w:r>
        <w:rPr>
          <w:rFonts w:ascii="Verdana" w:hAnsi="Verdana"/>
        </w:rPr>
        <w:t xml:space="preserve">      </w:t>
      </w:r>
      <w:r w:rsidRPr="0083057B">
        <w:rPr>
          <w:rFonts w:ascii="Verdana" w:hAnsi="Verdana"/>
        </w:rPr>
        <w:t>5</w:t>
      </w:r>
      <w:r>
        <w:rPr>
          <w:rFonts w:ascii="Verdana" w:hAnsi="Verdana"/>
        </w:rPr>
        <w:t>:30</w:t>
      </w:r>
      <w:r w:rsidRPr="0083057B">
        <w:rPr>
          <w:rFonts w:ascii="Verdana" w:hAnsi="Verdana"/>
        </w:rPr>
        <w:t xml:space="preserve">pm </w:t>
      </w:r>
      <w:r>
        <w:rPr>
          <w:rFonts w:ascii="Verdana" w:hAnsi="Verdana"/>
          <w:bCs/>
        </w:rPr>
        <w:tab/>
      </w:r>
      <w:r w:rsidRPr="00892C4A">
        <w:rPr>
          <w:rFonts w:ascii="Verdana" w:hAnsi="Verdana"/>
          <w:bCs/>
        </w:rPr>
        <w:tab/>
      </w:r>
    </w:p>
    <w:p w:rsidR="00265B88" w:rsidRPr="00892C4A" w:rsidRDefault="00265B88" w:rsidP="00265B88">
      <w:pPr>
        <w:tabs>
          <w:tab w:val="left" w:pos="720"/>
          <w:tab w:val="left" w:pos="1440"/>
          <w:tab w:val="left" w:pos="2160"/>
        </w:tabs>
        <w:ind w:left="2160" w:hanging="2160"/>
        <w:jc w:val="both"/>
        <w:rPr>
          <w:rFonts w:ascii="Verdana" w:hAnsi="Verdana"/>
          <w:b/>
          <w:bCs/>
        </w:rPr>
      </w:pPr>
      <w:r>
        <w:rPr>
          <w:rFonts w:ascii="Verdana" w:hAnsi="Verdana"/>
          <w:b/>
          <w:bCs/>
        </w:rPr>
        <w:tab/>
      </w:r>
      <w:r>
        <w:rPr>
          <w:rFonts w:ascii="Verdana" w:hAnsi="Verdana"/>
          <w:b/>
          <w:bCs/>
        </w:rPr>
        <w:tab/>
        <w:t>Friday, July 7 and Saturday July 8</w:t>
      </w:r>
    </w:p>
    <w:p w:rsidR="00265B88" w:rsidRPr="0083057B" w:rsidRDefault="00265B88" w:rsidP="0023016B">
      <w:pPr>
        <w:tabs>
          <w:tab w:val="left" w:pos="720"/>
          <w:tab w:val="left" w:pos="1440"/>
          <w:tab w:val="left" w:pos="2160"/>
          <w:tab w:val="left" w:pos="3420"/>
        </w:tabs>
        <w:ind w:left="2160" w:hanging="2160"/>
        <w:jc w:val="both"/>
        <w:rPr>
          <w:rFonts w:ascii="Verdana" w:hAnsi="Verdana"/>
          <w:bCs/>
        </w:rPr>
      </w:pPr>
      <w:r>
        <w:rPr>
          <w:rFonts w:ascii="Verdana" w:hAnsi="Verdana"/>
          <w:bCs/>
        </w:rPr>
        <w:tab/>
      </w:r>
      <w:r>
        <w:rPr>
          <w:rFonts w:ascii="Verdana" w:hAnsi="Verdana"/>
          <w:bCs/>
        </w:rPr>
        <w:tab/>
      </w:r>
      <w:r w:rsidRPr="0083057B">
        <w:rPr>
          <w:rFonts w:ascii="Verdana" w:hAnsi="Verdana"/>
          <w:bCs/>
        </w:rPr>
        <w:t>Prelims warm-up:</w:t>
      </w:r>
      <w:r w:rsidR="0023016B">
        <w:rPr>
          <w:rFonts w:ascii="Verdana" w:hAnsi="Verdana"/>
          <w:bCs/>
        </w:rPr>
        <w:tab/>
      </w:r>
      <w:r w:rsidRPr="0083057B">
        <w:rPr>
          <w:rFonts w:ascii="Verdana" w:hAnsi="Verdana"/>
          <w:bCs/>
        </w:rPr>
        <w:t>7:00am</w:t>
      </w:r>
    </w:p>
    <w:p w:rsidR="00265B88" w:rsidRPr="0083057B" w:rsidRDefault="00265B88" w:rsidP="0023016B">
      <w:pPr>
        <w:tabs>
          <w:tab w:val="left" w:pos="720"/>
          <w:tab w:val="left" w:pos="1440"/>
          <w:tab w:val="left" w:pos="2160"/>
          <w:tab w:val="left" w:pos="3420"/>
        </w:tabs>
        <w:ind w:left="2160" w:hanging="2160"/>
        <w:jc w:val="both"/>
        <w:rPr>
          <w:rFonts w:ascii="Verdana" w:hAnsi="Verdana"/>
          <w:bCs/>
        </w:rPr>
      </w:pPr>
      <w:r>
        <w:rPr>
          <w:rFonts w:ascii="Verdana" w:hAnsi="Verdana"/>
          <w:bCs/>
        </w:rPr>
        <w:tab/>
      </w:r>
      <w:r>
        <w:rPr>
          <w:rFonts w:ascii="Verdana" w:hAnsi="Verdana"/>
          <w:bCs/>
        </w:rPr>
        <w:tab/>
      </w:r>
      <w:r w:rsidRPr="0083057B">
        <w:rPr>
          <w:rFonts w:ascii="Verdana" w:hAnsi="Verdana"/>
          <w:bCs/>
        </w:rPr>
        <w:t>Prelims start:</w:t>
      </w:r>
      <w:r w:rsidR="0023016B">
        <w:rPr>
          <w:rFonts w:ascii="Verdana" w:hAnsi="Verdana"/>
          <w:bCs/>
        </w:rPr>
        <w:tab/>
      </w:r>
      <w:r w:rsidRPr="0083057B">
        <w:rPr>
          <w:rFonts w:ascii="Verdana" w:hAnsi="Verdana"/>
          <w:bCs/>
        </w:rPr>
        <w:t>8:30am</w:t>
      </w:r>
    </w:p>
    <w:p w:rsidR="00265B88" w:rsidRDefault="00265B88" w:rsidP="0023016B">
      <w:pPr>
        <w:tabs>
          <w:tab w:val="left" w:pos="720"/>
          <w:tab w:val="left" w:pos="1440"/>
          <w:tab w:val="left" w:pos="2160"/>
          <w:tab w:val="left" w:pos="3420"/>
        </w:tabs>
        <w:ind w:left="2160" w:hanging="2160"/>
        <w:jc w:val="both"/>
        <w:rPr>
          <w:rFonts w:ascii="Verdana" w:hAnsi="Verdana"/>
          <w:bCs/>
        </w:rPr>
      </w:pPr>
      <w:r>
        <w:rPr>
          <w:rFonts w:ascii="Verdana" w:hAnsi="Verdana"/>
          <w:bCs/>
        </w:rPr>
        <w:tab/>
      </w:r>
      <w:r>
        <w:rPr>
          <w:rFonts w:ascii="Verdana" w:hAnsi="Verdana"/>
          <w:bCs/>
        </w:rPr>
        <w:tab/>
      </w:r>
      <w:r w:rsidR="0023016B">
        <w:rPr>
          <w:rFonts w:ascii="Verdana" w:hAnsi="Verdana"/>
          <w:bCs/>
        </w:rPr>
        <w:t>Finals warm-up:</w:t>
      </w:r>
      <w:r w:rsidR="0023016B">
        <w:rPr>
          <w:rFonts w:ascii="Verdana" w:hAnsi="Verdana"/>
          <w:bCs/>
        </w:rPr>
        <w:tab/>
      </w:r>
      <w:r w:rsidRPr="0083057B">
        <w:rPr>
          <w:rFonts w:ascii="Verdana" w:hAnsi="Verdana"/>
          <w:bCs/>
        </w:rPr>
        <w:t>4:30pm</w:t>
      </w:r>
    </w:p>
    <w:p w:rsidR="00265B88" w:rsidRDefault="0023016B" w:rsidP="0023016B">
      <w:pPr>
        <w:tabs>
          <w:tab w:val="left" w:pos="3420"/>
        </w:tabs>
        <w:spacing w:before="120"/>
        <w:ind w:left="720" w:firstLine="720"/>
        <w:rPr>
          <w:rFonts w:ascii="Verdana" w:hAnsi="Verdana" w:cs="Arial"/>
          <w:b/>
          <w:color w:val="FF0000"/>
          <w:szCs w:val="22"/>
        </w:rPr>
      </w:pPr>
      <w:r>
        <w:rPr>
          <w:rFonts w:ascii="Verdana" w:hAnsi="Verdana"/>
          <w:bCs/>
        </w:rPr>
        <w:t>Finals start:</w:t>
      </w:r>
      <w:r>
        <w:rPr>
          <w:rFonts w:ascii="Verdana" w:hAnsi="Verdana"/>
          <w:bCs/>
        </w:rPr>
        <w:tab/>
      </w:r>
      <w:r w:rsidR="00265B88" w:rsidRPr="0083057B">
        <w:rPr>
          <w:rFonts w:ascii="Verdana" w:hAnsi="Verdana"/>
          <w:bCs/>
        </w:rPr>
        <w:t>5:30pm</w:t>
      </w:r>
    </w:p>
    <w:p w:rsidR="00F84177" w:rsidRPr="00F84177" w:rsidRDefault="00F84177" w:rsidP="00265B88">
      <w:pPr>
        <w:tabs>
          <w:tab w:val="left" w:pos="720"/>
          <w:tab w:val="left" w:pos="1440"/>
          <w:tab w:val="left" w:pos="2160"/>
        </w:tabs>
        <w:spacing w:after="0"/>
        <w:ind w:left="2160" w:hanging="2160"/>
        <w:jc w:val="both"/>
        <w:rPr>
          <w:rFonts w:ascii="Verdana" w:hAnsi="Verdana" w:cs="Arial"/>
          <w:b/>
          <w:color w:val="FF0000"/>
          <w:szCs w:val="22"/>
        </w:rPr>
      </w:pPr>
    </w:p>
    <w:p w:rsidR="00984594" w:rsidRDefault="00F84177" w:rsidP="00265B88">
      <w:pPr>
        <w:jc w:val="both"/>
        <w:rPr>
          <w:rFonts w:ascii="Verdana" w:hAnsi="Verdana" w:cs="Arial"/>
          <w:b/>
          <w:bCs/>
          <w:color w:val="FF0000"/>
          <w:szCs w:val="22"/>
        </w:rPr>
      </w:pPr>
      <w:r>
        <w:rPr>
          <w:rFonts w:ascii="Verdana" w:hAnsi="Verdana" w:cs="Arial"/>
          <w:b/>
          <w:bCs/>
          <w:szCs w:val="22"/>
        </w:rPr>
        <w:t xml:space="preserve">Motels – </w:t>
      </w:r>
      <w:r w:rsidR="00265B88">
        <w:rPr>
          <w:rFonts w:ascii="Verdana" w:hAnsi="Verdana" w:cs="Arial"/>
          <w:bCs/>
          <w:szCs w:val="22"/>
        </w:rPr>
        <w:t>Use your favorite booking site</w:t>
      </w:r>
    </w:p>
    <w:p w:rsidR="008A17DB" w:rsidRDefault="00F84177" w:rsidP="005B6DEA">
      <w:pPr>
        <w:jc w:val="both"/>
        <w:rPr>
          <w:rFonts w:ascii="Verdana" w:hAnsi="Verdana" w:cs="Arial"/>
          <w:szCs w:val="22"/>
        </w:rPr>
      </w:pPr>
      <w:r>
        <w:rPr>
          <w:rFonts w:ascii="Verdana" w:hAnsi="Verdana" w:cs="Arial"/>
          <w:b/>
          <w:bCs/>
          <w:szCs w:val="22"/>
        </w:rPr>
        <w:t xml:space="preserve">Facilities - </w:t>
      </w:r>
      <w:proofErr w:type="spellStart"/>
      <w:r w:rsidR="00265B88" w:rsidRPr="00362BF1">
        <w:rPr>
          <w:rFonts w:ascii="Verdana" w:hAnsi="Verdana"/>
          <w:szCs w:val="22"/>
        </w:rPr>
        <w:t>Venema</w:t>
      </w:r>
      <w:proofErr w:type="spellEnd"/>
      <w:r w:rsidR="00265B88" w:rsidRPr="00362BF1">
        <w:rPr>
          <w:rFonts w:ascii="Verdana" w:hAnsi="Verdana"/>
          <w:szCs w:val="22"/>
        </w:rPr>
        <w:t xml:space="preserve"> Aquatic Center</w:t>
      </w:r>
      <w:r w:rsidRPr="00115A54">
        <w:rPr>
          <w:rFonts w:ascii="Verdana" w:hAnsi="Verdana" w:cs="Arial"/>
          <w:b/>
          <w:szCs w:val="22"/>
        </w:rPr>
        <w:t xml:space="preserve"> </w:t>
      </w:r>
      <w:r w:rsidRPr="00115A54">
        <w:rPr>
          <w:rFonts w:ascii="Verdana" w:hAnsi="Verdana" w:cs="Arial"/>
          <w:szCs w:val="22"/>
        </w:rPr>
        <w:t>is a</w:t>
      </w:r>
      <w:r w:rsidR="00B35D16">
        <w:rPr>
          <w:rFonts w:ascii="Verdana" w:hAnsi="Verdana" w:cs="Arial"/>
          <w:szCs w:val="22"/>
        </w:rPr>
        <w:t>n</w:t>
      </w:r>
      <w:r w:rsidRPr="00115A54">
        <w:rPr>
          <w:rFonts w:ascii="Verdana" w:hAnsi="Verdana" w:cs="Arial"/>
          <w:szCs w:val="22"/>
        </w:rPr>
        <w:t xml:space="preserve"> </w:t>
      </w:r>
      <w:r w:rsidR="00265B88">
        <w:rPr>
          <w:rFonts w:ascii="Verdana" w:hAnsi="Verdana" w:cs="Arial"/>
          <w:szCs w:val="22"/>
        </w:rPr>
        <w:t>8</w:t>
      </w:r>
      <w:r w:rsidRPr="001F6177">
        <w:rPr>
          <w:rFonts w:ascii="Verdana" w:hAnsi="Verdana" w:cs="Arial"/>
          <w:color w:val="FF0000"/>
          <w:szCs w:val="22"/>
        </w:rPr>
        <w:t xml:space="preserve"> </w:t>
      </w:r>
      <w:r w:rsidRPr="00115A54">
        <w:rPr>
          <w:rFonts w:ascii="Verdana" w:hAnsi="Verdana" w:cs="Arial"/>
          <w:szCs w:val="22"/>
        </w:rPr>
        <w:t xml:space="preserve">lane pool </w:t>
      </w:r>
      <w:r w:rsidRPr="00265B88">
        <w:rPr>
          <w:rFonts w:ascii="Verdana" w:hAnsi="Verdana" w:cs="Arial"/>
          <w:bCs/>
          <w:szCs w:val="22"/>
        </w:rPr>
        <w:t>with a supervised warm-up and warm down area available</w:t>
      </w:r>
      <w:r w:rsidRPr="00115A54">
        <w:rPr>
          <w:rFonts w:ascii="Verdana" w:hAnsi="Verdana" w:cs="Arial"/>
          <w:szCs w:val="22"/>
        </w:rPr>
        <w:t xml:space="preserve">. </w:t>
      </w:r>
      <w:r w:rsidR="00265B88">
        <w:rPr>
          <w:rFonts w:ascii="Verdana" w:hAnsi="Verdana"/>
          <w:szCs w:val="22"/>
        </w:rPr>
        <w:t xml:space="preserve">7 lanes will be used during prelims with one lane open for warm-up/down.  During finals 6 lanes will be used for competition with 2 lanes open for warm-up/down. </w:t>
      </w:r>
      <w:r w:rsidR="00265B88" w:rsidRPr="00362BF1">
        <w:rPr>
          <w:rFonts w:ascii="Verdana" w:hAnsi="Verdana" w:cs="Arial"/>
          <w:szCs w:val="22"/>
        </w:rPr>
        <w:t>Depth at start is 8’</w:t>
      </w:r>
      <w:r w:rsidR="00265B88" w:rsidRPr="00362BF1">
        <w:rPr>
          <w:rStyle w:val="FootnoteReference"/>
          <w:rFonts w:ascii="Verdana" w:hAnsi="Verdana" w:cs="Arial"/>
          <w:szCs w:val="22"/>
        </w:rPr>
        <w:footnoteReference w:id="1"/>
      </w:r>
      <w:r w:rsidR="00265B88" w:rsidRPr="00362BF1">
        <w:rPr>
          <w:rFonts w:ascii="Verdana" w:hAnsi="Verdana" w:cs="Arial"/>
          <w:szCs w:val="22"/>
        </w:rPr>
        <w:t xml:space="preserve"> and 15’ at turn</w:t>
      </w:r>
      <w:r w:rsidRPr="00115A54">
        <w:rPr>
          <w:rFonts w:ascii="Verdana" w:hAnsi="Verdana" w:cs="Arial"/>
          <w:szCs w:val="22"/>
        </w:rPr>
        <w:t xml:space="preserve">. Permanent starting blocks and non-turbulent </w:t>
      </w:r>
      <w:r w:rsidRPr="00115A54">
        <w:rPr>
          <w:rFonts w:ascii="Verdana" w:hAnsi="Verdana" w:cs="Arial"/>
          <w:szCs w:val="22"/>
        </w:rPr>
        <w:lastRenderedPageBreak/>
        <w:t xml:space="preserve">lane markers will be used. </w:t>
      </w:r>
      <w:r w:rsidR="00265B88" w:rsidRPr="00362BF1">
        <w:rPr>
          <w:rFonts w:ascii="Verdana" w:hAnsi="Verdana"/>
          <w:szCs w:val="22"/>
        </w:rPr>
        <w:t>Colorado timing with an 8 lane</w:t>
      </w:r>
      <w:r w:rsidR="001F6177">
        <w:rPr>
          <w:rFonts w:ascii="Verdana" w:hAnsi="Verdana" w:cs="Arial"/>
          <w:b/>
          <w:color w:val="FF0000"/>
          <w:szCs w:val="22"/>
        </w:rPr>
        <w:t xml:space="preserve"> </w:t>
      </w:r>
      <w:r w:rsidR="001F6177" w:rsidRPr="00265B88">
        <w:rPr>
          <w:rFonts w:ascii="Verdana" w:hAnsi="Verdana" w:cs="Arial"/>
          <w:bCs/>
          <w:szCs w:val="22"/>
        </w:rPr>
        <w:t>will be used.</w:t>
      </w:r>
      <w:r w:rsidRPr="001F6177">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Pr="005B6DEA">
        <w:rPr>
          <w:rFonts w:ascii="Verdana" w:hAnsi="Verdana" w:cs="Arial"/>
          <w:bCs/>
          <w:szCs w:val="22"/>
        </w:rPr>
        <w:t>will</w:t>
      </w:r>
      <w:r w:rsidRPr="005B6DEA">
        <w:rPr>
          <w:rFonts w:ascii="Verdana" w:hAnsi="Verdana" w:cs="Arial"/>
          <w:szCs w:val="22"/>
        </w:rPr>
        <w:t xml:space="preserve"> </w:t>
      </w:r>
      <w:r w:rsidRPr="00115A54">
        <w:rPr>
          <w:rFonts w:ascii="Verdana" w:hAnsi="Verdana" w:cs="Arial"/>
          <w:szCs w:val="22"/>
        </w:rPr>
        <w:t xml:space="preserve">be available.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(4)</w:t>
      </w:r>
      <w:r w:rsidR="005B6DEA" w:rsidRPr="005B6DEA">
        <w:rPr>
          <w:rFonts w:ascii="Verdana" w:hAnsi="Verdana" w:cs="Arial"/>
          <w:bCs/>
          <w:color w:val="000000"/>
          <w:szCs w:val="22"/>
        </w:rPr>
        <w:t>.</w:t>
      </w:r>
      <w:r w:rsidRPr="00CF06E9">
        <w:rPr>
          <w:rFonts w:ascii="Verdana" w:hAnsi="Verdana" w:cs="Arial"/>
          <w:szCs w:val="22"/>
        </w:rPr>
        <w:t xml:space="preserve"> </w:t>
      </w:r>
    </w:p>
    <w:p w:rsidR="001F6177" w:rsidRDefault="001F6177" w:rsidP="005B6DEA">
      <w:pPr>
        <w:jc w:val="both"/>
        <w:rPr>
          <w:rFonts w:ascii="Verdana" w:hAnsi="Verdana" w:cs="Arial"/>
          <w:szCs w:val="22"/>
        </w:rPr>
      </w:pPr>
      <w:r>
        <w:rPr>
          <w:rFonts w:ascii="Verdana" w:hAnsi="Verdana" w:cs="Arial"/>
          <w:b/>
          <w:bCs/>
          <w:szCs w:val="22"/>
        </w:rPr>
        <w:t xml:space="preserve">Eligibility - </w:t>
      </w:r>
      <w:r w:rsidR="005B6DEA">
        <w:rPr>
          <w:rFonts w:ascii="Verdana" w:hAnsi="Verdana" w:cs="Arial"/>
          <w:b/>
          <w:szCs w:val="22"/>
        </w:rPr>
        <w:t>2017</w:t>
      </w:r>
      <w:r w:rsidR="005B6DEA" w:rsidRPr="00362BF1">
        <w:rPr>
          <w:rFonts w:ascii="Verdana" w:hAnsi="Verdana" w:cs="Arial"/>
          <w:b/>
          <w:szCs w:val="22"/>
        </w:rPr>
        <w:t xml:space="preserve"> Calvin Summer Classic </w:t>
      </w:r>
      <w:r w:rsidRPr="00115A54">
        <w:rPr>
          <w:rFonts w:ascii="Verdana" w:hAnsi="Verdana" w:cs="Arial"/>
          <w:szCs w:val="22"/>
        </w:rPr>
        <w:t xml:space="preserve">is for those swimmers </w:t>
      </w:r>
      <w:r w:rsidR="005B6DEA" w:rsidRPr="00362BF1">
        <w:rPr>
          <w:rFonts w:ascii="Verdana" w:hAnsi="Verdana" w:cs="Arial"/>
          <w:szCs w:val="22"/>
        </w:rPr>
        <w:t>with qualifying times</w:t>
      </w:r>
      <w:r w:rsidR="005B6DEA">
        <w:rPr>
          <w:rFonts w:ascii="Verdana" w:hAnsi="Verdana" w:cs="Arial"/>
          <w:szCs w:val="22"/>
        </w:rPr>
        <w:t xml:space="preserve">. </w:t>
      </w:r>
      <w:r w:rsidRPr="00115A54">
        <w:rPr>
          <w:rFonts w:ascii="Verdana" w:hAnsi="Verdana" w:cs="Arial"/>
          <w:szCs w:val="22"/>
        </w:rPr>
        <w:t xml:space="preserve">All swimmers must be currently registered with United States of America Swimming (USA-S). A swimmer's age on </w:t>
      </w:r>
      <w:r w:rsidRPr="005B6DEA">
        <w:rPr>
          <w:rFonts w:ascii="Verdana" w:hAnsi="Verdana" w:cs="Arial"/>
          <w:bCs/>
          <w:szCs w:val="22"/>
        </w:rPr>
        <w:t>first date of meet</w:t>
      </w:r>
      <w:r w:rsidRPr="005B6DEA">
        <w:rPr>
          <w:rFonts w:ascii="Verdana" w:hAnsi="Verdana" w:cs="Arial"/>
          <w:szCs w:val="22"/>
        </w:rPr>
        <w:t xml:space="preserve">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8C0E89">
        <w:rPr>
          <w:rFonts w:ascii="Verdana" w:hAnsi="Verdana" w:cs="Arial"/>
          <w:bCs/>
          <w:szCs w:val="22"/>
        </w:rPr>
        <w:t>48</w:t>
      </w:r>
      <w:r w:rsidRPr="00115A54">
        <w:rPr>
          <w:rFonts w:ascii="Verdana" w:hAnsi="Verdana" w:cs="Arial"/>
          <w:bCs/>
          <w:szCs w:val="22"/>
        </w:rPr>
        <w:t>.00 per swimmer for 201</w:t>
      </w:r>
      <w:r w:rsidR="008C0E89">
        <w:rPr>
          <w:rFonts w:ascii="Verdana" w:hAnsi="Verdana" w:cs="Arial"/>
          <w:bCs/>
          <w:szCs w:val="22"/>
        </w:rPr>
        <w:t>6</w:t>
      </w:r>
      <w:r w:rsidRPr="00115A54">
        <w:rPr>
          <w:rFonts w:ascii="Verdana" w:hAnsi="Verdana" w:cs="Arial"/>
          <w:bCs/>
          <w:szCs w:val="22"/>
        </w:rPr>
        <w:t>-1</w:t>
      </w:r>
      <w:r w:rsidR="008C0E89">
        <w:rPr>
          <w:rFonts w:ascii="Verdana" w:hAnsi="Verdana" w:cs="Arial"/>
          <w:bCs/>
          <w:szCs w:val="22"/>
        </w:rPr>
        <w:t>7</w:t>
      </w:r>
      <w:r w:rsidRPr="00115A54">
        <w:rPr>
          <w:rFonts w:ascii="Verdana" w:hAnsi="Verdana" w:cs="Arial"/>
          <w:bCs/>
          <w:szCs w:val="22"/>
        </w:rPr>
        <w:t xml:space="preserve"> registration).</w:t>
      </w:r>
    </w:p>
    <w:p w:rsidR="008A17DB" w:rsidRDefault="001F6177" w:rsidP="00B35D16">
      <w:pPr>
        <w:jc w:val="both"/>
        <w:rPr>
          <w:rFonts w:ascii="Verdana" w:hAnsi="Verdana" w:cs="Arial"/>
          <w:b/>
          <w:bCs/>
          <w:szCs w:val="22"/>
        </w:rPr>
      </w:pPr>
      <w:r w:rsidRPr="002466A0">
        <w:rPr>
          <w:rFonts w:ascii="Verdana" w:hAnsi="Verdana" w:cs="Arial"/>
          <w:b/>
          <w:bCs/>
          <w:szCs w:val="22"/>
        </w:rPr>
        <w:t>Meet Format</w:t>
      </w:r>
      <w:r>
        <w:rPr>
          <w:rFonts w:ascii="Verdana" w:hAnsi="Verdana" w:cs="Arial"/>
          <w:b/>
          <w:bCs/>
          <w:szCs w:val="22"/>
        </w:rPr>
        <w:t xml:space="preserve"> - </w:t>
      </w:r>
      <w:r w:rsidR="005B6DEA" w:rsidRPr="00B84D42">
        <w:rPr>
          <w:rFonts w:ascii="Verdana" w:hAnsi="Verdana" w:cs="Arial"/>
          <w:bCs/>
          <w:szCs w:val="22"/>
        </w:rPr>
        <w:t xml:space="preserve">This meet is a </w:t>
      </w:r>
      <w:proofErr w:type="gramStart"/>
      <w:r w:rsidR="005B6DEA" w:rsidRPr="00B84D42">
        <w:rPr>
          <w:rFonts w:ascii="Verdana" w:hAnsi="Verdana" w:cs="Arial"/>
          <w:bCs/>
          <w:szCs w:val="22"/>
        </w:rPr>
        <w:t>Senior</w:t>
      </w:r>
      <w:proofErr w:type="gramEnd"/>
      <w:r w:rsidR="005B6DEA" w:rsidRPr="00B84D42">
        <w:rPr>
          <w:rFonts w:ascii="Verdana" w:hAnsi="Verdana" w:cs="Arial"/>
          <w:bCs/>
          <w:szCs w:val="22"/>
        </w:rPr>
        <w:t xml:space="preserve"> level prelims/finals meet.  </w:t>
      </w:r>
      <w:r w:rsidR="00B35D16">
        <w:rPr>
          <w:rFonts w:ascii="Verdana" w:hAnsi="Verdana"/>
          <w:color w:val="000000"/>
          <w:shd w:val="clear" w:color="auto" w:fill="FFFFFF"/>
        </w:rPr>
        <w:t>The 400 IM and the 1500 Freestyle on Thursday, the 400 Free Relay on Friday, and the 400 Medley Relay on Saturday will be swum as Timed Finals events</w:t>
      </w:r>
      <w:r w:rsidR="00B35D16">
        <w:rPr>
          <w:rFonts w:ascii="Verdana" w:hAnsi="Verdana" w:cs="Arial"/>
          <w:bCs/>
          <w:szCs w:val="22"/>
        </w:rPr>
        <w:t xml:space="preserve">. </w:t>
      </w:r>
      <w:r w:rsidR="005B6DEA" w:rsidRPr="00B84D42">
        <w:rPr>
          <w:rFonts w:ascii="Verdana" w:hAnsi="Verdana" w:cs="Arial"/>
          <w:bCs/>
          <w:szCs w:val="22"/>
        </w:rPr>
        <w:t>Finals will consist of 4 heats of 6 swimmers (D, C, B and A).</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7B0F70">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7B0F70">
        <w:rPr>
          <w:rFonts w:ascii="Verdana" w:hAnsi="Verdana"/>
          <w:color w:val="000000"/>
          <w:shd w:val="clear" w:color="auto" w:fill="FFFFFF"/>
        </w:rPr>
        <w:t>Swimmers may enter a maximum of 3 individual events on Thursday and 3 individual events and 1 relay event each day Friday and Saturday</w:t>
      </w:r>
      <w:r w:rsidR="005B6DEA" w:rsidRPr="0083057B">
        <w:rPr>
          <w:rFonts w:ascii="Verdana" w:hAnsi="Verdana"/>
        </w:rPr>
        <w:t xml:space="preserve">. </w:t>
      </w:r>
      <w:r w:rsidR="005B6DEA" w:rsidRPr="0083057B">
        <w:rPr>
          <w:rFonts w:ascii="Verdana" w:hAnsi="Verdana"/>
          <w:b/>
          <w:u w:val="single"/>
        </w:rPr>
        <w:t>Bonus Events</w:t>
      </w:r>
      <w:r w:rsidR="005B6DEA" w:rsidRPr="0083057B">
        <w:rPr>
          <w:rFonts w:ascii="Verdana" w:hAnsi="Verdana"/>
        </w:rPr>
        <w:t xml:space="preserve">: Swimmers </w:t>
      </w:r>
      <w:r w:rsidR="005B6DEA" w:rsidRPr="00970FE7">
        <w:rPr>
          <w:rFonts w:ascii="Verdana" w:hAnsi="Verdana"/>
        </w:rPr>
        <w:t xml:space="preserve">who have achieved fewer than 4 individual event time standards may supplement their entry with bonus events so that the total number of individual events does not exceed 4 for the meet (i.e. 1 qualified and 3 bonus, 2 qualified and 2 </w:t>
      </w:r>
      <w:proofErr w:type="gramStart"/>
      <w:r w:rsidR="005B6DEA" w:rsidRPr="00970FE7">
        <w:rPr>
          <w:rFonts w:ascii="Verdana" w:hAnsi="Verdana"/>
        </w:rPr>
        <w:t>bonus</w:t>
      </w:r>
      <w:proofErr w:type="gramEnd"/>
      <w:r w:rsidR="005B6DEA" w:rsidRPr="00970FE7">
        <w:rPr>
          <w:rFonts w:ascii="Verdana" w:hAnsi="Verdana"/>
        </w:rPr>
        <w:t>, 3 qualified and 1 bonus). Please</w:t>
      </w:r>
      <w:r w:rsidR="005B6DEA" w:rsidRPr="0083057B">
        <w:rPr>
          <w:rFonts w:ascii="Verdana" w:hAnsi="Verdana"/>
        </w:rPr>
        <w:t xml:space="preserve"> check the box that indicates bonus for each event that is a bonus entry.</w:t>
      </w:r>
    </w:p>
    <w:p w:rsidR="00DA55DB" w:rsidRDefault="00DA55DB" w:rsidP="005B6DEA">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w:t>
      </w:r>
      <w:r w:rsidRPr="005B6DEA">
        <w:rPr>
          <w:rFonts w:ascii="Verdana" w:hAnsi="Verdana" w:cs="Arial"/>
          <w:szCs w:val="22"/>
        </w:rPr>
        <w:t xml:space="preserve">- </w:t>
      </w:r>
      <w:r w:rsidR="005B6DEA" w:rsidRPr="005B6DEA">
        <w:rPr>
          <w:rFonts w:ascii="Verdana" w:hAnsi="Verdana" w:cs="Arial"/>
          <w:szCs w:val="22"/>
        </w:rPr>
        <w:t>$5.00</w:t>
      </w:r>
      <w:r w:rsidR="005B6DEA" w:rsidRPr="00115A54">
        <w:rPr>
          <w:rFonts w:ascii="Verdana" w:hAnsi="Verdana" w:cs="Arial"/>
          <w:bCs/>
          <w:szCs w:val="22"/>
        </w:rPr>
        <w:t xml:space="preserve"> per individual </w:t>
      </w:r>
      <w:r w:rsidR="005B6DEA">
        <w:rPr>
          <w:rFonts w:ascii="Verdana" w:hAnsi="Verdana" w:cs="Arial"/>
          <w:bCs/>
          <w:szCs w:val="22"/>
        </w:rPr>
        <w:t xml:space="preserve">timed finals </w:t>
      </w:r>
      <w:r w:rsidR="005B6DEA" w:rsidRPr="00115A54">
        <w:rPr>
          <w:rFonts w:ascii="Verdana" w:hAnsi="Verdana" w:cs="Arial"/>
          <w:bCs/>
          <w:szCs w:val="22"/>
        </w:rPr>
        <w:t>event</w:t>
      </w:r>
      <w:r w:rsidR="005B6DEA">
        <w:rPr>
          <w:rFonts w:ascii="Verdana" w:hAnsi="Verdana" w:cs="Arial"/>
          <w:bCs/>
          <w:szCs w:val="22"/>
        </w:rPr>
        <w:t>, $7.50 per individual prelim/finals event,</w:t>
      </w:r>
      <w:r w:rsidR="005B6DEA" w:rsidRPr="00115A54">
        <w:rPr>
          <w:rFonts w:ascii="Verdana" w:hAnsi="Verdana" w:cs="Arial"/>
          <w:bCs/>
          <w:szCs w:val="22"/>
        </w:rPr>
        <w:t xml:space="preserve"> and </w:t>
      </w:r>
      <w:r w:rsidR="005B6DEA" w:rsidRPr="005B6DEA">
        <w:rPr>
          <w:rFonts w:ascii="Verdana" w:hAnsi="Verdana" w:cs="Arial"/>
          <w:szCs w:val="22"/>
        </w:rPr>
        <w:t>$12.00</w:t>
      </w:r>
      <w:r w:rsidR="005B6DEA" w:rsidRPr="00115A54">
        <w:rPr>
          <w:rFonts w:ascii="Verdana" w:hAnsi="Verdana" w:cs="Arial"/>
          <w:bCs/>
          <w:szCs w:val="22"/>
        </w:rPr>
        <w:t xml:space="preserve"> for relays.  Please include a $1.00 Michigan Swimming surcharge for each swimmer entered.  Make checks payable to: </w:t>
      </w:r>
      <w:r w:rsidR="005B6DEA">
        <w:rPr>
          <w:rFonts w:ascii="Verdana" w:hAnsi="Verdana" w:cs="Arial"/>
          <w:b/>
          <w:bCs/>
          <w:szCs w:val="22"/>
        </w:rPr>
        <w:t>East Grand Rapids Aquatics</w:t>
      </w:r>
      <w:r w:rsidR="005B6DEA" w:rsidRPr="00115A54">
        <w:rPr>
          <w:rFonts w:ascii="Verdana" w:hAnsi="Verdana" w:cs="Arial"/>
          <w:bCs/>
          <w:szCs w:val="22"/>
        </w:rPr>
        <w:t>.</w:t>
      </w:r>
    </w:p>
    <w:p w:rsidR="00DA55DB" w:rsidRDefault="00DA55DB" w:rsidP="005B6DEA">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005B6DEA" w:rsidRPr="00115A54">
        <w:rPr>
          <w:rFonts w:ascii="Verdana" w:hAnsi="Verdana" w:cs="Arial"/>
          <w:szCs w:val="22"/>
        </w:rPr>
        <w:t xml:space="preserve">MS rules regarding non-electronic entries apply. </w:t>
      </w:r>
      <w:r w:rsidR="005B6DEA" w:rsidRPr="005B6DEA">
        <w:rPr>
          <w:rFonts w:ascii="Verdana" w:hAnsi="Verdana" w:cs="Arial"/>
          <w:bCs/>
          <w:szCs w:val="22"/>
        </w:rPr>
        <w:t>$6.00 per</w:t>
      </w:r>
      <w:r w:rsidR="005B6DEA" w:rsidRPr="0010754C">
        <w:rPr>
          <w:rFonts w:ascii="Verdana" w:hAnsi="Verdana" w:cs="Arial"/>
          <w:szCs w:val="22"/>
        </w:rPr>
        <w:t xml:space="preserve"> individual timed final</w:t>
      </w:r>
      <w:r w:rsidR="005B6DEA">
        <w:rPr>
          <w:rFonts w:ascii="Verdana" w:hAnsi="Verdana" w:cs="Arial"/>
          <w:szCs w:val="22"/>
        </w:rPr>
        <w:t xml:space="preserve"> event</w:t>
      </w:r>
      <w:r w:rsidR="005B6DEA" w:rsidRPr="0010754C">
        <w:rPr>
          <w:rFonts w:ascii="Verdana" w:hAnsi="Verdana" w:cs="Arial"/>
          <w:szCs w:val="22"/>
        </w:rPr>
        <w:t>,</w:t>
      </w:r>
      <w:r w:rsidR="005B6DEA">
        <w:rPr>
          <w:rFonts w:ascii="Verdana" w:hAnsi="Verdana" w:cs="Arial"/>
          <w:b/>
          <w:szCs w:val="22"/>
        </w:rPr>
        <w:t xml:space="preserve"> </w:t>
      </w:r>
      <w:r w:rsidR="005B6DEA" w:rsidRPr="005B6DEA">
        <w:rPr>
          <w:rFonts w:ascii="Verdana" w:hAnsi="Verdana" w:cs="Arial"/>
          <w:bCs/>
          <w:szCs w:val="22"/>
        </w:rPr>
        <w:t>$8.50</w:t>
      </w:r>
      <w:r w:rsidR="005B6DEA" w:rsidRPr="00115A54">
        <w:rPr>
          <w:rFonts w:ascii="Verdana" w:hAnsi="Verdana" w:cs="Arial"/>
          <w:szCs w:val="22"/>
        </w:rPr>
        <w:t xml:space="preserve"> per individual </w:t>
      </w:r>
      <w:r w:rsidR="005B6DEA">
        <w:rPr>
          <w:rFonts w:ascii="Verdana" w:hAnsi="Verdana" w:cs="Arial"/>
          <w:szCs w:val="22"/>
        </w:rPr>
        <w:t xml:space="preserve">prelims/final </w:t>
      </w:r>
      <w:r w:rsidR="005B6DEA" w:rsidRPr="00115A54">
        <w:rPr>
          <w:rFonts w:ascii="Verdana" w:hAnsi="Verdana" w:cs="Arial"/>
          <w:szCs w:val="22"/>
        </w:rPr>
        <w:t>event</w:t>
      </w:r>
      <w:r w:rsidR="005B6DEA">
        <w:rPr>
          <w:rFonts w:ascii="Verdana" w:hAnsi="Verdana" w:cs="Arial"/>
          <w:szCs w:val="22"/>
        </w:rPr>
        <w:t>,</w:t>
      </w:r>
      <w:r w:rsidR="005B6DEA" w:rsidRPr="00115A54">
        <w:rPr>
          <w:rFonts w:ascii="Verdana" w:hAnsi="Verdana" w:cs="Arial"/>
          <w:szCs w:val="22"/>
        </w:rPr>
        <w:t xml:space="preserve"> and </w:t>
      </w:r>
      <w:r w:rsidR="005B6DEA" w:rsidRPr="005B6DEA">
        <w:rPr>
          <w:rFonts w:ascii="Verdana" w:hAnsi="Verdana" w:cs="Arial"/>
          <w:bCs/>
          <w:szCs w:val="22"/>
        </w:rPr>
        <w:t>$13.00</w:t>
      </w:r>
      <w:r w:rsidR="005B6DEA" w:rsidRPr="00115A54">
        <w:rPr>
          <w:rFonts w:ascii="Verdana" w:hAnsi="Verdana" w:cs="Arial"/>
          <w:szCs w:val="22"/>
        </w:rPr>
        <w:t xml:space="preserve"> for relays.</w:t>
      </w:r>
      <w:r w:rsidR="005B6DEA">
        <w:rPr>
          <w:rFonts w:ascii="Verdana" w:hAnsi="Verdana" w:cs="Arial"/>
          <w:szCs w:val="22"/>
        </w:rPr>
        <w:t xml:space="preserve"> </w:t>
      </w:r>
      <w:r w:rsidRPr="00115A54">
        <w:rPr>
          <w:rFonts w:ascii="Verdana" w:hAnsi="Verdana" w:cs="Arial"/>
          <w:szCs w:val="22"/>
        </w:rPr>
        <w:t xml:space="preserve">There is a $1.00 additional charge per individual event and $1.00 per relay event paid if the entry is not submitted in Hy-Tek format. The Michigan Swimming $1.00 general surcharge for each </w:t>
      </w:r>
      <w:r w:rsidRPr="00115A54">
        <w:rPr>
          <w:rFonts w:ascii="Verdana" w:hAnsi="Verdana" w:cs="Arial"/>
          <w:szCs w:val="22"/>
        </w:rPr>
        <w:lastRenderedPageBreak/>
        <w:t>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C7041B">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sidRPr="005B6DEA">
        <w:rPr>
          <w:rFonts w:ascii="Verdana" w:hAnsi="Verdana" w:cs="Arial"/>
          <w:szCs w:val="22"/>
        </w:rPr>
        <w:t xml:space="preserve"> </w:t>
      </w:r>
      <w:r w:rsidR="005B6DEA">
        <w:rPr>
          <w:rFonts w:ascii="Verdana" w:hAnsi="Verdana" w:cs="Arial"/>
          <w:b/>
          <w:szCs w:val="22"/>
        </w:rPr>
        <w:t>Thursday, June 8 2017</w:t>
      </w:r>
      <w:r w:rsidR="005B6DEA" w:rsidRPr="005B6DEA">
        <w:rPr>
          <w:rFonts w:ascii="Verdana" w:hAnsi="Verdana" w:cs="Arial"/>
          <w:b/>
          <w:szCs w:val="22"/>
        </w:rPr>
        <w:t xml:space="preserve"> at 9:00am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5B6DEA">
        <w:rPr>
          <w:rFonts w:ascii="Verdana" w:hAnsi="Verdana" w:cs="Arial"/>
          <w:b/>
          <w:szCs w:val="22"/>
        </w:rPr>
        <w:t xml:space="preserve">Thursday, June </w:t>
      </w:r>
      <w:r w:rsidR="00C7041B">
        <w:rPr>
          <w:rFonts w:ascii="Verdana" w:hAnsi="Verdana" w:cs="Arial"/>
          <w:b/>
          <w:szCs w:val="22"/>
        </w:rPr>
        <w:t>29</w:t>
      </w:r>
      <w:r w:rsidR="005B6DEA">
        <w:rPr>
          <w:rFonts w:ascii="Verdana" w:hAnsi="Verdana" w:cs="Arial"/>
          <w:b/>
          <w:szCs w:val="22"/>
        </w:rPr>
        <w:t xml:space="preserve"> 2017</w:t>
      </w:r>
      <w:r w:rsidR="005B6DEA" w:rsidRPr="005B6DEA">
        <w:rPr>
          <w:rFonts w:ascii="Verdana" w:hAnsi="Verdana" w:cs="Arial"/>
          <w:b/>
          <w:szCs w:val="22"/>
        </w:rPr>
        <w:t xml:space="preserve"> at </w:t>
      </w:r>
      <w:r w:rsidR="00C7041B">
        <w:rPr>
          <w:rFonts w:ascii="Verdana" w:hAnsi="Verdana" w:cs="Arial"/>
          <w:b/>
          <w:szCs w:val="22"/>
        </w:rPr>
        <w:t>11:59pm</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9"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hyperlink r:id="rId10" w:history="1">
        <w:r w:rsidR="00C7041B" w:rsidRPr="00BB5DAB">
          <w:rPr>
            <w:rStyle w:val="Hyperlink"/>
            <w:rFonts w:ascii="Verdana" w:hAnsi="Verdana" w:cs="Arial"/>
            <w:szCs w:val="22"/>
          </w:rPr>
          <w:t>entries@egrawaves.com</w:t>
        </w:r>
      </w:hyperlink>
      <w:r w:rsidR="00C7041B">
        <w:rPr>
          <w:rFonts w:ascii="Verdana" w:hAnsi="Verdana" w:cs="Arial"/>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C7041B">
        <w:rPr>
          <w:rFonts w:ascii="Verdana" w:hAnsi="Verdana" w:cs="Arial"/>
          <w:b/>
          <w:szCs w:val="22"/>
        </w:rPr>
        <w:t>2017</w:t>
      </w:r>
      <w:r w:rsidR="00C7041B" w:rsidRPr="00362BF1">
        <w:rPr>
          <w:rFonts w:ascii="Verdana" w:hAnsi="Verdana" w:cs="Arial"/>
          <w:b/>
          <w:szCs w:val="22"/>
        </w:rPr>
        <w:t xml:space="preserve"> Calvin Summer Classic</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11"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C7041B" w:rsidRDefault="00C7041B" w:rsidP="00C7041B">
      <w:pPr>
        <w:tabs>
          <w:tab w:val="left" w:pos="720"/>
          <w:tab w:val="left" w:pos="1440"/>
          <w:tab w:val="left" w:pos="2160"/>
        </w:tabs>
        <w:spacing w:before="120"/>
        <w:ind w:left="2160" w:hanging="2160"/>
        <w:jc w:val="center"/>
        <w:rPr>
          <w:rFonts w:ascii="Verdana" w:hAnsi="Verdana" w:cs="Arial"/>
          <w:szCs w:val="22"/>
        </w:rPr>
      </w:pPr>
      <w:r>
        <w:rPr>
          <w:rFonts w:ascii="Verdana" w:hAnsi="Verdana" w:cs="Arial"/>
          <w:szCs w:val="22"/>
        </w:rPr>
        <w:t>Brandon Converse</w:t>
      </w:r>
    </w:p>
    <w:p w:rsidR="00C7041B" w:rsidRDefault="00C7041B" w:rsidP="00C7041B">
      <w:pPr>
        <w:tabs>
          <w:tab w:val="left" w:pos="720"/>
          <w:tab w:val="left" w:pos="1440"/>
          <w:tab w:val="left" w:pos="2160"/>
        </w:tabs>
        <w:ind w:left="2160" w:hanging="2160"/>
        <w:jc w:val="center"/>
        <w:rPr>
          <w:rFonts w:ascii="Verdana" w:hAnsi="Verdana" w:cs="Arial"/>
          <w:szCs w:val="22"/>
        </w:rPr>
      </w:pPr>
      <w:r>
        <w:rPr>
          <w:rFonts w:ascii="Verdana" w:hAnsi="Verdana" w:cs="Arial"/>
          <w:szCs w:val="22"/>
        </w:rPr>
        <w:t>1910 Sherwood Drive SE</w:t>
      </w:r>
    </w:p>
    <w:p w:rsidR="00C7041B" w:rsidRDefault="00C7041B" w:rsidP="00C7041B">
      <w:pPr>
        <w:tabs>
          <w:tab w:val="left" w:pos="720"/>
          <w:tab w:val="left" w:pos="1440"/>
          <w:tab w:val="left" w:pos="2160"/>
        </w:tabs>
        <w:ind w:left="2160" w:hanging="2160"/>
        <w:jc w:val="center"/>
        <w:rPr>
          <w:rFonts w:ascii="Verdana" w:hAnsi="Verdana" w:cs="Arial"/>
          <w:szCs w:val="22"/>
        </w:rPr>
      </w:pPr>
      <w:r>
        <w:rPr>
          <w:rFonts w:ascii="Verdana" w:hAnsi="Verdana" w:cs="Arial"/>
          <w:szCs w:val="22"/>
        </w:rPr>
        <w:t>Grand Rapids, MI 49506</w:t>
      </w:r>
    </w:p>
    <w:p w:rsidR="00C7041B" w:rsidRDefault="00C7041B" w:rsidP="00C7041B">
      <w:pPr>
        <w:spacing w:before="120"/>
        <w:jc w:val="center"/>
        <w:rPr>
          <w:rFonts w:ascii="Verdana" w:hAnsi="Verdana"/>
          <w:b/>
        </w:rPr>
      </w:pPr>
      <w:r w:rsidRPr="006D13DA">
        <w:rPr>
          <w:rFonts w:ascii="Verdana" w:hAnsi="Verdana" w:cs="Arial"/>
          <w:b/>
          <w:szCs w:val="22"/>
        </w:rPr>
        <w:t>Administrative Official</w:t>
      </w:r>
      <w:r>
        <w:rPr>
          <w:rFonts w:ascii="Verdana" w:hAnsi="Verdana"/>
        </w:rPr>
        <w:t xml:space="preserve"> </w:t>
      </w:r>
      <w:r>
        <w:rPr>
          <w:rFonts w:ascii="Verdana" w:hAnsi="Verdana"/>
          <w:b/>
        </w:rPr>
        <w:t xml:space="preserve">Email: </w:t>
      </w:r>
      <w:hyperlink r:id="rId12" w:history="1">
        <w:r w:rsidRPr="00892C4A">
          <w:rPr>
            <w:rStyle w:val="Hyperlink"/>
            <w:rFonts w:ascii="Verdana" w:hAnsi="Verdana"/>
            <w:b/>
          </w:rPr>
          <w:t>entries@egrawaves.com</w:t>
        </w:r>
      </w:hyperlink>
    </w:p>
    <w:p w:rsidR="00C7041B" w:rsidRDefault="00C7041B" w:rsidP="00F0620A">
      <w:pPr>
        <w:jc w:val="both"/>
        <w:rPr>
          <w:rFonts w:ascii="Verdana" w:hAnsi="Verdana" w:cs="Arial"/>
          <w:b/>
          <w:bCs/>
          <w:szCs w:val="22"/>
        </w:rPr>
      </w:pPr>
    </w:p>
    <w:p w:rsidR="00F0620A" w:rsidRPr="00994710" w:rsidRDefault="00B62D3D" w:rsidP="007B0F70">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7B0F70">
        <w:rPr>
          <w:rFonts w:ascii="Verdana" w:hAnsi="Verdana" w:cs="Arial"/>
          <w:szCs w:val="22"/>
        </w:rPr>
        <w:t xml:space="preserve">Check in will be required, and </w:t>
      </w:r>
      <w:r w:rsidR="00A84289">
        <w:rPr>
          <w:rFonts w:ascii="Verdana" w:hAnsi="Verdana" w:cs="Arial"/>
          <w:szCs w:val="22"/>
        </w:rPr>
        <w:t>will be available</w:t>
      </w:r>
      <w:r w:rsidR="00A84289" w:rsidRPr="00C12657">
        <w:rPr>
          <w:rFonts w:ascii="Verdana" w:hAnsi="Verdana" w:cs="Arial"/>
          <w:szCs w:val="22"/>
        </w:rPr>
        <w:t xml:space="preserve"> </w:t>
      </w:r>
      <w:r w:rsidR="00C7041B" w:rsidRPr="002069CD">
        <w:rPr>
          <w:rFonts w:ascii="Verdana" w:hAnsi="Verdana" w:cs="Arial"/>
          <w:b/>
          <w:szCs w:val="22"/>
        </w:rPr>
        <w:t>15 minutes prior to warm up</w:t>
      </w:r>
      <w:r w:rsidR="00A84289">
        <w:rPr>
          <w:rFonts w:ascii="Verdana" w:hAnsi="Verdana" w:cs="Arial"/>
          <w:szCs w:val="22"/>
        </w:rPr>
        <w:t xml:space="preserve">. </w:t>
      </w:r>
      <w:r w:rsidR="00A84289" w:rsidRPr="00C12657">
        <w:rPr>
          <w:rFonts w:ascii="Verdana" w:hAnsi="Verdana" w:cs="Arial"/>
          <w:szCs w:val="22"/>
        </w:rPr>
        <w:t>Failure to check in</w:t>
      </w:r>
      <w:r w:rsidR="007B0F70">
        <w:rPr>
          <w:rFonts w:ascii="Verdana" w:hAnsi="Verdana" w:cs="Arial"/>
          <w:szCs w:val="22"/>
        </w:rPr>
        <w:t xml:space="preserve"> </w:t>
      </w:r>
      <w:r w:rsidR="00A84289" w:rsidRPr="00C12657">
        <w:rPr>
          <w:rFonts w:ascii="Verdana" w:hAnsi="Verdana" w:cs="Arial"/>
          <w:szCs w:val="22"/>
        </w:rPr>
        <w:t xml:space="preserve">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C7041B" w:rsidRPr="002069CD">
        <w:rPr>
          <w:rFonts w:ascii="Verdana" w:hAnsi="Verdana" w:cs="Arial"/>
          <w:b/>
          <w:szCs w:val="22"/>
        </w:rPr>
        <w:t>on deck just outside the locker rooms.</w:t>
      </w:r>
    </w:p>
    <w:p w:rsidR="00B62D3D" w:rsidRDefault="00B62D3D" w:rsidP="00B10F6A">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C7041B" w:rsidRPr="00115A54">
        <w:rPr>
          <w:rFonts w:ascii="Verdana" w:hAnsi="Verdana" w:cs="Arial"/>
          <w:szCs w:val="22"/>
          <w:u w:val="single"/>
        </w:rPr>
        <w:t>Prior</w:t>
      </w:r>
      <w:r w:rsidR="00C7041B" w:rsidRPr="00115A54">
        <w:rPr>
          <w:rFonts w:ascii="Verdana" w:hAnsi="Verdana" w:cs="Arial"/>
          <w:szCs w:val="22"/>
        </w:rPr>
        <w:t xml:space="preserve"> to check in close a swimmer may scratch events at the Clerk of Course</w:t>
      </w:r>
      <w:r w:rsidR="00C7041B" w:rsidRPr="00B10F6A">
        <w:rPr>
          <w:rFonts w:ascii="Verdana" w:hAnsi="Verdana" w:cs="Arial"/>
          <w:bCs/>
          <w:szCs w:val="22"/>
        </w:rPr>
        <w:t xml:space="preserve">. </w:t>
      </w:r>
      <w:r w:rsidR="00C7041B" w:rsidRPr="00115A54">
        <w:rPr>
          <w:rFonts w:ascii="Verdana" w:hAnsi="Verdana" w:cs="Arial"/>
          <w:szCs w:val="22"/>
          <w:u w:val="single"/>
        </w:rPr>
        <w:t>After</w:t>
      </w:r>
      <w:r w:rsidR="00C7041B" w:rsidRPr="00115A54">
        <w:rPr>
          <w:rFonts w:ascii="Verdana" w:hAnsi="Verdana" w:cs="Arial"/>
          <w:szCs w:val="22"/>
        </w:rPr>
        <w:t xml:space="preserve"> check in closes, you must see the Meet Referee to scratch an event</w:t>
      </w:r>
      <w:r w:rsidR="00B10F6A">
        <w:rPr>
          <w:rFonts w:ascii="Verdana" w:hAnsi="Verdana" w:cs="Arial"/>
          <w:szCs w:val="22"/>
        </w:rPr>
        <w:t>.</w:t>
      </w:r>
    </w:p>
    <w:p w:rsidR="00B10F6A" w:rsidRDefault="00B10F6A" w:rsidP="00B10F6A">
      <w:pPr>
        <w:jc w:val="both"/>
        <w:rPr>
          <w:rFonts w:ascii="Verdana" w:hAnsi="Verdana" w:cs="Arial"/>
          <w:szCs w:val="22"/>
        </w:rPr>
      </w:pPr>
      <w:r w:rsidRPr="00B10F6A">
        <w:rPr>
          <w:rFonts w:ascii="Verdana" w:hAnsi="Verdana" w:cs="Arial"/>
          <w:szCs w:val="22"/>
          <w:u w:val="single"/>
        </w:rPr>
        <w:t>Finals</w:t>
      </w:r>
      <w:r w:rsidRPr="00B10F6A">
        <w:rPr>
          <w:rFonts w:ascii="Verdana" w:hAnsi="Verdana" w:cs="Arial"/>
          <w:szCs w:val="22"/>
        </w:rPr>
        <w:t>: A swimmer qualifying for the finals must notify the Clerk of Course within 30 minutes after announcement of the qualifiers for the race of their scratch or declaration of intent to scratch. In addition, a swimmer who violates this scratch rule in his/her last event of the meet shall result in a $50 fine payable by the swimmer or the swimmer’s club.</w:t>
      </w:r>
    </w:p>
    <w:p w:rsidR="00B62D3D" w:rsidRDefault="00B62D3D" w:rsidP="00C7041B">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C7041B" w:rsidRPr="00C7041B">
        <w:rPr>
          <w:rFonts w:ascii="Verdana" w:hAnsi="Verdana" w:cs="Arial"/>
          <w:bCs/>
          <w:szCs w:val="22"/>
        </w:rPr>
        <w:t>This meet is self-marshal.</w:t>
      </w:r>
    </w:p>
    <w:p w:rsidR="00C7041B" w:rsidRDefault="00B62D3D" w:rsidP="00C7041B">
      <w:pPr>
        <w:tabs>
          <w:tab w:val="left" w:pos="720"/>
          <w:tab w:val="left" w:pos="1440"/>
          <w:tab w:val="left" w:pos="2160"/>
        </w:tabs>
        <w:spacing w:before="120"/>
        <w:jc w:val="both"/>
        <w:rPr>
          <w:rFonts w:ascii="Verdana" w:hAnsi="Verdana"/>
          <w:bCs/>
        </w:rPr>
      </w:pPr>
      <w:r w:rsidRPr="002466A0">
        <w:rPr>
          <w:rFonts w:ascii="Verdana" w:hAnsi="Verdana" w:cs="Arial"/>
          <w:b/>
          <w:bCs/>
          <w:szCs w:val="22"/>
        </w:rPr>
        <w:lastRenderedPageBreak/>
        <w:t>Seeding</w:t>
      </w:r>
      <w:r>
        <w:rPr>
          <w:rFonts w:ascii="Verdana" w:hAnsi="Verdana" w:cs="Arial"/>
          <w:b/>
          <w:bCs/>
          <w:szCs w:val="22"/>
        </w:rPr>
        <w:t xml:space="preserve"> - </w:t>
      </w:r>
      <w:r w:rsidR="00C7041B" w:rsidRPr="0083057B">
        <w:rPr>
          <w:rFonts w:ascii="Verdana" w:hAnsi="Verdana"/>
          <w:bCs/>
        </w:rPr>
        <w:t xml:space="preserve">No </w:t>
      </w:r>
      <w:proofErr w:type="spellStart"/>
      <w:r w:rsidR="00C7041B" w:rsidRPr="0083057B">
        <w:rPr>
          <w:rFonts w:ascii="Verdana" w:hAnsi="Verdana"/>
          <w:bCs/>
        </w:rPr>
        <w:t>Hy-Tek</w:t>
      </w:r>
      <w:proofErr w:type="spellEnd"/>
      <w:r w:rsidR="00C7041B" w:rsidRPr="0083057B">
        <w:rPr>
          <w:rFonts w:ascii="Verdana" w:hAnsi="Verdana"/>
          <w:bCs/>
        </w:rPr>
        <w:t xml:space="preserve"> or manual time conversions will be permitted. LCM</w:t>
      </w:r>
      <w:r w:rsidR="00C7041B">
        <w:rPr>
          <w:rFonts w:ascii="Verdana" w:hAnsi="Verdana"/>
          <w:bCs/>
        </w:rPr>
        <w:t xml:space="preserve"> </w:t>
      </w:r>
      <w:r w:rsidR="00C7041B" w:rsidRPr="0083057B">
        <w:rPr>
          <w:rFonts w:ascii="Verdana" w:hAnsi="Verdana"/>
          <w:bCs/>
        </w:rPr>
        <w:t>receives the</w:t>
      </w:r>
      <w:r w:rsidR="00C7041B">
        <w:rPr>
          <w:rFonts w:ascii="Verdana" w:hAnsi="Verdana"/>
          <w:bCs/>
        </w:rPr>
        <w:t xml:space="preserve"> </w:t>
      </w:r>
      <w:r w:rsidR="00C7041B" w:rsidRPr="0083057B">
        <w:rPr>
          <w:rFonts w:ascii="Verdana" w:hAnsi="Verdana"/>
          <w:bCs/>
        </w:rPr>
        <w:t>first seeding priority</w:t>
      </w:r>
      <w:r w:rsidR="00C7041B">
        <w:rPr>
          <w:rFonts w:ascii="Verdana" w:hAnsi="Verdana"/>
          <w:bCs/>
        </w:rPr>
        <w:t>,</w:t>
      </w:r>
      <w:r w:rsidR="00C7041B" w:rsidRPr="0083057B">
        <w:rPr>
          <w:rFonts w:ascii="Verdana" w:hAnsi="Verdana"/>
          <w:bCs/>
        </w:rPr>
        <w:t xml:space="preserve"> SCM second seeding</w:t>
      </w:r>
      <w:r w:rsidR="00C7041B">
        <w:rPr>
          <w:rFonts w:ascii="Verdana" w:hAnsi="Verdana"/>
          <w:bCs/>
        </w:rPr>
        <w:t xml:space="preserve"> </w:t>
      </w:r>
      <w:r w:rsidR="00C7041B" w:rsidRPr="0083057B">
        <w:rPr>
          <w:rFonts w:ascii="Verdana" w:hAnsi="Verdana"/>
          <w:bCs/>
        </w:rPr>
        <w:t>priority, and SCY the third</w:t>
      </w:r>
      <w:r w:rsidR="00C7041B">
        <w:rPr>
          <w:rFonts w:ascii="Verdana" w:hAnsi="Verdana"/>
          <w:bCs/>
        </w:rPr>
        <w:t xml:space="preserve"> seeding priority. </w:t>
      </w:r>
      <w:r w:rsidR="00C7041B" w:rsidRPr="0083057B">
        <w:rPr>
          <w:rFonts w:ascii="Verdana" w:hAnsi="Verdana"/>
          <w:bCs/>
        </w:rPr>
        <w:t>Athletes having</w:t>
      </w:r>
      <w:r w:rsidR="00C7041B">
        <w:rPr>
          <w:rFonts w:ascii="Verdana" w:hAnsi="Verdana"/>
          <w:bCs/>
        </w:rPr>
        <w:t xml:space="preserve"> </w:t>
      </w:r>
      <w:proofErr w:type="gramStart"/>
      <w:r w:rsidR="00C7041B" w:rsidRPr="0083057B">
        <w:rPr>
          <w:rFonts w:ascii="Verdana" w:hAnsi="Verdana"/>
          <w:bCs/>
        </w:rPr>
        <w:t>neither LCM, SCM nor SCY qualifying</w:t>
      </w:r>
      <w:r w:rsidR="00C7041B">
        <w:rPr>
          <w:rFonts w:ascii="Verdana" w:hAnsi="Verdana"/>
          <w:bCs/>
        </w:rPr>
        <w:t xml:space="preserve"> </w:t>
      </w:r>
      <w:r w:rsidR="00C7041B" w:rsidRPr="0083057B">
        <w:rPr>
          <w:rFonts w:ascii="Verdana" w:hAnsi="Verdana"/>
          <w:bCs/>
        </w:rPr>
        <w:t>times</w:t>
      </w:r>
      <w:proofErr w:type="gramEnd"/>
      <w:r w:rsidR="00C7041B" w:rsidRPr="0083057B">
        <w:rPr>
          <w:rFonts w:ascii="Verdana" w:hAnsi="Verdana"/>
          <w:bCs/>
        </w:rPr>
        <w:t xml:space="preserve"> may enter the</w:t>
      </w:r>
      <w:r w:rsidR="00C7041B">
        <w:rPr>
          <w:rFonts w:ascii="Verdana" w:hAnsi="Verdana"/>
          <w:bCs/>
        </w:rPr>
        <w:t xml:space="preserve"> </w:t>
      </w:r>
      <w:r w:rsidR="00C7041B" w:rsidRPr="0083057B">
        <w:rPr>
          <w:rFonts w:ascii="Verdana" w:hAnsi="Verdana"/>
          <w:bCs/>
        </w:rPr>
        <w:t>event (see Individual Entry Limits, Bonus Events) however</w:t>
      </w:r>
      <w:r w:rsidR="00C7041B">
        <w:rPr>
          <w:rFonts w:ascii="Verdana" w:hAnsi="Verdana"/>
          <w:bCs/>
        </w:rPr>
        <w:t xml:space="preserve"> </w:t>
      </w:r>
      <w:r w:rsidR="00C7041B" w:rsidRPr="0083057B">
        <w:rPr>
          <w:rFonts w:ascii="Verdana" w:hAnsi="Verdana"/>
          <w:bCs/>
        </w:rPr>
        <w:t>they must enter at the lowest non-conforming seeding</w:t>
      </w:r>
      <w:r w:rsidR="00C7041B">
        <w:rPr>
          <w:rFonts w:ascii="Verdana" w:hAnsi="Verdana"/>
          <w:bCs/>
        </w:rPr>
        <w:t xml:space="preserve"> </w:t>
      </w:r>
      <w:r w:rsidR="00C7041B" w:rsidRPr="0083057B">
        <w:rPr>
          <w:rFonts w:ascii="Verdana" w:hAnsi="Verdana"/>
          <w:bCs/>
        </w:rPr>
        <w:t>priority.</w:t>
      </w:r>
    </w:p>
    <w:p w:rsidR="00B62D3D" w:rsidRDefault="007B0F70" w:rsidP="00C7041B">
      <w:pPr>
        <w:jc w:val="both"/>
        <w:rPr>
          <w:rFonts w:ascii="Verdana" w:hAnsi="Verdana" w:cs="Arial"/>
          <w:szCs w:val="22"/>
        </w:rPr>
      </w:pPr>
      <w:r>
        <w:rPr>
          <w:rFonts w:ascii="Verdana" w:hAnsi="Verdana"/>
          <w:color w:val="000000"/>
          <w:shd w:val="clear" w:color="auto" w:fill="FFFFFF"/>
        </w:rPr>
        <w:t>The 400 IM and the 1500 Free are timed finals events that will be swum fastest to slowest with alternating genders female/male</w:t>
      </w:r>
      <w:r w:rsidR="00C7041B">
        <w:rPr>
          <w:rFonts w:ascii="Verdana" w:hAnsi="Verdana"/>
          <w:bCs/>
        </w:rPr>
        <w:t>.</w:t>
      </w:r>
      <w:r w:rsidR="00B62D3D" w:rsidRPr="00B62D3D">
        <w:rPr>
          <w:rFonts w:ascii="Verdana" w:hAnsi="Verdana" w:cs="Arial"/>
          <w:b/>
          <w:color w:val="FF0000"/>
          <w:szCs w:val="22"/>
        </w:rPr>
        <w:t xml:space="preserve">  </w:t>
      </w:r>
    </w:p>
    <w:p w:rsidR="00B62D3D" w:rsidRDefault="00B62D3D" w:rsidP="00C7041B">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C7041B" w:rsidRPr="00A60506">
        <w:rPr>
          <w:rFonts w:ascii="Verdana" w:hAnsi="Verdana" w:cs="Arial"/>
          <w:szCs w:val="22"/>
        </w:rPr>
        <w:t>Deck entries will only be taken if time permits. Cost for Deck Entries is $7.50 per individual event and $12.00 per relay</w:t>
      </w:r>
      <w:r w:rsidR="00C7041B">
        <w:rPr>
          <w:rFonts w:ascii="Verdana" w:hAnsi="Verdana" w:cs="Arial"/>
          <w:szCs w:val="22"/>
        </w:rPr>
        <w:t>.</w:t>
      </w:r>
      <w:r w:rsidRPr="0059485C">
        <w:rPr>
          <w:rFonts w:ascii="Verdana" w:hAnsi="Verdana" w:cs="Arial"/>
          <w:b/>
          <w:szCs w:val="22"/>
        </w:rPr>
        <w:t xml:space="preserve">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w:t>
      </w:r>
      <w:r w:rsidR="007B0F70">
        <w:rPr>
          <w:rFonts w:ascii="Verdana" w:hAnsi="Verdana" w:cs="Arial"/>
          <w:szCs w:val="22"/>
        </w:rPr>
        <w:t xml:space="preserve"> </w:t>
      </w:r>
      <w:r w:rsidR="007B0F70">
        <w:rPr>
          <w:rFonts w:ascii="Verdana" w:hAnsi="Verdana"/>
          <w:color w:val="000000"/>
          <w:shd w:val="clear" w:color="auto" w:fill="FFFFFF"/>
        </w:rPr>
        <w:t>and time trial swimmers</w:t>
      </w:r>
      <w:r w:rsidR="007B0F70">
        <w:rPr>
          <w:rFonts w:ascii="Verdana" w:hAnsi="Verdana"/>
          <w:color w:val="000000"/>
          <w:shd w:val="clear" w:color="auto" w:fill="FFFFFF"/>
        </w:rPr>
        <w:t xml:space="preserve">, </w:t>
      </w:r>
      <w:r w:rsidR="007B0F70">
        <w:rPr>
          <w:rFonts w:ascii="Verdana" w:hAnsi="Verdana"/>
          <w:color w:val="000000"/>
          <w:shd w:val="clear" w:color="auto" w:fill="FFFFFF"/>
        </w:rPr>
        <w:t>if not already entered in the meet</w:t>
      </w:r>
      <w:r w:rsidRPr="008C5740">
        <w:rPr>
          <w:rFonts w:ascii="Verdana" w:hAnsi="Verdana" w:cs="Arial"/>
          <w:szCs w:val="22"/>
        </w:rPr>
        <w:t xml:space="preserve">,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w:t>
      </w:r>
      <w:proofErr w:type="gramStart"/>
      <w:r w:rsidRPr="008C5740">
        <w:rPr>
          <w:rFonts w:ascii="Verdana" w:hAnsi="Verdana" w:cs="Arial"/>
          <w:szCs w:val="22"/>
        </w:rPr>
        <w:t>compete</w:t>
      </w:r>
      <w:proofErr w:type="gramEnd"/>
      <w:r w:rsidRPr="008C5740">
        <w:rPr>
          <w:rFonts w:ascii="Verdana" w:hAnsi="Verdana" w:cs="Arial"/>
          <w:szCs w:val="22"/>
        </w:rPr>
        <w:t xml:space="preserve"> unattached (UN) if they request to do so.</w:t>
      </w:r>
    </w:p>
    <w:p w:rsidR="00C7041B" w:rsidRDefault="00C7041B" w:rsidP="00C7041B">
      <w:pPr>
        <w:jc w:val="both"/>
        <w:rPr>
          <w:rFonts w:ascii="Verdana" w:hAnsi="Verdana" w:cs="Arial"/>
          <w:szCs w:val="22"/>
        </w:rPr>
      </w:pPr>
      <w:r w:rsidRPr="005952B0">
        <w:rPr>
          <w:rFonts w:ascii="Verdana" w:hAnsi="Verdana" w:cs="Arial"/>
          <w:bCs/>
          <w:color w:val="000000"/>
        </w:rPr>
        <w:t>Time trials will be offered if time allows</w:t>
      </w:r>
      <w:r>
        <w:rPr>
          <w:rFonts w:ascii="Verdana" w:hAnsi="Verdana" w:cs="Arial"/>
          <w:bCs/>
          <w:color w:val="000000"/>
        </w:rPr>
        <w:t>,</w:t>
      </w:r>
      <w:r w:rsidRPr="005952B0">
        <w:rPr>
          <w:rFonts w:ascii="Verdana" w:hAnsi="Verdana" w:cs="Arial"/>
          <w:bCs/>
          <w:color w:val="000000"/>
        </w:rPr>
        <w:t xml:space="preserve"> at the discretion of the M</w:t>
      </w:r>
      <w:r>
        <w:rPr>
          <w:rFonts w:ascii="Verdana" w:hAnsi="Verdana" w:cs="Arial"/>
          <w:bCs/>
          <w:color w:val="000000"/>
        </w:rPr>
        <w:t>eet Referee and Meet Director. </w:t>
      </w:r>
      <w:r w:rsidRPr="005952B0">
        <w:rPr>
          <w:rFonts w:ascii="Verdana" w:hAnsi="Verdana" w:cs="Arial"/>
          <w:bCs/>
          <w:color w:val="000000"/>
        </w:rPr>
        <w:t xml:space="preserve">Cost is $7.50 per individual event and $12.00 per relay event. Time trials, if scheduled, will take place </w:t>
      </w:r>
      <w:r w:rsidRPr="005952B0">
        <w:rPr>
          <w:rFonts w:ascii="Verdana" w:hAnsi="Verdana" w:cs="Arial"/>
          <w:bCs/>
          <w:color w:val="222222"/>
        </w:rPr>
        <w:t>Friday</w:t>
      </w:r>
      <w:r w:rsidRPr="005952B0">
        <w:rPr>
          <w:rFonts w:ascii="Verdana" w:hAnsi="Verdana" w:cs="Arial"/>
          <w:bCs/>
          <w:color w:val="000000"/>
        </w:rPr>
        <w:t xml:space="preserve"> and/or </w:t>
      </w:r>
      <w:r w:rsidRPr="005952B0">
        <w:rPr>
          <w:rFonts w:ascii="Verdana" w:hAnsi="Verdana" w:cs="Arial"/>
          <w:bCs/>
          <w:color w:val="222222"/>
        </w:rPr>
        <w:t>Saturday</w:t>
      </w:r>
      <w:r w:rsidRPr="005952B0">
        <w:rPr>
          <w:rFonts w:ascii="Verdana" w:hAnsi="Verdana" w:cs="Arial"/>
          <w:bCs/>
          <w:color w:val="000000"/>
        </w:rPr>
        <w:t xml:space="preserve"> 10 minutes after the conclusion of prelims</w:t>
      </w:r>
      <w:r>
        <w:rPr>
          <w:rFonts w:ascii="Verdana" w:hAnsi="Verdana" w:cs="Arial"/>
          <w:b/>
          <w:bCs/>
          <w:color w:val="000000"/>
        </w:rPr>
        <w:t>.</w:t>
      </w:r>
      <w:r w:rsidR="007B0F70">
        <w:rPr>
          <w:rFonts w:ascii="Verdana" w:hAnsi="Verdana" w:cs="Arial"/>
          <w:b/>
          <w:bCs/>
          <w:color w:val="000000"/>
        </w:rPr>
        <w:t xml:space="preserve"> </w:t>
      </w:r>
      <w:r w:rsidR="007B0F70" w:rsidRPr="007B0F70">
        <w:rPr>
          <w:rFonts w:ascii="Verdana" w:hAnsi="Verdana" w:cs="Arial"/>
          <w:color w:val="000000"/>
        </w:rPr>
        <w:t>T</w:t>
      </w:r>
      <w:r w:rsidR="007B0F70">
        <w:rPr>
          <w:rFonts w:ascii="Verdana" w:hAnsi="Verdana"/>
          <w:color w:val="000000"/>
          <w:shd w:val="clear" w:color="auto" w:fill="FFFFFF"/>
        </w:rPr>
        <w:t>ime trials are limited to one time trial per day</w:t>
      </w:r>
      <w:r w:rsidR="007B0F70">
        <w:rPr>
          <w:rFonts w:ascii="Verdana" w:hAnsi="Verdana"/>
          <w:color w:val="000000"/>
          <w:shd w:val="clear" w:color="auto" w:fill="FFFFFF"/>
        </w:rPr>
        <w:t>.</w:t>
      </w:r>
    </w:p>
    <w:p w:rsidR="00C7041B" w:rsidRPr="00A60506" w:rsidRDefault="00026216" w:rsidP="00C7041B">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C7041B" w:rsidRPr="00A60506">
        <w:rPr>
          <w:rFonts w:ascii="Verdana" w:hAnsi="Verdana" w:cs="Arial"/>
          <w:szCs w:val="22"/>
        </w:rPr>
        <w:t>Heat sheets will be available for $2.00 per session.</w:t>
      </w:r>
    </w:p>
    <w:p w:rsidR="00B62D3D" w:rsidRDefault="0023016B" w:rsidP="00C7041B">
      <w:pPr>
        <w:jc w:val="both"/>
        <w:rPr>
          <w:rFonts w:ascii="Verdana" w:hAnsi="Verdana" w:cs="Arial"/>
          <w:szCs w:val="22"/>
        </w:rPr>
      </w:pPr>
      <w:r>
        <w:rPr>
          <w:rFonts w:ascii="Verdana" w:hAnsi="Verdana" w:cs="Arial"/>
          <w:szCs w:val="22"/>
        </w:rPr>
        <w:t xml:space="preserve">Admission is $5.00 per day. </w:t>
      </w:r>
      <w:r w:rsidR="00C7041B" w:rsidRPr="00A60506">
        <w:rPr>
          <w:rFonts w:ascii="Verdana" w:hAnsi="Verdana" w:cs="Arial"/>
          <w:szCs w:val="22"/>
        </w:rPr>
        <w:t>10&amp;Unders are free</w:t>
      </w:r>
    </w:p>
    <w:p w:rsidR="00026216" w:rsidRDefault="00026216" w:rsidP="00C7041B">
      <w:pPr>
        <w:jc w:val="both"/>
        <w:rPr>
          <w:rFonts w:ascii="Verdana" w:hAnsi="Verdana" w:cs="Arial"/>
          <w:szCs w:val="22"/>
        </w:rPr>
      </w:pPr>
      <w:r w:rsidRPr="002466A0">
        <w:rPr>
          <w:rFonts w:ascii="Verdana" w:hAnsi="Verdana" w:cs="Arial"/>
          <w:b/>
          <w:bCs/>
          <w:szCs w:val="22"/>
        </w:rPr>
        <w:t>Scoring</w:t>
      </w:r>
      <w:r>
        <w:rPr>
          <w:rFonts w:ascii="Verdana" w:hAnsi="Verdana" w:cs="Arial"/>
          <w:b/>
          <w:bCs/>
          <w:szCs w:val="22"/>
        </w:rPr>
        <w:t xml:space="preserve"> - </w:t>
      </w:r>
      <w:r w:rsidR="0023016B">
        <w:rPr>
          <w:rFonts w:ascii="Verdana" w:hAnsi="Verdana" w:cs="Arial"/>
          <w:szCs w:val="22"/>
        </w:rPr>
        <w:t xml:space="preserve">Team scores will be kept. Top 24 will score. </w:t>
      </w:r>
      <w:r w:rsidR="00C7041B" w:rsidRPr="00A60506">
        <w:rPr>
          <w:rFonts w:ascii="Verdana" w:hAnsi="Verdana" w:cs="Arial"/>
          <w:szCs w:val="22"/>
        </w:rPr>
        <w:t>Top 3 teams will receive trophies.</w:t>
      </w:r>
    </w:p>
    <w:p w:rsidR="00DD55D1" w:rsidRPr="00DD55D1" w:rsidRDefault="00DD55D1" w:rsidP="00DD55D1">
      <w:pPr>
        <w:rPr>
          <w:rFonts w:ascii="Verdana" w:hAnsi="Verdana" w:cs="Arial"/>
          <w:szCs w:val="22"/>
        </w:rPr>
      </w:pPr>
      <w:r w:rsidRPr="00DD55D1">
        <w:rPr>
          <w:rFonts w:ascii="Verdana" w:hAnsi="Verdana" w:cs="Arial"/>
          <w:szCs w:val="22"/>
        </w:rPr>
        <w:t>Individual</w:t>
      </w:r>
      <w:r>
        <w:rPr>
          <w:rFonts w:ascii="Verdana" w:hAnsi="Verdana" w:cs="Arial"/>
          <w:szCs w:val="22"/>
        </w:rPr>
        <w:t xml:space="preserve"> points</w:t>
      </w:r>
      <w:r w:rsidRPr="00DD55D1">
        <w:rPr>
          <w:rFonts w:ascii="Verdana" w:hAnsi="Verdana" w:cs="Arial"/>
          <w:szCs w:val="22"/>
        </w:rPr>
        <w:t>:  31, 29, 28, 27, 26, 25, 23, 21, 20, 19, 18, 17, 15, 13, 12, 11, 10, 9, 7, 5, 4, 3, 2, 1 (24 places)</w:t>
      </w:r>
    </w:p>
    <w:p w:rsidR="00DD55D1" w:rsidRPr="00DD55D1" w:rsidRDefault="00DD55D1" w:rsidP="00DD55D1">
      <w:pPr>
        <w:jc w:val="both"/>
        <w:rPr>
          <w:rFonts w:ascii="Verdana" w:hAnsi="Verdana" w:cs="Arial"/>
          <w:szCs w:val="22"/>
        </w:rPr>
      </w:pPr>
      <w:bookmarkStart w:id="0" w:name="_GoBack"/>
      <w:bookmarkEnd w:id="0"/>
      <w:r w:rsidRPr="00DD55D1">
        <w:rPr>
          <w:rFonts w:ascii="Verdana" w:hAnsi="Verdana" w:cs="Arial"/>
          <w:szCs w:val="22"/>
        </w:rPr>
        <w:t>Relays are double the above to 24 places.</w:t>
      </w:r>
    </w:p>
    <w:p w:rsidR="00026216" w:rsidRDefault="00026216" w:rsidP="00C7041B">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C7041B">
        <w:rPr>
          <w:rFonts w:ascii="Verdana" w:hAnsi="Verdana" w:cs="Arial"/>
          <w:szCs w:val="22"/>
        </w:rPr>
        <w:t>No individual awards.</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3"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0023016B">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C7041B">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C7041B" w:rsidRPr="00A60506">
        <w:rPr>
          <w:rFonts w:ascii="Verdana" w:hAnsi="Verdana" w:cs="Arial"/>
          <w:szCs w:val="22"/>
        </w:rPr>
        <w:t>Calvin concession stand located outside the seating area</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C7041B">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C7041B" w:rsidRPr="00C7041B">
        <w:rPr>
          <w:rFonts w:ascii="Verdana" w:hAnsi="Verdana" w:cs="Arial"/>
          <w:szCs w:val="22"/>
        </w:rPr>
        <w:t>the</w:t>
      </w:r>
      <w:r w:rsidR="00C7041B" w:rsidRPr="00C7041B">
        <w:rPr>
          <w:rFonts w:ascii="Verdana" w:hAnsi="Verdana" w:cs="Arial"/>
          <w:b/>
          <w:bCs/>
          <w:szCs w:val="22"/>
        </w:rPr>
        <w:t xml:space="preserve"> </w:t>
      </w:r>
      <w:r w:rsidR="00C7041B">
        <w:rPr>
          <w:rFonts w:ascii="Verdana" w:hAnsi="Verdana" w:cs="Arial"/>
          <w:bCs/>
          <w:szCs w:val="22"/>
        </w:rPr>
        <w:t>lifeguard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w:t>
      </w:r>
      <w:r w:rsidR="00C7041B">
        <w:rPr>
          <w:rFonts w:ascii="Verdana" w:hAnsi="Verdana" w:cs="Arial"/>
          <w:bCs/>
          <w:szCs w:val="22"/>
        </w:rPr>
        <w:t>esentative for at least 14 days.</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 xml:space="preserve">Michigan Swimming warm up rules will be followed. To protect all swimmers during warm-ups, swimmers are required to enter the pool feet first at all times except when sprint lanes have been designated. No jumping or diving. The same rules will </w:t>
      </w:r>
      <w:r w:rsidRPr="00CF06E9">
        <w:rPr>
          <w:rFonts w:ascii="Verdana" w:hAnsi="Verdana" w:cs="Arial"/>
          <w:bCs/>
          <w:szCs w:val="22"/>
        </w:rPr>
        <w:lastRenderedPageBreak/>
        <w:t>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390D5B">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390D5B" w:rsidRPr="00DC221E">
        <w:rPr>
          <w:rFonts w:ascii="Verdana" w:hAnsi="Verdana" w:cs="Arial"/>
          <w:szCs w:val="22"/>
        </w:rPr>
        <w:t>stairway to the locker rooms</w:t>
      </w:r>
      <w:r w:rsidRPr="004B4309">
        <w:rPr>
          <w:rFonts w:ascii="Verdana" w:hAnsi="Verdana" w:cs="Arial"/>
          <w:szCs w:val="22"/>
        </w:rPr>
        <w:t xml:space="preserve">. Meet personnel will check the list of approved individuals and issue a credential to be displayed at all times during the meet.  This credential will include the </w:t>
      </w:r>
      <w:r w:rsidR="00390D5B" w:rsidRPr="004B4309">
        <w:rPr>
          <w:rFonts w:ascii="Verdana" w:hAnsi="Verdana" w:cs="Arial"/>
          <w:szCs w:val="22"/>
        </w:rPr>
        <w:t xml:space="preserve">host team </w:t>
      </w:r>
      <w:r w:rsidR="00390D5B" w:rsidRPr="00DC221E">
        <w:rPr>
          <w:rFonts w:ascii="Verdana" w:hAnsi="Verdana" w:cs="Arial"/>
          <w:szCs w:val="22"/>
        </w:rPr>
        <w:t>logo, name</w:t>
      </w:r>
      <w:r w:rsidR="00390D5B" w:rsidRPr="004B4309">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390D5B">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390D5B">
        <w:rPr>
          <w:rFonts w:ascii="Verdana" w:hAnsi="Verdana" w:cs="Arial"/>
          <w:szCs w:val="22"/>
        </w:rPr>
        <w:t>lifeguard station</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390D5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390D5B" w:rsidRPr="00DC221E">
        <w:rPr>
          <w:rFonts w:ascii="Verdana" w:hAnsi="Verdana" w:cs="Arial"/>
        </w:rPr>
        <w:t>Calvin College</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390D5B">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w:t>
      </w:r>
      <w:r w:rsidR="00390D5B" w:rsidRPr="00395F58">
        <w:rPr>
          <w:rFonts w:ascii="Verdana" w:hAnsi="Verdana" w:cs="Arial"/>
          <w:sz w:val="20"/>
          <w:szCs w:val="20"/>
          <w:lang w:val="en-US" w:eastAsia="en-US"/>
        </w:rPr>
        <w:t xml:space="preserve">at the </w:t>
      </w:r>
      <w:r w:rsidR="00390D5B" w:rsidRPr="00DC221E">
        <w:rPr>
          <w:rFonts w:ascii="Verdana" w:hAnsi="Verdana" w:cs="Arial"/>
          <w:sz w:val="20"/>
          <w:szCs w:val="20"/>
          <w:lang w:val="en-US" w:eastAsia="en-US"/>
        </w:rPr>
        <w:t>lifeguard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0D5B" w:rsidRDefault="009D538C" w:rsidP="009D538C">
      <w:pPr>
        <w:pStyle w:val="BodyTextIndent"/>
        <w:tabs>
          <w:tab w:val="clear" w:pos="2880"/>
          <w:tab w:val="left" w:pos="1098"/>
        </w:tabs>
        <w:ind w:hanging="2880"/>
        <w:rPr>
          <w:rFonts w:ascii="Verdana" w:hAnsi="Verdana" w:cs="Arial"/>
          <w:b/>
          <w:bCs/>
          <w:sz w:val="20"/>
          <w:szCs w:val="20"/>
          <w:lang w:val="en-US"/>
        </w:rPr>
      </w:pPr>
    </w:p>
    <w:p w:rsidR="00390D5B" w:rsidRPr="004351C9" w:rsidRDefault="00390D5B" w:rsidP="00A366F6">
      <w:pPr>
        <w:tabs>
          <w:tab w:val="left" w:pos="1980"/>
        </w:tabs>
        <w:jc w:val="both"/>
        <w:rPr>
          <w:rFonts w:ascii="Verdana" w:hAnsi="Verdana"/>
        </w:rPr>
      </w:pPr>
      <w:r w:rsidRPr="00395F58">
        <w:rPr>
          <w:rFonts w:ascii="Verdana" w:hAnsi="Verdana"/>
          <w:b/>
          <w:bCs/>
        </w:rPr>
        <w:t xml:space="preserve">Meet Director </w:t>
      </w:r>
      <w:r>
        <w:rPr>
          <w:rFonts w:ascii="Verdana" w:hAnsi="Verdana"/>
          <w:b/>
          <w:bCs/>
        </w:rPr>
        <w:t>–</w:t>
      </w:r>
      <w:r>
        <w:rPr>
          <w:rFonts w:ascii="Verdana" w:hAnsi="Verdana"/>
          <w:b/>
        </w:rPr>
        <w:t xml:space="preserve"> </w:t>
      </w:r>
      <w:r w:rsidR="00A366F6">
        <w:rPr>
          <w:rFonts w:ascii="Verdana" w:hAnsi="Verdana"/>
          <w:b/>
        </w:rPr>
        <w:tab/>
      </w:r>
      <w:r>
        <w:rPr>
          <w:rFonts w:ascii="Verdana" w:hAnsi="Verdana"/>
        </w:rPr>
        <w:t xml:space="preserve">Josh </w:t>
      </w:r>
      <w:proofErr w:type="spellStart"/>
      <w:r>
        <w:rPr>
          <w:rFonts w:ascii="Verdana" w:hAnsi="Verdana"/>
        </w:rPr>
        <w:t>Dolecki</w:t>
      </w:r>
      <w:proofErr w:type="spellEnd"/>
      <w:r>
        <w:rPr>
          <w:rFonts w:ascii="Verdana" w:hAnsi="Verdana"/>
        </w:rPr>
        <w:t xml:space="preserve"> </w:t>
      </w:r>
      <w:hyperlink r:id="rId14" w:history="1">
        <w:r w:rsidRPr="005A2A59">
          <w:rPr>
            <w:rStyle w:val="Hyperlink"/>
            <w:rFonts w:ascii="Verdana" w:hAnsi="Verdana"/>
          </w:rPr>
          <w:t>coachdolecki@egrawaves.com</w:t>
        </w:r>
      </w:hyperlink>
      <w:r>
        <w:rPr>
          <w:rFonts w:ascii="Verdana" w:hAnsi="Verdana"/>
        </w:rPr>
        <w:t xml:space="preserve"> </w:t>
      </w:r>
    </w:p>
    <w:p w:rsidR="00390D5B" w:rsidRPr="00390D5B" w:rsidRDefault="00390D5B" w:rsidP="00A366F6">
      <w:pPr>
        <w:tabs>
          <w:tab w:val="left" w:pos="1980"/>
        </w:tabs>
        <w:jc w:val="both"/>
        <w:rPr>
          <w:rFonts w:ascii="Verdana" w:hAnsi="Verdana" w:cs="Arial"/>
          <w:b/>
          <w:szCs w:val="22"/>
        </w:rPr>
      </w:pPr>
      <w:r w:rsidRPr="006C5953">
        <w:rPr>
          <w:rFonts w:ascii="Verdana" w:hAnsi="Verdana" w:cs="Arial"/>
          <w:b/>
          <w:bCs/>
          <w:szCs w:val="22"/>
        </w:rPr>
        <w:t>Meet Referee</w:t>
      </w:r>
      <w:r>
        <w:rPr>
          <w:rFonts w:ascii="Verdana" w:hAnsi="Verdana" w:cs="Arial"/>
          <w:b/>
          <w:bCs/>
          <w:szCs w:val="22"/>
        </w:rPr>
        <w:t xml:space="preserve"> – </w:t>
      </w:r>
      <w:r w:rsidR="00A366F6">
        <w:rPr>
          <w:rFonts w:ascii="Verdana" w:hAnsi="Verdana" w:cs="Arial"/>
          <w:b/>
          <w:bCs/>
          <w:szCs w:val="22"/>
        </w:rPr>
        <w:tab/>
      </w:r>
      <w:r w:rsidRPr="00A366F6">
        <w:rPr>
          <w:rFonts w:ascii="Verdana" w:hAnsi="Verdana" w:cs="Arial"/>
          <w:bCs/>
          <w:szCs w:val="22"/>
        </w:rPr>
        <w:t>Scott Appleyard</w:t>
      </w:r>
      <w:r>
        <w:rPr>
          <w:rFonts w:ascii="Verdana" w:hAnsi="Verdana" w:cs="Arial"/>
          <w:szCs w:val="22"/>
        </w:rPr>
        <w:t xml:space="preserve"> </w:t>
      </w:r>
      <w:r w:rsidR="00A366F6">
        <w:rPr>
          <w:rFonts w:ascii="Verdana" w:hAnsi="Verdana" w:cs="Arial"/>
          <w:szCs w:val="22"/>
        </w:rPr>
        <w:tab/>
      </w:r>
      <w:r>
        <w:rPr>
          <w:rFonts w:ascii="Verdana" w:hAnsi="Verdana" w:cs="Arial"/>
          <w:szCs w:val="22"/>
        </w:rPr>
        <w:t>(616) 304-2760</w:t>
      </w:r>
    </w:p>
    <w:p w:rsidR="00390D5B" w:rsidRPr="00DC221E" w:rsidRDefault="00A366F6" w:rsidP="00A366F6">
      <w:pPr>
        <w:tabs>
          <w:tab w:val="left" w:pos="1980"/>
        </w:tabs>
        <w:ind w:left="1440"/>
        <w:jc w:val="both"/>
        <w:rPr>
          <w:rFonts w:ascii="Verdana" w:hAnsi="Verdana" w:cs="Arial"/>
          <w:szCs w:val="22"/>
        </w:rPr>
      </w:pPr>
      <w:r>
        <w:rPr>
          <w:rFonts w:ascii="Verdana" w:hAnsi="Verdana" w:cs="Arial"/>
          <w:szCs w:val="22"/>
        </w:rPr>
        <w:tab/>
      </w:r>
      <w:r w:rsidR="00390D5B" w:rsidRPr="00DC221E">
        <w:rPr>
          <w:rFonts w:ascii="Verdana" w:hAnsi="Verdana" w:cs="Arial"/>
          <w:szCs w:val="22"/>
        </w:rPr>
        <w:t>Scott.appleyard@advantagesolutions.net</w:t>
      </w:r>
    </w:p>
    <w:p w:rsidR="00390D5B" w:rsidRDefault="00390D5B" w:rsidP="00A366F6">
      <w:pPr>
        <w:tabs>
          <w:tab w:val="left" w:pos="1980"/>
        </w:tabs>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A366F6">
        <w:rPr>
          <w:rFonts w:ascii="Verdana" w:hAnsi="Verdana" w:cs="Arial"/>
          <w:b/>
          <w:bCs/>
          <w:szCs w:val="22"/>
        </w:rPr>
        <w:tab/>
      </w:r>
      <w:r w:rsidRPr="00390D5B">
        <w:rPr>
          <w:rFonts w:ascii="Verdana" w:hAnsi="Verdana" w:cs="Arial"/>
          <w:bCs/>
          <w:szCs w:val="22"/>
        </w:rPr>
        <w:t>Andy Milnes</w:t>
      </w:r>
    </w:p>
    <w:p w:rsidR="00390D5B" w:rsidRPr="00362BF1" w:rsidRDefault="00390D5B" w:rsidP="00A366F6">
      <w:pPr>
        <w:tabs>
          <w:tab w:val="left" w:pos="1980"/>
        </w:tabs>
        <w:spacing w:before="120"/>
        <w:jc w:val="both"/>
        <w:rPr>
          <w:rFonts w:ascii="Verdana" w:hAnsi="Verdana"/>
        </w:rPr>
      </w:pPr>
      <w:r>
        <w:rPr>
          <w:rFonts w:ascii="Verdana" w:hAnsi="Verdana"/>
          <w:b/>
        </w:rPr>
        <w:t xml:space="preserve">Administrative </w:t>
      </w:r>
      <w:r w:rsidRPr="000931A9">
        <w:rPr>
          <w:rFonts w:ascii="Verdana" w:hAnsi="Verdana"/>
          <w:b/>
        </w:rPr>
        <w:t>Official</w:t>
      </w:r>
      <w:r>
        <w:rPr>
          <w:rFonts w:ascii="Verdana" w:hAnsi="Verdana"/>
          <w:b/>
        </w:rPr>
        <w:t xml:space="preserve"> – </w:t>
      </w:r>
      <w:r w:rsidRPr="00390D5B">
        <w:rPr>
          <w:rFonts w:ascii="Verdana" w:hAnsi="Verdana"/>
          <w:bCs/>
        </w:rPr>
        <w:t xml:space="preserve">Ruth Andegeko </w:t>
      </w:r>
      <w:hyperlink r:id="rId15" w:history="1">
        <w:r w:rsidRPr="00BB5DAB">
          <w:rPr>
            <w:rStyle w:val="Hyperlink"/>
            <w:rFonts w:ascii="Verdana" w:hAnsi="Verdana"/>
            <w:bCs/>
          </w:rPr>
          <w:t>entries@egrawaves.com</w:t>
        </w:r>
      </w:hyperlink>
      <w:r>
        <w:rPr>
          <w:rFonts w:ascii="Verdana" w:hAnsi="Verdana"/>
          <w:bCs/>
        </w:rPr>
        <w:t xml:space="preserve"> </w:t>
      </w:r>
    </w:p>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390D5B" w:rsidRPr="00B67DD5" w:rsidRDefault="00390D5B" w:rsidP="00390D5B">
      <w:pPr>
        <w:jc w:val="center"/>
        <w:rPr>
          <w:b/>
          <w:sz w:val="24"/>
          <w:szCs w:val="24"/>
        </w:rPr>
      </w:pPr>
      <w:r>
        <w:rPr>
          <w:b/>
          <w:sz w:val="24"/>
          <w:szCs w:val="24"/>
        </w:rPr>
        <w:t xml:space="preserve">2017 </w:t>
      </w:r>
      <w:r w:rsidRPr="00B67DD5">
        <w:rPr>
          <w:b/>
          <w:sz w:val="24"/>
          <w:szCs w:val="24"/>
        </w:rPr>
        <w:t>Calvin Summer Classic</w:t>
      </w:r>
    </w:p>
    <w:p w:rsidR="00390D5B" w:rsidRPr="00B67DD5" w:rsidRDefault="00390D5B" w:rsidP="00390D5B">
      <w:pPr>
        <w:jc w:val="center"/>
        <w:rPr>
          <w:b/>
          <w:sz w:val="24"/>
          <w:szCs w:val="24"/>
        </w:rPr>
      </w:pPr>
      <w:r>
        <w:rPr>
          <w:b/>
          <w:sz w:val="24"/>
          <w:szCs w:val="24"/>
        </w:rPr>
        <w:t xml:space="preserve">Sanction Number: </w:t>
      </w:r>
      <w:r w:rsidR="00B35D16">
        <w:rPr>
          <w:rFonts w:ascii="Verdana" w:hAnsi="Verdana"/>
          <w:b/>
          <w:bCs/>
          <w:color w:val="000000"/>
          <w:shd w:val="clear" w:color="auto" w:fill="FFFFFF"/>
        </w:rPr>
        <w:t>MI1617129</w:t>
      </w:r>
    </w:p>
    <w:p w:rsidR="00390D5B" w:rsidRPr="00390D5B" w:rsidRDefault="00390D5B" w:rsidP="00390D5B">
      <w:pPr>
        <w:jc w:val="center"/>
        <w:rPr>
          <w:b/>
          <w:bCs/>
          <w:sz w:val="24"/>
          <w:szCs w:val="24"/>
        </w:rPr>
      </w:pPr>
      <w:r w:rsidRPr="00390D5B">
        <w:rPr>
          <w:b/>
          <w:bCs/>
          <w:sz w:val="24"/>
          <w:szCs w:val="24"/>
        </w:rPr>
        <w:t>Thursday, July 6</w:t>
      </w:r>
    </w:p>
    <w:p w:rsidR="00390D5B" w:rsidRPr="00453850" w:rsidRDefault="00390D5B" w:rsidP="00390D5B">
      <w:pPr>
        <w:jc w:val="center"/>
      </w:pPr>
      <w:r>
        <w:t>Warm-up:  4pm; Check in: 3:45 – 4:30pm; Start:  5:30pm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2890"/>
        <w:gridCol w:w="1224"/>
        <w:gridCol w:w="2890"/>
        <w:gridCol w:w="1168"/>
      </w:tblGrid>
      <w:tr w:rsidR="00390D5B" w:rsidTr="00E4659E">
        <w:tc>
          <w:tcPr>
            <w:tcW w:w="1404" w:type="dxa"/>
            <w:shd w:val="clear" w:color="auto" w:fill="auto"/>
          </w:tcPr>
          <w:p w:rsidR="00390D5B" w:rsidRPr="00505808" w:rsidRDefault="00390D5B" w:rsidP="00E4659E">
            <w:pPr>
              <w:jc w:val="center"/>
              <w:rPr>
                <w:b/>
              </w:rPr>
            </w:pPr>
            <w:r w:rsidRPr="00505808">
              <w:rPr>
                <w:b/>
              </w:rPr>
              <w:t>Women’s event #</w:t>
            </w:r>
          </w:p>
        </w:tc>
        <w:tc>
          <w:tcPr>
            <w:tcW w:w="2890" w:type="dxa"/>
            <w:shd w:val="clear" w:color="auto" w:fill="auto"/>
          </w:tcPr>
          <w:p w:rsidR="00390D5B" w:rsidRPr="00505808" w:rsidRDefault="00390D5B" w:rsidP="00E4659E">
            <w:pPr>
              <w:jc w:val="center"/>
              <w:rPr>
                <w:b/>
              </w:rPr>
            </w:pPr>
            <w:r w:rsidRPr="00505808">
              <w:rPr>
                <w:b/>
              </w:rPr>
              <w:t>Cut</w:t>
            </w:r>
          </w:p>
          <w:p w:rsidR="00390D5B" w:rsidRPr="00505808" w:rsidRDefault="00390D5B" w:rsidP="00E4659E">
            <w:pPr>
              <w:jc w:val="center"/>
              <w:rPr>
                <w:b/>
              </w:rPr>
            </w:pPr>
            <w:r w:rsidRPr="00505808">
              <w:rPr>
                <w:b/>
              </w:rPr>
              <w:t>LCM/SCM/SCY</w:t>
            </w:r>
          </w:p>
        </w:tc>
        <w:tc>
          <w:tcPr>
            <w:tcW w:w="1224" w:type="dxa"/>
            <w:shd w:val="clear" w:color="auto" w:fill="auto"/>
          </w:tcPr>
          <w:p w:rsidR="00390D5B" w:rsidRPr="00505808" w:rsidRDefault="00390D5B" w:rsidP="00E4659E">
            <w:pPr>
              <w:jc w:val="center"/>
              <w:rPr>
                <w:b/>
              </w:rPr>
            </w:pPr>
            <w:r w:rsidRPr="00505808">
              <w:rPr>
                <w:b/>
              </w:rPr>
              <w:t>Event</w:t>
            </w:r>
          </w:p>
        </w:tc>
        <w:tc>
          <w:tcPr>
            <w:tcW w:w="2890" w:type="dxa"/>
            <w:shd w:val="clear" w:color="auto" w:fill="auto"/>
          </w:tcPr>
          <w:p w:rsidR="00390D5B" w:rsidRPr="00505808" w:rsidRDefault="00390D5B" w:rsidP="00E4659E">
            <w:pPr>
              <w:jc w:val="center"/>
              <w:rPr>
                <w:b/>
              </w:rPr>
            </w:pPr>
            <w:r w:rsidRPr="00505808">
              <w:rPr>
                <w:b/>
              </w:rPr>
              <w:t>Cut</w:t>
            </w:r>
          </w:p>
          <w:p w:rsidR="00390D5B" w:rsidRPr="00505808" w:rsidRDefault="00390D5B" w:rsidP="00E4659E">
            <w:pPr>
              <w:jc w:val="center"/>
              <w:rPr>
                <w:b/>
              </w:rPr>
            </w:pPr>
            <w:r w:rsidRPr="00505808">
              <w:rPr>
                <w:b/>
              </w:rPr>
              <w:t>LCM/SCM/SCY</w:t>
            </w:r>
          </w:p>
        </w:tc>
        <w:tc>
          <w:tcPr>
            <w:tcW w:w="1168" w:type="dxa"/>
            <w:shd w:val="clear" w:color="auto" w:fill="auto"/>
          </w:tcPr>
          <w:p w:rsidR="00390D5B" w:rsidRPr="00505808" w:rsidRDefault="00390D5B" w:rsidP="00E4659E">
            <w:pPr>
              <w:jc w:val="center"/>
              <w:rPr>
                <w:b/>
              </w:rPr>
            </w:pPr>
            <w:r w:rsidRPr="00505808">
              <w:rPr>
                <w:b/>
              </w:rPr>
              <w:t>Men’s event #</w:t>
            </w:r>
          </w:p>
        </w:tc>
      </w:tr>
      <w:tr w:rsidR="00390D5B" w:rsidTr="00E4659E">
        <w:tc>
          <w:tcPr>
            <w:tcW w:w="1404" w:type="dxa"/>
            <w:shd w:val="clear" w:color="auto" w:fill="auto"/>
          </w:tcPr>
          <w:p w:rsidR="00390D5B" w:rsidRDefault="00390D5B" w:rsidP="00E4659E">
            <w:pPr>
              <w:jc w:val="center"/>
            </w:pPr>
            <w:r>
              <w:t>1</w:t>
            </w:r>
          </w:p>
        </w:tc>
        <w:tc>
          <w:tcPr>
            <w:tcW w:w="2890" w:type="dxa"/>
            <w:shd w:val="clear" w:color="auto" w:fill="auto"/>
          </w:tcPr>
          <w:p w:rsidR="00390D5B" w:rsidRDefault="00390D5B" w:rsidP="00E4659E">
            <w:pPr>
              <w:jc w:val="center"/>
            </w:pPr>
            <w:r>
              <w:t>31.29/30.19/27.29</w:t>
            </w:r>
          </w:p>
        </w:tc>
        <w:tc>
          <w:tcPr>
            <w:tcW w:w="1224" w:type="dxa"/>
            <w:shd w:val="clear" w:color="auto" w:fill="auto"/>
          </w:tcPr>
          <w:p w:rsidR="00390D5B" w:rsidRPr="00505808" w:rsidRDefault="00390D5B" w:rsidP="00E4659E">
            <w:pPr>
              <w:jc w:val="center"/>
              <w:rPr>
                <w:b/>
              </w:rPr>
            </w:pPr>
            <w:r w:rsidRPr="00505808">
              <w:rPr>
                <w:b/>
              </w:rPr>
              <w:t>50 Free prelims</w:t>
            </w:r>
          </w:p>
        </w:tc>
        <w:tc>
          <w:tcPr>
            <w:tcW w:w="2890" w:type="dxa"/>
            <w:shd w:val="clear" w:color="auto" w:fill="auto"/>
          </w:tcPr>
          <w:p w:rsidR="00390D5B" w:rsidRDefault="00390D5B" w:rsidP="00E4659E">
            <w:pPr>
              <w:jc w:val="center"/>
            </w:pPr>
            <w:r>
              <w:t>27.69/27.19/24.59</w:t>
            </w:r>
          </w:p>
        </w:tc>
        <w:tc>
          <w:tcPr>
            <w:tcW w:w="1168" w:type="dxa"/>
            <w:shd w:val="clear" w:color="auto" w:fill="auto"/>
          </w:tcPr>
          <w:p w:rsidR="00390D5B" w:rsidRDefault="00390D5B" w:rsidP="00E4659E">
            <w:pPr>
              <w:jc w:val="center"/>
            </w:pPr>
            <w:r>
              <w:t>2</w:t>
            </w:r>
          </w:p>
        </w:tc>
      </w:tr>
      <w:tr w:rsidR="00390D5B" w:rsidTr="00E4659E">
        <w:tc>
          <w:tcPr>
            <w:tcW w:w="1404" w:type="dxa"/>
            <w:shd w:val="clear" w:color="auto" w:fill="auto"/>
          </w:tcPr>
          <w:p w:rsidR="00390D5B" w:rsidRDefault="00390D5B" w:rsidP="00E4659E">
            <w:pPr>
              <w:jc w:val="center"/>
            </w:pPr>
            <w:r>
              <w:t>3</w:t>
            </w:r>
          </w:p>
        </w:tc>
        <w:tc>
          <w:tcPr>
            <w:tcW w:w="2890" w:type="dxa"/>
            <w:shd w:val="clear" w:color="auto" w:fill="auto"/>
          </w:tcPr>
          <w:p w:rsidR="00390D5B" w:rsidRDefault="00390D5B" w:rsidP="00E4659E">
            <w:pPr>
              <w:jc w:val="center"/>
            </w:pPr>
            <w:r>
              <w:t>5:46.69/5:36.59/5:04.29</w:t>
            </w:r>
          </w:p>
        </w:tc>
        <w:tc>
          <w:tcPr>
            <w:tcW w:w="1224" w:type="dxa"/>
            <w:shd w:val="clear" w:color="auto" w:fill="auto"/>
          </w:tcPr>
          <w:p w:rsidR="00390D5B" w:rsidRPr="00505808" w:rsidRDefault="00390D5B" w:rsidP="00E4659E">
            <w:pPr>
              <w:jc w:val="center"/>
              <w:rPr>
                <w:b/>
              </w:rPr>
            </w:pPr>
            <w:r w:rsidRPr="00505808">
              <w:rPr>
                <w:b/>
              </w:rPr>
              <w:t>400 IM timed finals</w:t>
            </w:r>
          </w:p>
        </w:tc>
        <w:tc>
          <w:tcPr>
            <w:tcW w:w="2890" w:type="dxa"/>
            <w:shd w:val="clear" w:color="auto" w:fill="auto"/>
          </w:tcPr>
          <w:p w:rsidR="00390D5B" w:rsidRDefault="00390D5B" w:rsidP="00E4659E">
            <w:pPr>
              <w:jc w:val="center"/>
            </w:pPr>
            <w:r>
              <w:t>5:24.49/5:13.79/4:43.99</w:t>
            </w:r>
          </w:p>
        </w:tc>
        <w:tc>
          <w:tcPr>
            <w:tcW w:w="1168" w:type="dxa"/>
            <w:shd w:val="clear" w:color="auto" w:fill="auto"/>
          </w:tcPr>
          <w:p w:rsidR="00390D5B" w:rsidRDefault="00390D5B" w:rsidP="00E4659E">
            <w:pPr>
              <w:jc w:val="center"/>
            </w:pPr>
            <w:r>
              <w:t>4</w:t>
            </w:r>
          </w:p>
        </w:tc>
      </w:tr>
      <w:tr w:rsidR="00390D5B" w:rsidTr="00E4659E">
        <w:tc>
          <w:tcPr>
            <w:tcW w:w="1404" w:type="dxa"/>
            <w:shd w:val="clear" w:color="auto" w:fill="auto"/>
          </w:tcPr>
          <w:p w:rsidR="00390D5B" w:rsidRDefault="00390D5B" w:rsidP="00E4659E">
            <w:pPr>
              <w:jc w:val="center"/>
            </w:pPr>
            <w:r>
              <w:t>5</w:t>
            </w:r>
          </w:p>
        </w:tc>
        <w:tc>
          <w:tcPr>
            <w:tcW w:w="2890" w:type="dxa"/>
            <w:shd w:val="clear" w:color="auto" w:fill="auto"/>
          </w:tcPr>
          <w:p w:rsidR="00390D5B" w:rsidRDefault="00390D5B" w:rsidP="00E4659E">
            <w:pPr>
              <w:jc w:val="center"/>
            </w:pPr>
            <w:r>
              <w:t>20:27.39/19:41.29/19:48.19</w:t>
            </w:r>
          </w:p>
        </w:tc>
        <w:tc>
          <w:tcPr>
            <w:tcW w:w="1224" w:type="dxa"/>
            <w:shd w:val="clear" w:color="auto" w:fill="auto"/>
          </w:tcPr>
          <w:p w:rsidR="00390D5B" w:rsidRPr="00505808" w:rsidRDefault="00390D5B" w:rsidP="00E4659E">
            <w:pPr>
              <w:jc w:val="center"/>
              <w:rPr>
                <w:b/>
              </w:rPr>
            </w:pPr>
            <w:r w:rsidRPr="00505808">
              <w:rPr>
                <w:b/>
              </w:rPr>
              <w:t>1500 Free timed finals</w:t>
            </w:r>
          </w:p>
        </w:tc>
        <w:tc>
          <w:tcPr>
            <w:tcW w:w="2890" w:type="dxa"/>
            <w:shd w:val="clear" w:color="auto" w:fill="auto"/>
          </w:tcPr>
          <w:p w:rsidR="00390D5B" w:rsidRDefault="00390D5B" w:rsidP="00E4659E">
            <w:pPr>
              <w:jc w:val="center"/>
            </w:pPr>
            <w:r>
              <w:t>19:07.79/18:33.49/18:39.99</w:t>
            </w:r>
          </w:p>
        </w:tc>
        <w:tc>
          <w:tcPr>
            <w:tcW w:w="1168" w:type="dxa"/>
            <w:shd w:val="clear" w:color="auto" w:fill="auto"/>
          </w:tcPr>
          <w:p w:rsidR="00390D5B" w:rsidRDefault="00390D5B" w:rsidP="00E4659E">
            <w:pPr>
              <w:jc w:val="center"/>
            </w:pPr>
            <w:r>
              <w:t>6</w:t>
            </w:r>
          </w:p>
        </w:tc>
      </w:tr>
      <w:tr w:rsidR="00390D5B" w:rsidTr="00E4659E">
        <w:tc>
          <w:tcPr>
            <w:tcW w:w="1404" w:type="dxa"/>
            <w:shd w:val="clear" w:color="auto" w:fill="auto"/>
          </w:tcPr>
          <w:p w:rsidR="00390D5B" w:rsidRDefault="00390D5B" w:rsidP="00E4659E">
            <w:pPr>
              <w:jc w:val="center"/>
            </w:pPr>
            <w:r>
              <w:t>1</w:t>
            </w:r>
          </w:p>
        </w:tc>
        <w:tc>
          <w:tcPr>
            <w:tcW w:w="2890" w:type="dxa"/>
            <w:shd w:val="clear" w:color="auto" w:fill="auto"/>
          </w:tcPr>
          <w:p w:rsidR="00390D5B" w:rsidRDefault="00390D5B" w:rsidP="00E4659E">
            <w:pPr>
              <w:jc w:val="center"/>
            </w:pPr>
          </w:p>
        </w:tc>
        <w:tc>
          <w:tcPr>
            <w:tcW w:w="1224" w:type="dxa"/>
            <w:shd w:val="clear" w:color="auto" w:fill="auto"/>
          </w:tcPr>
          <w:p w:rsidR="00390D5B" w:rsidRPr="00505808" w:rsidRDefault="00390D5B" w:rsidP="00E4659E">
            <w:pPr>
              <w:jc w:val="center"/>
              <w:rPr>
                <w:b/>
              </w:rPr>
            </w:pPr>
            <w:r w:rsidRPr="00505808">
              <w:rPr>
                <w:b/>
              </w:rPr>
              <w:t>50 Free finals</w:t>
            </w:r>
          </w:p>
        </w:tc>
        <w:tc>
          <w:tcPr>
            <w:tcW w:w="2890" w:type="dxa"/>
            <w:shd w:val="clear" w:color="auto" w:fill="auto"/>
          </w:tcPr>
          <w:p w:rsidR="00390D5B" w:rsidRDefault="00390D5B" w:rsidP="00E4659E">
            <w:pPr>
              <w:jc w:val="center"/>
            </w:pPr>
          </w:p>
        </w:tc>
        <w:tc>
          <w:tcPr>
            <w:tcW w:w="1168" w:type="dxa"/>
            <w:shd w:val="clear" w:color="auto" w:fill="auto"/>
          </w:tcPr>
          <w:p w:rsidR="00390D5B" w:rsidRDefault="00390D5B" w:rsidP="00E4659E">
            <w:pPr>
              <w:jc w:val="center"/>
            </w:pPr>
            <w:r>
              <w:t>2</w:t>
            </w:r>
          </w:p>
        </w:tc>
      </w:tr>
    </w:tbl>
    <w:p w:rsidR="00390D5B" w:rsidRDefault="00390D5B" w:rsidP="00390D5B">
      <w:pPr>
        <w:spacing w:before="120"/>
        <w:jc w:val="center"/>
      </w:pPr>
    </w:p>
    <w:p w:rsidR="00390D5B" w:rsidRPr="00390D5B" w:rsidRDefault="00390D5B" w:rsidP="00390D5B">
      <w:pPr>
        <w:jc w:val="center"/>
        <w:rPr>
          <w:b/>
          <w:bCs/>
          <w:sz w:val="24"/>
          <w:szCs w:val="24"/>
        </w:rPr>
      </w:pPr>
      <w:r w:rsidRPr="00390D5B">
        <w:rPr>
          <w:b/>
          <w:bCs/>
          <w:sz w:val="24"/>
          <w:szCs w:val="24"/>
        </w:rPr>
        <w:t>Friday, July 7</w:t>
      </w:r>
    </w:p>
    <w:p w:rsidR="00390D5B" w:rsidRDefault="00390D5B" w:rsidP="00390D5B">
      <w:pPr>
        <w:spacing w:before="120"/>
        <w:jc w:val="center"/>
        <w:rPr>
          <w:b/>
        </w:rPr>
      </w:pPr>
      <w:r>
        <w:rPr>
          <w:b/>
        </w:rPr>
        <w:t>Friday Prelims</w:t>
      </w:r>
    </w:p>
    <w:p w:rsidR="00390D5B" w:rsidRPr="00453850" w:rsidRDefault="00390D5B" w:rsidP="00390D5B">
      <w:pPr>
        <w:jc w:val="center"/>
      </w:pPr>
      <w:r>
        <w:t>Warm-up:  7:00am;</w:t>
      </w:r>
      <w:r w:rsidRPr="00A62C14">
        <w:t xml:space="preserve"> </w:t>
      </w:r>
      <w:r>
        <w:t xml:space="preserve">Check in: 6:45 am – 7:30am; Start: </w:t>
      </w:r>
      <w:r w:rsidRPr="00A62C14">
        <w:t>8:30</w:t>
      </w:r>
      <w:proofErr w:type="gramStart"/>
      <w:r w:rsidRPr="00A62C14">
        <w:t>am</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2890"/>
        <w:gridCol w:w="1224"/>
        <w:gridCol w:w="2890"/>
        <w:gridCol w:w="1168"/>
      </w:tblGrid>
      <w:tr w:rsidR="00390D5B" w:rsidRPr="00505808" w:rsidTr="00E4659E">
        <w:tc>
          <w:tcPr>
            <w:tcW w:w="1404" w:type="dxa"/>
            <w:shd w:val="clear" w:color="auto" w:fill="auto"/>
          </w:tcPr>
          <w:p w:rsidR="00390D5B" w:rsidRPr="00505808" w:rsidRDefault="00390D5B" w:rsidP="00E4659E">
            <w:pPr>
              <w:jc w:val="center"/>
              <w:rPr>
                <w:b/>
              </w:rPr>
            </w:pPr>
            <w:r w:rsidRPr="00505808">
              <w:rPr>
                <w:b/>
              </w:rPr>
              <w:t>Women’s event #</w:t>
            </w:r>
          </w:p>
        </w:tc>
        <w:tc>
          <w:tcPr>
            <w:tcW w:w="2890" w:type="dxa"/>
            <w:shd w:val="clear" w:color="auto" w:fill="auto"/>
          </w:tcPr>
          <w:p w:rsidR="00390D5B" w:rsidRPr="00505808" w:rsidRDefault="00390D5B" w:rsidP="00E4659E">
            <w:pPr>
              <w:jc w:val="center"/>
              <w:rPr>
                <w:b/>
              </w:rPr>
            </w:pPr>
            <w:r w:rsidRPr="00505808">
              <w:rPr>
                <w:b/>
              </w:rPr>
              <w:t>Cut</w:t>
            </w:r>
          </w:p>
          <w:p w:rsidR="00390D5B" w:rsidRPr="00505808" w:rsidRDefault="00390D5B" w:rsidP="00E4659E">
            <w:pPr>
              <w:jc w:val="center"/>
              <w:rPr>
                <w:b/>
              </w:rPr>
            </w:pPr>
            <w:r w:rsidRPr="00505808">
              <w:rPr>
                <w:b/>
              </w:rPr>
              <w:t>LCM/SCM/SCY</w:t>
            </w:r>
          </w:p>
        </w:tc>
        <w:tc>
          <w:tcPr>
            <w:tcW w:w="1224" w:type="dxa"/>
            <w:shd w:val="clear" w:color="auto" w:fill="auto"/>
          </w:tcPr>
          <w:p w:rsidR="00390D5B" w:rsidRPr="00505808" w:rsidRDefault="00390D5B" w:rsidP="00E4659E">
            <w:pPr>
              <w:jc w:val="center"/>
              <w:rPr>
                <w:b/>
              </w:rPr>
            </w:pPr>
            <w:r w:rsidRPr="00505808">
              <w:rPr>
                <w:b/>
              </w:rPr>
              <w:t>Event</w:t>
            </w:r>
          </w:p>
        </w:tc>
        <w:tc>
          <w:tcPr>
            <w:tcW w:w="2890" w:type="dxa"/>
            <w:shd w:val="clear" w:color="auto" w:fill="auto"/>
          </w:tcPr>
          <w:p w:rsidR="00390D5B" w:rsidRPr="00505808" w:rsidRDefault="00390D5B" w:rsidP="00E4659E">
            <w:pPr>
              <w:jc w:val="center"/>
              <w:rPr>
                <w:b/>
              </w:rPr>
            </w:pPr>
            <w:r w:rsidRPr="00505808">
              <w:rPr>
                <w:b/>
              </w:rPr>
              <w:t>Cut</w:t>
            </w:r>
          </w:p>
          <w:p w:rsidR="00390D5B" w:rsidRPr="00505808" w:rsidRDefault="00390D5B" w:rsidP="00E4659E">
            <w:pPr>
              <w:jc w:val="center"/>
              <w:rPr>
                <w:b/>
              </w:rPr>
            </w:pPr>
            <w:r w:rsidRPr="00505808">
              <w:rPr>
                <w:b/>
              </w:rPr>
              <w:t>LCM/SCM/SCY</w:t>
            </w:r>
          </w:p>
        </w:tc>
        <w:tc>
          <w:tcPr>
            <w:tcW w:w="1168" w:type="dxa"/>
            <w:shd w:val="clear" w:color="auto" w:fill="auto"/>
          </w:tcPr>
          <w:p w:rsidR="00390D5B" w:rsidRPr="00505808" w:rsidRDefault="00390D5B" w:rsidP="00E4659E">
            <w:pPr>
              <w:jc w:val="center"/>
              <w:rPr>
                <w:b/>
              </w:rPr>
            </w:pPr>
            <w:r w:rsidRPr="00505808">
              <w:rPr>
                <w:b/>
              </w:rPr>
              <w:t>Men’s event #</w:t>
            </w:r>
          </w:p>
        </w:tc>
      </w:tr>
      <w:tr w:rsidR="00390D5B" w:rsidTr="00E4659E">
        <w:tc>
          <w:tcPr>
            <w:tcW w:w="1404" w:type="dxa"/>
            <w:shd w:val="clear" w:color="auto" w:fill="auto"/>
          </w:tcPr>
          <w:p w:rsidR="00390D5B" w:rsidRDefault="00390D5B" w:rsidP="00E4659E">
            <w:pPr>
              <w:jc w:val="center"/>
            </w:pPr>
            <w:r>
              <w:t>7</w:t>
            </w:r>
          </w:p>
        </w:tc>
        <w:tc>
          <w:tcPr>
            <w:tcW w:w="2890" w:type="dxa"/>
            <w:shd w:val="clear" w:color="auto" w:fill="auto"/>
          </w:tcPr>
          <w:p w:rsidR="00390D5B" w:rsidRDefault="00390D5B" w:rsidP="00E4659E">
            <w:pPr>
              <w:jc w:val="center"/>
            </w:pPr>
            <w:r>
              <w:t>2:25.19/2:20.79/2:06.29</w:t>
            </w:r>
          </w:p>
        </w:tc>
        <w:tc>
          <w:tcPr>
            <w:tcW w:w="1224" w:type="dxa"/>
            <w:shd w:val="clear" w:color="auto" w:fill="auto"/>
          </w:tcPr>
          <w:p w:rsidR="00390D5B" w:rsidRPr="00505808" w:rsidRDefault="00390D5B" w:rsidP="00E4659E">
            <w:pPr>
              <w:jc w:val="center"/>
              <w:rPr>
                <w:b/>
              </w:rPr>
            </w:pPr>
            <w:r w:rsidRPr="00505808">
              <w:rPr>
                <w:b/>
              </w:rPr>
              <w:t>200 Free</w:t>
            </w:r>
          </w:p>
        </w:tc>
        <w:tc>
          <w:tcPr>
            <w:tcW w:w="2890" w:type="dxa"/>
            <w:shd w:val="clear" w:color="auto" w:fill="auto"/>
          </w:tcPr>
          <w:p w:rsidR="00390D5B" w:rsidRDefault="00390D5B" w:rsidP="00E4659E">
            <w:pPr>
              <w:jc w:val="center"/>
            </w:pPr>
            <w:r>
              <w:t>2:15.49/2:09.99/1:57.59</w:t>
            </w:r>
          </w:p>
        </w:tc>
        <w:tc>
          <w:tcPr>
            <w:tcW w:w="1168" w:type="dxa"/>
            <w:shd w:val="clear" w:color="auto" w:fill="auto"/>
          </w:tcPr>
          <w:p w:rsidR="00390D5B" w:rsidRDefault="00390D5B" w:rsidP="00E4659E">
            <w:pPr>
              <w:jc w:val="center"/>
            </w:pPr>
            <w:r>
              <w:t>8</w:t>
            </w:r>
          </w:p>
        </w:tc>
      </w:tr>
      <w:tr w:rsidR="00390D5B" w:rsidTr="00E4659E">
        <w:tc>
          <w:tcPr>
            <w:tcW w:w="1404" w:type="dxa"/>
            <w:shd w:val="clear" w:color="auto" w:fill="auto"/>
          </w:tcPr>
          <w:p w:rsidR="00390D5B" w:rsidRDefault="00390D5B" w:rsidP="00E4659E">
            <w:pPr>
              <w:jc w:val="center"/>
            </w:pPr>
            <w:r>
              <w:t>9</w:t>
            </w:r>
          </w:p>
        </w:tc>
        <w:tc>
          <w:tcPr>
            <w:tcW w:w="2890" w:type="dxa"/>
            <w:shd w:val="clear" w:color="auto" w:fill="auto"/>
          </w:tcPr>
          <w:p w:rsidR="00390D5B" w:rsidRDefault="00390D5B" w:rsidP="00E4659E">
            <w:pPr>
              <w:jc w:val="center"/>
            </w:pPr>
            <w:r>
              <w:t>1:14.99/1:11.19/1:04.39</w:t>
            </w:r>
          </w:p>
        </w:tc>
        <w:tc>
          <w:tcPr>
            <w:tcW w:w="1224" w:type="dxa"/>
            <w:shd w:val="clear" w:color="auto" w:fill="auto"/>
          </w:tcPr>
          <w:p w:rsidR="00390D5B" w:rsidRPr="00505808" w:rsidRDefault="00390D5B" w:rsidP="00E4659E">
            <w:pPr>
              <w:jc w:val="center"/>
              <w:rPr>
                <w:b/>
              </w:rPr>
            </w:pPr>
            <w:r w:rsidRPr="00505808">
              <w:rPr>
                <w:b/>
              </w:rPr>
              <w:t>100 Back</w:t>
            </w:r>
          </w:p>
        </w:tc>
        <w:tc>
          <w:tcPr>
            <w:tcW w:w="2890" w:type="dxa"/>
            <w:shd w:val="clear" w:color="auto" w:fill="auto"/>
          </w:tcPr>
          <w:p w:rsidR="00390D5B" w:rsidRDefault="00390D5B" w:rsidP="00E4659E">
            <w:pPr>
              <w:jc w:val="center"/>
            </w:pPr>
            <w:r>
              <w:t>1:09.69/1:05.99/59.79</w:t>
            </w:r>
          </w:p>
        </w:tc>
        <w:tc>
          <w:tcPr>
            <w:tcW w:w="1168" w:type="dxa"/>
            <w:shd w:val="clear" w:color="auto" w:fill="auto"/>
          </w:tcPr>
          <w:p w:rsidR="00390D5B" w:rsidRDefault="00390D5B" w:rsidP="00E4659E">
            <w:pPr>
              <w:jc w:val="center"/>
            </w:pPr>
            <w:r>
              <w:t>10</w:t>
            </w:r>
          </w:p>
        </w:tc>
      </w:tr>
      <w:tr w:rsidR="00390D5B" w:rsidTr="00E4659E">
        <w:tc>
          <w:tcPr>
            <w:tcW w:w="1404" w:type="dxa"/>
            <w:shd w:val="clear" w:color="auto" w:fill="auto"/>
          </w:tcPr>
          <w:p w:rsidR="00390D5B" w:rsidRDefault="00390D5B" w:rsidP="00E4659E">
            <w:pPr>
              <w:jc w:val="center"/>
            </w:pPr>
            <w:r>
              <w:t>11</w:t>
            </w:r>
          </w:p>
        </w:tc>
        <w:tc>
          <w:tcPr>
            <w:tcW w:w="2890" w:type="dxa"/>
            <w:shd w:val="clear" w:color="auto" w:fill="auto"/>
          </w:tcPr>
          <w:p w:rsidR="00390D5B" w:rsidRDefault="00390D5B" w:rsidP="00E4659E">
            <w:pPr>
              <w:jc w:val="center"/>
            </w:pPr>
            <w:r>
              <w:t>2:44.39/2:37.99/2:22.79</w:t>
            </w:r>
          </w:p>
        </w:tc>
        <w:tc>
          <w:tcPr>
            <w:tcW w:w="1224" w:type="dxa"/>
            <w:shd w:val="clear" w:color="auto" w:fill="auto"/>
          </w:tcPr>
          <w:p w:rsidR="00390D5B" w:rsidRPr="00505808" w:rsidRDefault="00390D5B" w:rsidP="00E4659E">
            <w:pPr>
              <w:jc w:val="center"/>
              <w:rPr>
                <w:b/>
              </w:rPr>
            </w:pPr>
            <w:r w:rsidRPr="00505808">
              <w:rPr>
                <w:b/>
              </w:rPr>
              <w:t>200 IM</w:t>
            </w:r>
          </w:p>
        </w:tc>
        <w:tc>
          <w:tcPr>
            <w:tcW w:w="2890" w:type="dxa"/>
            <w:shd w:val="clear" w:color="auto" w:fill="auto"/>
          </w:tcPr>
          <w:p w:rsidR="00390D5B" w:rsidRDefault="00390D5B" w:rsidP="00E4659E">
            <w:pPr>
              <w:jc w:val="center"/>
            </w:pPr>
            <w:r>
              <w:t>2:32.79/2:26.19/2:12.29</w:t>
            </w:r>
          </w:p>
        </w:tc>
        <w:tc>
          <w:tcPr>
            <w:tcW w:w="1168" w:type="dxa"/>
            <w:shd w:val="clear" w:color="auto" w:fill="auto"/>
          </w:tcPr>
          <w:p w:rsidR="00390D5B" w:rsidRDefault="00390D5B" w:rsidP="00E4659E">
            <w:pPr>
              <w:jc w:val="center"/>
            </w:pPr>
            <w:r>
              <w:t>12</w:t>
            </w:r>
          </w:p>
        </w:tc>
      </w:tr>
      <w:tr w:rsidR="00390D5B" w:rsidTr="00E4659E">
        <w:tc>
          <w:tcPr>
            <w:tcW w:w="1404" w:type="dxa"/>
            <w:shd w:val="clear" w:color="auto" w:fill="auto"/>
          </w:tcPr>
          <w:p w:rsidR="00390D5B" w:rsidRDefault="00390D5B" w:rsidP="00E4659E">
            <w:pPr>
              <w:jc w:val="center"/>
            </w:pPr>
            <w:r>
              <w:t>13</w:t>
            </w:r>
          </w:p>
        </w:tc>
        <w:tc>
          <w:tcPr>
            <w:tcW w:w="2890" w:type="dxa"/>
            <w:shd w:val="clear" w:color="auto" w:fill="auto"/>
          </w:tcPr>
          <w:p w:rsidR="00390D5B" w:rsidRDefault="00390D5B" w:rsidP="00E4659E">
            <w:pPr>
              <w:jc w:val="center"/>
            </w:pPr>
            <w:r>
              <w:t>1:25.69/1:22.59/1:14.69</w:t>
            </w:r>
          </w:p>
        </w:tc>
        <w:tc>
          <w:tcPr>
            <w:tcW w:w="1224" w:type="dxa"/>
            <w:shd w:val="clear" w:color="auto" w:fill="auto"/>
          </w:tcPr>
          <w:p w:rsidR="00390D5B" w:rsidRPr="00505808" w:rsidRDefault="00390D5B" w:rsidP="00E4659E">
            <w:pPr>
              <w:jc w:val="center"/>
              <w:rPr>
                <w:b/>
              </w:rPr>
            </w:pPr>
            <w:r w:rsidRPr="00505808">
              <w:rPr>
                <w:b/>
              </w:rPr>
              <w:t>100 Breast</w:t>
            </w:r>
          </w:p>
        </w:tc>
        <w:tc>
          <w:tcPr>
            <w:tcW w:w="2890" w:type="dxa"/>
            <w:shd w:val="clear" w:color="auto" w:fill="auto"/>
          </w:tcPr>
          <w:p w:rsidR="00390D5B" w:rsidRDefault="00390D5B" w:rsidP="00E4659E">
            <w:pPr>
              <w:jc w:val="center"/>
            </w:pPr>
            <w:r>
              <w:t>1:18.89/1:14.99/1:07.89</w:t>
            </w:r>
          </w:p>
        </w:tc>
        <w:tc>
          <w:tcPr>
            <w:tcW w:w="1168" w:type="dxa"/>
            <w:shd w:val="clear" w:color="auto" w:fill="auto"/>
          </w:tcPr>
          <w:p w:rsidR="00390D5B" w:rsidRDefault="00390D5B" w:rsidP="00E4659E">
            <w:pPr>
              <w:jc w:val="center"/>
            </w:pPr>
            <w:r>
              <w:t>14</w:t>
            </w:r>
          </w:p>
        </w:tc>
      </w:tr>
      <w:tr w:rsidR="00390D5B" w:rsidTr="00E4659E">
        <w:tc>
          <w:tcPr>
            <w:tcW w:w="1404" w:type="dxa"/>
            <w:shd w:val="clear" w:color="auto" w:fill="auto"/>
          </w:tcPr>
          <w:p w:rsidR="00390D5B" w:rsidRDefault="00390D5B" w:rsidP="00E4659E">
            <w:pPr>
              <w:jc w:val="center"/>
            </w:pPr>
            <w:r>
              <w:t>15</w:t>
            </w:r>
          </w:p>
        </w:tc>
        <w:tc>
          <w:tcPr>
            <w:tcW w:w="2890" w:type="dxa"/>
            <w:shd w:val="clear" w:color="auto" w:fill="auto"/>
          </w:tcPr>
          <w:p w:rsidR="00390D5B" w:rsidRDefault="00390D5B" w:rsidP="00E4659E">
            <w:pPr>
              <w:jc w:val="center"/>
            </w:pPr>
            <w:r>
              <w:t>2:42.49/2:37.99/2:22.99</w:t>
            </w:r>
          </w:p>
        </w:tc>
        <w:tc>
          <w:tcPr>
            <w:tcW w:w="1224" w:type="dxa"/>
            <w:shd w:val="clear" w:color="auto" w:fill="auto"/>
          </w:tcPr>
          <w:p w:rsidR="00390D5B" w:rsidRPr="00505808" w:rsidRDefault="00390D5B" w:rsidP="00E4659E">
            <w:pPr>
              <w:jc w:val="center"/>
              <w:rPr>
                <w:b/>
              </w:rPr>
            </w:pPr>
            <w:r w:rsidRPr="00505808">
              <w:rPr>
                <w:b/>
              </w:rPr>
              <w:t>200 Fly</w:t>
            </w:r>
          </w:p>
        </w:tc>
        <w:tc>
          <w:tcPr>
            <w:tcW w:w="2890" w:type="dxa"/>
            <w:shd w:val="clear" w:color="auto" w:fill="auto"/>
          </w:tcPr>
          <w:p w:rsidR="00390D5B" w:rsidRDefault="00390D5B" w:rsidP="00E4659E">
            <w:pPr>
              <w:jc w:val="center"/>
            </w:pPr>
            <w:r>
              <w:t>2:29.09/2:25.19/2:11.39</w:t>
            </w:r>
          </w:p>
        </w:tc>
        <w:tc>
          <w:tcPr>
            <w:tcW w:w="1168" w:type="dxa"/>
            <w:shd w:val="clear" w:color="auto" w:fill="auto"/>
          </w:tcPr>
          <w:p w:rsidR="00390D5B" w:rsidRDefault="00390D5B" w:rsidP="00E4659E">
            <w:pPr>
              <w:jc w:val="center"/>
            </w:pPr>
            <w:r>
              <w:t>16</w:t>
            </w:r>
          </w:p>
        </w:tc>
      </w:tr>
      <w:tr w:rsidR="00390D5B" w:rsidTr="00E4659E">
        <w:tc>
          <w:tcPr>
            <w:tcW w:w="1404" w:type="dxa"/>
            <w:shd w:val="clear" w:color="auto" w:fill="auto"/>
          </w:tcPr>
          <w:p w:rsidR="00390D5B" w:rsidRDefault="00390D5B" w:rsidP="00E4659E">
            <w:pPr>
              <w:jc w:val="center"/>
            </w:pPr>
            <w:r>
              <w:t>17</w:t>
            </w:r>
          </w:p>
        </w:tc>
        <w:tc>
          <w:tcPr>
            <w:tcW w:w="2890" w:type="dxa"/>
            <w:shd w:val="clear" w:color="auto" w:fill="auto"/>
          </w:tcPr>
          <w:p w:rsidR="00390D5B" w:rsidRDefault="00390D5B" w:rsidP="007B0F70">
            <w:pPr>
              <w:jc w:val="center"/>
            </w:pPr>
            <w:r>
              <w:t>NA</w:t>
            </w:r>
            <w:r w:rsidR="007B0F70">
              <w:br/>
            </w:r>
            <w:r>
              <w:lastRenderedPageBreak/>
              <w:t>All relays swum at end of prelims</w:t>
            </w:r>
          </w:p>
        </w:tc>
        <w:tc>
          <w:tcPr>
            <w:tcW w:w="1224" w:type="dxa"/>
            <w:shd w:val="clear" w:color="auto" w:fill="auto"/>
          </w:tcPr>
          <w:p w:rsidR="00390D5B" w:rsidRPr="00505808" w:rsidRDefault="00390D5B" w:rsidP="007B0F70">
            <w:pPr>
              <w:jc w:val="center"/>
              <w:rPr>
                <w:b/>
              </w:rPr>
            </w:pPr>
            <w:r w:rsidRPr="00505808">
              <w:rPr>
                <w:b/>
              </w:rPr>
              <w:lastRenderedPageBreak/>
              <w:t xml:space="preserve">400 Free </w:t>
            </w:r>
            <w:r w:rsidRPr="00505808">
              <w:rPr>
                <w:b/>
              </w:rPr>
              <w:lastRenderedPageBreak/>
              <w:t>Relay</w:t>
            </w:r>
            <w:r w:rsidR="007B0F70">
              <w:rPr>
                <w:b/>
              </w:rPr>
              <w:t xml:space="preserve"> </w:t>
            </w:r>
            <w:r w:rsidR="007B0F70">
              <w:rPr>
                <w:b/>
              </w:rPr>
              <w:br/>
              <w:t>timed finals</w:t>
            </w:r>
          </w:p>
        </w:tc>
        <w:tc>
          <w:tcPr>
            <w:tcW w:w="2890" w:type="dxa"/>
            <w:shd w:val="clear" w:color="auto" w:fill="auto"/>
          </w:tcPr>
          <w:p w:rsidR="00390D5B" w:rsidRDefault="00390D5B" w:rsidP="007B0F70">
            <w:pPr>
              <w:jc w:val="center"/>
            </w:pPr>
            <w:r>
              <w:lastRenderedPageBreak/>
              <w:t>NA</w:t>
            </w:r>
            <w:r w:rsidR="007B0F70">
              <w:br/>
            </w:r>
            <w:r>
              <w:lastRenderedPageBreak/>
              <w:t>All relays swum at end of prelims</w:t>
            </w:r>
          </w:p>
        </w:tc>
        <w:tc>
          <w:tcPr>
            <w:tcW w:w="1168" w:type="dxa"/>
            <w:shd w:val="clear" w:color="auto" w:fill="auto"/>
          </w:tcPr>
          <w:p w:rsidR="00390D5B" w:rsidRDefault="00390D5B" w:rsidP="00E4659E">
            <w:pPr>
              <w:jc w:val="center"/>
            </w:pPr>
            <w:r>
              <w:lastRenderedPageBreak/>
              <w:t>18</w:t>
            </w:r>
          </w:p>
        </w:tc>
      </w:tr>
    </w:tbl>
    <w:p w:rsidR="00390D5B" w:rsidRDefault="00390D5B" w:rsidP="00390D5B">
      <w:pPr>
        <w:spacing w:before="120"/>
        <w:jc w:val="center"/>
        <w:rPr>
          <w:b/>
        </w:rPr>
      </w:pPr>
    </w:p>
    <w:p w:rsidR="00390D5B" w:rsidRDefault="00390D5B" w:rsidP="00390D5B">
      <w:pPr>
        <w:spacing w:before="120"/>
        <w:jc w:val="center"/>
        <w:rPr>
          <w:b/>
        </w:rPr>
      </w:pPr>
      <w:r>
        <w:rPr>
          <w:b/>
        </w:rPr>
        <w:t>Friday Finals</w:t>
      </w:r>
    </w:p>
    <w:p w:rsidR="00390D5B" w:rsidRDefault="00390D5B" w:rsidP="00390D5B">
      <w:pPr>
        <w:jc w:val="center"/>
      </w:pPr>
      <w:r>
        <w:t>Warm-up: 4:30pm; Start: 5:30pm</w:t>
      </w:r>
    </w:p>
    <w:p w:rsidR="00390D5B" w:rsidRDefault="00390D5B" w:rsidP="00390D5B">
      <w:pPr>
        <w:jc w:val="center"/>
      </w:pPr>
      <w:r>
        <w:t>4 heats in finals</w:t>
      </w:r>
    </w:p>
    <w:p w:rsidR="00390D5B" w:rsidRDefault="00390D5B" w:rsidP="00390D5B">
      <w:pPr>
        <w:spacing w:before="120"/>
        <w:jc w:val="center"/>
      </w:pPr>
      <w:r>
        <w:t>Order of events:  7-16</w:t>
      </w:r>
    </w:p>
    <w:p w:rsidR="00390D5B" w:rsidRDefault="00390D5B" w:rsidP="00390D5B">
      <w:pPr>
        <w:jc w:val="center"/>
      </w:pPr>
    </w:p>
    <w:p w:rsidR="00390D5B" w:rsidRPr="00390D5B" w:rsidRDefault="00390D5B" w:rsidP="00390D5B">
      <w:pPr>
        <w:jc w:val="center"/>
        <w:rPr>
          <w:b/>
          <w:bCs/>
          <w:sz w:val="24"/>
          <w:szCs w:val="24"/>
        </w:rPr>
      </w:pPr>
      <w:r w:rsidRPr="00390D5B">
        <w:rPr>
          <w:b/>
          <w:bCs/>
          <w:sz w:val="24"/>
          <w:szCs w:val="24"/>
        </w:rPr>
        <w:t>Saturday, July 8</w:t>
      </w:r>
    </w:p>
    <w:p w:rsidR="00390D5B" w:rsidRDefault="00390D5B" w:rsidP="00390D5B">
      <w:pPr>
        <w:spacing w:before="120"/>
        <w:jc w:val="center"/>
        <w:rPr>
          <w:b/>
        </w:rPr>
      </w:pPr>
      <w:r>
        <w:rPr>
          <w:b/>
        </w:rPr>
        <w:t>Saturday Prelims</w:t>
      </w:r>
    </w:p>
    <w:p w:rsidR="00390D5B" w:rsidRPr="00453850" w:rsidRDefault="00390D5B" w:rsidP="00390D5B">
      <w:pPr>
        <w:jc w:val="center"/>
      </w:pPr>
      <w:r>
        <w:t>Warm-up:  7:00am;</w:t>
      </w:r>
      <w:r w:rsidRPr="00A62C14">
        <w:t xml:space="preserve"> </w:t>
      </w:r>
      <w:r>
        <w:t xml:space="preserve">Check in: 6:45 am – 7:30am; Start: </w:t>
      </w:r>
      <w:r w:rsidRPr="00A62C14">
        <w:t>8:30</w:t>
      </w:r>
      <w:proofErr w:type="gramStart"/>
      <w:r w:rsidRPr="00A62C14">
        <w:t>am</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2890"/>
        <w:gridCol w:w="1224"/>
        <w:gridCol w:w="2890"/>
        <w:gridCol w:w="1168"/>
      </w:tblGrid>
      <w:tr w:rsidR="00390D5B" w:rsidRPr="00505808" w:rsidTr="00E4659E">
        <w:tc>
          <w:tcPr>
            <w:tcW w:w="1404" w:type="dxa"/>
            <w:shd w:val="clear" w:color="auto" w:fill="auto"/>
          </w:tcPr>
          <w:p w:rsidR="00390D5B" w:rsidRPr="00505808" w:rsidRDefault="00390D5B" w:rsidP="00E4659E">
            <w:pPr>
              <w:jc w:val="center"/>
              <w:rPr>
                <w:b/>
              </w:rPr>
            </w:pPr>
            <w:r w:rsidRPr="00505808">
              <w:rPr>
                <w:b/>
              </w:rPr>
              <w:t>Women’s event #</w:t>
            </w:r>
          </w:p>
        </w:tc>
        <w:tc>
          <w:tcPr>
            <w:tcW w:w="2890" w:type="dxa"/>
            <w:shd w:val="clear" w:color="auto" w:fill="auto"/>
          </w:tcPr>
          <w:p w:rsidR="00390D5B" w:rsidRPr="00505808" w:rsidRDefault="00390D5B" w:rsidP="00E4659E">
            <w:pPr>
              <w:jc w:val="center"/>
              <w:rPr>
                <w:b/>
              </w:rPr>
            </w:pPr>
            <w:r w:rsidRPr="00505808">
              <w:rPr>
                <w:b/>
              </w:rPr>
              <w:t>Cut</w:t>
            </w:r>
          </w:p>
          <w:p w:rsidR="00390D5B" w:rsidRPr="00505808" w:rsidRDefault="00390D5B" w:rsidP="00E4659E">
            <w:pPr>
              <w:jc w:val="center"/>
              <w:rPr>
                <w:b/>
              </w:rPr>
            </w:pPr>
            <w:r w:rsidRPr="00505808">
              <w:rPr>
                <w:b/>
              </w:rPr>
              <w:t>LCM/SCM/SCY</w:t>
            </w:r>
          </w:p>
        </w:tc>
        <w:tc>
          <w:tcPr>
            <w:tcW w:w="1224" w:type="dxa"/>
            <w:shd w:val="clear" w:color="auto" w:fill="auto"/>
          </w:tcPr>
          <w:p w:rsidR="00390D5B" w:rsidRPr="00505808" w:rsidRDefault="00390D5B" w:rsidP="00E4659E">
            <w:pPr>
              <w:jc w:val="center"/>
              <w:rPr>
                <w:b/>
              </w:rPr>
            </w:pPr>
            <w:r w:rsidRPr="00505808">
              <w:rPr>
                <w:b/>
              </w:rPr>
              <w:t>Event</w:t>
            </w:r>
          </w:p>
        </w:tc>
        <w:tc>
          <w:tcPr>
            <w:tcW w:w="2890" w:type="dxa"/>
            <w:shd w:val="clear" w:color="auto" w:fill="auto"/>
          </w:tcPr>
          <w:p w:rsidR="00390D5B" w:rsidRPr="00505808" w:rsidRDefault="00390D5B" w:rsidP="00E4659E">
            <w:pPr>
              <w:jc w:val="center"/>
              <w:rPr>
                <w:b/>
              </w:rPr>
            </w:pPr>
            <w:r w:rsidRPr="00505808">
              <w:rPr>
                <w:b/>
              </w:rPr>
              <w:t>Cut</w:t>
            </w:r>
          </w:p>
          <w:p w:rsidR="00390D5B" w:rsidRPr="00505808" w:rsidRDefault="00390D5B" w:rsidP="00E4659E">
            <w:pPr>
              <w:jc w:val="center"/>
              <w:rPr>
                <w:b/>
              </w:rPr>
            </w:pPr>
            <w:r w:rsidRPr="00505808">
              <w:rPr>
                <w:b/>
              </w:rPr>
              <w:t>LCM/SCM/SCY</w:t>
            </w:r>
          </w:p>
        </w:tc>
        <w:tc>
          <w:tcPr>
            <w:tcW w:w="1168" w:type="dxa"/>
            <w:shd w:val="clear" w:color="auto" w:fill="auto"/>
          </w:tcPr>
          <w:p w:rsidR="00390D5B" w:rsidRPr="00505808" w:rsidRDefault="00390D5B" w:rsidP="00E4659E">
            <w:pPr>
              <w:jc w:val="center"/>
              <w:rPr>
                <w:b/>
              </w:rPr>
            </w:pPr>
            <w:r w:rsidRPr="00505808">
              <w:rPr>
                <w:b/>
              </w:rPr>
              <w:t>Men’s event #</w:t>
            </w:r>
          </w:p>
        </w:tc>
      </w:tr>
      <w:tr w:rsidR="00390D5B" w:rsidTr="00E4659E">
        <w:tc>
          <w:tcPr>
            <w:tcW w:w="1404" w:type="dxa"/>
            <w:shd w:val="clear" w:color="auto" w:fill="auto"/>
          </w:tcPr>
          <w:p w:rsidR="00390D5B" w:rsidRDefault="00390D5B" w:rsidP="00E4659E">
            <w:pPr>
              <w:jc w:val="center"/>
            </w:pPr>
            <w:r>
              <w:t>19</w:t>
            </w:r>
          </w:p>
        </w:tc>
        <w:tc>
          <w:tcPr>
            <w:tcW w:w="2890" w:type="dxa"/>
            <w:shd w:val="clear" w:color="auto" w:fill="auto"/>
          </w:tcPr>
          <w:p w:rsidR="00390D5B" w:rsidRDefault="00390D5B" w:rsidP="00E4659E">
            <w:pPr>
              <w:jc w:val="center"/>
            </w:pPr>
            <w:r>
              <w:t>5:03.89/4:54.09/5:37.99</w:t>
            </w:r>
          </w:p>
        </w:tc>
        <w:tc>
          <w:tcPr>
            <w:tcW w:w="1224" w:type="dxa"/>
            <w:shd w:val="clear" w:color="auto" w:fill="auto"/>
          </w:tcPr>
          <w:p w:rsidR="00390D5B" w:rsidRPr="00505808" w:rsidRDefault="00390D5B" w:rsidP="00E4659E">
            <w:pPr>
              <w:jc w:val="center"/>
              <w:rPr>
                <w:b/>
              </w:rPr>
            </w:pPr>
            <w:r w:rsidRPr="00505808">
              <w:rPr>
                <w:b/>
              </w:rPr>
              <w:t>400 Free</w:t>
            </w:r>
          </w:p>
        </w:tc>
        <w:tc>
          <w:tcPr>
            <w:tcW w:w="2890" w:type="dxa"/>
            <w:shd w:val="clear" w:color="auto" w:fill="auto"/>
          </w:tcPr>
          <w:p w:rsidR="00390D5B" w:rsidRDefault="00390D5B" w:rsidP="00E4659E">
            <w:pPr>
              <w:jc w:val="center"/>
            </w:pPr>
            <w:r>
              <w:t>4:48.69/4:41.09/5:21.19</w:t>
            </w:r>
          </w:p>
        </w:tc>
        <w:tc>
          <w:tcPr>
            <w:tcW w:w="1168" w:type="dxa"/>
            <w:shd w:val="clear" w:color="auto" w:fill="auto"/>
          </w:tcPr>
          <w:p w:rsidR="00390D5B" w:rsidRDefault="00390D5B" w:rsidP="00E4659E">
            <w:pPr>
              <w:jc w:val="center"/>
            </w:pPr>
            <w:r>
              <w:t>20</w:t>
            </w:r>
          </w:p>
        </w:tc>
      </w:tr>
      <w:tr w:rsidR="00390D5B" w:rsidTr="00E4659E">
        <w:tc>
          <w:tcPr>
            <w:tcW w:w="1404" w:type="dxa"/>
            <w:shd w:val="clear" w:color="auto" w:fill="auto"/>
          </w:tcPr>
          <w:p w:rsidR="00390D5B" w:rsidRDefault="00390D5B" w:rsidP="00E4659E">
            <w:pPr>
              <w:jc w:val="center"/>
            </w:pPr>
            <w:r>
              <w:t>21</w:t>
            </w:r>
          </w:p>
        </w:tc>
        <w:tc>
          <w:tcPr>
            <w:tcW w:w="2890" w:type="dxa"/>
            <w:shd w:val="clear" w:color="auto" w:fill="auto"/>
          </w:tcPr>
          <w:p w:rsidR="00390D5B" w:rsidRDefault="00390D5B" w:rsidP="00E4659E">
            <w:pPr>
              <w:jc w:val="center"/>
            </w:pPr>
            <w:r>
              <w:t>1:13.89/1:12.09/1:05.29</w:t>
            </w:r>
          </w:p>
        </w:tc>
        <w:tc>
          <w:tcPr>
            <w:tcW w:w="1224" w:type="dxa"/>
            <w:shd w:val="clear" w:color="auto" w:fill="auto"/>
          </w:tcPr>
          <w:p w:rsidR="00390D5B" w:rsidRPr="00505808" w:rsidRDefault="00390D5B" w:rsidP="00E4659E">
            <w:pPr>
              <w:jc w:val="center"/>
              <w:rPr>
                <w:b/>
              </w:rPr>
            </w:pPr>
            <w:r w:rsidRPr="00505808">
              <w:rPr>
                <w:b/>
              </w:rPr>
              <w:t>100 Fly</w:t>
            </w:r>
          </w:p>
        </w:tc>
        <w:tc>
          <w:tcPr>
            <w:tcW w:w="2890" w:type="dxa"/>
            <w:shd w:val="clear" w:color="auto" w:fill="auto"/>
          </w:tcPr>
          <w:p w:rsidR="00390D5B" w:rsidRDefault="00390D5B" w:rsidP="00E4659E">
            <w:pPr>
              <w:jc w:val="center"/>
            </w:pPr>
            <w:r>
              <w:t>1:07.09/1:05.09/58.99</w:t>
            </w:r>
          </w:p>
        </w:tc>
        <w:tc>
          <w:tcPr>
            <w:tcW w:w="1168" w:type="dxa"/>
            <w:shd w:val="clear" w:color="auto" w:fill="auto"/>
          </w:tcPr>
          <w:p w:rsidR="00390D5B" w:rsidRDefault="00390D5B" w:rsidP="00E4659E">
            <w:pPr>
              <w:jc w:val="center"/>
            </w:pPr>
            <w:r>
              <w:t>22</w:t>
            </w:r>
          </w:p>
        </w:tc>
      </w:tr>
      <w:tr w:rsidR="00390D5B" w:rsidTr="00E4659E">
        <w:tc>
          <w:tcPr>
            <w:tcW w:w="1404" w:type="dxa"/>
            <w:shd w:val="clear" w:color="auto" w:fill="auto"/>
          </w:tcPr>
          <w:p w:rsidR="00390D5B" w:rsidRDefault="00390D5B" w:rsidP="00E4659E">
            <w:pPr>
              <w:jc w:val="center"/>
            </w:pPr>
            <w:r>
              <w:t>23</w:t>
            </w:r>
          </w:p>
        </w:tc>
        <w:tc>
          <w:tcPr>
            <w:tcW w:w="2890" w:type="dxa"/>
            <w:shd w:val="clear" w:color="auto" w:fill="auto"/>
          </w:tcPr>
          <w:p w:rsidR="00390D5B" w:rsidRDefault="00390D5B" w:rsidP="00E4659E">
            <w:pPr>
              <w:jc w:val="center"/>
            </w:pPr>
            <w:r>
              <w:t>1:06.39/1:03.29/58.99</w:t>
            </w:r>
          </w:p>
        </w:tc>
        <w:tc>
          <w:tcPr>
            <w:tcW w:w="1224" w:type="dxa"/>
            <w:shd w:val="clear" w:color="auto" w:fill="auto"/>
          </w:tcPr>
          <w:p w:rsidR="00390D5B" w:rsidRPr="00505808" w:rsidRDefault="00390D5B" w:rsidP="00E4659E">
            <w:pPr>
              <w:jc w:val="center"/>
              <w:rPr>
                <w:b/>
              </w:rPr>
            </w:pPr>
            <w:r w:rsidRPr="00505808">
              <w:rPr>
                <w:b/>
              </w:rPr>
              <w:t>100 Free</w:t>
            </w:r>
          </w:p>
        </w:tc>
        <w:tc>
          <w:tcPr>
            <w:tcW w:w="2890" w:type="dxa"/>
            <w:shd w:val="clear" w:color="auto" w:fill="auto"/>
          </w:tcPr>
          <w:p w:rsidR="00390D5B" w:rsidRDefault="00390D5B" w:rsidP="00E4659E">
            <w:pPr>
              <w:jc w:val="center"/>
            </w:pPr>
            <w:r>
              <w:t>1:01.99/59.29/54.19</w:t>
            </w:r>
          </w:p>
        </w:tc>
        <w:tc>
          <w:tcPr>
            <w:tcW w:w="1168" w:type="dxa"/>
            <w:shd w:val="clear" w:color="auto" w:fill="auto"/>
          </w:tcPr>
          <w:p w:rsidR="00390D5B" w:rsidRDefault="00390D5B" w:rsidP="00E4659E">
            <w:pPr>
              <w:jc w:val="center"/>
            </w:pPr>
            <w:r>
              <w:t>24</w:t>
            </w:r>
          </w:p>
        </w:tc>
      </w:tr>
      <w:tr w:rsidR="00390D5B" w:rsidTr="00E4659E">
        <w:tc>
          <w:tcPr>
            <w:tcW w:w="1404" w:type="dxa"/>
            <w:shd w:val="clear" w:color="auto" w:fill="auto"/>
          </w:tcPr>
          <w:p w:rsidR="00390D5B" w:rsidRDefault="00390D5B" w:rsidP="00E4659E">
            <w:pPr>
              <w:jc w:val="center"/>
            </w:pPr>
            <w:r>
              <w:t>25</w:t>
            </w:r>
          </w:p>
        </w:tc>
        <w:tc>
          <w:tcPr>
            <w:tcW w:w="2890" w:type="dxa"/>
            <w:shd w:val="clear" w:color="auto" w:fill="auto"/>
          </w:tcPr>
          <w:p w:rsidR="00390D5B" w:rsidRDefault="00390D5B" w:rsidP="00E4659E">
            <w:pPr>
              <w:jc w:val="center"/>
            </w:pPr>
            <w:r>
              <w:t>2:40.29/2:34.09/2:19.19</w:t>
            </w:r>
          </w:p>
        </w:tc>
        <w:tc>
          <w:tcPr>
            <w:tcW w:w="1224" w:type="dxa"/>
            <w:shd w:val="clear" w:color="auto" w:fill="auto"/>
          </w:tcPr>
          <w:p w:rsidR="00390D5B" w:rsidRPr="00505808" w:rsidRDefault="00390D5B" w:rsidP="00E4659E">
            <w:pPr>
              <w:jc w:val="center"/>
              <w:rPr>
                <w:b/>
              </w:rPr>
            </w:pPr>
            <w:r w:rsidRPr="00505808">
              <w:rPr>
                <w:b/>
              </w:rPr>
              <w:t>200 Back</w:t>
            </w:r>
          </w:p>
        </w:tc>
        <w:tc>
          <w:tcPr>
            <w:tcW w:w="2890" w:type="dxa"/>
            <w:shd w:val="clear" w:color="auto" w:fill="auto"/>
          </w:tcPr>
          <w:p w:rsidR="00390D5B" w:rsidRDefault="00390D5B" w:rsidP="00E4659E">
            <w:pPr>
              <w:jc w:val="center"/>
            </w:pPr>
            <w:r>
              <w:t>2:28.89/2:23.59/2:09.89</w:t>
            </w:r>
          </w:p>
        </w:tc>
        <w:tc>
          <w:tcPr>
            <w:tcW w:w="1168" w:type="dxa"/>
            <w:shd w:val="clear" w:color="auto" w:fill="auto"/>
          </w:tcPr>
          <w:p w:rsidR="00390D5B" w:rsidRDefault="00390D5B" w:rsidP="00E4659E">
            <w:pPr>
              <w:jc w:val="center"/>
            </w:pPr>
            <w:r>
              <w:t>26</w:t>
            </w:r>
          </w:p>
        </w:tc>
      </w:tr>
      <w:tr w:rsidR="00390D5B" w:rsidTr="00E4659E">
        <w:tc>
          <w:tcPr>
            <w:tcW w:w="1404" w:type="dxa"/>
            <w:shd w:val="clear" w:color="auto" w:fill="auto"/>
          </w:tcPr>
          <w:p w:rsidR="00390D5B" w:rsidRDefault="00390D5B" w:rsidP="00E4659E">
            <w:pPr>
              <w:jc w:val="center"/>
            </w:pPr>
            <w:r>
              <w:t>27</w:t>
            </w:r>
          </w:p>
        </w:tc>
        <w:tc>
          <w:tcPr>
            <w:tcW w:w="2890" w:type="dxa"/>
            <w:shd w:val="clear" w:color="auto" w:fill="auto"/>
          </w:tcPr>
          <w:p w:rsidR="00390D5B" w:rsidRDefault="00390D5B" w:rsidP="00E4659E">
            <w:pPr>
              <w:jc w:val="center"/>
            </w:pPr>
            <w:r>
              <w:t>3:03.69/2:57.89/2:40.79</w:t>
            </w:r>
          </w:p>
        </w:tc>
        <w:tc>
          <w:tcPr>
            <w:tcW w:w="1224" w:type="dxa"/>
            <w:shd w:val="clear" w:color="auto" w:fill="auto"/>
          </w:tcPr>
          <w:p w:rsidR="00390D5B" w:rsidRPr="00505808" w:rsidRDefault="00390D5B" w:rsidP="00E4659E">
            <w:pPr>
              <w:jc w:val="center"/>
              <w:rPr>
                <w:b/>
              </w:rPr>
            </w:pPr>
            <w:r w:rsidRPr="00505808">
              <w:rPr>
                <w:b/>
              </w:rPr>
              <w:t>200 Breast</w:t>
            </w:r>
          </w:p>
        </w:tc>
        <w:tc>
          <w:tcPr>
            <w:tcW w:w="2890" w:type="dxa"/>
            <w:shd w:val="clear" w:color="auto" w:fill="auto"/>
          </w:tcPr>
          <w:p w:rsidR="00390D5B" w:rsidRDefault="00390D5B" w:rsidP="00E4659E">
            <w:pPr>
              <w:jc w:val="center"/>
            </w:pPr>
            <w:r>
              <w:t>2:49.99/2:43.69/2:28.09</w:t>
            </w:r>
          </w:p>
        </w:tc>
        <w:tc>
          <w:tcPr>
            <w:tcW w:w="1168" w:type="dxa"/>
            <w:shd w:val="clear" w:color="auto" w:fill="auto"/>
          </w:tcPr>
          <w:p w:rsidR="00390D5B" w:rsidRDefault="00390D5B" w:rsidP="00E4659E">
            <w:pPr>
              <w:jc w:val="center"/>
            </w:pPr>
            <w:r>
              <w:t>28</w:t>
            </w:r>
          </w:p>
        </w:tc>
      </w:tr>
      <w:tr w:rsidR="00390D5B" w:rsidTr="00E4659E">
        <w:tc>
          <w:tcPr>
            <w:tcW w:w="1404" w:type="dxa"/>
            <w:shd w:val="clear" w:color="auto" w:fill="auto"/>
          </w:tcPr>
          <w:p w:rsidR="00390D5B" w:rsidRDefault="00390D5B" w:rsidP="00E4659E">
            <w:pPr>
              <w:jc w:val="center"/>
            </w:pPr>
            <w:r>
              <w:t>29</w:t>
            </w:r>
          </w:p>
        </w:tc>
        <w:tc>
          <w:tcPr>
            <w:tcW w:w="2890" w:type="dxa"/>
            <w:shd w:val="clear" w:color="auto" w:fill="auto"/>
          </w:tcPr>
          <w:p w:rsidR="00390D5B" w:rsidRDefault="00390D5B" w:rsidP="007B0F70">
            <w:pPr>
              <w:jc w:val="center"/>
            </w:pPr>
            <w:r>
              <w:t>NA</w:t>
            </w:r>
            <w:r w:rsidR="007B0F70">
              <w:br/>
            </w:r>
            <w:r>
              <w:t>All relay swum at end of prelims</w:t>
            </w:r>
          </w:p>
        </w:tc>
        <w:tc>
          <w:tcPr>
            <w:tcW w:w="1224" w:type="dxa"/>
            <w:shd w:val="clear" w:color="auto" w:fill="auto"/>
          </w:tcPr>
          <w:p w:rsidR="00390D5B" w:rsidRPr="00505808" w:rsidRDefault="00390D5B" w:rsidP="00E4659E">
            <w:pPr>
              <w:jc w:val="center"/>
              <w:rPr>
                <w:b/>
              </w:rPr>
            </w:pPr>
            <w:r w:rsidRPr="00505808">
              <w:rPr>
                <w:b/>
              </w:rPr>
              <w:t>400 Medley Relay</w:t>
            </w:r>
            <w:r w:rsidR="007B0F70">
              <w:rPr>
                <w:b/>
              </w:rPr>
              <w:br/>
              <w:t>timed final</w:t>
            </w:r>
          </w:p>
        </w:tc>
        <w:tc>
          <w:tcPr>
            <w:tcW w:w="2890" w:type="dxa"/>
            <w:shd w:val="clear" w:color="auto" w:fill="auto"/>
          </w:tcPr>
          <w:p w:rsidR="00390D5B" w:rsidRDefault="00390D5B" w:rsidP="007B0F70">
            <w:pPr>
              <w:jc w:val="center"/>
            </w:pPr>
            <w:r>
              <w:t>NA</w:t>
            </w:r>
            <w:r w:rsidR="007B0F70">
              <w:br/>
            </w:r>
            <w:r>
              <w:t>All relay swum at end of prelims</w:t>
            </w:r>
          </w:p>
        </w:tc>
        <w:tc>
          <w:tcPr>
            <w:tcW w:w="1168" w:type="dxa"/>
            <w:shd w:val="clear" w:color="auto" w:fill="auto"/>
          </w:tcPr>
          <w:p w:rsidR="00390D5B" w:rsidRDefault="00390D5B" w:rsidP="00E4659E">
            <w:pPr>
              <w:jc w:val="center"/>
            </w:pPr>
            <w:r>
              <w:t>30</w:t>
            </w:r>
          </w:p>
        </w:tc>
      </w:tr>
    </w:tbl>
    <w:p w:rsidR="00390D5B" w:rsidRDefault="00390D5B" w:rsidP="00390D5B">
      <w:pPr>
        <w:spacing w:before="120"/>
        <w:jc w:val="center"/>
        <w:rPr>
          <w:b/>
          <w:bCs/>
        </w:rPr>
      </w:pPr>
    </w:p>
    <w:p w:rsidR="00390D5B" w:rsidRDefault="00390D5B" w:rsidP="00390D5B">
      <w:pPr>
        <w:spacing w:before="120"/>
        <w:jc w:val="center"/>
        <w:rPr>
          <w:b/>
          <w:bCs/>
        </w:rPr>
      </w:pPr>
      <w:r>
        <w:rPr>
          <w:b/>
          <w:bCs/>
        </w:rPr>
        <w:t>Saturday Finals</w:t>
      </w:r>
    </w:p>
    <w:p w:rsidR="00390D5B" w:rsidRDefault="00390D5B" w:rsidP="00390D5B">
      <w:pPr>
        <w:jc w:val="center"/>
      </w:pPr>
      <w:r>
        <w:t>Warm-up: 4:30pm; Start: 5:30pm</w:t>
      </w:r>
    </w:p>
    <w:p w:rsidR="00390D5B" w:rsidRDefault="00390D5B" w:rsidP="00390D5B">
      <w:pPr>
        <w:jc w:val="center"/>
        <w:rPr>
          <w:bCs/>
        </w:rPr>
      </w:pPr>
      <w:r>
        <w:rPr>
          <w:bCs/>
        </w:rPr>
        <w:t>4 heats in finals</w:t>
      </w:r>
    </w:p>
    <w:p w:rsidR="00390D5B" w:rsidRDefault="00390D5B" w:rsidP="00390D5B">
      <w:pPr>
        <w:jc w:val="center"/>
        <w:rPr>
          <w:bCs/>
        </w:rPr>
      </w:pPr>
      <w:r>
        <w:rPr>
          <w:bCs/>
        </w:rPr>
        <w:t>Order of events 19-28</w:t>
      </w:r>
    </w:p>
    <w:p w:rsidR="00DC46A4" w:rsidRPr="00390D5B" w:rsidRDefault="00DC46A4" w:rsidP="00390D5B">
      <w:pPr>
        <w:pStyle w:val="BodyTextIndent"/>
        <w:tabs>
          <w:tab w:val="clear" w:pos="2880"/>
          <w:tab w:val="left" w:pos="1098"/>
        </w:tabs>
        <w:ind w:hanging="2880"/>
        <w:rPr>
          <w:rFonts w:ascii="Verdana" w:hAnsi="Verdana" w:cs="Arial"/>
          <w:b/>
          <w:bCs/>
          <w:sz w:val="20"/>
          <w:lang w:val="en-US"/>
        </w:rPr>
      </w:pPr>
    </w:p>
    <w:p w:rsidR="00390D5B" w:rsidRDefault="00390D5B" w:rsidP="00F75E47">
      <w:pPr>
        <w:pStyle w:val="BodyTextIndent"/>
        <w:tabs>
          <w:tab w:val="clear" w:pos="2880"/>
          <w:tab w:val="left" w:pos="1098"/>
        </w:tabs>
        <w:ind w:hanging="2880"/>
        <w:jc w:val="center"/>
        <w:rPr>
          <w:rFonts w:ascii="Verdana" w:hAnsi="Verdana" w:cs="Arial"/>
          <w:b/>
          <w:bCs/>
          <w:sz w:val="20"/>
        </w:rPr>
      </w:pPr>
    </w:p>
    <w:p w:rsidR="00390D5B" w:rsidRDefault="00390D5B">
      <w:pPr>
        <w:rPr>
          <w:rFonts w:ascii="Verdana" w:eastAsia="Times New Roman" w:hAnsi="Verdana" w:cs="Arial"/>
          <w:b/>
          <w:bCs/>
          <w:szCs w:val="26"/>
          <w:lang w:val="x-none" w:eastAsia="x-none"/>
        </w:rPr>
      </w:pPr>
      <w:r>
        <w:rPr>
          <w:rFonts w:ascii="Verdana" w:hAnsi="Verdana" w:cs="Arial"/>
          <w:b/>
          <w:bCs/>
        </w:rPr>
        <w:br w:type="page"/>
      </w:r>
    </w:p>
    <w:p w:rsidR="00390D5B" w:rsidRDefault="00390D5B">
      <w:pPr>
        <w:rPr>
          <w:rFonts w:ascii="Verdana" w:eastAsia="Times New Roman" w:hAnsi="Verdana" w:cs="Arial"/>
          <w:b/>
          <w:bCs/>
          <w:szCs w:val="26"/>
          <w:lang w:val="x-none" w:eastAsia="x-none"/>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B35D16">
        <w:rPr>
          <w:rFonts w:ascii="Verdana" w:hAnsi="Verdana" w:cs="Arial"/>
          <w:b/>
          <w:bCs/>
        </w:rPr>
        <w:t xml:space="preserve"> </w:t>
      </w:r>
      <w:r w:rsidR="00B35D16">
        <w:rPr>
          <w:rFonts w:ascii="Verdana" w:hAnsi="Verdana"/>
          <w:b/>
          <w:bCs/>
          <w:color w:val="000000"/>
          <w:shd w:val="clear" w:color="auto" w:fill="FFFFFF"/>
        </w:rPr>
        <w:t>MI1617129</w:t>
      </w:r>
    </w:p>
    <w:p w:rsidR="00F75E47" w:rsidRPr="002466A0" w:rsidRDefault="00F75E47" w:rsidP="00390D5B">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390D5B">
        <w:rPr>
          <w:rFonts w:ascii="Verdana" w:hAnsi="Verdana" w:cs="Arial"/>
        </w:rPr>
        <w:t>East Grand Rapids Aquatics</w:t>
      </w:r>
      <w:r w:rsidR="00390D5B" w:rsidRPr="00BB045C">
        <w:rPr>
          <w:rFonts w:ascii="Verdana" w:hAnsi="Verdana" w:cs="Arial"/>
        </w:rPr>
        <w:t>,</w:t>
      </w:r>
      <w:r w:rsidR="00390D5B" w:rsidRPr="00BB045C">
        <w:rPr>
          <w:rFonts w:ascii="Verdana" w:hAnsi="Verdana" w:cs="Arial"/>
          <w:b/>
        </w:rPr>
        <w:t xml:space="preserve"> </w:t>
      </w:r>
      <w:r w:rsidR="00390D5B">
        <w:rPr>
          <w:rFonts w:ascii="Verdana" w:hAnsi="Verdana" w:cs="Arial"/>
        </w:rPr>
        <w:t>Calvin College</w:t>
      </w:r>
      <w:r w:rsidR="00390D5B" w:rsidRPr="00390D5B">
        <w:rPr>
          <w:rFonts w:ascii="Verdana" w:hAnsi="Verdana" w:cs="Arial"/>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0D5B" w:rsidRDefault="00390D5B" w:rsidP="00395F58">
      <w:pPr>
        <w:tabs>
          <w:tab w:val="left" w:pos="720"/>
          <w:tab w:val="left" w:pos="1440"/>
          <w:tab w:val="left" w:pos="2160"/>
          <w:tab w:val="left" w:pos="2880"/>
          <w:tab w:val="left" w:pos="3600"/>
          <w:tab w:val="left" w:pos="4320"/>
        </w:tabs>
        <w:jc w:val="center"/>
        <w:rPr>
          <w:rFonts w:ascii="Verdana" w:hAnsi="Verdana" w:cs="Arial"/>
          <w:b/>
          <w:bCs/>
          <w:u w:val="single"/>
        </w:rPr>
      </w:pPr>
      <w:r w:rsidRPr="00390D5B">
        <w:rPr>
          <w:rFonts w:ascii="Verdana" w:hAnsi="Verdana" w:cs="Arial"/>
          <w:b/>
          <w:bCs/>
          <w:u w:val="single"/>
        </w:rPr>
        <w:t>2017 Calvin Summer Classic</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B35D16">
        <w:rPr>
          <w:rFonts w:ascii="Verdana" w:hAnsi="Verdana" w:cs="Arial"/>
          <w:b/>
          <w:bCs/>
        </w:rPr>
        <w:t xml:space="preserve"> </w:t>
      </w:r>
      <w:r w:rsidR="00B35D16">
        <w:rPr>
          <w:rFonts w:ascii="Verdana" w:hAnsi="Verdana"/>
          <w:b/>
          <w:bCs/>
          <w:color w:val="000000"/>
          <w:shd w:val="clear" w:color="auto" w:fill="FFFFFF"/>
        </w:rPr>
        <w:t>MI1617129</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B35D16">
        <w:rPr>
          <w:rFonts w:ascii="Verdana" w:hAnsi="Verdana" w:cs="Arial"/>
          <w:b/>
        </w:rPr>
        <w:t xml:space="preserve"> </w:t>
      </w:r>
      <w:r w:rsidR="00B35D16">
        <w:rPr>
          <w:rFonts w:ascii="Verdana" w:hAnsi="Verdana"/>
          <w:b/>
          <w:bCs/>
          <w:color w:val="000000"/>
          <w:shd w:val="clear" w:color="auto" w:fill="FFFFFF"/>
        </w:rPr>
        <w:t>MI1617129</w:t>
      </w:r>
    </w:p>
    <w:p w:rsidR="00F75E47" w:rsidRPr="00F75E47" w:rsidRDefault="00F75E47" w:rsidP="00651399">
      <w:pPr>
        <w:tabs>
          <w:tab w:val="left" w:pos="1800"/>
        </w:tabs>
        <w:rPr>
          <w:rFonts w:ascii="Verdana" w:hAnsi="Verdana"/>
          <w:b/>
        </w:rPr>
      </w:pPr>
      <w:r w:rsidRPr="00F75E47">
        <w:rPr>
          <w:rFonts w:ascii="Verdana" w:hAnsi="Verdana"/>
          <w:b/>
        </w:rPr>
        <w:t xml:space="preserve">Name of Meet: </w:t>
      </w:r>
      <w:r w:rsidR="00651399">
        <w:rPr>
          <w:rFonts w:ascii="Verdana" w:hAnsi="Verdana"/>
          <w:b/>
        </w:rPr>
        <w:tab/>
      </w:r>
      <w:r w:rsidR="00390D5B">
        <w:rPr>
          <w:rFonts w:ascii="Verdana" w:hAnsi="Verdana"/>
          <w:b/>
        </w:rPr>
        <w:t>2017</w:t>
      </w:r>
      <w:r w:rsidR="00390D5B" w:rsidRPr="007F4608">
        <w:rPr>
          <w:rFonts w:ascii="Verdana" w:hAnsi="Verdana"/>
          <w:b/>
        </w:rPr>
        <w:t xml:space="preserve"> Calvin Summer Classic</w:t>
      </w:r>
    </w:p>
    <w:p w:rsidR="00F75E47" w:rsidRPr="00DC46A4" w:rsidRDefault="00F75E47" w:rsidP="00651399">
      <w:pPr>
        <w:tabs>
          <w:tab w:val="left" w:pos="1800"/>
        </w:tabs>
        <w:rPr>
          <w:rFonts w:ascii="Verdana" w:hAnsi="Verdana"/>
          <w:b/>
          <w:color w:val="FF0000"/>
        </w:rPr>
      </w:pPr>
      <w:r w:rsidRPr="00F75E47">
        <w:rPr>
          <w:rFonts w:ascii="Verdana" w:hAnsi="Verdana"/>
          <w:b/>
        </w:rPr>
        <w:t xml:space="preserve">Date of Meet: </w:t>
      </w:r>
      <w:r w:rsidR="00651399">
        <w:rPr>
          <w:rFonts w:ascii="Verdana" w:hAnsi="Verdana"/>
          <w:b/>
        </w:rPr>
        <w:tab/>
      </w:r>
      <w:r w:rsidR="00390D5B">
        <w:rPr>
          <w:rFonts w:ascii="Verdana" w:hAnsi="Verdana"/>
          <w:b/>
        </w:rPr>
        <w:t>July 6-July 8, 2017</w:t>
      </w:r>
    </w:p>
    <w:p w:rsidR="00F75E47" w:rsidRPr="00DC46A4" w:rsidRDefault="00F75E47" w:rsidP="00651399">
      <w:pPr>
        <w:tabs>
          <w:tab w:val="left" w:pos="1800"/>
        </w:tabs>
        <w:rPr>
          <w:rFonts w:ascii="Verdana" w:hAnsi="Verdana"/>
          <w:b/>
          <w:color w:val="FF0000"/>
          <w:u w:val="single"/>
        </w:rPr>
      </w:pPr>
      <w:r w:rsidRPr="00F75E47">
        <w:rPr>
          <w:rFonts w:ascii="Verdana" w:hAnsi="Verdana"/>
          <w:b/>
        </w:rPr>
        <w:t xml:space="preserve">Host of Meet: </w:t>
      </w:r>
      <w:r w:rsidR="00651399">
        <w:rPr>
          <w:rFonts w:ascii="Verdana" w:hAnsi="Verdana"/>
          <w:b/>
        </w:rPr>
        <w:tab/>
      </w:r>
      <w:r w:rsidR="00390D5B" w:rsidRPr="007F4608">
        <w:rPr>
          <w:rFonts w:ascii="Verdana" w:hAnsi="Verdana"/>
          <w:b/>
        </w:rPr>
        <w:t>East Grand Rapids Aquatics</w:t>
      </w:r>
    </w:p>
    <w:p w:rsidR="00F75E47" w:rsidRPr="00DC46A4" w:rsidRDefault="00F75E47" w:rsidP="00651399">
      <w:pPr>
        <w:tabs>
          <w:tab w:val="left" w:pos="1800"/>
        </w:tabs>
        <w:rPr>
          <w:rFonts w:ascii="Verdana" w:hAnsi="Verdana"/>
          <w:b/>
          <w:color w:val="FF0000"/>
        </w:rPr>
      </w:pPr>
      <w:r w:rsidRPr="00F75E47">
        <w:rPr>
          <w:rFonts w:ascii="Verdana" w:hAnsi="Verdana"/>
          <w:b/>
        </w:rPr>
        <w:t xml:space="preserve">Place of Meet: </w:t>
      </w:r>
      <w:r w:rsidR="00651399">
        <w:rPr>
          <w:rFonts w:ascii="Verdana" w:hAnsi="Verdana"/>
          <w:b/>
        </w:rPr>
        <w:tab/>
      </w:r>
      <w:r w:rsidR="00390D5B" w:rsidRPr="007F4608">
        <w:rPr>
          <w:rFonts w:ascii="Verdana" w:hAnsi="Verdana"/>
          <w:b/>
        </w:rPr>
        <w:t>Calvin College</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69F" w:rsidRDefault="00EF769F" w:rsidP="00F84177">
      <w:pPr>
        <w:spacing w:after="0" w:line="240" w:lineRule="auto"/>
      </w:pPr>
      <w:r>
        <w:separator/>
      </w:r>
    </w:p>
  </w:endnote>
  <w:endnote w:type="continuationSeparator" w:id="0">
    <w:p w:rsidR="00EF769F" w:rsidRDefault="00EF769F"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69F" w:rsidRDefault="00EF769F" w:rsidP="00F84177">
      <w:pPr>
        <w:spacing w:after="0" w:line="240" w:lineRule="auto"/>
      </w:pPr>
      <w:r>
        <w:separator/>
      </w:r>
    </w:p>
  </w:footnote>
  <w:footnote w:type="continuationSeparator" w:id="0">
    <w:p w:rsidR="00EF769F" w:rsidRDefault="00EF769F" w:rsidP="00F84177">
      <w:pPr>
        <w:spacing w:after="0" w:line="240" w:lineRule="auto"/>
      </w:pPr>
      <w:r>
        <w:continuationSeparator/>
      </w:r>
    </w:p>
  </w:footnote>
  <w:footnote w:id="1">
    <w:p w:rsidR="00265B88" w:rsidRDefault="00265B88" w:rsidP="00265B88">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77"/>
    <w:rsid w:val="00026216"/>
    <w:rsid w:val="00146821"/>
    <w:rsid w:val="001B160D"/>
    <w:rsid w:val="001E7E53"/>
    <w:rsid w:val="001F6177"/>
    <w:rsid w:val="0023016B"/>
    <w:rsid w:val="00265B88"/>
    <w:rsid w:val="002C67BA"/>
    <w:rsid w:val="002F0089"/>
    <w:rsid w:val="0033378D"/>
    <w:rsid w:val="00390D5B"/>
    <w:rsid w:val="00395F58"/>
    <w:rsid w:val="00411589"/>
    <w:rsid w:val="004938C6"/>
    <w:rsid w:val="005128D2"/>
    <w:rsid w:val="00514F78"/>
    <w:rsid w:val="005158D5"/>
    <w:rsid w:val="00533848"/>
    <w:rsid w:val="005522FB"/>
    <w:rsid w:val="005729BD"/>
    <w:rsid w:val="005A019D"/>
    <w:rsid w:val="005B6DEA"/>
    <w:rsid w:val="005C41B2"/>
    <w:rsid w:val="005D392B"/>
    <w:rsid w:val="00651399"/>
    <w:rsid w:val="00724862"/>
    <w:rsid w:val="007B0F70"/>
    <w:rsid w:val="007B1C1A"/>
    <w:rsid w:val="008A17DB"/>
    <w:rsid w:val="008A2994"/>
    <w:rsid w:val="008C0E89"/>
    <w:rsid w:val="00961F72"/>
    <w:rsid w:val="00970FE7"/>
    <w:rsid w:val="00984594"/>
    <w:rsid w:val="009D538C"/>
    <w:rsid w:val="009E500B"/>
    <w:rsid w:val="009E6B93"/>
    <w:rsid w:val="009F6D66"/>
    <w:rsid w:val="00A01C01"/>
    <w:rsid w:val="00A252B1"/>
    <w:rsid w:val="00A261D8"/>
    <w:rsid w:val="00A30914"/>
    <w:rsid w:val="00A366F6"/>
    <w:rsid w:val="00A51F2D"/>
    <w:rsid w:val="00A65417"/>
    <w:rsid w:val="00A84289"/>
    <w:rsid w:val="00B10F6A"/>
    <w:rsid w:val="00B35D16"/>
    <w:rsid w:val="00B36E1B"/>
    <w:rsid w:val="00B62D3D"/>
    <w:rsid w:val="00BB6F0C"/>
    <w:rsid w:val="00BC24E3"/>
    <w:rsid w:val="00C22187"/>
    <w:rsid w:val="00C44209"/>
    <w:rsid w:val="00C7041B"/>
    <w:rsid w:val="00C7639B"/>
    <w:rsid w:val="00C8166A"/>
    <w:rsid w:val="00C82235"/>
    <w:rsid w:val="00C91466"/>
    <w:rsid w:val="00CB0F83"/>
    <w:rsid w:val="00CB7BE4"/>
    <w:rsid w:val="00D10FE5"/>
    <w:rsid w:val="00DA55DB"/>
    <w:rsid w:val="00DC46A4"/>
    <w:rsid w:val="00DD55D1"/>
    <w:rsid w:val="00DF655D"/>
    <w:rsid w:val="00E45D62"/>
    <w:rsid w:val="00E51B73"/>
    <w:rsid w:val="00EF769F"/>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41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vin.edu/map/directions.htm" TargetMode="External"/><Relationship Id="rId13" Type="http://schemas.openxmlformats.org/officeDocument/2006/relationships/hyperlink" Target="http://www.miswim.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ntries@egrawaves.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iswim.org/" TargetMode="External"/><Relationship Id="rId5" Type="http://schemas.openxmlformats.org/officeDocument/2006/relationships/footnotes" Target="footnotes.xml"/><Relationship Id="rId15" Type="http://schemas.openxmlformats.org/officeDocument/2006/relationships/hyperlink" Target="mailto:entries@egrawaves.com" TargetMode="External"/><Relationship Id="rId10" Type="http://schemas.openxmlformats.org/officeDocument/2006/relationships/hyperlink" Target="mailto:entries@egrawaves.com"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 Id="rId14" Type="http://schemas.openxmlformats.org/officeDocument/2006/relationships/hyperlink" Target="mailto:coachdolecki@egrawav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635BE0B6.dotm</Template>
  <TotalTime>21</TotalTime>
  <Pages>10</Pages>
  <Words>3264</Words>
  <Characters>18605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Spectrum Health</Company>
  <LinksUpToDate>false</LinksUpToDate>
  <CharactersWithSpaces>21826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rut40</cp:lastModifiedBy>
  <cp:revision>4</cp:revision>
  <dcterms:created xsi:type="dcterms:W3CDTF">2017-05-23T18:21:00Z</dcterms:created>
  <dcterms:modified xsi:type="dcterms:W3CDTF">2017-05-23T18:42:00Z</dcterms:modified>
</cp:coreProperties>
</file>