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68" w:rsidRDefault="00936368">
      <w:pPr>
        <w:spacing w:before="8"/>
        <w:rPr>
          <w:rFonts w:ascii="Verdana" w:eastAsia="Verdana" w:hAnsi="Verdana" w:cs="Verdana"/>
          <w:b/>
          <w:bCs/>
          <w:sz w:val="2"/>
          <w:szCs w:val="2"/>
        </w:rPr>
      </w:pPr>
    </w:p>
    <w:tbl>
      <w:tblPr>
        <w:tblW w:w="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6"/>
        <w:gridCol w:w="1814"/>
        <w:gridCol w:w="3290"/>
        <w:gridCol w:w="1814"/>
        <w:gridCol w:w="333"/>
        <w:gridCol w:w="884"/>
      </w:tblGrid>
      <w:tr w:rsidR="001A3811" w:rsidRPr="001A3811" w:rsidTr="001A3811">
        <w:trPr>
          <w:trHeight w:hRule="exact" w:val="468"/>
          <w:jc w:val="center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811" w:rsidRPr="001A3811" w:rsidRDefault="001A3811" w:rsidP="001A3811">
            <w:pPr>
              <w:pStyle w:val="TableParagraph"/>
              <w:tabs>
                <w:tab w:val="left" w:pos="1672"/>
              </w:tabs>
              <w:spacing w:line="210" w:lineRule="exact"/>
              <w:ind w:left="333"/>
              <w:rPr>
                <w:rFonts w:ascii="Verdana"/>
                <w:b/>
                <w:spacing w:val="-1"/>
                <w:w w:val="95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w w:val="95"/>
                <w:sz w:val="20"/>
                <w:szCs w:val="20"/>
              </w:rPr>
              <w:t>GIRLS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811" w:rsidRPr="001A3811" w:rsidRDefault="001A3811">
            <w:pPr>
              <w:pStyle w:val="TableParagraph"/>
              <w:spacing w:line="210" w:lineRule="exact"/>
              <w:ind w:left="951" w:firstLine="326"/>
              <w:rPr>
                <w:rFonts w:ascii="Verdana"/>
                <w:b/>
                <w:spacing w:val="-1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811" w:rsidRPr="001A3811" w:rsidRDefault="001A3811">
            <w:pPr>
              <w:pStyle w:val="TableParagraph"/>
              <w:spacing w:line="210" w:lineRule="exact"/>
              <w:ind w:left="1197" w:hanging="197"/>
              <w:rPr>
                <w:rFonts w:ascii="Verdana"/>
                <w:b/>
                <w:spacing w:val="-1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  <w:szCs w:val="20"/>
              </w:rPr>
              <w:t>BOYS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811" w:rsidRPr="001A3811" w:rsidRDefault="001A3811">
            <w:pPr>
              <w:pStyle w:val="TableParagraph"/>
              <w:spacing w:line="210" w:lineRule="exact"/>
              <w:ind w:left="54"/>
              <w:rPr>
                <w:rFonts w:ascii="Verdana"/>
                <w:b/>
                <w:spacing w:val="-1"/>
                <w:sz w:val="20"/>
                <w:szCs w:val="20"/>
              </w:rPr>
            </w:pPr>
          </w:p>
        </w:tc>
      </w:tr>
      <w:tr w:rsidR="001A3811" w:rsidRPr="001A3811" w:rsidTr="001A3811">
        <w:trPr>
          <w:trHeight w:hRule="exact" w:val="468"/>
          <w:jc w:val="center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811" w:rsidRPr="001A3811" w:rsidRDefault="001A3811">
            <w:pPr>
              <w:pStyle w:val="TableParagraph"/>
              <w:tabs>
                <w:tab w:val="left" w:pos="1672"/>
              </w:tabs>
              <w:spacing w:line="210" w:lineRule="exact"/>
              <w:ind w:left="333"/>
              <w:rPr>
                <w:rFonts w:ascii="Verdana"/>
                <w:b/>
                <w:spacing w:val="-1"/>
                <w:w w:val="95"/>
                <w:sz w:val="20"/>
                <w:szCs w:val="20"/>
              </w:rPr>
            </w:pPr>
            <w:r w:rsidRPr="001A3811">
              <w:rPr>
                <w:rFonts w:ascii="Verdana"/>
                <w:b/>
                <w:spacing w:val="-1"/>
                <w:w w:val="95"/>
                <w:sz w:val="20"/>
                <w:szCs w:val="20"/>
              </w:rPr>
              <w:t>(Q1)            (Q2)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811" w:rsidRPr="001A3811" w:rsidRDefault="001A3811">
            <w:pPr>
              <w:pStyle w:val="TableParagraph"/>
              <w:spacing w:line="210" w:lineRule="exact"/>
              <w:ind w:left="951" w:firstLine="326"/>
              <w:rPr>
                <w:rFonts w:ascii="Verdana"/>
                <w:b/>
                <w:spacing w:val="-1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811" w:rsidRPr="001A3811" w:rsidRDefault="001A3811">
            <w:pPr>
              <w:pStyle w:val="TableParagraph"/>
              <w:spacing w:line="210" w:lineRule="exact"/>
              <w:ind w:left="1197" w:hanging="197"/>
              <w:rPr>
                <w:rFonts w:ascii="Verdana"/>
                <w:b/>
                <w:spacing w:val="-1"/>
                <w:sz w:val="20"/>
                <w:szCs w:val="20"/>
              </w:rPr>
            </w:pPr>
            <w:r w:rsidRPr="001A3811">
              <w:rPr>
                <w:rFonts w:ascii="Verdana"/>
                <w:b/>
                <w:spacing w:val="-1"/>
                <w:sz w:val="20"/>
                <w:szCs w:val="20"/>
              </w:rPr>
              <w:t>(Q2)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3811" w:rsidRPr="001A3811" w:rsidRDefault="001A3811">
            <w:pPr>
              <w:pStyle w:val="TableParagraph"/>
              <w:spacing w:line="210" w:lineRule="exact"/>
              <w:ind w:left="54"/>
              <w:rPr>
                <w:rFonts w:ascii="Verdana"/>
                <w:b/>
                <w:spacing w:val="-1"/>
                <w:sz w:val="20"/>
                <w:szCs w:val="20"/>
              </w:rPr>
            </w:pPr>
            <w:r w:rsidRPr="001A3811">
              <w:rPr>
                <w:rFonts w:ascii="Verdana"/>
                <w:b/>
                <w:spacing w:val="-1"/>
                <w:sz w:val="20"/>
                <w:szCs w:val="20"/>
              </w:rPr>
              <w:t>(Q1)</w:t>
            </w:r>
          </w:p>
        </w:tc>
      </w:tr>
      <w:tr w:rsidR="00936368" w:rsidTr="001A3811">
        <w:trPr>
          <w:trHeight w:hRule="exact" w:val="468"/>
          <w:jc w:val="center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tabs>
                <w:tab w:val="left" w:pos="1672"/>
              </w:tabs>
              <w:spacing w:line="210" w:lineRule="exact"/>
              <w:ind w:left="33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w w:val="95"/>
                <w:sz w:val="20"/>
              </w:rPr>
              <w:t>Slower</w:t>
            </w:r>
            <w:r>
              <w:rPr>
                <w:rFonts w:ascii="Verdana"/>
                <w:b/>
                <w:spacing w:val="-1"/>
                <w:w w:val="95"/>
                <w:sz w:val="20"/>
              </w:rPr>
              <w:tab/>
            </w:r>
            <w:r>
              <w:rPr>
                <w:rFonts w:ascii="Verdana"/>
                <w:b/>
                <w:spacing w:val="-1"/>
                <w:sz w:val="20"/>
              </w:rPr>
              <w:t>Faster</w:t>
            </w:r>
          </w:p>
          <w:p w:rsidR="00936368" w:rsidRDefault="00E877EC">
            <w:pPr>
              <w:pStyle w:val="TableParagraph"/>
              <w:tabs>
                <w:tab w:val="left" w:pos="1869"/>
              </w:tabs>
              <w:spacing w:line="243" w:lineRule="exact"/>
              <w:ind w:left="59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w w:val="95"/>
                <w:sz w:val="20"/>
              </w:rPr>
              <w:t>than</w:t>
            </w:r>
            <w:r>
              <w:rPr>
                <w:rFonts w:ascii="Verdana"/>
                <w:b/>
                <w:spacing w:val="-1"/>
                <w:w w:val="95"/>
                <w:sz w:val="20"/>
              </w:rPr>
              <w:tab/>
            </w:r>
            <w:proofErr w:type="spellStart"/>
            <w:r>
              <w:rPr>
                <w:rFonts w:ascii="Verdana"/>
                <w:b/>
                <w:spacing w:val="-1"/>
                <w:sz w:val="20"/>
              </w:rPr>
              <w:t>than</w:t>
            </w:r>
            <w:proofErr w:type="spellEnd"/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10" w:lineRule="exact"/>
              <w:ind w:left="951" w:firstLine="32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</w:rPr>
              <w:t>EVENT</w:t>
            </w:r>
          </w:p>
          <w:p w:rsidR="00936368" w:rsidRDefault="00E877EC">
            <w:pPr>
              <w:pStyle w:val="TableParagraph"/>
              <w:spacing w:line="243" w:lineRule="exact"/>
              <w:ind w:left="95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z w:val="20"/>
                <w:highlight w:val="cyan"/>
              </w:rPr>
              <w:t>10</w:t>
            </w:r>
            <w:r>
              <w:rPr>
                <w:rFonts w:ascii="Verdana"/>
                <w:b/>
                <w:spacing w:val="-8"/>
                <w:sz w:val="20"/>
                <w:highlight w:val="cyan"/>
              </w:rPr>
              <w:t xml:space="preserve"> </w:t>
            </w:r>
            <w:r>
              <w:rPr>
                <w:rFonts w:ascii="Verdana"/>
                <w:b/>
                <w:sz w:val="20"/>
                <w:highlight w:val="cyan"/>
              </w:rPr>
              <w:t>&amp;</w:t>
            </w:r>
            <w:r>
              <w:rPr>
                <w:rFonts w:ascii="Verdana"/>
                <w:b/>
                <w:spacing w:val="-6"/>
                <w:sz w:val="20"/>
                <w:highlight w:val="cyan"/>
              </w:rPr>
              <w:t xml:space="preserve"> </w:t>
            </w:r>
            <w:r>
              <w:rPr>
                <w:rFonts w:ascii="Verdana"/>
                <w:b/>
                <w:sz w:val="20"/>
                <w:highlight w:val="cyan"/>
              </w:rPr>
              <w:t>UNDER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10" w:lineRule="exact"/>
              <w:ind w:left="1197" w:hanging="19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</w:rPr>
              <w:t>Faster</w:t>
            </w:r>
          </w:p>
          <w:p w:rsidR="00936368" w:rsidRDefault="00E877EC">
            <w:pPr>
              <w:pStyle w:val="TableParagraph"/>
              <w:spacing w:line="243" w:lineRule="exact"/>
              <w:ind w:left="119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</w:rPr>
              <w:t>than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10" w:lineRule="exact"/>
              <w:ind w:left="5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</w:rPr>
              <w:t>Slower</w:t>
            </w:r>
          </w:p>
          <w:p w:rsidR="00936368" w:rsidRDefault="00E877EC">
            <w:pPr>
              <w:pStyle w:val="TableParagraph"/>
              <w:spacing w:line="243" w:lineRule="exact"/>
              <w:ind w:left="3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</w:rPr>
              <w:t>than</w:t>
            </w:r>
          </w:p>
        </w:tc>
      </w:tr>
      <w:tr w:rsidR="00936368" w:rsidTr="001A3811">
        <w:trPr>
          <w:trHeight w:hRule="exact" w:val="490"/>
          <w:jc w:val="center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29" w:lineRule="exact"/>
              <w:ind w:right="651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z w:val="20"/>
              </w:rPr>
              <w:t>or</w:t>
            </w:r>
            <w:r>
              <w:rPr>
                <w:rFonts w:ascii="Verdana"/>
                <w:b/>
                <w:spacing w:val="-1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equal</w:t>
            </w:r>
          </w:p>
          <w:p w:rsidR="00936368" w:rsidRDefault="00E877EC">
            <w:pPr>
              <w:pStyle w:val="TableParagraph"/>
              <w:spacing w:line="243" w:lineRule="exact"/>
              <w:ind w:right="649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w w:val="95"/>
                <w:sz w:val="20"/>
              </w:rPr>
              <w:t>to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936368"/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29" w:lineRule="exact"/>
              <w:ind w:right="440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z w:val="20"/>
              </w:rPr>
              <w:t>or</w:t>
            </w:r>
            <w:r>
              <w:rPr>
                <w:rFonts w:ascii="Verdana"/>
                <w:b/>
                <w:spacing w:val="-1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equal</w:t>
            </w:r>
          </w:p>
          <w:p w:rsidR="00936368" w:rsidRDefault="00E877EC">
            <w:pPr>
              <w:pStyle w:val="TableParagraph"/>
              <w:spacing w:line="243" w:lineRule="exact"/>
              <w:ind w:right="438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w w:val="95"/>
                <w:sz w:val="20"/>
              </w:rPr>
              <w:t>to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936368"/>
        </w:tc>
      </w:tr>
      <w:tr w:rsidR="00936368" w:rsidTr="001A3811">
        <w:trPr>
          <w:trHeight w:hRule="exact" w:val="254"/>
          <w:jc w:val="center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tabs>
                <w:tab w:val="left" w:pos="1797"/>
              </w:tabs>
              <w:spacing w:line="232" w:lineRule="exact"/>
              <w:ind w:left="52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30.</w:t>
            </w:r>
            <w:r w:rsidR="00B60E01">
              <w:rPr>
                <w:rFonts w:ascii="Verdana"/>
                <w:w w:val="95"/>
                <w:sz w:val="20"/>
              </w:rPr>
              <w:t>8</w:t>
            </w:r>
            <w:r>
              <w:rPr>
                <w:rFonts w:ascii="Verdana"/>
                <w:w w:val="95"/>
                <w:sz w:val="20"/>
              </w:rPr>
              <w:t>9</w:t>
            </w:r>
            <w:r>
              <w:rPr>
                <w:rFonts w:ascii="Verdana"/>
                <w:w w:val="95"/>
                <w:sz w:val="20"/>
              </w:rPr>
              <w:tab/>
            </w:r>
            <w:r>
              <w:rPr>
                <w:rFonts w:ascii="Verdana"/>
                <w:sz w:val="20"/>
              </w:rPr>
              <w:t>33.59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102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50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Freestyle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11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34.59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24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31.29</w:t>
            </w:r>
          </w:p>
        </w:tc>
      </w:tr>
      <w:tr w:rsidR="00936368" w:rsidTr="001A3811">
        <w:trPr>
          <w:trHeight w:hRule="exact" w:val="256"/>
          <w:jc w:val="center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tabs>
                <w:tab w:val="left" w:pos="1578"/>
              </w:tabs>
              <w:spacing w:line="232" w:lineRule="exact"/>
              <w:ind w:left="3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1:08.</w:t>
            </w:r>
            <w:r w:rsidR="00B60E01">
              <w:rPr>
                <w:rFonts w:ascii="Verdana"/>
                <w:w w:val="95"/>
                <w:sz w:val="20"/>
              </w:rPr>
              <w:t>5</w:t>
            </w:r>
            <w:r>
              <w:rPr>
                <w:rFonts w:ascii="Verdana"/>
                <w:w w:val="95"/>
                <w:sz w:val="20"/>
              </w:rPr>
              <w:t>9</w:t>
            </w:r>
            <w:r>
              <w:rPr>
                <w:rFonts w:ascii="Verdana"/>
                <w:w w:val="95"/>
                <w:sz w:val="20"/>
              </w:rPr>
              <w:tab/>
            </w:r>
            <w:r>
              <w:rPr>
                <w:rFonts w:ascii="Verdana"/>
                <w:sz w:val="20"/>
              </w:rPr>
              <w:t>1:15.99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9" w:lineRule="exact"/>
              <w:ind w:left="96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100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Freestyle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9" w:lineRule="exact"/>
              <w:ind w:left="90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1:19.09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spacing w:line="239" w:lineRule="exact"/>
              <w:ind w:left="3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1:09.</w:t>
            </w:r>
            <w:r w:rsidR="00B60E01">
              <w:rPr>
                <w:rFonts w:ascii="Verdana"/>
                <w:sz w:val="20"/>
              </w:rPr>
              <w:t>9</w:t>
            </w:r>
            <w:r>
              <w:rPr>
                <w:rFonts w:ascii="Verdana"/>
                <w:sz w:val="20"/>
              </w:rPr>
              <w:t>9</w:t>
            </w:r>
          </w:p>
        </w:tc>
      </w:tr>
      <w:tr w:rsidR="00936368" w:rsidTr="001A3811">
        <w:trPr>
          <w:trHeight w:hRule="exact" w:val="256"/>
          <w:jc w:val="center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tabs>
                <w:tab w:val="left" w:pos="1578"/>
              </w:tabs>
              <w:spacing w:line="231" w:lineRule="exact"/>
              <w:ind w:left="3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2:29.</w:t>
            </w:r>
            <w:r w:rsidR="00B60E01">
              <w:rPr>
                <w:rFonts w:ascii="Verdana"/>
                <w:w w:val="95"/>
                <w:sz w:val="20"/>
              </w:rPr>
              <w:t>2</w:t>
            </w:r>
            <w:r>
              <w:rPr>
                <w:rFonts w:ascii="Verdana"/>
                <w:w w:val="95"/>
                <w:sz w:val="20"/>
              </w:rPr>
              <w:t>9</w:t>
            </w:r>
            <w:r>
              <w:rPr>
                <w:rFonts w:ascii="Verdana"/>
                <w:w w:val="95"/>
                <w:sz w:val="20"/>
              </w:rPr>
              <w:tab/>
            </w:r>
            <w:r>
              <w:rPr>
                <w:rFonts w:ascii="Verdana"/>
                <w:sz w:val="20"/>
              </w:rPr>
              <w:t>2:50.09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8" w:lineRule="exact"/>
              <w:ind w:left="96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200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Freestyle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8" w:lineRule="exact"/>
              <w:ind w:left="90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2:55.69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8" w:lineRule="exact"/>
              <w:ind w:left="3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2:32.89</w:t>
            </w:r>
          </w:p>
        </w:tc>
      </w:tr>
      <w:tr w:rsidR="00936368" w:rsidTr="001A3811">
        <w:trPr>
          <w:trHeight w:hRule="exact" w:val="254"/>
          <w:jc w:val="center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tabs>
                <w:tab w:val="left" w:pos="1578"/>
              </w:tabs>
              <w:spacing w:line="232" w:lineRule="exact"/>
              <w:ind w:left="3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6:40.09</w:t>
            </w:r>
            <w:r>
              <w:rPr>
                <w:rFonts w:ascii="Verdana"/>
                <w:w w:val="95"/>
                <w:sz w:val="20"/>
              </w:rPr>
              <w:tab/>
            </w:r>
            <w:r>
              <w:rPr>
                <w:rFonts w:ascii="Verdana"/>
                <w:sz w:val="20"/>
              </w:rPr>
              <w:t>7:42.89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96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500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Freestyle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90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8:05.99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spacing w:line="237" w:lineRule="exact"/>
              <w:ind w:left="3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6:5</w:t>
            </w:r>
            <w:r w:rsidR="00B60E01">
              <w:rPr>
                <w:rFonts w:ascii="Verdana"/>
                <w:sz w:val="20"/>
              </w:rPr>
              <w:t>9</w:t>
            </w:r>
            <w:r>
              <w:rPr>
                <w:rFonts w:ascii="Verdana"/>
                <w:sz w:val="20"/>
              </w:rPr>
              <w:t>.</w:t>
            </w:r>
            <w:r w:rsidR="00B60E01">
              <w:rPr>
                <w:rFonts w:ascii="Verdana"/>
                <w:sz w:val="20"/>
              </w:rPr>
              <w:t>9</w:t>
            </w:r>
            <w:r>
              <w:rPr>
                <w:rFonts w:ascii="Verdana"/>
                <w:sz w:val="20"/>
              </w:rPr>
              <w:t>9</w:t>
            </w:r>
          </w:p>
        </w:tc>
      </w:tr>
      <w:tr w:rsidR="00936368" w:rsidTr="001A3811">
        <w:trPr>
          <w:trHeight w:hRule="exact" w:val="254"/>
          <w:jc w:val="center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tabs>
                <w:tab w:val="left" w:pos="1797"/>
              </w:tabs>
              <w:spacing w:line="232" w:lineRule="exact"/>
              <w:ind w:left="52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36.</w:t>
            </w:r>
            <w:r w:rsidR="00B60E01">
              <w:rPr>
                <w:rFonts w:ascii="Verdana"/>
                <w:w w:val="95"/>
                <w:sz w:val="20"/>
              </w:rPr>
              <w:t>2</w:t>
            </w:r>
            <w:r>
              <w:rPr>
                <w:rFonts w:ascii="Verdana"/>
                <w:w w:val="95"/>
                <w:sz w:val="20"/>
              </w:rPr>
              <w:t>9</w:t>
            </w:r>
            <w:r>
              <w:rPr>
                <w:rFonts w:ascii="Verdana"/>
                <w:w w:val="95"/>
                <w:sz w:val="20"/>
              </w:rPr>
              <w:tab/>
            </w:r>
            <w:r>
              <w:rPr>
                <w:rFonts w:ascii="Verdana"/>
                <w:sz w:val="20"/>
              </w:rPr>
              <w:t>40.39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92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50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Backstroke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11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41.69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spacing w:line="237" w:lineRule="exact"/>
              <w:ind w:left="24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37.</w:t>
            </w:r>
            <w:r w:rsidR="00B60E01">
              <w:rPr>
                <w:rFonts w:ascii="Verdana"/>
                <w:sz w:val="20"/>
              </w:rPr>
              <w:t>0</w:t>
            </w:r>
            <w:r>
              <w:rPr>
                <w:rFonts w:ascii="Verdana"/>
                <w:sz w:val="20"/>
              </w:rPr>
              <w:t>9</w:t>
            </w:r>
          </w:p>
        </w:tc>
      </w:tr>
      <w:tr w:rsidR="00936368" w:rsidTr="001A3811">
        <w:trPr>
          <w:trHeight w:hRule="exact" w:val="256"/>
          <w:jc w:val="center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tabs>
                <w:tab w:val="left" w:pos="1578"/>
              </w:tabs>
              <w:spacing w:line="232" w:lineRule="exact"/>
              <w:ind w:left="3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1:18.</w:t>
            </w:r>
            <w:r w:rsidR="00B60E01">
              <w:rPr>
                <w:rFonts w:ascii="Verdana"/>
                <w:w w:val="95"/>
                <w:sz w:val="20"/>
              </w:rPr>
              <w:t>9</w:t>
            </w:r>
            <w:r>
              <w:rPr>
                <w:rFonts w:ascii="Verdana"/>
                <w:w w:val="95"/>
                <w:sz w:val="20"/>
              </w:rPr>
              <w:t>9</w:t>
            </w:r>
            <w:r>
              <w:rPr>
                <w:rFonts w:ascii="Verdana"/>
                <w:w w:val="95"/>
                <w:sz w:val="20"/>
              </w:rPr>
              <w:tab/>
            </w:r>
            <w:r>
              <w:rPr>
                <w:rFonts w:ascii="Verdana"/>
                <w:sz w:val="20"/>
              </w:rPr>
              <w:t>1:27.79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9" w:lineRule="exact"/>
              <w:ind w:left="86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100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Backstroke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9" w:lineRule="exact"/>
              <w:ind w:left="90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1:32.29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spacing w:line="239" w:lineRule="exact"/>
              <w:ind w:left="3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1:20.</w:t>
            </w:r>
            <w:r w:rsidR="00B60E01">
              <w:rPr>
                <w:rFonts w:ascii="Verdana"/>
                <w:sz w:val="20"/>
              </w:rPr>
              <w:t>0</w:t>
            </w:r>
            <w:r>
              <w:rPr>
                <w:rFonts w:ascii="Verdana"/>
                <w:sz w:val="20"/>
              </w:rPr>
              <w:t>9</w:t>
            </w:r>
          </w:p>
        </w:tc>
      </w:tr>
      <w:tr w:rsidR="00936368" w:rsidTr="001A3811">
        <w:trPr>
          <w:trHeight w:hRule="exact" w:val="256"/>
          <w:jc w:val="center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tabs>
                <w:tab w:val="left" w:pos="1797"/>
              </w:tabs>
              <w:spacing w:line="231" w:lineRule="exact"/>
              <w:ind w:left="52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41.69</w:t>
            </w:r>
            <w:r>
              <w:rPr>
                <w:rFonts w:ascii="Verdana"/>
                <w:w w:val="95"/>
                <w:sz w:val="20"/>
              </w:rPr>
              <w:tab/>
            </w:r>
            <w:r>
              <w:rPr>
                <w:rFonts w:ascii="Verdana"/>
                <w:sz w:val="20"/>
              </w:rPr>
              <w:t>45.59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8" w:lineRule="exact"/>
              <w:ind w:left="84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50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Breaststroke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8" w:lineRule="exact"/>
              <w:ind w:left="11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48.09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8" w:lineRule="exact"/>
              <w:ind w:left="24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43.29</w:t>
            </w:r>
          </w:p>
        </w:tc>
      </w:tr>
      <w:tr w:rsidR="00936368" w:rsidTr="001A3811">
        <w:trPr>
          <w:trHeight w:hRule="exact" w:val="254"/>
          <w:jc w:val="center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tabs>
                <w:tab w:val="left" w:pos="1578"/>
              </w:tabs>
              <w:spacing w:line="232" w:lineRule="exact"/>
              <w:ind w:left="3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1:31.09</w:t>
            </w:r>
            <w:r>
              <w:rPr>
                <w:rFonts w:ascii="Verdana"/>
                <w:w w:val="95"/>
                <w:sz w:val="20"/>
              </w:rPr>
              <w:tab/>
            </w:r>
            <w:r>
              <w:rPr>
                <w:rFonts w:ascii="Verdana"/>
                <w:sz w:val="20"/>
              </w:rPr>
              <w:t>1:42.79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78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100</w:t>
            </w:r>
            <w:r>
              <w:rPr>
                <w:rFonts w:ascii="Verdana"/>
                <w:spacing w:val="-1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Breaststroke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90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1:44.29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spacing w:line="237" w:lineRule="exact"/>
              <w:ind w:left="3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1:3</w:t>
            </w:r>
            <w:r w:rsidR="00B60E01">
              <w:rPr>
                <w:rFonts w:ascii="Verdana"/>
                <w:sz w:val="20"/>
              </w:rPr>
              <w:t>4</w:t>
            </w:r>
            <w:r>
              <w:rPr>
                <w:rFonts w:ascii="Verdana"/>
                <w:sz w:val="20"/>
              </w:rPr>
              <w:t>.99</w:t>
            </w:r>
          </w:p>
        </w:tc>
      </w:tr>
      <w:tr w:rsidR="00936368" w:rsidTr="001A3811">
        <w:trPr>
          <w:trHeight w:hRule="exact" w:val="254"/>
          <w:jc w:val="center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tabs>
                <w:tab w:val="left" w:pos="1797"/>
              </w:tabs>
              <w:spacing w:line="232" w:lineRule="exact"/>
              <w:ind w:left="52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35.09</w:t>
            </w:r>
            <w:r>
              <w:rPr>
                <w:rFonts w:ascii="Verdana"/>
                <w:w w:val="95"/>
                <w:sz w:val="20"/>
              </w:rPr>
              <w:tab/>
            </w:r>
            <w:r>
              <w:rPr>
                <w:rFonts w:ascii="Verdana"/>
                <w:sz w:val="20"/>
              </w:rPr>
              <w:t>39.79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104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50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Butterfly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11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42.69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24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36.09</w:t>
            </w:r>
          </w:p>
        </w:tc>
      </w:tr>
      <w:tr w:rsidR="00936368" w:rsidTr="001A3811">
        <w:trPr>
          <w:trHeight w:hRule="exact" w:val="256"/>
          <w:jc w:val="center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tabs>
                <w:tab w:val="left" w:pos="1578"/>
              </w:tabs>
              <w:spacing w:line="232" w:lineRule="exact"/>
              <w:ind w:left="3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1:22.89</w:t>
            </w:r>
            <w:r>
              <w:rPr>
                <w:rFonts w:ascii="Verdana"/>
                <w:w w:val="95"/>
                <w:sz w:val="20"/>
              </w:rPr>
              <w:tab/>
            </w:r>
            <w:r>
              <w:rPr>
                <w:rFonts w:ascii="Verdana"/>
                <w:sz w:val="20"/>
              </w:rPr>
              <w:t>1:40.99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9" w:lineRule="exact"/>
              <w:ind w:left="98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100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Butterfly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9" w:lineRule="exact"/>
              <w:ind w:left="90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1:40.59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9" w:lineRule="exact"/>
              <w:ind w:left="3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1:27.09</w:t>
            </w:r>
          </w:p>
        </w:tc>
      </w:tr>
      <w:tr w:rsidR="00936368" w:rsidTr="001A3811">
        <w:trPr>
          <w:trHeight w:hRule="exact" w:val="256"/>
          <w:jc w:val="center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tabs>
                <w:tab w:val="left" w:pos="1578"/>
              </w:tabs>
              <w:spacing w:line="231" w:lineRule="exact"/>
              <w:ind w:left="3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1:19.39</w:t>
            </w:r>
            <w:r>
              <w:rPr>
                <w:rFonts w:ascii="Verdana"/>
                <w:w w:val="95"/>
                <w:sz w:val="20"/>
              </w:rPr>
              <w:tab/>
            </w:r>
            <w:r>
              <w:rPr>
                <w:rFonts w:ascii="Verdana"/>
                <w:sz w:val="20"/>
              </w:rPr>
              <w:t>1:26.59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8" w:lineRule="exact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100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IM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8" w:lineRule="exact"/>
              <w:ind w:left="90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1:30.99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8" w:lineRule="exact"/>
              <w:ind w:left="3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1:20.39</w:t>
            </w:r>
          </w:p>
        </w:tc>
      </w:tr>
      <w:tr w:rsidR="00936368" w:rsidTr="001A3811">
        <w:trPr>
          <w:trHeight w:hRule="exact" w:val="257"/>
          <w:jc w:val="center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tabs>
                <w:tab w:val="left" w:pos="1578"/>
              </w:tabs>
              <w:spacing w:line="232" w:lineRule="exact"/>
              <w:ind w:left="3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2:51.19</w:t>
            </w:r>
            <w:r>
              <w:rPr>
                <w:rFonts w:ascii="Verdana"/>
                <w:w w:val="95"/>
                <w:sz w:val="20"/>
              </w:rPr>
              <w:tab/>
            </w:r>
            <w:r>
              <w:rPr>
                <w:rFonts w:ascii="Verdana"/>
                <w:sz w:val="20"/>
              </w:rPr>
              <w:t>3:16.09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200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IM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90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3:24.69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3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2:56.49</w:t>
            </w:r>
          </w:p>
        </w:tc>
      </w:tr>
      <w:tr w:rsidR="00936368" w:rsidTr="001A3811">
        <w:trPr>
          <w:trHeight w:hRule="exact" w:val="256"/>
          <w:jc w:val="center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tabs>
                <w:tab w:val="left" w:pos="1578"/>
              </w:tabs>
              <w:spacing w:line="234" w:lineRule="exact"/>
              <w:ind w:left="3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2:10.99</w:t>
            </w:r>
            <w:r>
              <w:rPr>
                <w:rFonts w:ascii="Verdana"/>
                <w:w w:val="95"/>
                <w:sz w:val="20"/>
              </w:rPr>
              <w:tab/>
            </w:r>
            <w:r>
              <w:rPr>
                <w:rFonts w:ascii="Verdana"/>
                <w:sz w:val="20"/>
              </w:rPr>
              <w:t>2:24.39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4" w:lineRule="exact"/>
              <w:ind w:left="65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200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Freestyle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Relay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4" w:lineRule="exact"/>
              <w:ind w:left="90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2:29.39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4" w:lineRule="exact"/>
              <w:ind w:left="3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2:13.99</w:t>
            </w:r>
          </w:p>
        </w:tc>
      </w:tr>
      <w:tr w:rsidR="00936368" w:rsidTr="001A3811">
        <w:trPr>
          <w:trHeight w:hRule="exact" w:val="256"/>
          <w:jc w:val="center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tabs>
                <w:tab w:val="left" w:pos="1578"/>
              </w:tabs>
              <w:spacing w:line="236" w:lineRule="exact"/>
              <w:ind w:left="3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w w:val="95"/>
                <w:sz w:val="20"/>
              </w:rPr>
              <w:t>2:30.99</w:t>
            </w:r>
            <w:r>
              <w:rPr>
                <w:rFonts w:ascii="Verdana"/>
                <w:w w:val="95"/>
                <w:sz w:val="20"/>
              </w:rPr>
              <w:tab/>
            </w:r>
            <w:r>
              <w:rPr>
                <w:rFonts w:ascii="Verdana"/>
                <w:sz w:val="20"/>
              </w:rPr>
              <w:t>2:46.39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6" w:lineRule="exact"/>
              <w:ind w:left="75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200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Medley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Relay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6" w:lineRule="exact"/>
              <w:ind w:left="90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2:52.09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6" w:lineRule="exact"/>
              <w:ind w:left="3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2:41.99</w:t>
            </w:r>
          </w:p>
        </w:tc>
      </w:tr>
      <w:tr w:rsidR="00936368" w:rsidTr="001A3811">
        <w:trPr>
          <w:trHeight w:hRule="exact" w:val="254"/>
          <w:jc w:val="center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936368">
            <w:pPr>
              <w:pStyle w:val="TableParagraph"/>
              <w:spacing w:line="234" w:lineRule="exact"/>
              <w:ind w:left="866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1A3811" w:rsidRDefault="001A3811">
            <w:pPr>
              <w:pStyle w:val="TableParagraph"/>
              <w:spacing w:line="234" w:lineRule="exact"/>
              <w:ind w:left="866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936368"/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936368">
            <w:pPr>
              <w:pStyle w:val="TableParagraph"/>
              <w:spacing w:line="234" w:lineRule="exact"/>
              <w:ind w:right="28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936368"/>
        </w:tc>
      </w:tr>
      <w:tr w:rsidR="00936368" w:rsidTr="001A3811">
        <w:trPr>
          <w:trHeight w:hRule="exact" w:val="248"/>
          <w:jc w:val="center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tabs>
                <w:tab w:val="left" w:pos="1586"/>
              </w:tabs>
              <w:spacing w:line="234" w:lineRule="exact"/>
              <w:ind w:left="31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w w:val="95"/>
                <w:sz w:val="20"/>
              </w:rPr>
              <w:t>(Q1)</w:t>
            </w:r>
            <w:r>
              <w:rPr>
                <w:rFonts w:ascii="Verdana"/>
                <w:b/>
                <w:spacing w:val="-1"/>
                <w:w w:val="95"/>
                <w:sz w:val="20"/>
              </w:rPr>
              <w:tab/>
            </w:r>
            <w:r>
              <w:rPr>
                <w:rFonts w:ascii="Verdana"/>
                <w:b/>
                <w:spacing w:val="-1"/>
                <w:sz w:val="20"/>
              </w:rPr>
              <w:t>(Q2)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936368"/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4" w:lineRule="exact"/>
              <w:ind w:left="91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</w:rPr>
              <w:t>(Q2)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4" w:lineRule="exact"/>
              <w:ind w:left="3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</w:rPr>
              <w:t>(Q1)</w:t>
            </w:r>
          </w:p>
        </w:tc>
      </w:tr>
      <w:tr w:rsidR="00936368" w:rsidTr="001A3811">
        <w:trPr>
          <w:trHeight w:hRule="exact" w:val="244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28" w:lineRule="exact"/>
              <w:ind w:left="33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</w:rPr>
              <w:t>Slower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28" w:lineRule="exact"/>
              <w:ind w:left="45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</w:rPr>
              <w:t>Faster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28" w:lineRule="exact"/>
              <w:ind w:right="3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</w:rPr>
              <w:t>EVENT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28" w:lineRule="exact"/>
              <w:ind w:left="100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</w:rPr>
              <w:t>Faster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28" w:lineRule="exact"/>
              <w:ind w:left="38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</w:rPr>
              <w:t>Slower</w:t>
            </w:r>
          </w:p>
        </w:tc>
      </w:tr>
      <w:tr w:rsidR="00936368" w:rsidTr="001A3811">
        <w:trPr>
          <w:trHeight w:hRule="exact" w:val="732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0" w:lineRule="exact"/>
              <w:ind w:left="59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</w:rPr>
              <w:t>than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29" w:lineRule="exact"/>
              <w:ind w:left="240" w:firstLine="41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</w:rPr>
              <w:t>than</w:t>
            </w:r>
          </w:p>
          <w:p w:rsidR="00936368" w:rsidRDefault="00E877EC">
            <w:pPr>
              <w:pStyle w:val="TableParagraph"/>
              <w:spacing w:line="242" w:lineRule="exact"/>
              <w:ind w:left="24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z w:val="20"/>
              </w:rPr>
              <w:t>or</w:t>
            </w:r>
            <w:r>
              <w:rPr>
                <w:rFonts w:ascii="Verdana"/>
                <w:b/>
                <w:spacing w:val="-1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equal</w:t>
            </w:r>
          </w:p>
          <w:p w:rsidR="00936368" w:rsidRDefault="00E877EC">
            <w:pPr>
              <w:pStyle w:val="TableParagraph"/>
              <w:spacing w:line="243" w:lineRule="exact"/>
              <w:ind w:left="28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z w:val="20"/>
              </w:rPr>
              <w:t>to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0" w:lineRule="exact"/>
              <w:ind w:right="2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z w:val="20"/>
                <w:highlight w:val="cyan"/>
              </w:rPr>
              <w:t>11-12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29" w:lineRule="exact"/>
              <w:ind w:right="107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w w:val="95"/>
                <w:sz w:val="20"/>
              </w:rPr>
              <w:t>than</w:t>
            </w:r>
          </w:p>
          <w:p w:rsidR="00936368" w:rsidRDefault="00E877EC">
            <w:pPr>
              <w:pStyle w:val="TableParagraph"/>
              <w:spacing w:line="242" w:lineRule="exact"/>
              <w:ind w:right="107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z w:val="20"/>
              </w:rPr>
              <w:t>or</w:t>
            </w:r>
            <w:r>
              <w:rPr>
                <w:rFonts w:ascii="Verdana"/>
                <w:b/>
                <w:spacing w:val="-11"/>
                <w:sz w:val="20"/>
              </w:rPr>
              <w:t xml:space="preserve"> </w:t>
            </w:r>
            <w:r>
              <w:rPr>
                <w:rFonts w:ascii="Verdana"/>
                <w:b/>
                <w:sz w:val="20"/>
              </w:rPr>
              <w:t>equal</w:t>
            </w:r>
          </w:p>
          <w:p w:rsidR="00936368" w:rsidRDefault="00E877EC">
            <w:pPr>
              <w:pStyle w:val="TableParagraph"/>
              <w:spacing w:line="243" w:lineRule="exact"/>
              <w:ind w:right="106"/>
              <w:jc w:val="righ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w w:val="95"/>
                <w:sz w:val="20"/>
              </w:rPr>
              <w:t>to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0" w:lineRule="exact"/>
              <w:ind w:left="65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b/>
                <w:spacing w:val="-1"/>
                <w:sz w:val="20"/>
              </w:rPr>
              <w:t>than</w:t>
            </w:r>
          </w:p>
        </w:tc>
      </w:tr>
      <w:tr w:rsidR="00936368" w:rsidTr="001A3811">
        <w:trPr>
          <w:trHeight w:hRule="exact" w:val="254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spacing w:line="232" w:lineRule="exact"/>
              <w:ind w:left="52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27.</w:t>
            </w:r>
            <w:r w:rsidR="00B60E01">
              <w:rPr>
                <w:rFonts w:ascii="Verdana"/>
                <w:sz w:val="20"/>
              </w:rPr>
              <w:t>2</w:t>
            </w:r>
            <w:r>
              <w:rPr>
                <w:rFonts w:ascii="Verdana"/>
                <w:sz w:val="20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2" w:lineRule="exact"/>
              <w:ind w:left="58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29.09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102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50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Freestyle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11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30.59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spacing w:line="237" w:lineRule="exact"/>
              <w:ind w:left="58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27.</w:t>
            </w:r>
            <w:r w:rsidR="00B60E01">
              <w:rPr>
                <w:rFonts w:ascii="Verdana"/>
                <w:sz w:val="20"/>
              </w:rPr>
              <w:t>4</w:t>
            </w:r>
            <w:r>
              <w:rPr>
                <w:rFonts w:ascii="Verdana"/>
                <w:sz w:val="20"/>
              </w:rPr>
              <w:t>9</w:t>
            </w:r>
          </w:p>
        </w:tc>
      </w:tr>
      <w:tr w:rsidR="00936368" w:rsidTr="001A3811">
        <w:trPr>
          <w:trHeight w:hRule="exact" w:val="256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B60E01" w:rsidP="00B60E01">
            <w:pPr>
              <w:pStyle w:val="TableParagraph"/>
              <w:spacing w:line="232" w:lineRule="exact"/>
              <w:ind w:left="309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59</w:t>
            </w:r>
            <w:r w:rsidR="00E877EC">
              <w:rPr>
                <w:rFonts w:ascii="Verdana"/>
                <w:sz w:val="20"/>
              </w:rPr>
              <w:t>.</w:t>
            </w:r>
            <w:r>
              <w:rPr>
                <w:rFonts w:ascii="Verdana"/>
                <w:sz w:val="20"/>
              </w:rPr>
              <w:t>5</w:t>
            </w:r>
            <w:r w:rsidR="00E877EC">
              <w:rPr>
                <w:rFonts w:ascii="Verdana"/>
                <w:sz w:val="20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2" w:lineRule="exact"/>
              <w:ind w:left="3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1:05.09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9" w:lineRule="exact"/>
              <w:ind w:left="96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100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Freestyle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9" w:lineRule="exact"/>
              <w:ind w:left="90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1:09.19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spacing w:line="239" w:lineRule="exact"/>
              <w:ind w:left="3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1:00.</w:t>
            </w:r>
            <w:r w:rsidR="00B60E01">
              <w:rPr>
                <w:rFonts w:ascii="Verdana"/>
                <w:sz w:val="20"/>
              </w:rPr>
              <w:t>0</w:t>
            </w:r>
            <w:r>
              <w:rPr>
                <w:rFonts w:ascii="Verdana"/>
                <w:sz w:val="20"/>
              </w:rPr>
              <w:t>9</w:t>
            </w:r>
          </w:p>
        </w:tc>
      </w:tr>
      <w:tr w:rsidR="00936368" w:rsidTr="001A3811">
        <w:trPr>
          <w:trHeight w:hRule="exact" w:val="256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spacing w:line="231" w:lineRule="exact"/>
              <w:ind w:left="3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2:1</w:t>
            </w:r>
            <w:r w:rsidR="00B60E01">
              <w:rPr>
                <w:rFonts w:ascii="Verdana"/>
                <w:sz w:val="20"/>
              </w:rPr>
              <w:t>0</w:t>
            </w:r>
            <w:r>
              <w:rPr>
                <w:rFonts w:ascii="Verdana"/>
                <w:sz w:val="20"/>
              </w:rPr>
              <w:t>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1" w:lineRule="exact"/>
              <w:ind w:left="3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2:24.39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8" w:lineRule="exact"/>
              <w:ind w:left="96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200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Freestyle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8" w:lineRule="exact"/>
              <w:ind w:left="90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2:32.19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spacing w:line="238" w:lineRule="exact"/>
              <w:ind w:left="3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2:1</w:t>
            </w:r>
            <w:r w:rsidR="00B60E01">
              <w:rPr>
                <w:rFonts w:ascii="Verdana"/>
                <w:sz w:val="20"/>
              </w:rPr>
              <w:t>1</w:t>
            </w:r>
            <w:r>
              <w:rPr>
                <w:rFonts w:ascii="Verdana"/>
                <w:sz w:val="20"/>
              </w:rPr>
              <w:t>.</w:t>
            </w:r>
            <w:r w:rsidR="00B60E01">
              <w:rPr>
                <w:rFonts w:ascii="Verdana"/>
                <w:sz w:val="20"/>
              </w:rPr>
              <w:t>7</w:t>
            </w:r>
            <w:r>
              <w:rPr>
                <w:rFonts w:ascii="Verdana"/>
                <w:sz w:val="20"/>
              </w:rPr>
              <w:t>9</w:t>
            </w:r>
          </w:p>
        </w:tc>
      </w:tr>
      <w:tr w:rsidR="00936368" w:rsidTr="001A3811">
        <w:trPr>
          <w:trHeight w:hRule="exact" w:val="257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2" w:lineRule="exact"/>
              <w:ind w:left="3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5:51.49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2" w:lineRule="exact"/>
              <w:ind w:left="3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6:27.99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96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500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Freestyle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90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6:42.19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spacing w:line="237" w:lineRule="exact"/>
              <w:ind w:left="3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5:5</w:t>
            </w:r>
            <w:r w:rsidR="00B60E01">
              <w:rPr>
                <w:rFonts w:ascii="Verdana"/>
                <w:sz w:val="20"/>
              </w:rPr>
              <w:t>1</w:t>
            </w:r>
            <w:r>
              <w:rPr>
                <w:rFonts w:ascii="Verdana"/>
                <w:sz w:val="20"/>
              </w:rPr>
              <w:t>.</w:t>
            </w:r>
            <w:r w:rsidR="00B60E01">
              <w:rPr>
                <w:rFonts w:ascii="Verdana"/>
                <w:sz w:val="20"/>
              </w:rPr>
              <w:t>7</w:t>
            </w:r>
            <w:r>
              <w:rPr>
                <w:rFonts w:ascii="Verdana"/>
                <w:sz w:val="20"/>
              </w:rPr>
              <w:t>9</w:t>
            </w:r>
          </w:p>
        </w:tc>
      </w:tr>
      <w:tr w:rsidR="00936368" w:rsidTr="001A3811">
        <w:trPr>
          <w:trHeight w:hRule="exact" w:val="252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0" w:lineRule="exact"/>
              <w:ind w:left="5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12:19.99*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0" w:lineRule="exact"/>
              <w:ind w:left="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13:19.99*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4" w:lineRule="exact"/>
              <w:ind w:left="89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1000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Freestyle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4" w:lineRule="exact"/>
              <w:ind w:left="65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13:59.99*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4" w:lineRule="exact"/>
              <w:ind w:left="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12:59.99*</w:t>
            </w:r>
          </w:p>
        </w:tc>
      </w:tr>
      <w:tr w:rsidR="00936368" w:rsidTr="001A3811">
        <w:trPr>
          <w:trHeight w:hRule="exact" w:val="256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2" w:lineRule="exact"/>
              <w:ind w:left="5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20.55:99*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2" w:lineRule="exact"/>
              <w:ind w:left="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21:55.99*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9" w:lineRule="exact"/>
              <w:ind w:left="89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1650</w:t>
            </w:r>
            <w:r>
              <w:rPr>
                <w:rFonts w:ascii="Verdana"/>
                <w:spacing w:val="-15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Freestyle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9" w:lineRule="exact"/>
              <w:ind w:left="65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22:35.99*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9" w:lineRule="exact"/>
              <w:ind w:left="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21:35.99*</w:t>
            </w:r>
          </w:p>
        </w:tc>
      </w:tr>
      <w:tr w:rsidR="00936368" w:rsidTr="001A3811">
        <w:trPr>
          <w:trHeight w:hRule="exact" w:val="256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spacing w:line="231" w:lineRule="exact"/>
              <w:ind w:left="52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31.</w:t>
            </w:r>
            <w:r w:rsidR="00B60E01">
              <w:rPr>
                <w:rFonts w:ascii="Verdana"/>
                <w:sz w:val="20"/>
              </w:rPr>
              <w:t>7</w:t>
            </w:r>
            <w:r>
              <w:rPr>
                <w:rFonts w:ascii="Verdana"/>
                <w:sz w:val="20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1" w:lineRule="exact"/>
              <w:ind w:left="58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35.09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8" w:lineRule="exact"/>
              <w:ind w:left="92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50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Backstroke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8" w:lineRule="exact"/>
              <w:ind w:left="11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37.09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spacing w:line="238" w:lineRule="exact"/>
              <w:ind w:left="58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32.</w:t>
            </w:r>
            <w:r w:rsidR="00B60E01">
              <w:rPr>
                <w:rFonts w:ascii="Verdana"/>
                <w:sz w:val="20"/>
              </w:rPr>
              <w:t>1</w:t>
            </w:r>
            <w:r>
              <w:rPr>
                <w:rFonts w:ascii="Verdana"/>
                <w:sz w:val="20"/>
              </w:rPr>
              <w:t>9</w:t>
            </w:r>
          </w:p>
        </w:tc>
      </w:tr>
      <w:tr w:rsidR="00936368" w:rsidTr="001A3811">
        <w:trPr>
          <w:trHeight w:hRule="exact" w:val="254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spacing w:line="232" w:lineRule="exact"/>
              <w:ind w:left="3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1:08.</w:t>
            </w:r>
            <w:r w:rsidR="00B60E01">
              <w:rPr>
                <w:rFonts w:ascii="Verdana"/>
                <w:sz w:val="20"/>
              </w:rPr>
              <w:t>0</w:t>
            </w:r>
            <w:r>
              <w:rPr>
                <w:rFonts w:ascii="Verdana"/>
                <w:sz w:val="20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2" w:lineRule="exact"/>
              <w:ind w:left="3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1:16.39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86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100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Backstroke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90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1:20.19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spacing w:line="237" w:lineRule="exact"/>
              <w:ind w:left="3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</w:t>
            </w:r>
            <w:r w:rsidR="00B60E01">
              <w:rPr>
                <w:rFonts w:ascii="Verdana"/>
                <w:sz w:val="20"/>
              </w:rPr>
              <w:t>09</w:t>
            </w:r>
            <w:r>
              <w:rPr>
                <w:rFonts w:ascii="Verdana"/>
                <w:sz w:val="20"/>
              </w:rPr>
              <w:t>.</w:t>
            </w:r>
            <w:r w:rsidR="00B60E01">
              <w:rPr>
                <w:rFonts w:ascii="Verdana"/>
                <w:sz w:val="20"/>
              </w:rPr>
              <w:t>3</w:t>
            </w:r>
            <w:r>
              <w:rPr>
                <w:rFonts w:ascii="Verdana"/>
                <w:sz w:val="20"/>
              </w:rPr>
              <w:t>9</w:t>
            </w:r>
          </w:p>
        </w:tc>
      </w:tr>
      <w:tr w:rsidR="00936368" w:rsidTr="001A3811">
        <w:trPr>
          <w:trHeight w:hRule="exact" w:val="254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spacing w:line="232" w:lineRule="exact"/>
              <w:ind w:left="3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2:2</w:t>
            </w:r>
            <w:r w:rsidR="00B60E01">
              <w:rPr>
                <w:rFonts w:ascii="Verdana"/>
                <w:sz w:val="20"/>
              </w:rPr>
              <w:t>6</w:t>
            </w:r>
            <w:r>
              <w:rPr>
                <w:rFonts w:ascii="Verdana"/>
                <w:sz w:val="20"/>
              </w:rPr>
              <w:t>.</w:t>
            </w:r>
            <w:r w:rsidR="00B60E01">
              <w:rPr>
                <w:rFonts w:ascii="Verdana"/>
                <w:sz w:val="20"/>
              </w:rPr>
              <w:t>7</w:t>
            </w:r>
            <w:r>
              <w:rPr>
                <w:rFonts w:ascii="Verdana"/>
                <w:sz w:val="20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2" w:lineRule="exact"/>
              <w:ind w:left="3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2:48.09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86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200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Backstroke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90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3:09.59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3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2:31.29</w:t>
            </w:r>
          </w:p>
        </w:tc>
      </w:tr>
      <w:tr w:rsidR="00936368" w:rsidTr="001A3811">
        <w:trPr>
          <w:trHeight w:hRule="exact" w:val="256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spacing w:line="232" w:lineRule="exact"/>
              <w:ind w:left="52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</w:t>
            </w:r>
            <w:r w:rsidR="00B60E01">
              <w:rPr>
                <w:rFonts w:ascii="Verdana"/>
                <w:sz w:val="20"/>
              </w:rPr>
              <w:t>5</w:t>
            </w:r>
            <w:r>
              <w:rPr>
                <w:rFonts w:ascii="Verdana"/>
                <w:sz w:val="20"/>
              </w:rPr>
              <w:t>.</w:t>
            </w:r>
            <w:r w:rsidR="00B60E01">
              <w:rPr>
                <w:rFonts w:ascii="Verdana"/>
                <w:sz w:val="20"/>
              </w:rPr>
              <w:t>4</w:t>
            </w:r>
            <w:r>
              <w:rPr>
                <w:rFonts w:ascii="Verdana"/>
                <w:sz w:val="20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2" w:lineRule="exact"/>
              <w:ind w:left="58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39.99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9" w:lineRule="exact"/>
              <w:ind w:left="84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50</w:t>
            </w:r>
            <w:r>
              <w:rPr>
                <w:rFonts w:ascii="Verdana"/>
                <w:spacing w:val="-1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Breaststroke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9" w:lineRule="exact"/>
              <w:ind w:left="11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41.99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9" w:lineRule="exact"/>
              <w:ind w:left="58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36.19</w:t>
            </w:r>
          </w:p>
        </w:tc>
      </w:tr>
      <w:tr w:rsidR="00936368" w:rsidTr="001A3811">
        <w:trPr>
          <w:trHeight w:hRule="exact" w:val="256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spacing w:line="231" w:lineRule="exact"/>
              <w:ind w:left="3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1:1</w:t>
            </w:r>
            <w:r w:rsidR="00B60E01">
              <w:rPr>
                <w:rFonts w:ascii="Verdana"/>
                <w:sz w:val="20"/>
              </w:rPr>
              <w:t>7</w:t>
            </w:r>
            <w:r>
              <w:rPr>
                <w:rFonts w:ascii="Verdana"/>
                <w:sz w:val="20"/>
              </w:rPr>
              <w:t>.</w:t>
            </w:r>
            <w:r w:rsidR="00B60E01">
              <w:rPr>
                <w:rFonts w:ascii="Verdana"/>
                <w:sz w:val="20"/>
              </w:rPr>
              <w:t>1</w:t>
            </w:r>
            <w:r>
              <w:rPr>
                <w:rFonts w:ascii="Verdana"/>
                <w:sz w:val="20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1" w:lineRule="exact"/>
              <w:ind w:left="3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1:27.69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8" w:lineRule="exact"/>
              <w:ind w:left="78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100</w:t>
            </w:r>
            <w:r>
              <w:rPr>
                <w:rFonts w:ascii="Verdana"/>
                <w:spacing w:val="-1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Breaststroke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8" w:lineRule="exact"/>
              <w:ind w:left="90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1:32.09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8" w:lineRule="exact"/>
              <w:ind w:left="3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1:19.99</w:t>
            </w:r>
          </w:p>
        </w:tc>
      </w:tr>
      <w:tr w:rsidR="00936368" w:rsidTr="001A3811">
        <w:trPr>
          <w:trHeight w:hRule="exact" w:val="254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spacing w:line="232" w:lineRule="exact"/>
              <w:ind w:left="3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</w:t>
            </w:r>
            <w:r w:rsidR="00B60E01">
              <w:rPr>
                <w:rFonts w:ascii="Verdana"/>
                <w:sz w:val="20"/>
              </w:rPr>
              <w:t>48</w:t>
            </w:r>
            <w:r>
              <w:rPr>
                <w:rFonts w:ascii="Verdana"/>
                <w:sz w:val="20"/>
              </w:rPr>
              <w:t>.</w:t>
            </w:r>
            <w:r w:rsidR="00B60E01">
              <w:rPr>
                <w:rFonts w:ascii="Verdana"/>
                <w:sz w:val="20"/>
              </w:rPr>
              <w:t>4</w:t>
            </w:r>
            <w:r>
              <w:rPr>
                <w:rFonts w:ascii="Verdana"/>
                <w:sz w:val="20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2" w:lineRule="exact"/>
              <w:ind w:left="3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3:11.09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78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200</w:t>
            </w:r>
            <w:r>
              <w:rPr>
                <w:rFonts w:ascii="Verdana"/>
                <w:spacing w:val="-1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Breaststroke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90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3:25.79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spacing w:line="237" w:lineRule="exact"/>
              <w:ind w:left="3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2:5</w:t>
            </w:r>
            <w:r w:rsidR="00B60E01">
              <w:rPr>
                <w:rFonts w:ascii="Verdana"/>
                <w:sz w:val="20"/>
              </w:rPr>
              <w:t>2</w:t>
            </w:r>
            <w:r>
              <w:rPr>
                <w:rFonts w:ascii="Verdana"/>
                <w:sz w:val="20"/>
              </w:rPr>
              <w:t>.</w:t>
            </w:r>
            <w:r w:rsidR="00B60E01">
              <w:rPr>
                <w:rFonts w:ascii="Verdana"/>
                <w:sz w:val="20"/>
              </w:rPr>
              <w:t>6</w:t>
            </w:r>
            <w:r>
              <w:rPr>
                <w:rFonts w:ascii="Verdana"/>
                <w:sz w:val="20"/>
              </w:rPr>
              <w:t>9</w:t>
            </w:r>
          </w:p>
        </w:tc>
      </w:tr>
      <w:tr w:rsidR="00936368" w:rsidTr="001A3811">
        <w:trPr>
          <w:trHeight w:hRule="exact" w:val="254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spacing w:line="232" w:lineRule="exact"/>
              <w:ind w:left="52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30.</w:t>
            </w:r>
            <w:r w:rsidR="00B60E01">
              <w:rPr>
                <w:rFonts w:ascii="Verdana"/>
                <w:sz w:val="20"/>
              </w:rPr>
              <w:t>0</w:t>
            </w:r>
            <w:r>
              <w:rPr>
                <w:rFonts w:ascii="Verdana"/>
                <w:sz w:val="20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2" w:lineRule="exact"/>
              <w:ind w:left="58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34.19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104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50</w:t>
            </w:r>
            <w:r>
              <w:rPr>
                <w:rFonts w:ascii="Verdana"/>
                <w:spacing w:val="-12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Butterfly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11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36.29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spacing w:line="237" w:lineRule="exact"/>
              <w:ind w:left="58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30.</w:t>
            </w:r>
            <w:r w:rsidR="00B60E01">
              <w:rPr>
                <w:rFonts w:ascii="Verdana"/>
                <w:sz w:val="20"/>
              </w:rPr>
              <w:t>6</w:t>
            </w:r>
            <w:r>
              <w:rPr>
                <w:rFonts w:ascii="Verdana"/>
                <w:sz w:val="20"/>
              </w:rPr>
              <w:t>9</w:t>
            </w:r>
          </w:p>
        </w:tc>
      </w:tr>
      <w:tr w:rsidR="00936368" w:rsidTr="001A3811">
        <w:trPr>
          <w:trHeight w:hRule="exact" w:val="256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spacing w:line="232" w:lineRule="exact"/>
              <w:ind w:left="3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1:08.</w:t>
            </w:r>
            <w:r w:rsidR="00B60E01">
              <w:rPr>
                <w:rFonts w:ascii="Verdana"/>
                <w:sz w:val="20"/>
              </w:rPr>
              <w:t>2</w:t>
            </w:r>
            <w:r>
              <w:rPr>
                <w:rFonts w:ascii="Verdana"/>
                <w:sz w:val="20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2" w:lineRule="exact"/>
              <w:ind w:left="3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1:22.99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9" w:lineRule="exact"/>
              <w:ind w:left="98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100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Butterfly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9" w:lineRule="exact"/>
              <w:ind w:left="90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1:26.69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spacing w:line="239" w:lineRule="exact"/>
              <w:ind w:left="3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1:10.</w:t>
            </w:r>
            <w:r w:rsidR="00B60E01">
              <w:rPr>
                <w:rFonts w:ascii="Verdana"/>
                <w:sz w:val="20"/>
              </w:rPr>
              <w:t>2</w:t>
            </w:r>
            <w:r>
              <w:rPr>
                <w:rFonts w:ascii="Verdana"/>
                <w:sz w:val="20"/>
              </w:rPr>
              <w:t>9</w:t>
            </w:r>
          </w:p>
        </w:tc>
      </w:tr>
      <w:tr w:rsidR="00936368" w:rsidTr="001A3811">
        <w:trPr>
          <w:trHeight w:hRule="exact" w:val="256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spacing w:line="231" w:lineRule="exact"/>
              <w:ind w:left="3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</w:t>
            </w:r>
            <w:r w:rsidR="00B60E01">
              <w:rPr>
                <w:rFonts w:ascii="Verdana"/>
                <w:sz w:val="20"/>
              </w:rPr>
              <w:t>39</w:t>
            </w:r>
            <w:r>
              <w:rPr>
                <w:rFonts w:ascii="Verdana"/>
                <w:sz w:val="20"/>
              </w:rPr>
              <w:t>.</w:t>
            </w:r>
            <w:r w:rsidR="00B60E01">
              <w:rPr>
                <w:rFonts w:ascii="Verdana"/>
                <w:sz w:val="20"/>
              </w:rPr>
              <w:t>7</w:t>
            </w:r>
            <w:r>
              <w:rPr>
                <w:rFonts w:ascii="Verdana"/>
                <w:sz w:val="20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1" w:lineRule="exact"/>
              <w:ind w:left="3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3:12.59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8" w:lineRule="exact"/>
              <w:ind w:left="98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200</w:t>
            </w:r>
            <w:r>
              <w:rPr>
                <w:rFonts w:ascii="Verdana"/>
                <w:spacing w:val="-14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Butterfly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8" w:lineRule="exact"/>
              <w:ind w:left="90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3:23.99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8" w:lineRule="exact"/>
              <w:ind w:left="3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2:47.19</w:t>
            </w:r>
          </w:p>
        </w:tc>
      </w:tr>
      <w:tr w:rsidR="00936368" w:rsidTr="001A3811">
        <w:trPr>
          <w:trHeight w:hRule="exact" w:val="255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spacing w:line="232" w:lineRule="exact"/>
              <w:ind w:left="3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1:0</w:t>
            </w:r>
            <w:r w:rsidR="00B60E01">
              <w:rPr>
                <w:rFonts w:ascii="Verdana"/>
                <w:sz w:val="20"/>
              </w:rPr>
              <w:t>8</w:t>
            </w:r>
            <w:r>
              <w:rPr>
                <w:rFonts w:ascii="Verdana"/>
                <w:sz w:val="20"/>
              </w:rPr>
              <w:t>.</w:t>
            </w:r>
            <w:r w:rsidR="00B60E01">
              <w:rPr>
                <w:rFonts w:ascii="Verdana"/>
                <w:sz w:val="20"/>
              </w:rPr>
              <w:t>2</w:t>
            </w:r>
            <w:r>
              <w:rPr>
                <w:rFonts w:ascii="Verdana"/>
                <w:sz w:val="20"/>
              </w:rPr>
              <w:t>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2" w:lineRule="exact"/>
              <w:ind w:left="3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1:16.29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100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IM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90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1:20.29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spacing w:line="237" w:lineRule="exact"/>
              <w:ind w:left="3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1:10.</w:t>
            </w:r>
            <w:r w:rsidR="00B60E01">
              <w:rPr>
                <w:rFonts w:ascii="Verdana"/>
                <w:sz w:val="20"/>
              </w:rPr>
              <w:t>1</w:t>
            </w:r>
            <w:r>
              <w:rPr>
                <w:rFonts w:ascii="Verdana"/>
                <w:sz w:val="20"/>
              </w:rPr>
              <w:t>9</w:t>
            </w:r>
          </w:p>
        </w:tc>
      </w:tr>
      <w:tr w:rsidR="00936368" w:rsidTr="001A3811">
        <w:trPr>
          <w:trHeight w:hRule="exact" w:val="255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2" w:lineRule="exact"/>
              <w:ind w:left="3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2:29.39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2" w:lineRule="exact"/>
              <w:ind w:left="3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2:47.59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200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IM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7" w:lineRule="exact"/>
              <w:ind w:left="90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2:55.69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 w:rsidP="00B60E01">
            <w:pPr>
              <w:pStyle w:val="TableParagraph"/>
              <w:spacing w:line="237" w:lineRule="exact"/>
              <w:ind w:left="3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2:3</w:t>
            </w:r>
            <w:r w:rsidR="00B60E01">
              <w:rPr>
                <w:rFonts w:ascii="Verdana"/>
                <w:sz w:val="20"/>
              </w:rPr>
              <w:t>0</w:t>
            </w:r>
            <w:r>
              <w:rPr>
                <w:rFonts w:ascii="Verdana"/>
                <w:sz w:val="20"/>
              </w:rPr>
              <w:t>.</w:t>
            </w:r>
            <w:r w:rsidR="00B60E01">
              <w:rPr>
                <w:rFonts w:ascii="Verdana"/>
                <w:sz w:val="20"/>
              </w:rPr>
              <w:t>6</w:t>
            </w:r>
            <w:r>
              <w:rPr>
                <w:rFonts w:ascii="Verdana"/>
                <w:sz w:val="20"/>
              </w:rPr>
              <w:t>9</w:t>
            </w:r>
          </w:p>
        </w:tc>
      </w:tr>
      <w:tr w:rsidR="00936368" w:rsidTr="001A3811">
        <w:trPr>
          <w:trHeight w:hRule="exact" w:val="256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2" w:lineRule="exact"/>
              <w:ind w:left="3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5:22.49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2" w:lineRule="exact"/>
              <w:ind w:left="3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6:19.89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9" w:lineRule="exact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400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IM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9" w:lineRule="exact"/>
              <w:ind w:left="90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6:30.89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9" w:lineRule="exact"/>
              <w:ind w:left="3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5:25.19</w:t>
            </w:r>
          </w:p>
        </w:tc>
      </w:tr>
      <w:tr w:rsidR="00936368" w:rsidTr="001A3811">
        <w:trPr>
          <w:trHeight w:hRule="exact" w:val="256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1" w:lineRule="exact"/>
              <w:ind w:left="3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1:52.99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1" w:lineRule="exact"/>
              <w:ind w:left="3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2:10.19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8" w:lineRule="exact"/>
              <w:ind w:left="65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200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Freestyle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Relay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8" w:lineRule="exact"/>
              <w:ind w:left="90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2:17.39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38" w:lineRule="exact"/>
              <w:ind w:left="3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1:56.99</w:t>
            </w:r>
          </w:p>
        </w:tc>
      </w:tr>
      <w:tr w:rsidR="00936368" w:rsidTr="001A3811">
        <w:trPr>
          <w:trHeight w:hRule="exact" w:val="226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26" w:lineRule="exact"/>
              <w:ind w:left="30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2:08.99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26" w:lineRule="exact"/>
              <w:ind w:left="3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2:28.99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26" w:lineRule="exact"/>
              <w:ind w:left="75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200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Medley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Relay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26" w:lineRule="exact"/>
              <w:ind w:left="906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2:30.99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368" w:rsidRDefault="00E877EC">
            <w:pPr>
              <w:pStyle w:val="TableParagraph"/>
              <w:spacing w:line="226" w:lineRule="exact"/>
              <w:ind w:left="36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2:14.99</w:t>
            </w:r>
          </w:p>
        </w:tc>
      </w:tr>
    </w:tbl>
    <w:p w:rsidR="001A3811" w:rsidRDefault="001A3811">
      <w:pPr>
        <w:spacing w:before="12" w:line="276" w:lineRule="auto"/>
        <w:ind w:left="100" w:right="132"/>
        <w:jc w:val="both"/>
        <w:rPr>
          <w:rFonts w:ascii="Verdana" w:eastAsia="Verdana" w:hAnsi="Verdana" w:cs="Verdana"/>
          <w:spacing w:val="-1"/>
          <w:sz w:val="16"/>
          <w:szCs w:val="16"/>
        </w:rPr>
      </w:pPr>
    </w:p>
    <w:p w:rsidR="00936368" w:rsidRDefault="00E877EC">
      <w:pPr>
        <w:spacing w:before="12" w:line="276" w:lineRule="auto"/>
        <w:ind w:left="100" w:right="132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The</w:t>
      </w:r>
      <w:r>
        <w:rPr>
          <w:rFonts w:ascii="Verdana" w:eastAsia="Verdana" w:hAnsi="Verdana" w:cs="Verdana"/>
          <w:spacing w:val="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Junior</w:t>
      </w:r>
      <w:r>
        <w:rPr>
          <w:rFonts w:ascii="Verdana" w:eastAsia="Verdana" w:hAnsi="Verdana" w:cs="Verdana"/>
          <w:spacing w:val="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Olympic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Meet</w:t>
      </w:r>
      <w:r>
        <w:rPr>
          <w:rFonts w:ascii="Verdana" w:eastAsia="Verdana" w:hAnsi="Verdana" w:cs="Verdana"/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is</w:t>
      </w:r>
      <w:r>
        <w:rPr>
          <w:rFonts w:ascii="Verdana" w:eastAsia="Verdana" w:hAnsi="Verdana" w:cs="Verdana"/>
          <w:spacing w:val="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the</w:t>
      </w:r>
      <w:r>
        <w:rPr>
          <w:rFonts w:ascii="Verdana" w:eastAsia="Verdana" w:hAnsi="Verdana" w:cs="Verdana"/>
          <w:spacing w:val="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next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level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of</w:t>
      </w:r>
      <w:r>
        <w:rPr>
          <w:rFonts w:ascii="Verdana" w:eastAsia="Verdana" w:hAnsi="Verdana" w:cs="Verdana"/>
          <w:spacing w:val="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Championship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Meet</w:t>
      </w:r>
      <w:r>
        <w:rPr>
          <w:rFonts w:ascii="Verdana" w:eastAsia="Verdana" w:hAnsi="Verdana" w:cs="Verdana"/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after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the</w:t>
      </w:r>
      <w:r>
        <w:rPr>
          <w:rFonts w:ascii="Verdana" w:eastAsia="Verdana" w:hAnsi="Verdana" w:cs="Verdana"/>
          <w:spacing w:val="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District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Championship</w:t>
      </w:r>
      <w:r>
        <w:rPr>
          <w:rFonts w:ascii="Verdana" w:eastAsia="Verdana" w:hAnsi="Verdana" w:cs="Verdana"/>
          <w:spacing w:val="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Meet.</w:t>
      </w:r>
      <w:r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Those</w:t>
      </w:r>
      <w:r>
        <w:rPr>
          <w:rFonts w:ascii="Verdana" w:eastAsia="Verdana" w:hAnsi="Verdana" w:cs="Verdana"/>
          <w:spacing w:val="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with</w:t>
      </w:r>
      <w:r>
        <w:rPr>
          <w:rFonts w:ascii="Verdana" w:eastAsia="Verdana" w:hAnsi="Verdana" w:cs="Verdana"/>
          <w:spacing w:val="8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times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slower than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the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Q1</w:t>
      </w:r>
      <w:r>
        <w:rPr>
          <w:rFonts w:ascii="Verdana" w:eastAsia="Verdana" w:hAnsi="Verdana" w:cs="Verdana"/>
          <w:b/>
          <w:bCs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time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but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faster than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 or</w:t>
      </w:r>
      <w:r>
        <w:rPr>
          <w:rFonts w:ascii="Verdana" w:eastAsia="Verdana" w:hAnsi="Verdana" w:cs="Verdana"/>
          <w:b/>
          <w:bCs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equal</w:t>
      </w:r>
      <w:r>
        <w:rPr>
          <w:rFonts w:ascii="Verdana" w:eastAsia="Verdana" w:hAnsi="Verdana" w:cs="Verdana"/>
          <w:b/>
          <w:bCs/>
          <w:sz w:val="16"/>
          <w:szCs w:val="16"/>
        </w:rPr>
        <w:t xml:space="preserve"> to</w:t>
      </w:r>
      <w:r>
        <w:rPr>
          <w:rFonts w:ascii="Verdana" w:eastAsia="Verdana" w:hAnsi="Verdana" w:cs="Verdana"/>
          <w:b/>
          <w:bCs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Q2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(JO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Standards)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listed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above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are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eligible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to</w:t>
      </w:r>
      <w:r>
        <w:rPr>
          <w:rFonts w:ascii="Verdana" w:eastAsia="Verdana" w:hAnsi="Verdana" w:cs="Verdana"/>
          <w:spacing w:val="8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swim</w:t>
      </w:r>
      <w:r>
        <w:rPr>
          <w:rFonts w:ascii="Verdana" w:eastAsia="Verdana" w:hAnsi="Verdana" w:cs="Verdana"/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that</w:t>
      </w:r>
      <w:r>
        <w:rPr>
          <w:rFonts w:ascii="Verdana" w:eastAsia="Verdana" w:hAnsi="Verdana" w:cs="Verdana"/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event</w:t>
      </w:r>
      <w:r>
        <w:rPr>
          <w:rFonts w:ascii="Verdana" w:eastAsia="Verdana" w:hAnsi="Verdana" w:cs="Verdana"/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at</w:t>
      </w:r>
      <w:r>
        <w:rPr>
          <w:rFonts w:ascii="Verdana" w:eastAsia="Verdana" w:hAnsi="Verdana" w:cs="Verdana"/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the</w:t>
      </w:r>
      <w:r>
        <w:rPr>
          <w:rFonts w:ascii="Verdana" w:eastAsia="Verdana" w:hAnsi="Verdana" w:cs="Verdana"/>
          <w:spacing w:val="2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JO</w:t>
      </w:r>
      <w:r>
        <w:rPr>
          <w:rFonts w:ascii="Verdana" w:eastAsia="Verdana" w:hAnsi="Verdana" w:cs="Verdana"/>
          <w:spacing w:val="2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Championship</w:t>
      </w:r>
      <w:r>
        <w:rPr>
          <w:rFonts w:ascii="Verdana" w:eastAsia="Verdana" w:hAnsi="Verdana" w:cs="Verdana"/>
          <w:spacing w:val="2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Meet.</w:t>
      </w:r>
      <w:r>
        <w:rPr>
          <w:rFonts w:ascii="Verdana" w:eastAsia="Verdana" w:hAnsi="Verdana" w:cs="Verdana"/>
          <w:spacing w:val="3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Swimmers</w:t>
      </w:r>
      <w:r>
        <w:rPr>
          <w:rFonts w:ascii="Verdana" w:eastAsia="Verdana" w:hAnsi="Verdana" w:cs="Verdana"/>
          <w:spacing w:val="2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who</w:t>
      </w:r>
      <w:r>
        <w:rPr>
          <w:rFonts w:ascii="Verdana" w:eastAsia="Verdana" w:hAnsi="Verdana" w:cs="Verdana"/>
          <w:spacing w:val="2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have</w:t>
      </w:r>
      <w:r>
        <w:rPr>
          <w:rFonts w:ascii="Verdana" w:eastAsia="Verdana" w:hAnsi="Verdana" w:cs="Verdana"/>
          <w:spacing w:val="20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met</w:t>
      </w:r>
      <w:r>
        <w:rPr>
          <w:rFonts w:ascii="Verdana" w:eastAsia="Verdana" w:hAnsi="Verdana" w:cs="Verdana"/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or</w:t>
      </w:r>
      <w:r>
        <w:rPr>
          <w:rFonts w:ascii="Verdana" w:eastAsia="Verdana" w:hAnsi="Verdana" w:cs="Verdana"/>
          <w:spacing w:val="2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surpassed</w:t>
      </w:r>
      <w:r>
        <w:rPr>
          <w:rFonts w:ascii="Verdana" w:eastAsia="Verdana" w:hAnsi="Verdana" w:cs="Verdana"/>
          <w:spacing w:val="2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the</w:t>
      </w:r>
      <w:r>
        <w:rPr>
          <w:rFonts w:ascii="Verdana" w:eastAsia="Verdana" w:hAnsi="Verdana" w:cs="Verdana"/>
          <w:spacing w:val="20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Q1</w:t>
      </w:r>
      <w:r>
        <w:rPr>
          <w:rFonts w:ascii="Verdana" w:eastAsia="Verdana" w:hAnsi="Verdana" w:cs="Verdana"/>
          <w:spacing w:val="2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State</w:t>
      </w:r>
      <w:r>
        <w:rPr>
          <w:rFonts w:ascii="Verdana" w:eastAsia="Verdana" w:hAnsi="Verdana" w:cs="Verdana"/>
          <w:spacing w:val="2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Meet</w:t>
      </w:r>
      <w:r>
        <w:rPr>
          <w:rFonts w:ascii="Verdana" w:eastAsia="Verdana" w:hAnsi="Verdana" w:cs="Verdana"/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time</w:t>
      </w:r>
      <w:r>
        <w:rPr>
          <w:rFonts w:ascii="Verdana" w:eastAsia="Verdana" w:hAnsi="Verdana" w:cs="Verdana"/>
          <w:spacing w:val="6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standard</w:t>
      </w:r>
      <w:r>
        <w:rPr>
          <w:rFonts w:ascii="Verdana" w:eastAsia="Verdana" w:hAnsi="Verdana" w:cs="Verdana"/>
          <w:spacing w:val="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(the</w:t>
      </w:r>
      <w:r>
        <w:rPr>
          <w:rFonts w:ascii="Verdana" w:eastAsia="Verdana" w:hAnsi="Verdana" w:cs="Verdana"/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“slower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than”</w:t>
      </w:r>
      <w:r>
        <w:rPr>
          <w:rFonts w:ascii="Verdana" w:eastAsia="Verdana" w:hAnsi="Verdana" w:cs="Verdana"/>
          <w:spacing w:val="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column)</w:t>
      </w:r>
      <w:r>
        <w:rPr>
          <w:rFonts w:ascii="Verdana" w:eastAsia="Verdana" w:hAnsi="Verdana" w:cs="Verdana"/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are</w:t>
      </w:r>
      <w:r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not</w:t>
      </w:r>
      <w:r>
        <w:rPr>
          <w:rFonts w:ascii="Verdana" w:eastAsia="Verdana" w:hAnsi="Verdana" w:cs="Verdana"/>
          <w:b/>
          <w:bCs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eligible</w:t>
      </w:r>
      <w:r>
        <w:rPr>
          <w:rFonts w:ascii="Verdana" w:eastAsia="Verdana" w:hAnsi="Verdana" w:cs="Verdana"/>
          <w:spacing w:val="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to</w:t>
      </w:r>
      <w:r>
        <w:rPr>
          <w:rFonts w:ascii="Verdana" w:eastAsia="Verdana" w:hAnsi="Verdana" w:cs="Verdana"/>
          <w:spacing w:val="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swim</w:t>
      </w:r>
      <w:r>
        <w:rPr>
          <w:rFonts w:ascii="Verdana" w:eastAsia="Verdana" w:hAnsi="Verdana" w:cs="Verdana"/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that</w:t>
      </w:r>
      <w:r>
        <w:rPr>
          <w:rFonts w:ascii="Verdana" w:eastAsia="Verdana" w:hAnsi="Verdana" w:cs="Verdana"/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event</w:t>
      </w:r>
      <w:r>
        <w:rPr>
          <w:rFonts w:ascii="Verdana" w:eastAsia="Verdana" w:hAnsi="Verdana" w:cs="Verdana"/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the</w:t>
      </w:r>
      <w:r>
        <w:rPr>
          <w:rFonts w:ascii="Verdana" w:eastAsia="Verdana" w:hAnsi="Verdana" w:cs="Verdana"/>
          <w:spacing w:val="8"/>
          <w:sz w:val="16"/>
          <w:szCs w:val="16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6"/>
          <w:szCs w:val="16"/>
        </w:rPr>
        <w:t>JOs.</w:t>
      </w:r>
      <w:proofErr w:type="spellEnd"/>
      <w:r>
        <w:rPr>
          <w:rFonts w:ascii="Verdana" w:eastAsia="Verdana" w:hAnsi="Verdana" w:cs="Verdana"/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Once</w:t>
      </w:r>
      <w:r>
        <w:rPr>
          <w:rFonts w:ascii="Verdana" w:eastAsia="Verdana" w:hAnsi="Verdana" w:cs="Verdana"/>
          <w:spacing w:val="8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swimmer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has</w:t>
      </w:r>
      <w:r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met</w:t>
      </w:r>
      <w:r>
        <w:rPr>
          <w:rFonts w:ascii="Verdana" w:eastAsia="Verdana" w:hAnsi="Verdana" w:cs="Verdana"/>
          <w:b/>
          <w:bCs/>
          <w:spacing w:val="10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or</w:t>
      </w:r>
      <w:r>
        <w:rPr>
          <w:rFonts w:ascii="Verdana" w:eastAsia="Verdana" w:hAnsi="Verdana" w:cs="Verdana"/>
          <w:b/>
          <w:bCs/>
          <w:spacing w:val="75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surpassed</w:t>
      </w:r>
      <w:r>
        <w:rPr>
          <w:rFonts w:ascii="Verdana" w:eastAsia="Verdana" w:hAnsi="Verdana" w:cs="Verdana"/>
          <w:b/>
          <w:bCs/>
          <w:spacing w:val="2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the</w:t>
      </w:r>
      <w:r>
        <w:rPr>
          <w:rFonts w:ascii="Verdana" w:eastAsia="Verdana" w:hAnsi="Verdana" w:cs="Verdana"/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Q1</w:t>
      </w:r>
      <w:r>
        <w:rPr>
          <w:rFonts w:ascii="Verdana" w:eastAsia="Verdana" w:hAnsi="Verdana" w:cs="Verdana"/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time</w:t>
      </w:r>
      <w:r>
        <w:rPr>
          <w:rFonts w:ascii="Verdana" w:eastAsia="Verdana" w:hAnsi="Verdana" w:cs="Verdana"/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standard</w:t>
      </w:r>
      <w:r>
        <w:rPr>
          <w:rFonts w:ascii="Verdana" w:eastAsia="Verdana" w:hAnsi="Verdana" w:cs="Verdana"/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event</w:t>
      </w:r>
      <w:r>
        <w:rPr>
          <w:rFonts w:ascii="Verdana" w:eastAsia="Verdana" w:hAnsi="Verdana" w:cs="Verdana"/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the</w:t>
      </w:r>
      <w:r>
        <w:rPr>
          <w:rFonts w:ascii="Verdana" w:eastAsia="Verdana" w:hAnsi="Verdana" w:cs="Verdana"/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swimmer</w:t>
      </w:r>
      <w:r>
        <w:rPr>
          <w:rFonts w:ascii="Verdana" w:eastAsia="Verdana" w:hAnsi="Verdana" w:cs="Verdana"/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is</w:t>
      </w:r>
      <w:r>
        <w:rPr>
          <w:rFonts w:ascii="Verdana" w:eastAsia="Verdana" w:hAnsi="Verdana" w:cs="Verdana"/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eligible</w:t>
      </w:r>
      <w:r>
        <w:rPr>
          <w:rFonts w:ascii="Verdana" w:eastAsia="Verdana" w:hAnsi="Verdana" w:cs="Verdana"/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for</w:t>
      </w:r>
      <w:r>
        <w:rPr>
          <w:rFonts w:ascii="Verdana" w:eastAsia="Verdana" w:hAnsi="Verdana" w:cs="Verdana"/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the</w:t>
      </w:r>
      <w:r>
        <w:rPr>
          <w:rFonts w:ascii="Verdana" w:eastAsia="Verdana" w:hAnsi="Verdana" w:cs="Verdana"/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State</w:t>
      </w:r>
      <w:r>
        <w:rPr>
          <w:rFonts w:ascii="Verdana" w:eastAsia="Verdana" w:hAnsi="Verdana" w:cs="Verdana"/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Championship</w:t>
      </w:r>
      <w:r>
        <w:rPr>
          <w:rFonts w:ascii="Verdana" w:eastAsia="Verdana" w:hAnsi="Verdana" w:cs="Verdana"/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Meet.</w:t>
      </w:r>
      <w:r>
        <w:rPr>
          <w:rFonts w:ascii="Verdana" w:eastAsia="Verdana" w:hAnsi="Verdana" w:cs="Verdana"/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The</w:t>
      </w:r>
      <w:r>
        <w:rPr>
          <w:rFonts w:ascii="Verdana" w:eastAsia="Verdana" w:hAnsi="Verdana" w:cs="Verdana"/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JO</w:t>
      </w:r>
      <w:r>
        <w:rPr>
          <w:rFonts w:ascii="Verdana" w:eastAsia="Verdana" w:hAnsi="Verdana" w:cs="Verdana"/>
          <w:spacing w:val="8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Meet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has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13-18 age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group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which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differs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from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the State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Championship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Meet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(which</w:t>
      </w:r>
      <w:r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is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13-14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&amp;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Open).</w:t>
      </w:r>
    </w:p>
    <w:p w:rsidR="00936368" w:rsidRDefault="00936368">
      <w:pPr>
        <w:spacing w:line="276" w:lineRule="auto"/>
        <w:jc w:val="both"/>
        <w:rPr>
          <w:rFonts w:ascii="Verdana" w:eastAsia="Verdana" w:hAnsi="Verdana" w:cs="Verdana"/>
          <w:sz w:val="16"/>
          <w:szCs w:val="16"/>
        </w:rPr>
        <w:sectPr w:rsidR="00936368">
          <w:headerReference w:type="default" r:id="rId7"/>
          <w:type w:val="continuous"/>
          <w:pgSz w:w="12240" w:h="15840"/>
          <w:pgMar w:top="1580" w:right="1300" w:bottom="280" w:left="1340" w:header="755" w:footer="720" w:gutter="0"/>
          <w:cols w:space="720"/>
        </w:sectPr>
      </w:pPr>
    </w:p>
    <w:p w:rsidR="00936368" w:rsidRDefault="00936368" w:rsidP="001A3811">
      <w:pPr>
        <w:pStyle w:val="Heading1"/>
        <w:tabs>
          <w:tab w:val="left" w:pos="7664"/>
        </w:tabs>
        <w:spacing w:before="63" w:line="251" w:lineRule="auto"/>
        <w:ind w:left="804" w:right="1437" w:firstLine="796"/>
        <w:rPr>
          <w:rFonts w:cs="Verdana"/>
        </w:rPr>
      </w:pPr>
    </w:p>
    <w:p w:rsidR="00936368" w:rsidRDefault="00E877EC">
      <w:pPr>
        <w:tabs>
          <w:tab w:val="left" w:pos="1142"/>
          <w:tab w:val="left" w:pos="6663"/>
          <w:tab w:val="left" w:pos="7805"/>
        </w:tabs>
        <w:spacing w:before="11"/>
        <w:ind w:right="44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spacing w:val="-1"/>
          <w:w w:val="95"/>
          <w:sz w:val="20"/>
        </w:rPr>
        <w:t>(Q1)</w:t>
      </w:r>
      <w:r>
        <w:rPr>
          <w:rFonts w:ascii="Verdana"/>
          <w:b/>
          <w:spacing w:val="-1"/>
          <w:w w:val="95"/>
          <w:sz w:val="20"/>
        </w:rPr>
        <w:tab/>
        <w:t>(Q2)</w:t>
      </w:r>
      <w:r>
        <w:rPr>
          <w:rFonts w:ascii="Verdana"/>
          <w:b/>
          <w:spacing w:val="-1"/>
          <w:w w:val="95"/>
          <w:sz w:val="20"/>
        </w:rPr>
        <w:tab/>
        <w:t>(Q2)</w:t>
      </w:r>
      <w:r>
        <w:rPr>
          <w:rFonts w:ascii="Verdana"/>
          <w:b/>
          <w:spacing w:val="-1"/>
          <w:w w:val="95"/>
          <w:sz w:val="20"/>
        </w:rPr>
        <w:tab/>
      </w:r>
      <w:r>
        <w:rPr>
          <w:rFonts w:ascii="Verdana"/>
          <w:b/>
          <w:spacing w:val="-1"/>
          <w:sz w:val="20"/>
        </w:rPr>
        <w:t>(Q1)</w:t>
      </w:r>
    </w:p>
    <w:p w:rsidR="00936368" w:rsidRDefault="00936368">
      <w:pPr>
        <w:jc w:val="center"/>
        <w:rPr>
          <w:rFonts w:ascii="Verdana" w:eastAsia="Verdana" w:hAnsi="Verdana" w:cs="Verdana"/>
          <w:sz w:val="20"/>
          <w:szCs w:val="20"/>
        </w:rPr>
        <w:sectPr w:rsidR="00936368">
          <w:pgSz w:w="12240" w:h="15840"/>
          <w:pgMar w:top="1580" w:right="1320" w:bottom="280" w:left="1320" w:header="755" w:footer="0" w:gutter="0"/>
          <w:cols w:space="720"/>
        </w:sectPr>
      </w:pPr>
    </w:p>
    <w:p w:rsidR="00936368" w:rsidRDefault="00E877EC">
      <w:pPr>
        <w:spacing w:line="242" w:lineRule="exact"/>
        <w:ind w:left="365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spacing w:val="-1"/>
          <w:sz w:val="20"/>
        </w:rPr>
        <w:lastRenderedPageBreak/>
        <w:t>Slower</w:t>
      </w:r>
    </w:p>
    <w:p w:rsidR="00936368" w:rsidRDefault="00E877EC">
      <w:pPr>
        <w:spacing w:line="243" w:lineRule="exact"/>
        <w:ind w:left="631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spacing w:val="-1"/>
          <w:w w:val="95"/>
          <w:sz w:val="20"/>
        </w:rPr>
        <w:t>than</w:t>
      </w:r>
    </w:p>
    <w:p w:rsidR="00936368" w:rsidRDefault="00E877EC">
      <w:pPr>
        <w:ind w:left="595" w:hanging="197"/>
        <w:rPr>
          <w:rFonts w:ascii="Verdana" w:eastAsia="Verdana" w:hAnsi="Verdana" w:cs="Verdana"/>
          <w:sz w:val="20"/>
          <w:szCs w:val="20"/>
        </w:rPr>
      </w:pPr>
      <w:r>
        <w:br w:type="column"/>
      </w:r>
      <w:r>
        <w:rPr>
          <w:rFonts w:ascii="Verdana"/>
          <w:b/>
          <w:spacing w:val="-1"/>
          <w:sz w:val="20"/>
        </w:rPr>
        <w:lastRenderedPageBreak/>
        <w:t>Faster</w:t>
      </w:r>
      <w:r>
        <w:rPr>
          <w:rFonts w:ascii="Verdana"/>
          <w:b/>
          <w:spacing w:val="26"/>
          <w:w w:val="99"/>
          <w:sz w:val="20"/>
        </w:rPr>
        <w:t xml:space="preserve"> </w:t>
      </w:r>
      <w:r>
        <w:rPr>
          <w:rFonts w:ascii="Verdana"/>
          <w:b/>
          <w:spacing w:val="-1"/>
          <w:w w:val="95"/>
          <w:sz w:val="20"/>
        </w:rPr>
        <w:t>than</w:t>
      </w:r>
    </w:p>
    <w:p w:rsidR="00936368" w:rsidRDefault="00E877EC">
      <w:pPr>
        <w:spacing w:before="1"/>
        <w:ind w:left="525" w:hanging="346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sz w:val="20"/>
        </w:rPr>
        <w:t>or</w:t>
      </w:r>
      <w:r>
        <w:rPr>
          <w:rFonts w:ascii="Verdana"/>
          <w:b/>
          <w:spacing w:val="-11"/>
          <w:sz w:val="20"/>
        </w:rPr>
        <w:t xml:space="preserve"> </w:t>
      </w:r>
      <w:r>
        <w:rPr>
          <w:rFonts w:ascii="Verdana"/>
          <w:b/>
          <w:sz w:val="20"/>
        </w:rPr>
        <w:t>equal</w:t>
      </w:r>
      <w:r>
        <w:rPr>
          <w:rFonts w:ascii="Verdana"/>
          <w:b/>
          <w:w w:val="99"/>
          <w:sz w:val="20"/>
        </w:rPr>
        <w:t xml:space="preserve"> </w:t>
      </w:r>
      <w:r>
        <w:rPr>
          <w:rFonts w:ascii="Verdana"/>
          <w:b/>
          <w:sz w:val="20"/>
        </w:rPr>
        <w:t>to</w:t>
      </w:r>
    </w:p>
    <w:p w:rsidR="00936368" w:rsidRDefault="00E877EC">
      <w:pPr>
        <w:ind w:left="398" w:hanging="34"/>
        <w:rPr>
          <w:rFonts w:ascii="Verdana" w:eastAsia="Verdana" w:hAnsi="Verdana" w:cs="Verdana"/>
          <w:sz w:val="20"/>
          <w:szCs w:val="20"/>
        </w:rPr>
      </w:pPr>
      <w:r>
        <w:rPr>
          <w:w w:val="95"/>
        </w:rPr>
        <w:br w:type="column"/>
      </w:r>
      <w:r>
        <w:rPr>
          <w:rFonts w:ascii="Verdana"/>
          <w:b/>
          <w:spacing w:val="-1"/>
          <w:w w:val="95"/>
          <w:sz w:val="20"/>
        </w:rPr>
        <w:lastRenderedPageBreak/>
        <w:t>EVENT</w:t>
      </w:r>
      <w:r>
        <w:rPr>
          <w:rFonts w:ascii="Verdana"/>
          <w:b/>
          <w:spacing w:val="24"/>
          <w:w w:val="99"/>
          <w:sz w:val="20"/>
        </w:rPr>
        <w:t xml:space="preserve"> </w:t>
      </w:r>
      <w:r>
        <w:rPr>
          <w:rFonts w:ascii="Verdana"/>
          <w:b/>
          <w:sz w:val="20"/>
          <w:highlight w:val="cyan"/>
        </w:rPr>
        <w:t>13-18</w:t>
      </w:r>
    </w:p>
    <w:p w:rsidR="00936368" w:rsidRDefault="00E877EC">
      <w:pPr>
        <w:ind w:left="778" w:right="1" w:hanging="197"/>
        <w:jc w:val="right"/>
        <w:rPr>
          <w:rFonts w:ascii="Verdana" w:eastAsia="Verdana" w:hAnsi="Verdana" w:cs="Verdana"/>
          <w:sz w:val="20"/>
          <w:szCs w:val="20"/>
        </w:rPr>
      </w:pPr>
      <w:r>
        <w:rPr>
          <w:w w:val="95"/>
        </w:rPr>
        <w:br w:type="column"/>
      </w:r>
      <w:r>
        <w:rPr>
          <w:rFonts w:ascii="Verdana"/>
          <w:b/>
          <w:spacing w:val="-1"/>
          <w:w w:val="95"/>
          <w:sz w:val="20"/>
        </w:rPr>
        <w:lastRenderedPageBreak/>
        <w:t>Faster</w:t>
      </w:r>
      <w:r>
        <w:rPr>
          <w:rFonts w:ascii="Verdana"/>
          <w:b/>
          <w:spacing w:val="26"/>
          <w:w w:val="99"/>
          <w:sz w:val="20"/>
        </w:rPr>
        <w:t xml:space="preserve"> </w:t>
      </w:r>
      <w:r>
        <w:rPr>
          <w:rFonts w:ascii="Verdana"/>
          <w:b/>
          <w:spacing w:val="-1"/>
          <w:w w:val="95"/>
          <w:sz w:val="20"/>
        </w:rPr>
        <w:t>than</w:t>
      </w:r>
    </w:p>
    <w:p w:rsidR="00936368" w:rsidRDefault="00E877EC">
      <w:pPr>
        <w:spacing w:before="1" w:line="243" w:lineRule="exact"/>
        <w:ind w:right="1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sz w:val="20"/>
        </w:rPr>
        <w:t>or</w:t>
      </w:r>
      <w:r>
        <w:rPr>
          <w:rFonts w:ascii="Verdana"/>
          <w:b/>
          <w:spacing w:val="-11"/>
          <w:sz w:val="20"/>
        </w:rPr>
        <w:t xml:space="preserve"> </w:t>
      </w:r>
      <w:r>
        <w:rPr>
          <w:rFonts w:ascii="Verdana"/>
          <w:b/>
          <w:sz w:val="20"/>
        </w:rPr>
        <w:t>equal</w:t>
      </w:r>
    </w:p>
    <w:p w:rsidR="00936368" w:rsidRDefault="00E877EC">
      <w:pPr>
        <w:spacing w:line="243" w:lineRule="exact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w w:val="95"/>
          <w:sz w:val="20"/>
        </w:rPr>
        <w:t>to</w:t>
      </w:r>
    </w:p>
    <w:p w:rsidR="00936368" w:rsidRDefault="00E877EC">
      <w:pPr>
        <w:spacing w:line="242" w:lineRule="exact"/>
        <w:ind w:left="327"/>
        <w:rPr>
          <w:rFonts w:ascii="Verdana" w:eastAsia="Verdana" w:hAnsi="Verdana" w:cs="Verdana"/>
          <w:sz w:val="20"/>
          <w:szCs w:val="20"/>
        </w:rPr>
      </w:pPr>
      <w:r>
        <w:br w:type="column"/>
      </w:r>
      <w:r>
        <w:rPr>
          <w:rFonts w:ascii="Verdana"/>
          <w:b/>
          <w:spacing w:val="-1"/>
          <w:sz w:val="20"/>
        </w:rPr>
        <w:lastRenderedPageBreak/>
        <w:t>Slower</w:t>
      </w:r>
    </w:p>
    <w:p w:rsidR="00936368" w:rsidRDefault="00E877EC">
      <w:pPr>
        <w:spacing w:line="243" w:lineRule="exact"/>
        <w:ind w:right="59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b/>
          <w:spacing w:val="-1"/>
          <w:sz w:val="20"/>
        </w:rPr>
        <w:t>than</w:t>
      </w:r>
    </w:p>
    <w:p w:rsidR="00936368" w:rsidRDefault="00936368">
      <w:pPr>
        <w:spacing w:line="243" w:lineRule="exact"/>
        <w:jc w:val="center"/>
        <w:rPr>
          <w:rFonts w:ascii="Verdana" w:eastAsia="Verdana" w:hAnsi="Verdana" w:cs="Verdana"/>
          <w:sz w:val="20"/>
          <w:szCs w:val="20"/>
        </w:rPr>
        <w:sectPr w:rsidR="00936368">
          <w:type w:val="continuous"/>
          <w:pgSz w:w="12240" w:h="15840"/>
          <w:pgMar w:top="1580" w:right="1320" w:bottom="280" w:left="1320" w:header="720" w:footer="720" w:gutter="0"/>
          <w:cols w:num="5" w:space="720" w:equalWidth="0">
            <w:col w:w="1139" w:space="40"/>
            <w:col w:w="1103" w:space="1566"/>
            <w:col w:w="1094" w:space="1575"/>
            <w:col w:w="1287" w:space="40"/>
            <w:col w:w="1756"/>
          </w:cols>
        </w:sect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1553"/>
        <w:gridCol w:w="3558"/>
        <w:gridCol w:w="1553"/>
        <w:gridCol w:w="1143"/>
      </w:tblGrid>
      <w:tr w:rsidR="00936368">
        <w:trPr>
          <w:trHeight w:hRule="exact" w:val="274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13"/>
              <w:ind w:left="45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lastRenderedPageBreak/>
              <w:t>26.09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8"/>
              <w:ind w:left="45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27.29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13"/>
              <w:ind w:left="10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50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Free,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13-14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13"/>
              <w:ind w:left="8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27.09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13"/>
              <w:ind w:left="45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24.79</w:t>
            </w:r>
          </w:p>
        </w:tc>
      </w:tr>
      <w:tr w:rsidR="00936368">
        <w:trPr>
          <w:trHeight w:hRule="exact" w:val="238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line="237" w:lineRule="exact"/>
              <w:ind w:left="45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25.19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line="232" w:lineRule="exact"/>
              <w:ind w:left="45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27.29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line="237" w:lineRule="exact"/>
              <w:ind w:left="102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50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Free,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15-18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line="237" w:lineRule="exact"/>
              <w:ind w:left="8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27.09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line="237" w:lineRule="exact"/>
              <w:ind w:left="45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22.99</w:t>
            </w:r>
          </w:p>
        </w:tc>
      </w:tr>
      <w:tr w:rsidR="00936368">
        <w:trPr>
          <w:trHeight w:hRule="exact" w:val="272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12"/>
              <w:ind w:left="45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56.59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12"/>
              <w:ind w:left="45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58.59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5"/>
              <w:ind w:left="9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100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Free,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13-14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12"/>
              <w:ind w:left="8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58.09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12"/>
              <w:ind w:left="45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53.79</w:t>
            </w:r>
          </w:p>
        </w:tc>
      </w:tr>
      <w:tr w:rsidR="00936368">
        <w:trPr>
          <w:trHeight w:hRule="exact" w:val="237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line="237" w:lineRule="exact"/>
              <w:ind w:left="45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54.49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line="237" w:lineRule="exact"/>
              <w:ind w:left="45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58.59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line="231" w:lineRule="exact"/>
              <w:ind w:left="9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100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Free,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15-18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line="237" w:lineRule="exact"/>
              <w:ind w:left="86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58.09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line="237" w:lineRule="exact"/>
              <w:ind w:left="45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49.79</w:t>
            </w:r>
          </w:p>
        </w:tc>
      </w:tr>
      <w:tr w:rsidR="00936368">
        <w:trPr>
          <w:trHeight w:hRule="exact" w:val="511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12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2:02.59</w:t>
            </w:r>
          </w:p>
          <w:p w:rsidR="00936368" w:rsidRDefault="00E877EC">
            <w:pPr>
              <w:pStyle w:val="TableParagraph"/>
              <w:spacing w:before="11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1:58.59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7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2:10.79</w:t>
            </w:r>
          </w:p>
          <w:p w:rsidR="00936368" w:rsidRDefault="00E877EC">
            <w:pPr>
              <w:pStyle w:val="TableParagraph"/>
              <w:spacing w:before="11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2:10.79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12"/>
              <w:ind w:left="9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200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Free,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13-14</w:t>
            </w:r>
          </w:p>
          <w:p w:rsidR="00936368" w:rsidRDefault="00E877EC">
            <w:pPr>
              <w:pStyle w:val="TableParagraph"/>
              <w:spacing w:before="11"/>
              <w:ind w:left="9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200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Free,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15-18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12"/>
              <w:ind w:left="6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2:09.79</w:t>
            </w:r>
          </w:p>
          <w:p w:rsidR="00936368" w:rsidRDefault="00E877EC">
            <w:pPr>
              <w:pStyle w:val="TableParagraph"/>
              <w:spacing w:before="11"/>
              <w:ind w:left="6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2:09.79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12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1:57.49</w:t>
            </w:r>
          </w:p>
          <w:p w:rsidR="00936368" w:rsidRDefault="00E877EC">
            <w:pPr>
              <w:pStyle w:val="TableParagraph"/>
              <w:spacing w:before="11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1:50.39</w:t>
            </w:r>
          </w:p>
        </w:tc>
      </w:tr>
      <w:tr w:rsidR="00936368">
        <w:trPr>
          <w:trHeight w:hRule="exact" w:val="276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 w:rsidP="00B60E01">
            <w:pPr>
              <w:pStyle w:val="TableParagraph"/>
              <w:spacing w:before="12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5:</w:t>
            </w:r>
            <w:r w:rsidR="00B60E01">
              <w:rPr>
                <w:rFonts w:ascii="Verdana"/>
                <w:sz w:val="20"/>
              </w:rPr>
              <w:t>27.19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12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5:47.39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12"/>
              <w:ind w:left="9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500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Free,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13-14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12"/>
              <w:ind w:left="6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5:47.79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 w:rsidP="006A0E9B">
            <w:pPr>
              <w:pStyle w:val="TableParagraph"/>
              <w:spacing w:before="12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5:1</w:t>
            </w:r>
            <w:r w:rsidR="006A0E9B">
              <w:rPr>
                <w:rFonts w:ascii="Verdana"/>
                <w:sz w:val="20"/>
              </w:rPr>
              <w:t>6</w:t>
            </w:r>
            <w:r>
              <w:rPr>
                <w:rFonts w:ascii="Verdana"/>
                <w:sz w:val="20"/>
              </w:rPr>
              <w:t>.</w:t>
            </w:r>
            <w:r w:rsidR="006A0E9B">
              <w:rPr>
                <w:rFonts w:ascii="Verdana"/>
                <w:sz w:val="20"/>
              </w:rPr>
              <w:t>9</w:t>
            </w:r>
            <w:r>
              <w:rPr>
                <w:rFonts w:ascii="Verdana"/>
                <w:sz w:val="20"/>
              </w:rPr>
              <w:t>9</w:t>
            </w:r>
          </w:p>
        </w:tc>
      </w:tr>
      <w:tr w:rsidR="00936368">
        <w:trPr>
          <w:trHeight w:hRule="exact" w:val="233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 w:rsidP="00B60E01">
            <w:pPr>
              <w:pStyle w:val="TableParagraph"/>
              <w:spacing w:line="233" w:lineRule="exact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5:</w:t>
            </w:r>
            <w:r w:rsidR="00B60E01">
              <w:rPr>
                <w:rFonts w:ascii="Verdana"/>
                <w:sz w:val="20"/>
              </w:rPr>
              <w:t>16</w:t>
            </w:r>
            <w:r>
              <w:rPr>
                <w:rFonts w:ascii="Verdana"/>
                <w:sz w:val="20"/>
              </w:rPr>
              <w:t>.</w:t>
            </w:r>
            <w:r w:rsidR="00B60E01">
              <w:rPr>
                <w:rFonts w:ascii="Verdana"/>
                <w:sz w:val="20"/>
              </w:rPr>
              <w:t>1</w:t>
            </w:r>
            <w:r>
              <w:rPr>
                <w:rFonts w:ascii="Verdana"/>
                <w:sz w:val="20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line="233" w:lineRule="exact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5:47.39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line="233" w:lineRule="exact"/>
              <w:ind w:left="96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500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Free,</w:t>
            </w:r>
            <w:r>
              <w:rPr>
                <w:rFonts w:ascii="Verdana"/>
                <w:spacing w:val="-6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15-18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line="233" w:lineRule="exact"/>
              <w:ind w:left="6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5:47.79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6A0E9B" w:rsidP="006A0E9B">
            <w:pPr>
              <w:pStyle w:val="TableParagraph"/>
              <w:spacing w:line="233" w:lineRule="exact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</w:t>
            </w:r>
            <w:r w:rsidR="00E877EC">
              <w:rPr>
                <w:rFonts w:ascii="Verdana"/>
                <w:sz w:val="20"/>
              </w:rPr>
              <w:t>:</w:t>
            </w:r>
            <w:r>
              <w:rPr>
                <w:rFonts w:ascii="Verdana"/>
                <w:sz w:val="20"/>
              </w:rPr>
              <w:t>56</w:t>
            </w:r>
            <w:r w:rsidR="00E877EC">
              <w:rPr>
                <w:rFonts w:ascii="Verdana"/>
                <w:sz w:val="20"/>
              </w:rPr>
              <w:t>.</w:t>
            </w:r>
            <w:r>
              <w:rPr>
                <w:rFonts w:ascii="Verdana"/>
                <w:sz w:val="20"/>
              </w:rPr>
              <w:t>7</w:t>
            </w:r>
            <w:r w:rsidR="00E877EC">
              <w:rPr>
                <w:rFonts w:ascii="Verdana"/>
                <w:sz w:val="20"/>
              </w:rPr>
              <w:t>9</w:t>
            </w:r>
          </w:p>
        </w:tc>
      </w:tr>
      <w:tr w:rsidR="00936368">
        <w:trPr>
          <w:trHeight w:hRule="exact" w:val="511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12"/>
              <w:ind w:left="10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11:</w:t>
            </w:r>
            <w:r w:rsidR="00B60E01">
              <w:rPr>
                <w:rFonts w:ascii="Verdana"/>
                <w:sz w:val="20"/>
              </w:rPr>
              <w:t>21</w:t>
            </w:r>
            <w:r>
              <w:rPr>
                <w:rFonts w:ascii="Verdana"/>
                <w:sz w:val="20"/>
              </w:rPr>
              <w:t>.</w:t>
            </w:r>
            <w:r w:rsidR="00B60E01">
              <w:rPr>
                <w:rFonts w:ascii="Verdana"/>
                <w:sz w:val="20"/>
              </w:rPr>
              <w:t>1</w:t>
            </w:r>
            <w:r>
              <w:rPr>
                <w:rFonts w:ascii="Verdana"/>
                <w:sz w:val="20"/>
              </w:rPr>
              <w:t>9</w:t>
            </w:r>
          </w:p>
          <w:p w:rsidR="00936368" w:rsidRDefault="00E877EC" w:rsidP="00B60E01">
            <w:pPr>
              <w:pStyle w:val="TableParagraph"/>
              <w:spacing w:before="11"/>
              <w:ind w:left="10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11:1</w:t>
            </w:r>
            <w:r w:rsidR="00B60E01">
              <w:rPr>
                <w:rFonts w:ascii="Verdana"/>
                <w:sz w:val="20"/>
              </w:rPr>
              <w:t>8</w:t>
            </w:r>
            <w:r>
              <w:rPr>
                <w:rFonts w:ascii="Verdana"/>
                <w:sz w:val="20"/>
              </w:rPr>
              <w:t>.</w:t>
            </w:r>
            <w:r w:rsidR="00B60E01">
              <w:rPr>
                <w:rFonts w:ascii="Verdana"/>
                <w:sz w:val="20"/>
              </w:rPr>
              <w:t>6</w:t>
            </w:r>
            <w:r>
              <w:rPr>
                <w:rFonts w:ascii="Verdana"/>
                <w:sz w:val="20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7"/>
              <w:ind w:left="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12:20.99</w:t>
            </w:r>
          </w:p>
          <w:p w:rsidR="00936368" w:rsidRDefault="00E877EC">
            <w:pPr>
              <w:pStyle w:val="TableParagraph"/>
              <w:spacing w:before="11"/>
              <w:ind w:left="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12:20.99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12"/>
              <w:ind w:left="89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1000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Free,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13-14</w:t>
            </w:r>
          </w:p>
          <w:p w:rsidR="00936368" w:rsidRDefault="00E877EC">
            <w:pPr>
              <w:pStyle w:val="TableParagraph"/>
              <w:spacing w:before="11"/>
              <w:ind w:left="89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1000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Free,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15-18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12"/>
              <w:ind w:left="51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12:24.09</w:t>
            </w:r>
          </w:p>
          <w:p w:rsidR="00936368" w:rsidRDefault="00E877EC">
            <w:pPr>
              <w:pStyle w:val="TableParagraph"/>
              <w:spacing w:before="11"/>
              <w:ind w:left="51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12:24.09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12"/>
              <w:ind w:left="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11:</w:t>
            </w:r>
            <w:r w:rsidR="006A0E9B">
              <w:rPr>
                <w:rFonts w:ascii="Verdana"/>
                <w:sz w:val="20"/>
              </w:rPr>
              <w:t>0</w:t>
            </w:r>
            <w:r>
              <w:rPr>
                <w:rFonts w:ascii="Verdana"/>
                <w:sz w:val="20"/>
              </w:rPr>
              <w:t>9.</w:t>
            </w:r>
            <w:r w:rsidR="006A0E9B">
              <w:rPr>
                <w:rFonts w:ascii="Verdana"/>
                <w:sz w:val="20"/>
              </w:rPr>
              <w:t>6</w:t>
            </w:r>
            <w:r>
              <w:rPr>
                <w:rFonts w:ascii="Verdana"/>
                <w:sz w:val="20"/>
              </w:rPr>
              <w:t>9</w:t>
            </w:r>
          </w:p>
          <w:p w:rsidR="00936368" w:rsidRDefault="00E877EC" w:rsidP="006A0E9B">
            <w:pPr>
              <w:pStyle w:val="TableParagraph"/>
              <w:spacing w:before="11"/>
              <w:ind w:left="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10:3</w:t>
            </w:r>
            <w:r w:rsidR="006A0E9B">
              <w:rPr>
                <w:rFonts w:ascii="Verdana"/>
                <w:sz w:val="20"/>
              </w:rPr>
              <w:t>5</w:t>
            </w:r>
            <w:r>
              <w:rPr>
                <w:rFonts w:ascii="Verdana"/>
                <w:sz w:val="20"/>
              </w:rPr>
              <w:t>.</w:t>
            </w:r>
            <w:r w:rsidR="006A0E9B">
              <w:rPr>
                <w:rFonts w:ascii="Verdana"/>
                <w:sz w:val="20"/>
              </w:rPr>
              <w:t>0</w:t>
            </w:r>
            <w:r>
              <w:rPr>
                <w:rFonts w:ascii="Verdana"/>
                <w:sz w:val="20"/>
              </w:rPr>
              <w:t>9</w:t>
            </w:r>
          </w:p>
        </w:tc>
      </w:tr>
      <w:tr w:rsidR="00936368">
        <w:trPr>
          <w:trHeight w:hRule="exact" w:val="509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12"/>
              <w:ind w:left="10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</w:t>
            </w:r>
            <w:r w:rsidR="00B60E01">
              <w:rPr>
                <w:rFonts w:ascii="Verdana"/>
                <w:sz w:val="20"/>
              </w:rPr>
              <w:t>8</w:t>
            </w:r>
            <w:r>
              <w:rPr>
                <w:rFonts w:ascii="Verdana"/>
                <w:sz w:val="20"/>
              </w:rPr>
              <w:t>:</w:t>
            </w:r>
            <w:r w:rsidR="00B60E01">
              <w:rPr>
                <w:rFonts w:ascii="Verdana"/>
                <w:sz w:val="20"/>
              </w:rPr>
              <w:t>57</w:t>
            </w:r>
            <w:r>
              <w:rPr>
                <w:rFonts w:ascii="Verdana"/>
                <w:sz w:val="20"/>
              </w:rPr>
              <w:t>.</w:t>
            </w:r>
            <w:r w:rsidR="00B60E01">
              <w:rPr>
                <w:rFonts w:ascii="Verdana"/>
                <w:sz w:val="20"/>
              </w:rPr>
              <w:t>7</w:t>
            </w:r>
            <w:r>
              <w:rPr>
                <w:rFonts w:ascii="Verdana"/>
                <w:sz w:val="20"/>
              </w:rPr>
              <w:t>9</w:t>
            </w:r>
          </w:p>
          <w:p w:rsidR="00936368" w:rsidRDefault="00E877EC" w:rsidP="00B60E01">
            <w:pPr>
              <w:pStyle w:val="TableParagraph"/>
              <w:spacing w:before="11" w:line="242" w:lineRule="exact"/>
              <w:ind w:left="10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</w:t>
            </w:r>
            <w:r w:rsidR="00B60E01">
              <w:rPr>
                <w:rFonts w:ascii="Verdana"/>
                <w:sz w:val="20"/>
              </w:rPr>
              <w:t>8</w:t>
            </w:r>
            <w:r>
              <w:rPr>
                <w:rFonts w:ascii="Verdana"/>
                <w:sz w:val="20"/>
              </w:rPr>
              <w:t>:</w:t>
            </w:r>
            <w:r w:rsidR="00B60E01">
              <w:rPr>
                <w:rFonts w:ascii="Verdana"/>
                <w:sz w:val="20"/>
              </w:rPr>
              <w:t>52</w:t>
            </w:r>
            <w:r>
              <w:rPr>
                <w:rFonts w:ascii="Verdana"/>
                <w:sz w:val="20"/>
              </w:rPr>
              <w:t>.</w:t>
            </w:r>
            <w:r w:rsidR="00B60E01">
              <w:rPr>
                <w:rFonts w:ascii="Verdana"/>
                <w:sz w:val="20"/>
              </w:rPr>
              <w:t>1</w:t>
            </w:r>
            <w:r>
              <w:rPr>
                <w:rFonts w:ascii="Verdana"/>
                <w:sz w:val="20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5"/>
              <w:ind w:left="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20:22.69</w:t>
            </w:r>
          </w:p>
          <w:p w:rsidR="00936368" w:rsidRDefault="00E877EC">
            <w:pPr>
              <w:pStyle w:val="TableParagraph"/>
              <w:spacing w:before="11"/>
              <w:ind w:left="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20:22.69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12"/>
              <w:ind w:left="89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1650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Free,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13-14</w:t>
            </w:r>
          </w:p>
          <w:p w:rsidR="00936368" w:rsidRDefault="00E877EC">
            <w:pPr>
              <w:pStyle w:val="TableParagraph"/>
              <w:spacing w:before="11" w:line="242" w:lineRule="exact"/>
              <w:ind w:left="89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1650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Free,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15-18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12"/>
              <w:ind w:left="51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20:27.59</w:t>
            </w:r>
          </w:p>
          <w:p w:rsidR="00936368" w:rsidRDefault="00E877EC">
            <w:pPr>
              <w:pStyle w:val="TableParagraph"/>
              <w:spacing w:before="11" w:line="242" w:lineRule="exact"/>
              <w:ind w:left="51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20:27.59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12"/>
              <w:ind w:left="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</w:t>
            </w:r>
            <w:r w:rsidR="006A0E9B">
              <w:rPr>
                <w:rFonts w:ascii="Verdana"/>
                <w:sz w:val="20"/>
              </w:rPr>
              <w:t>8</w:t>
            </w:r>
            <w:r>
              <w:rPr>
                <w:rFonts w:ascii="Verdana"/>
                <w:sz w:val="20"/>
              </w:rPr>
              <w:t>:</w:t>
            </w:r>
            <w:r w:rsidR="006A0E9B">
              <w:rPr>
                <w:rFonts w:ascii="Verdana"/>
                <w:sz w:val="20"/>
              </w:rPr>
              <w:t>41</w:t>
            </w:r>
            <w:r>
              <w:rPr>
                <w:rFonts w:ascii="Verdana"/>
                <w:sz w:val="20"/>
              </w:rPr>
              <w:t>.</w:t>
            </w:r>
            <w:r w:rsidR="006A0E9B">
              <w:rPr>
                <w:rFonts w:ascii="Verdana"/>
                <w:sz w:val="20"/>
              </w:rPr>
              <w:t>2</w:t>
            </w:r>
            <w:r>
              <w:rPr>
                <w:rFonts w:ascii="Verdana"/>
                <w:sz w:val="20"/>
              </w:rPr>
              <w:t>9</w:t>
            </w:r>
          </w:p>
          <w:p w:rsidR="00936368" w:rsidRDefault="00E877EC" w:rsidP="006A0E9B">
            <w:pPr>
              <w:pStyle w:val="TableParagraph"/>
              <w:spacing w:before="11" w:line="242" w:lineRule="exact"/>
              <w:ind w:left="10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</w:t>
            </w:r>
            <w:r w:rsidR="006A0E9B">
              <w:rPr>
                <w:rFonts w:ascii="Verdana"/>
                <w:sz w:val="20"/>
              </w:rPr>
              <w:t>7</w:t>
            </w:r>
            <w:r>
              <w:rPr>
                <w:rFonts w:ascii="Verdana"/>
                <w:sz w:val="20"/>
              </w:rPr>
              <w:t>:</w:t>
            </w:r>
            <w:r w:rsidR="006A0E9B">
              <w:rPr>
                <w:rFonts w:ascii="Verdana"/>
                <w:sz w:val="20"/>
              </w:rPr>
              <w:t>48</w:t>
            </w:r>
            <w:r>
              <w:rPr>
                <w:rFonts w:ascii="Verdana"/>
                <w:sz w:val="20"/>
              </w:rPr>
              <w:t>.</w:t>
            </w:r>
            <w:r w:rsidR="006A0E9B">
              <w:rPr>
                <w:rFonts w:ascii="Verdana"/>
                <w:sz w:val="20"/>
              </w:rPr>
              <w:t>3</w:t>
            </w:r>
            <w:r>
              <w:rPr>
                <w:rFonts w:ascii="Verdana"/>
                <w:sz w:val="20"/>
              </w:rPr>
              <w:t>9</w:t>
            </w:r>
          </w:p>
        </w:tc>
      </w:tr>
      <w:tr w:rsidR="00936368">
        <w:trPr>
          <w:trHeight w:hRule="exact" w:val="511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12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1:0</w:t>
            </w:r>
            <w:r w:rsidR="00B60E01">
              <w:rPr>
                <w:rFonts w:ascii="Verdana"/>
                <w:sz w:val="20"/>
              </w:rPr>
              <w:t>2</w:t>
            </w:r>
            <w:r>
              <w:rPr>
                <w:rFonts w:ascii="Verdana"/>
                <w:sz w:val="20"/>
              </w:rPr>
              <w:t>.99</w:t>
            </w:r>
          </w:p>
          <w:p w:rsidR="00936368" w:rsidRDefault="00E877EC" w:rsidP="00B60E01">
            <w:pPr>
              <w:pStyle w:val="TableParagraph"/>
              <w:spacing w:before="11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1:0</w:t>
            </w:r>
            <w:r w:rsidR="00B60E01">
              <w:rPr>
                <w:rFonts w:ascii="Verdana"/>
                <w:sz w:val="20"/>
              </w:rPr>
              <w:t>0</w:t>
            </w:r>
            <w:r>
              <w:rPr>
                <w:rFonts w:ascii="Verdana"/>
                <w:sz w:val="20"/>
              </w:rPr>
              <w:t>.</w:t>
            </w:r>
            <w:r w:rsidR="00B60E01">
              <w:rPr>
                <w:rFonts w:ascii="Verdana"/>
                <w:sz w:val="20"/>
              </w:rPr>
              <w:t>5</w:t>
            </w:r>
            <w:r>
              <w:rPr>
                <w:rFonts w:ascii="Verdana"/>
                <w:sz w:val="20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7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1:08.99</w:t>
            </w:r>
          </w:p>
          <w:p w:rsidR="00936368" w:rsidRDefault="00E877EC">
            <w:pPr>
              <w:pStyle w:val="TableParagraph"/>
              <w:spacing w:before="11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1:08.99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12"/>
              <w:ind w:left="94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100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Back,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13-14</w:t>
            </w:r>
          </w:p>
          <w:p w:rsidR="00936368" w:rsidRDefault="00E877EC">
            <w:pPr>
              <w:pStyle w:val="TableParagraph"/>
              <w:spacing w:before="11"/>
              <w:ind w:left="94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100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Back,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15-18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12"/>
              <w:ind w:left="6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1:11.09</w:t>
            </w:r>
          </w:p>
          <w:p w:rsidR="00936368" w:rsidRDefault="00E877EC">
            <w:pPr>
              <w:pStyle w:val="TableParagraph"/>
              <w:spacing w:before="11"/>
              <w:ind w:left="6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1:11.09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12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1:01.</w:t>
            </w:r>
            <w:r w:rsidR="006A0E9B">
              <w:rPr>
                <w:rFonts w:ascii="Verdana"/>
                <w:sz w:val="20"/>
              </w:rPr>
              <w:t>0</w:t>
            </w:r>
            <w:r>
              <w:rPr>
                <w:rFonts w:ascii="Verdana"/>
                <w:sz w:val="20"/>
              </w:rPr>
              <w:t>9</w:t>
            </w:r>
          </w:p>
          <w:p w:rsidR="00936368" w:rsidRDefault="00E877EC" w:rsidP="006A0E9B">
            <w:pPr>
              <w:pStyle w:val="TableParagraph"/>
              <w:spacing w:before="11"/>
              <w:ind w:left="45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57.</w:t>
            </w:r>
            <w:r w:rsidR="006A0E9B">
              <w:rPr>
                <w:rFonts w:ascii="Verdana"/>
                <w:sz w:val="20"/>
              </w:rPr>
              <w:t>2</w:t>
            </w:r>
            <w:r>
              <w:rPr>
                <w:rFonts w:ascii="Verdana"/>
                <w:sz w:val="20"/>
              </w:rPr>
              <w:t>9</w:t>
            </w:r>
          </w:p>
        </w:tc>
      </w:tr>
      <w:tr w:rsidR="00936368">
        <w:trPr>
          <w:trHeight w:hRule="exact" w:val="509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12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2:1</w:t>
            </w:r>
            <w:r w:rsidR="00B60E01">
              <w:rPr>
                <w:rFonts w:ascii="Verdana"/>
                <w:sz w:val="20"/>
              </w:rPr>
              <w:t>6</w:t>
            </w:r>
            <w:r>
              <w:rPr>
                <w:rFonts w:ascii="Verdana"/>
                <w:sz w:val="20"/>
              </w:rPr>
              <w:t>.</w:t>
            </w:r>
            <w:r w:rsidR="00B60E01">
              <w:rPr>
                <w:rFonts w:ascii="Verdana"/>
                <w:sz w:val="20"/>
              </w:rPr>
              <w:t>5</w:t>
            </w:r>
            <w:r>
              <w:rPr>
                <w:rFonts w:ascii="Verdana"/>
                <w:sz w:val="20"/>
              </w:rPr>
              <w:t>9</w:t>
            </w:r>
          </w:p>
          <w:p w:rsidR="00936368" w:rsidRDefault="00E877EC" w:rsidP="00B60E01">
            <w:pPr>
              <w:pStyle w:val="TableParagraph"/>
              <w:spacing w:before="11" w:line="242" w:lineRule="exact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2:1</w:t>
            </w:r>
            <w:r w:rsidR="00B60E01">
              <w:rPr>
                <w:rFonts w:ascii="Verdana"/>
                <w:sz w:val="20"/>
              </w:rPr>
              <w:t>2</w:t>
            </w:r>
            <w:r>
              <w:rPr>
                <w:rFonts w:ascii="Verdana"/>
                <w:sz w:val="20"/>
              </w:rPr>
              <w:t>.</w:t>
            </w:r>
            <w:r w:rsidR="00B60E01">
              <w:rPr>
                <w:rFonts w:ascii="Verdana"/>
                <w:sz w:val="20"/>
              </w:rPr>
              <w:t>6</w:t>
            </w:r>
            <w:r>
              <w:rPr>
                <w:rFonts w:ascii="Verdana"/>
                <w:sz w:val="20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5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2:27.89</w:t>
            </w:r>
          </w:p>
          <w:p w:rsidR="00936368" w:rsidRDefault="00E877EC">
            <w:pPr>
              <w:pStyle w:val="TableParagraph"/>
              <w:spacing w:before="11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2:27.89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12"/>
              <w:ind w:left="94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200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Back,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13-14</w:t>
            </w:r>
          </w:p>
          <w:p w:rsidR="00936368" w:rsidRDefault="00E877EC">
            <w:pPr>
              <w:pStyle w:val="TableParagraph"/>
              <w:spacing w:before="11" w:line="242" w:lineRule="exact"/>
              <w:ind w:left="94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200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Back,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15-18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12"/>
              <w:ind w:left="6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2:35.69</w:t>
            </w:r>
          </w:p>
          <w:p w:rsidR="00936368" w:rsidRDefault="00E877EC">
            <w:pPr>
              <w:pStyle w:val="TableParagraph"/>
              <w:spacing w:before="11" w:line="242" w:lineRule="exact"/>
              <w:ind w:left="6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2:35.69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12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2:13.</w:t>
            </w:r>
            <w:r w:rsidR="006A0E9B">
              <w:rPr>
                <w:rFonts w:ascii="Verdana"/>
                <w:sz w:val="20"/>
              </w:rPr>
              <w:t>4</w:t>
            </w:r>
            <w:r>
              <w:rPr>
                <w:rFonts w:ascii="Verdana"/>
                <w:sz w:val="20"/>
              </w:rPr>
              <w:t>9</w:t>
            </w:r>
          </w:p>
          <w:p w:rsidR="00936368" w:rsidRDefault="00E877EC" w:rsidP="006A0E9B">
            <w:pPr>
              <w:pStyle w:val="TableParagraph"/>
              <w:spacing w:before="11" w:line="242" w:lineRule="exact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2:06.</w:t>
            </w:r>
            <w:r w:rsidR="006A0E9B">
              <w:rPr>
                <w:rFonts w:ascii="Verdana"/>
                <w:sz w:val="20"/>
              </w:rPr>
              <w:t>5</w:t>
            </w:r>
            <w:r>
              <w:rPr>
                <w:rFonts w:ascii="Verdana"/>
                <w:sz w:val="20"/>
              </w:rPr>
              <w:t>9</w:t>
            </w:r>
          </w:p>
        </w:tc>
      </w:tr>
      <w:tr w:rsidR="00936368">
        <w:trPr>
          <w:trHeight w:hRule="exact" w:val="511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12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1:1</w:t>
            </w:r>
            <w:r w:rsidR="00B60E01">
              <w:rPr>
                <w:rFonts w:ascii="Verdana"/>
                <w:sz w:val="20"/>
              </w:rPr>
              <w:t>2</w:t>
            </w:r>
            <w:r>
              <w:rPr>
                <w:rFonts w:ascii="Verdana"/>
                <w:sz w:val="20"/>
              </w:rPr>
              <w:t>.</w:t>
            </w:r>
            <w:r w:rsidR="00B60E01">
              <w:rPr>
                <w:rFonts w:ascii="Verdana"/>
                <w:sz w:val="20"/>
              </w:rPr>
              <w:t>5</w:t>
            </w:r>
            <w:r>
              <w:rPr>
                <w:rFonts w:ascii="Verdana"/>
                <w:sz w:val="20"/>
              </w:rPr>
              <w:t>9</w:t>
            </w:r>
          </w:p>
          <w:p w:rsidR="00936368" w:rsidRDefault="00E877EC" w:rsidP="00B60E01">
            <w:pPr>
              <w:pStyle w:val="TableParagraph"/>
              <w:spacing w:before="11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1:1</w:t>
            </w:r>
            <w:r w:rsidR="00B60E01">
              <w:rPr>
                <w:rFonts w:ascii="Verdana"/>
                <w:sz w:val="20"/>
              </w:rPr>
              <w:t>0</w:t>
            </w:r>
            <w:r>
              <w:rPr>
                <w:rFonts w:ascii="Verdana"/>
                <w:sz w:val="20"/>
              </w:rPr>
              <w:t>.</w:t>
            </w:r>
            <w:r w:rsidR="00B60E01">
              <w:rPr>
                <w:rFonts w:ascii="Verdana"/>
                <w:sz w:val="20"/>
              </w:rPr>
              <w:t>0</w:t>
            </w:r>
            <w:r>
              <w:rPr>
                <w:rFonts w:ascii="Verdana"/>
                <w:sz w:val="20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7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1:18.89</w:t>
            </w:r>
          </w:p>
          <w:p w:rsidR="00936368" w:rsidRDefault="00E877EC">
            <w:pPr>
              <w:pStyle w:val="TableParagraph"/>
              <w:spacing w:before="11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1:18.89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12"/>
              <w:ind w:left="85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100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Breast,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13-14</w:t>
            </w:r>
          </w:p>
          <w:p w:rsidR="00936368" w:rsidRDefault="00E877EC">
            <w:pPr>
              <w:pStyle w:val="TableParagraph"/>
              <w:spacing w:before="11"/>
              <w:ind w:left="85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100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Breast,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15-18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12"/>
              <w:ind w:left="6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1:18.49</w:t>
            </w:r>
          </w:p>
          <w:p w:rsidR="00936368" w:rsidRDefault="00E877EC">
            <w:pPr>
              <w:pStyle w:val="TableParagraph"/>
              <w:spacing w:before="11"/>
              <w:ind w:left="6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1:18.49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12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1:08.</w:t>
            </w:r>
            <w:r w:rsidR="006A0E9B">
              <w:rPr>
                <w:rFonts w:ascii="Verdana"/>
                <w:sz w:val="20"/>
              </w:rPr>
              <w:t>7</w:t>
            </w:r>
            <w:r>
              <w:rPr>
                <w:rFonts w:ascii="Verdana"/>
                <w:sz w:val="20"/>
              </w:rPr>
              <w:t>9</w:t>
            </w:r>
          </w:p>
          <w:p w:rsidR="00936368" w:rsidRDefault="00E877EC" w:rsidP="006A0E9B">
            <w:pPr>
              <w:pStyle w:val="TableParagraph"/>
              <w:spacing w:before="11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1:0</w:t>
            </w:r>
            <w:r w:rsidR="006A0E9B">
              <w:rPr>
                <w:rFonts w:ascii="Verdana"/>
                <w:sz w:val="20"/>
              </w:rPr>
              <w:t>3</w:t>
            </w:r>
            <w:r>
              <w:rPr>
                <w:rFonts w:ascii="Verdana"/>
                <w:sz w:val="20"/>
              </w:rPr>
              <w:t>.</w:t>
            </w:r>
            <w:r w:rsidR="006A0E9B">
              <w:rPr>
                <w:rFonts w:ascii="Verdana"/>
                <w:sz w:val="20"/>
              </w:rPr>
              <w:t>5</w:t>
            </w:r>
            <w:r>
              <w:rPr>
                <w:rFonts w:ascii="Verdana"/>
                <w:sz w:val="20"/>
              </w:rPr>
              <w:t>9</w:t>
            </w:r>
          </w:p>
        </w:tc>
      </w:tr>
      <w:tr w:rsidR="00936368">
        <w:trPr>
          <w:trHeight w:hRule="exact" w:val="509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12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</w:t>
            </w:r>
            <w:r w:rsidR="00B60E01">
              <w:rPr>
                <w:rFonts w:ascii="Verdana"/>
                <w:sz w:val="20"/>
              </w:rPr>
              <w:t>38</w:t>
            </w:r>
            <w:r>
              <w:rPr>
                <w:rFonts w:ascii="Verdana"/>
                <w:sz w:val="20"/>
              </w:rPr>
              <w:t>.</w:t>
            </w:r>
            <w:r w:rsidR="00B60E01">
              <w:rPr>
                <w:rFonts w:ascii="Verdana"/>
                <w:sz w:val="20"/>
              </w:rPr>
              <w:t>2</w:t>
            </w:r>
            <w:r>
              <w:rPr>
                <w:rFonts w:ascii="Verdana"/>
                <w:sz w:val="20"/>
              </w:rPr>
              <w:t>9</w:t>
            </w:r>
          </w:p>
          <w:p w:rsidR="00936368" w:rsidRDefault="00E877EC" w:rsidP="00B60E01">
            <w:pPr>
              <w:pStyle w:val="TableParagraph"/>
              <w:spacing w:before="11" w:line="242" w:lineRule="exact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2:3</w:t>
            </w:r>
            <w:r w:rsidR="00B60E01">
              <w:rPr>
                <w:rFonts w:ascii="Verdana"/>
                <w:sz w:val="20"/>
              </w:rPr>
              <w:t>4</w:t>
            </w:r>
            <w:r>
              <w:rPr>
                <w:rFonts w:ascii="Verdana"/>
                <w:sz w:val="20"/>
              </w:rPr>
              <w:t>.59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5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2:52.39</w:t>
            </w:r>
          </w:p>
          <w:p w:rsidR="00936368" w:rsidRDefault="00E877EC">
            <w:pPr>
              <w:pStyle w:val="TableParagraph"/>
              <w:spacing w:before="11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2:52.39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12"/>
              <w:ind w:left="85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200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Breast,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13-14</w:t>
            </w:r>
          </w:p>
          <w:p w:rsidR="00936368" w:rsidRDefault="00E877EC">
            <w:pPr>
              <w:pStyle w:val="TableParagraph"/>
              <w:spacing w:before="11" w:line="242" w:lineRule="exact"/>
              <w:ind w:left="85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200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Breast,</w:t>
            </w:r>
            <w:r>
              <w:rPr>
                <w:rFonts w:ascii="Verdana"/>
                <w:spacing w:val="-7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15-18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12"/>
              <w:ind w:left="6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2:49.79</w:t>
            </w:r>
          </w:p>
          <w:p w:rsidR="00936368" w:rsidRDefault="00E877EC">
            <w:pPr>
              <w:pStyle w:val="TableParagraph"/>
              <w:spacing w:before="11" w:line="242" w:lineRule="exact"/>
              <w:ind w:left="6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2:49.79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12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2:3</w:t>
            </w:r>
            <w:r w:rsidR="006A0E9B">
              <w:rPr>
                <w:rFonts w:ascii="Verdana"/>
                <w:sz w:val="20"/>
              </w:rPr>
              <w:t>0</w:t>
            </w:r>
            <w:r>
              <w:rPr>
                <w:rFonts w:ascii="Verdana"/>
                <w:sz w:val="20"/>
              </w:rPr>
              <w:t>.</w:t>
            </w:r>
            <w:r w:rsidR="006A0E9B">
              <w:rPr>
                <w:rFonts w:ascii="Verdana"/>
                <w:sz w:val="20"/>
              </w:rPr>
              <w:t>8</w:t>
            </w:r>
            <w:r>
              <w:rPr>
                <w:rFonts w:ascii="Verdana"/>
                <w:sz w:val="20"/>
              </w:rPr>
              <w:t>9</w:t>
            </w:r>
          </w:p>
          <w:p w:rsidR="00936368" w:rsidRDefault="00E877EC" w:rsidP="006A0E9B">
            <w:pPr>
              <w:pStyle w:val="TableParagraph"/>
              <w:spacing w:before="11" w:line="242" w:lineRule="exact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2:2</w:t>
            </w:r>
            <w:r w:rsidR="006A0E9B">
              <w:rPr>
                <w:rFonts w:ascii="Verdana"/>
                <w:sz w:val="20"/>
              </w:rPr>
              <w:t>1</w:t>
            </w:r>
            <w:r>
              <w:rPr>
                <w:rFonts w:ascii="Verdana"/>
                <w:sz w:val="20"/>
              </w:rPr>
              <w:t>.</w:t>
            </w:r>
            <w:r w:rsidR="006A0E9B">
              <w:rPr>
                <w:rFonts w:ascii="Verdana"/>
                <w:sz w:val="20"/>
              </w:rPr>
              <w:t>7</w:t>
            </w:r>
            <w:r>
              <w:rPr>
                <w:rFonts w:ascii="Verdana"/>
                <w:sz w:val="20"/>
              </w:rPr>
              <w:t>9</w:t>
            </w:r>
          </w:p>
        </w:tc>
      </w:tr>
      <w:tr w:rsidR="00936368">
        <w:trPr>
          <w:trHeight w:hRule="exact" w:val="511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12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1:03.</w:t>
            </w:r>
            <w:r w:rsidR="00B60E01">
              <w:rPr>
                <w:rFonts w:ascii="Verdana"/>
                <w:sz w:val="20"/>
              </w:rPr>
              <w:t>1</w:t>
            </w:r>
            <w:r>
              <w:rPr>
                <w:rFonts w:ascii="Verdana"/>
                <w:sz w:val="20"/>
              </w:rPr>
              <w:t>9</w:t>
            </w:r>
          </w:p>
          <w:p w:rsidR="00936368" w:rsidRDefault="00E877EC" w:rsidP="00B60E01">
            <w:pPr>
              <w:pStyle w:val="TableParagraph"/>
              <w:spacing w:before="11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1:0</w:t>
            </w:r>
            <w:r w:rsidR="00B60E01">
              <w:rPr>
                <w:rFonts w:ascii="Verdana"/>
                <w:sz w:val="20"/>
              </w:rPr>
              <w:t>0</w:t>
            </w:r>
            <w:r>
              <w:rPr>
                <w:rFonts w:ascii="Verdana"/>
                <w:sz w:val="20"/>
              </w:rPr>
              <w:t>.</w:t>
            </w:r>
            <w:r w:rsidR="00B60E01">
              <w:rPr>
                <w:rFonts w:ascii="Verdana"/>
                <w:sz w:val="20"/>
              </w:rPr>
              <w:t>2</w:t>
            </w:r>
            <w:r>
              <w:rPr>
                <w:rFonts w:ascii="Verdana"/>
                <w:sz w:val="20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7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1:08.89</w:t>
            </w:r>
          </w:p>
          <w:p w:rsidR="00936368" w:rsidRDefault="00E877EC">
            <w:pPr>
              <w:pStyle w:val="TableParagraph"/>
              <w:spacing w:before="11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1:08.89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12"/>
              <w:ind w:left="103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100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Fly,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13-14</w:t>
            </w:r>
          </w:p>
          <w:p w:rsidR="00936368" w:rsidRDefault="00E877EC">
            <w:pPr>
              <w:pStyle w:val="TableParagraph"/>
              <w:spacing w:before="11"/>
              <w:ind w:left="103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100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Fly,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15-18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12"/>
              <w:ind w:left="6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1:08.29</w:t>
            </w:r>
          </w:p>
          <w:p w:rsidR="00936368" w:rsidRDefault="00E877EC">
            <w:pPr>
              <w:pStyle w:val="TableParagraph"/>
              <w:spacing w:before="11"/>
              <w:ind w:left="6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1:08.29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6A0E9B" w:rsidP="006A0E9B">
            <w:pPr>
              <w:pStyle w:val="TableParagraph"/>
              <w:spacing w:before="12"/>
              <w:ind w:left="235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59</w:t>
            </w:r>
            <w:r w:rsidR="00E877EC">
              <w:rPr>
                <w:rFonts w:ascii="Verdana"/>
                <w:sz w:val="20"/>
              </w:rPr>
              <w:t>.</w:t>
            </w:r>
            <w:r>
              <w:rPr>
                <w:rFonts w:ascii="Verdana"/>
                <w:sz w:val="20"/>
              </w:rPr>
              <w:t>9</w:t>
            </w:r>
            <w:r w:rsidR="00E877EC">
              <w:rPr>
                <w:rFonts w:ascii="Verdana"/>
                <w:sz w:val="20"/>
              </w:rPr>
              <w:t>9</w:t>
            </w:r>
          </w:p>
          <w:p w:rsidR="00936368" w:rsidRDefault="00E877EC" w:rsidP="006A0E9B">
            <w:pPr>
              <w:pStyle w:val="TableParagraph"/>
              <w:spacing w:before="11"/>
              <w:ind w:left="45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55.</w:t>
            </w:r>
            <w:r w:rsidR="006A0E9B">
              <w:rPr>
                <w:rFonts w:ascii="Verdana"/>
                <w:sz w:val="20"/>
              </w:rPr>
              <w:t>1</w:t>
            </w:r>
            <w:r>
              <w:rPr>
                <w:rFonts w:ascii="Verdana"/>
                <w:sz w:val="20"/>
              </w:rPr>
              <w:t>9</w:t>
            </w:r>
          </w:p>
        </w:tc>
      </w:tr>
      <w:tr w:rsidR="00936368">
        <w:trPr>
          <w:trHeight w:hRule="exact" w:val="509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12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2:2</w:t>
            </w:r>
            <w:r w:rsidR="00B60E01">
              <w:rPr>
                <w:rFonts w:ascii="Verdana"/>
                <w:sz w:val="20"/>
              </w:rPr>
              <w:t>3</w:t>
            </w:r>
            <w:r>
              <w:rPr>
                <w:rFonts w:ascii="Verdana"/>
                <w:sz w:val="20"/>
              </w:rPr>
              <w:t>.79</w:t>
            </w:r>
          </w:p>
          <w:p w:rsidR="00936368" w:rsidRDefault="00E877EC" w:rsidP="00B60E01">
            <w:pPr>
              <w:pStyle w:val="TableParagraph"/>
              <w:spacing w:before="12" w:line="242" w:lineRule="exact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</w:t>
            </w:r>
            <w:r w:rsidR="00B60E01">
              <w:rPr>
                <w:rFonts w:ascii="Verdana"/>
                <w:sz w:val="20"/>
              </w:rPr>
              <w:t>18</w:t>
            </w:r>
            <w:r>
              <w:rPr>
                <w:rFonts w:ascii="Verdana"/>
                <w:sz w:val="20"/>
              </w:rPr>
              <w:t>.</w:t>
            </w:r>
            <w:r w:rsidR="00B60E01">
              <w:rPr>
                <w:rFonts w:ascii="Verdana"/>
                <w:sz w:val="20"/>
              </w:rPr>
              <w:t>4</w:t>
            </w:r>
            <w:r>
              <w:rPr>
                <w:rFonts w:ascii="Verdana"/>
                <w:sz w:val="20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5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2:46.19</w:t>
            </w:r>
          </w:p>
          <w:p w:rsidR="00936368" w:rsidRDefault="00E877EC">
            <w:pPr>
              <w:pStyle w:val="TableParagraph"/>
              <w:spacing w:before="12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2:46.19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12"/>
              <w:ind w:left="103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200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Fly,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13-14</w:t>
            </w:r>
          </w:p>
          <w:p w:rsidR="00936368" w:rsidRDefault="00E877EC">
            <w:pPr>
              <w:pStyle w:val="TableParagraph"/>
              <w:spacing w:before="12" w:line="242" w:lineRule="exact"/>
              <w:ind w:left="103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200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Fly,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15-18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12"/>
              <w:ind w:left="6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2:41.99</w:t>
            </w:r>
          </w:p>
          <w:p w:rsidR="00936368" w:rsidRDefault="00E877EC">
            <w:pPr>
              <w:pStyle w:val="TableParagraph"/>
              <w:spacing w:before="12" w:line="242" w:lineRule="exact"/>
              <w:ind w:left="645"/>
              <w:rPr>
                <w:rFonts w:ascii="Verdana" w:eastAsia="Verdana" w:hAnsi="Verdana" w:cs="Verdan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/>
                <w:sz w:val="20"/>
              </w:rPr>
              <w:t>2:41.99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12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</w:t>
            </w:r>
            <w:r w:rsidR="006A0E9B">
              <w:rPr>
                <w:rFonts w:ascii="Verdana"/>
                <w:sz w:val="20"/>
              </w:rPr>
              <w:t>17</w:t>
            </w:r>
            <w:r>
              <w:rPr>
                <w:rFonts w:ascii="Verdana"/>
                <w:sz w:val="20"/>
              </w:rPr>
              <w:t>.</w:t>
            </w:r>
            <w:r w:rsidR="006A0E9B">
              <w:rPr>
                <w:rFonts w:ascii="Verdana"/>
                <w:sz w:val="20"/>
              </w:rPr>
              <w:t>9</w:t>
            </w:r>
            <w:r>
              <w:rPr>
                <w:rFonts w:ascii="Verdana"/>
                <w:sz w:val="20"/>
              </w:rPr>
              <w:t>9</w:t>
            </w:r>
          </w:p>
          <w:p w:rsidR="00936368" w:rsidRDefault="00E877EC" w:rsidP="006A0E9B">
            <w:pPr>
              <w:pStyle w:val="TableParagraph"/>
              <w:spacing w:before="12" w:line="242" w:lineRule="exact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</w:t>
            </w:r>
            <w:r w:rsidR="006A0E9B">
              <w:rPr>
                <w:rFonts w:ascii="Verdana"/>
                <w:sz w:val="20"/>
              </w:rPr>
              <w:t>09</w:t>
            </w:r>
            <w:r>
              <w:rPr>
                <w:rFonts w:ascii="Verdana"/>
                <w:sz w:val="20"/>
              </w:rPr>
              <w:t>.</w:t>
            </w:r>
            <w:r w:rsidR="006A0E9B">
              <w:rPr>
                <w:rFonts w:ascii="Verdana"/>
                <w:sz w:val="20"/>
              </w:rPr>
              <w:t>2</w:t>
            </w:r>
            <w:r>
              <w:rPr>
                <w:rFonts w:ascii="Verdana"/>
                <w:sz w:val="20"/>
              </w:rPr>
              <w:t>9</w:t>
            </w:r>
          </w:p>
        </w:tc>
      </w:tr>
      <w:tr w:rsidR="00936368">
        <w:trPr>
          <w:trHeight w:hRule="exact" w:val="511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12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</w:t>
            </w:r>
            <w:r w:rsidR="006A0E9B">
              <w:rPr>
                <w:rFonts w:ascii="Verdana"/>
                <w:sz w:val="20"/>
              </w:rPr>
              <w:t>18</w:t>
            </w:r>
            <w:r>
              <w:rPr>
                <w:rFonts w:ascii="Verdana"/>
                <w:sz w:val="20"/>
              </w:rPr>
              <w:t>.</w:t>
            </w:r>
            <w:r w:rsidR="006A0E9B">
              <w:rPr>
                <w:rFonts w:ascii="Verdana"/>
                <w:sz w:val="20"/>
              </w:rPr>
              <w:t>4</w:t>
            </w:r>
            <w:r>
              <w:rPr>
                <w:rFonts w:ascii="Verdana"/>
                <w:sz w:val="20"/>
              </w:rPr>
              <w:t>9</w:t>
            </w:r>
          </w:p>
          <w:p w:rsidR="00936368" w:rsidRDefault="00E877EC" w:rsidP="006A0E9B">
            <w:pPr>
              <w:pStyle w:val="TableParagraph"/>
              <w:spacing w:before="11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2:1</w:t>
            </w:r>
            <w:r w:rsidR="006A0E9B">
              <w:rPr>
                <w:rFonts w:ascii="Verdana"/>
                <w:sz w:val="20"/>
              </w:rPr>
              <w:t>3</w:t>
            </w:r>
            <w:r>
              <w:rPr>
                <w:rFonts w:ascii="Verdana"/>
                <w:sz w:val="20"/>
              </w:rPr>
              <w:t>.</w:t>
            </w:r>
            <w:r w:rsidR="006A0E9B">
              <w:rPr>
                <w:rFonts w:ascii="Verdana"/>
                <w:sz w:val="20"/>
              </w:rPr>
              <w:t>4</w:t>
            </w:r>
            <w:r>
              <w:rPr>
                <w:rFonts w:ascii="Verdana"/>
                <w:sz w:val="20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7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2:27.79</w:t>
            </w:r>
          </w:p>
          <w:p w:rsidR="00936368" w:rsidRDefault="00E877EC">
            <w:pPr>
              <w:pStyle w:val="TableParagraph"/>
              <w:spacing w:before="11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2:27.79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12"/>
              <w:ind w:left="105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200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IM,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13-14</w:t>
            </w:r>
          </w:p>
          <w:p w:rsidR="00936368" w:rsidRDefault="00E877EC">
            <w:pPr>
              <w:pStyle w:val="TableParagraph"/>
              <w:spacing w:before="11"/>
              <w:ind w:left="105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200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IM,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15-18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12"/>
              <w:ind w:left="6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2:25.69</w:t>
            </w:r>
          </w:p>
          <w:p w:rsidR="00936368" w:rsidRDefault="00E877EC">
            <w:pPr>
              <w:pStyle w:val="TableParagraph"/>
              <w:spacing w:before="11"/>
              <w:ind w:left="6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2:25.69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:rsidR="00936368" w:rsidRDefault="00E877EC">
            <w:pPr>
              <w:pStyle w:val="TableParagraph"/>
              <w:spacing w:before="12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2:1</w:t>
            </w:r>
            <w:r w:rsidR="006A0E9B">
              <w:rPr>
                <w:rFonts w:ascii="Verdana"/>
                <w:sz w:val="20"/>
              </w:rPr>
              <w:t>1</w:t>
            </w:r>
            <w:r>
              <w:rPr>
                <w:rFonts w:ascii="Verdana"/>
                <w:sz w:val="20"/>
              </w:rPr>
              <w:t>.</w:t>
            </w:r>
            <w:r w:rsidR="006A0E9B">
              <w:rPr>
                <w:rFonts w:ascii="Verdana"/>
                <w:sz w:val="20"/>
              </w:rPr>
              <w:t>5</w:t>
            </w:r>
            <w:r>
              <w:rPr>
                <w:rFonts w:ascii="Verdana"/>
                <w:sz w:val="20"/>
              </w:rPr>
              <w:t>9</w:t>
            </w:r>
          </w:p>
          <w:p w:rsidR="00936368" w:rsidRDefault="00E877EC" w:rsidP="006A0E9B">
            <w:pPr>
              <w:pStyle w:val="TableParagraph"/>
              <w:spacing w:before="11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2:0</w:t>
            </w:r>
            <w:r w:rsidR="006A0E9B">
              <w:rPr>
                <w:rFonts w:ascii="Verdana"/>
                <w:sz w:val="20"/>
              </w:rPr>
              <w:t>2</w:t>
            </w:r>
            <w:r>
              <w:rPr>
                <w:rFonts w:ascii="Verdana"/>
                <w:sz w:val="20"/>
              </w:rPr>
              <w:t>.</w:t>
            </w:r>
            <w:r w:rsidR="006A0E9B">
              <w:rPr>
                <w:rFonts w:ascii="Verdana"/>
                <w:sz w:val="20"/>
              </w:rPr>
              <w:t>5</w:t>
            </w:r>
            <w:r>
              <w:rPr>
                <w:rFonts w:ascii="Verdana"/>
                <w:sz w:val="20"/>
              </w:rPr>
              <w:t>9</w:t>
            </w:r>
          </w:p>
        </w:tc>
      </w:tr>
      <w:tr w:rsidR="00936368">
        <w:trPr>
          <w:trHeight w:hRule="exact" w:val="276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6A0E9B" w:rsidP="006A0E9B">
            <w:pPr>
              <w:pStyle w:val="TableParagraph"/>
              <w:spacing w:before="12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</w:t>
            </w:r>
            <w:r w:rsidR="00E877EC">
              <w:rPr>
                <w:rFonts w:ascii="Verdana"/>
                <w:sz w:val="20"/>
              </w:rPr>
              <w:t>:</w:t>
            </w:r>
            <w:r>
              <w:rPr>
                <w:rFonts w:ascii="Verdana"/>
                <w:sz w:val="20"/>
              </w:rPr>
              <w:t>57</w:t>
            </w:r>
            <w:r w:rsidR="00E877EC">
              <w:rPr>
                <w:rFonts w:ascii="Verdana"/>
                <w:sz w:val="20"/>
              </w:rPr>
              <w:t>.</w:t>
            </w:r>
            <w:r>
              <w:rPr>
                <w:rFonts w:ascii="Verdana"/>
                <w:sz w:val="20"/>
              </w:rPr>
              <w:t>8</w:t>
            </w:r>
            <w:r w:rsidR="00E877EC">
              <w:rPr>
                <w:rFonts w:ascii="Verdana"/>
                <w:sz w:val="20"/>
              </w:rPr>
              <w:t>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5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5:26.89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12"/>
              <w:ind w:left="105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400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IM,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13-14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before="12"/>
              <w:ind w:left="6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5:24.09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 w:rsidP="006A0E9B">
            <w:pPr>
              <w:pStyle w:val="TableParagraph"/>
              <w:spacing w:before="12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4:4</w:t>
            </w:r>
            <w:r w:rsidR="006A0E9B">
              <w:rPr>
                <w:rFonts w:ascii="Verdana"/>
                <w:sz w:val="20"/>
              </w:rPr>
              <w:t>7</w:t>
            </w:r>
            <w:r>
              <w:rPr>
                <w:rFonts w:ascii="Verdana"/>
                <w:sz w:val="20"/>
              </w:rPr>
              <w:t>.99</w:t>
            </w:r>
          </w:p>
        </w:tc>
      </w:tr>
      <w:tr w:rsidR="00936368">
        <w:trPr>
          <w:trHeight w:hRule="exact" w:val="233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 w:rsidP="006A0E9B">
            <w:pPr>
              <w:pStyle w:val="TableParagraph"/>
              <w:spacing w:line="233" w:lineRule="exact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4:</w:t>
            </w:r>
            <w:r w:rsidR="006A0E9B">
              <w:rPr>
                <w:rFonts w:ascii="Verdana"/>
                <w:sz w:val="20"/>
              </w:rPr>
              <w:t>49</w:t>
            </w:r>
            <w:r>
              <w:rPr>
                <w:rFonts w:ascii="Verdana"/>
                <w:sz w:val="20"/>
              </w:rPr>
              <w:t>.19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line="233" w:lineRule="exact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5:26.89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line="233" w:lineRule="exact"/>
              <w:ind w:left="1054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400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IM,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15-18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>
            <w:pPr>
              <w:pStyle w:val="TableParagraph"/>
              <w:spacing w:line="233" w:lineRule="exact"/>
              <w:ind w:left="6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5:24.09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936368" w:rsidRDefault="00E877EC" w:rsidP="006A0E9B">
            <w:pPr>
              <w:pStyle w:val="TableParagraph"/>
              <w:spacing w:line="233" w:lineRule="exact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4:3</w:t>
            </w:r>
            <w:r w:rsidR="006A0E9B">
              <w:rPr>
                <w:rFonts w:ascii="Verdana"/>
                <w:sz w:val="20"/>
              </w:rPr>
              <w:t>0</w:t>
            </w:r>
            <w:r>
              <w:rPr>
                <w:rFonts w:ascii="Verdana"/>
                <w:sz w:val="20"/>
              </w:rPr>
              <w:t>.</w:t>
            </w:r>
            <w:r w:rsidR="006A0E9B">
              <w:rPr>
                <w:rFonts w:ascii="Verdana"/>
                <w:sz w:val="20"/>
              </w:rPr>
              <w:t>9</w:t>
            </w:r>
            <w:r>
              <w:rPr>
                <w:rFonts w:ascii="Verdana"/>
                <w:sz w:val="20"/>
              </w:rPr>
              <w:t>9</w:t>
            </w:r>
          </w:p>
        </w:tc>
      </w:tr>
      <w:tr w:rsidR="00936368">
        <w:trPr>
          <w:trHeight w:hRule="exact" w:val="276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:rsidR="00936368" w:rsidRDefault="00936368"/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:rsidR="00936368" w:rsidRDefault="00E877EC">
            <w:pPr>
              <w:pStyle w:val="TableParagraph"/>
              <w:spacing w:before="12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4:08.59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:rsidR="00936368" w:rsidRDefault="00E877EC">
            <w:pPr>
              <w:pStyle w:val="TableParagraph"/>
              <w:spacing w:before="12"/>
              <w:ind w:left="65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400</w:t>
            </w:r>
            <w:r>
              <w:rPr>
                <w:rFonts w:ascii="Verdana"/>
                <w:spacing w:val="-8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Free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Relay,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13-18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:rsidR="00936368" w:rsidRDefault="00E877EC">
            <w:pPr>
              <w:pStyle w:val="TableParagraph"/>
              <w:spacing w:before="12"/>
              <w:ind w:left="6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4:01.99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:rsidR="00936368" w:rsidRDefault="00936368"/>
        </w:tc>
      </w:tr>
      <w:tr w:rsidR="00936368">
        <w:trPr>
          <w:trHeight w:hRule="exact" w:val="236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:rsidR="00936368" w:rsidRDefault="00936368"/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:rsidR="00936368" w:rsidRDefault="00E877EC">
            <w:pPr>
              <w:pStyle w:val="TableParagraph"/>
              <w:spacing w:line="234" w:lineRule="exact"/>
              <w:ind w:left="23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4:42.49</w:t>
            </w: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:rsidR="00936368" w:rsidRDefault="00E877EC">
            <w:pPr>
              <w:pStyle w:val="TableParagraph"/>
              <w:spacing w:line="234" w:lineRule="exact"/>
              <w:ind w:left="51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400</w:t>
            </w:r>
            <w:r>
              <w:rPr>
                <w:rFonts w:ascii="Verdana"/>
                <w:spacing w:val="-9"/>
                <w:sz w:val="20"/>
              </w:rPr>
              <w:t xml:space="preserve"> </w:t>
            </w:r>
            <w:r>
              <w:rPr>
                <w:rFonts w:ascii="Verdana"/>
                <w:spacing w:val="-1"/>
                <w:sz w:val="20"/>
              </w:rPr>
              <w:t>Medley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Relay,</w:t>
            </w:r>
            <w:r>
              <w:rPr>
                <w:rFonts w:ascii="Verdana"/>
                <w:spacing w:val="-10"/>
                <w:sz w:val="20"/>
              </w:rPr>
              <w:t xml:space="preserve"> </w:t>
            </w:r>
            <w:r>
              <w:rPr>
                <w:rFonts w:ascii="Verdana"/>
                <w:sz w:val="20"/>
              </w:rPr>
              <w:t>13-18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:rsidR="00936368" w:rsidRDefault="00E877EC">
            <w:pPr>
              <w:pStyle w:val="TableParagraph"/>
              <w:spacing w:line="234" w:lineRule="exact"/>
              <w:ind w:left="6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4:30.99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:rsidR="00936368" w:rsidRDefault="00936368"/>
        </w:tc>
      </w:tr>
    </w:tbl>
    <w:p w:rsidR="001A3811" w:rsidRDefault="001A3811">
      <w:pPr>
        <w:pStyle w:val="BodyText"/>
        <w:spacing w:line="276" w:lineRule="auto"/>
        <w:ind w:right="116"/>
        <w:jc w:val="both"/>
        <w:rPr>
          <w:spacing w:val="-1"/>
        </w:rPr>
      </w:pPr>
    </w:p>
    <w:p w:rsidR="001A3811" w:rsidRDefault="001A3811">
      <w:pPr>
        <w:pStyle w:val="BodyText"/>
        <w:spacing w:line="276" w:lineRule="auto"/>
        <w:ind w:right="116"/>
        <w:jc w:val="both"/>
        <w:rPr>
          <w:spacing w:val="-1"/>
        </w:rPr>
      </w:pPr>
    </w:p>
    <w:p w:rsidR="00936368" w:rsidRDefault="00E877EC">
      <w:pPr>
        <w:pStyle w:val="BodyText"/>
        <w:spacing w:line="276" w:lineRule="auto"/>
        <w:ind w:right="116"/>
        <w:jc w:val="both"/>
      </w:pP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Junior</w:t>
      </w:r>
      <w:r>
        <w:rPr>
          <w:spacing w:val="2"/>
        </w:rPr>
        <w:t xml:space="preserve"> </w:t>
      </w:r>
      <w:r>
        <w:rPr>
          <w:spacing w:val="-1"/>
        </w:rPr>
        <w:t>Olympic</w:t>
      </w:r>
      <w:r>
        <w:rPr>
          <w:spacing w:val="2"/>
        </w:rPr>
        <w:t xml:space="preserve"> </w:t>
      </w:r>
      <w:r>
        <w:rPr>
          <w:spacing w:val="-1"/>
        </w:rPr>
        <w:t>Meet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next</w:t>
      </w:r>
      <w:r>
        <w:rPr>
          <w:spacing w:val="3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Championship</w:t>
      </w:r>
      <w:r>
        <w:rPr>
          <w:spacing w:val="3"/>
        </w:rPr>
        <w:t xml:space="preserve"> </w:t>
      </w:r>
      <w:r>
        <w:rPr>
          <w:spacing w:val="-1"/>
        </w:rPr>
        <w:t>Meet</w:t>
      </w:r>
      <w:r>
        <w:rPr>
          <w:spacing w:val="3"/>
        </w:rPr>
        <w:t xml:space="preserve"> </w:t>
      </w:r>
      <w:r>
        <w:rPr>
          <w:spacing w:val="-1"/>
        </w:rPr>
        <w:t>after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District</w:t>
      </w:r>
      <w:r>
        <w:rPr>
          <w:spacing w:val="2"/>
        </w:rPr>
        <w:t xml:space="preserve"> </w:t>
      </w:r>
      <w:r>
        <w:rPr>
          <w:spacing w:val="-1"/>
        </w:rPr>
        <w:t>Championship</w:t>
      </w:r>
      <w:r>
        <w:rPr>
          <w:spacing w:val="3"/>
        </w:rPr>
        <w:t xml:space="preserve"> </w:t>
      </w:r>
      <w:r>
        <w:rPr>
          <w:spacing w:val="-1"/>
        </w:rPr>
        <w:t>Meet.</w:t>
      </w:r>
      <w:r>
        <w:rPr>
          <w:spacing w:val="71"/>
          <w:w w:val="99"/>
        </w:rPr>
        <w:t xml:space="preserve"> </w:t>
      </w:r>
      <w:r>
        <w:rPr>
          <w:spacing w:val="-1"/>
        </w:rPr>
        <w:t>Those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times</w:t>
      </w:r>
      <w:r>
        <w:rPr>
          <w:spacing w:val="14"/>
        </w:rPr>
        <w:t xml:space="preserve"> </w:t>
      </w:r>
      <w:r>
        <w:rPr>
          <w:rFonts w:cs="Verdana"/>
          <w:b/>
          <w:bCs/>
          <w:spacing w:val="-2"/>
        </w:rPr>
        <w:t>slower</w:t>
      </w:r>
      <w:r>
        <w:rPr>
          <w:rFonts w:cs="Verdana"/>
          <w:b/>
          <w:bCs/>
          <w:spacing w:val="14"/>
        </w:rPr>
        <w:t xml:space="preserve"> </w:t>
      </w:r>
      <w:r>
        <w:rPr>
          <w:rFonts w:cs="Verdana"/>
          <w:b/>
          <w:bCs/>
          <w:spacing w:val="-1"/>
        </w:rPr>
        <w:t>than</w:t>
      </w:r>
      <w:r>
        <w:rPr>
          <w:rFonts w:cs="Verdana"/>
          <w:b/>
          <w:bCs/>
          <w:spacing w:val="14"/>
        </w:rPr>
        <w:t xml:space="preserve"> </w:t>
      </w:r>
      <w:r>
        <w:rPr>
          <w:rFonts w:cs="Verdana"/>
          <w:b/>
          <w:bCs/>
          <w:spacing w:val="-1"/>
        </w:rPr>
        <w:t>the</w:t>
      </w:r>
      <w:r>
        <w:rPr>
          <w:rFonts w:cs="Verdana"/>
          <w:b/>
          <w:bCs/>
          <w:spacing w:val="13"/>
        </w:rPr>
        <w:t xml:space="preserve"> </w:t>
      </w:r>
      <w:r>
        <w:rPr>
          <w:rFonts w:cs="Verdana"/>
          <w:b/>
          <w:bCs/>
        </w:rPr>
        <w:t>Q1</w:t>
      </w:r>
      <w:r>
        <w:rPr>
          <w:rFonts w:cs="Verdana"/>
          <w:b/>
          <w:bCs/>
          <w:spacing w:val="17"/>
        </w:rPr>
        <w:t xml:space="preserve"> </w:t>
      </w:r>
      <w:r>
        <w:t>time</w:t>
      </w:r>
      <w:r>
        <w:rPr>
          <w:spacing w:val="13"/>
        </w:rPr>
        <w:t xml:space="preserve"> </w:t>
      </w:r>
      <w:r>
        <w:rPr>
          <w:spacing w:val="-1"/>
        </w:rPr>
        <w:t>but</w:t>
      </w:r>
      <w:r>
        <w:rPr>
          <w:spacing w:val="15"/>
        </w:rPr>
        <w:t xml:space="preserve"> </w:t>
      </w:r>
      <w:r>
        <w:rPr>
          <w:rFonts w:cs="Verdana"/>
          <w:b/>
          <w:bCs/>
          <w:spacing w:val="-1"/>
        </w:rPr>
        <w:t>faster</w:t>
      </w:r>
      <w:r>
        <w:rPr>
          <w:rFonts w:cs="Verdana"/>
          <w:b/>
          <w:bCs/>
          <w:spacing w:val="11"/>
        </w:rPr>
        <w:t xml:space="preserve"> </w:t>
      </w:r>
      <w:r>
        <w:rPr>
          <w:rFonts w:cs="Verdana"/>
          <w:b/>
          <w:bCs/>
          <w:spacing w:val="-1"/>
        </w:rPr>
        <w:t>than</w:t>
      </w:r>
      <w:r>
        <w:rPr>
          <w:rFonts w:cs="Verdana"/>
          <w:b/>
          <w:bCs/>
          <w:spacing w:val="14"/>
        </w:rPr>
        <w:t xml:space="preserve"> </w:t>
      </w:r>
      <w:r>
        <w:rPr>
          <w:rFonts w:cs="Verdana"/>
          <w:b/>
          <w:bCs/>
          <w:spacing w:val="-1"/>
        </w:rPr>
        <w:t>or</w:t>
      </w:r>
      <w:r>
        <w:rPr>
          <w:rFonts w:cs="Verdana"/>
          <w:b/>
          <w:bCs/>
          <w:spacing w:val="13"/>
        </w:rPr>
        <w:t xml:space="preserve"> </w:t>
      </w:r>
      <w:r>
        <w:rPr>
          <w:rFonts w:cs="Verdana"/>
          <w:b/>
          <w:bCs/>
        </w:rPr>
        <w:t>equal</w:t>
      </w:r>
      <w:r>
        <w:rPr>
          <w:rFonts w:cs="Verdana"/>
          <w:b/>
          <w:bCs/>
          <w:spacing w:val="13"/>
        </w:rPr>
        <w:t xml:space="preserve"> </w:t>
      </w:r>
      <w:r>
        <w:rPr>
          <w:rFonts w:cs="Verdana"/>
          <w:b/>
          <w:bCs/>
        </w:rPr>
        <w:t>to</w:t>
      </w:r>
      <w:r>
        <w:rPr>
          <w:rFonts w:cs="Verdana"/>
          <w:b/>
          <w:bCs/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Q2</w:t>
      </w:r>
      <w:r>
        <w:rPr>
          <w:spacing w:val="13"/>
        </w:rPr>
        <w:t xml:space="preserve"> </w:t>
      </w:r>
      <w:r>
        <w:rPr>
          <w:spacing w:val="-1"/>
        </w:rPr>
        <w:t>(JO</w:t>
      </w:r>
      <w:r>
        <w:rPr>
          <w:spacing w:val="13"/>
        </w:rPr>
        <w:t xml:space="preserve"> </w:t>
      </w:r>
      <w:r>
        <w:rPr>
          <w:spacing w:val="-1"/>
        </w:rPr>
        <w:t>Standards)</w:t>
      </w:r>
      <w:r>
        <w:rPr>
          <w:spacing w:val="12"/>
        </w:rPr>
        <w:t xml:space="preserve"> </w:t>
      </w:r>
      <w:r>
        <w:t>as</w:t>
      </w:r>
      <w:r>
        <w:rPr>
          <w:spacing w:val="59"/>
          <w:w w:val="99"/>
        </w:rPr>
        <w:t xml:space="preserve"> </w:t>
      </w:r>
      <w:r>
        <w:rPr>
          <w:spacing w:val="-1"/>
        </w:rPr>
        <w:t>listed</w:t>
      </w:r>
      <w:r>
        <w:rPr>
          <w:spacing w:val="9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rPr>
          <w:spacing w:val="10"/>
        </w:rPr>
        <w:t xml:space="preserve"> </w:t>
      </w:r>
      <w:r>
        <w:rPr>
          <w:spacing w:val="-1"/>
        </w:rPr>
        <w:t>eligible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swim</w:t>
      </w:r>
      <w:r>
        <w:rPr>
          <w:spacing w:val="10"/>
        </w:rPr>
        <w:t xml:space="preserve"> </w:t>
      </w:r>
      <w:r>
        <w:rPr>
          <w:spacing w:val="-1"/>
        </w:rPr>
        <w:t>that</w:t>
      </w:r>
      <w:r>
        <w:rPr>
          <w:spacing w:val="11"/>
        </w:rPr>
        <w:t xml:space="preserve"> </w:t>
      </w:r>
      <w:r>
        <w:rPr>
          <w:spacing w:val="-1"/>
        </w:rPr>
        <w:t>event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2"/>
        </w:rPr>
        <w:t>JO</w:t>
      </w:r>
      <w:r>
        <w:rPr>
          <w:spacing w:val="10"/>
        </w:rPr>
        <w:t xml:space="preserve"> </w:t>
      </w:r>
      <w:r>
        <w:rPr>
          <w:spacing w:val="-1"/>
        </w:rPr>
        <w:t>Championship</w:t>
      </w:r>
      <w:r>
        <w:rPr>
          <w:spacing w:val="10"/>
        </w:rPr>
        <w:t xml:space="preserve"> </w:t>
      </w:r>
      <w:r>
        <w:rPr>
          <w:spacing w:val="-1"/>
        </w:rPr>
        <w:t>Meet.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Swimmers</w:t>
      </w:r>
      <w:r>
        <w:rPr>
          <w:spacing w:val="9"/>
        </w:rPr>
        <w:t xml:space="preserve"> </w:t>
      </w:r>
      <w:r>
        <w:rPr>
          <w:spacing w:val="-1"/>
        </w:rPr>
        <w:t>who</w:t>
      </w:r>
      <w:r>
        <w:rPr>
          <w:spacing w:val="11"/>
        </w:rPr>
        <w:t xml:space="preserve"> </w:t>
      </w:r>
      <w:r>
        <w:rPr>
          <w:spacing w:val="-1"/>
        </w:rPr>
        <w:t>have</w:t>
      </w:r>
      <w:r>
        <w:rPr>
          <w:spacing w:val="10"/>
        </w:rPr>
        <w:t xml:space="preserve"> </w:t>
      </w:r>
      <w:r>
        <w:t>met</w:t>
      </w:r>
      <w:r>
        <w:rPr>
          <w:spacing w:val="75"/>
        </w:rPr>
        <w:t xml:space="preserve"> </w:t>
      </w:r>
      <w:r>
        <w:rPr>
          <w:rFonts w:cs="Verdana"/>
        </w:rPr>
        <w:t>or</w:t>
      </w:r>
      <w:r>
        <w:rPr>
          <w:rFonts w:cs="Verdana"/>
          <w:spacing w:val="24"/>
        </w:rPr>
        <w:t xml:space="preserve"> </w:t>
      </w:r>
      <w:r>
        <w:rPr>
          <w:rFonts w:cs="Verdana"/>
          <w:spacing w:val="-1"/>
        </w:rPr>
        <w:t>surpassed</w:t>
      </w:r>
      <w:r>
        <w:rPr>
          <w:rFonts w:cs="Verdana"/>
          <w:spacing w:val="24"/>
        </w:rPr>
        <w:t xml:space="preserve"> </w:t>
      </w:r>
      <w:r>
        <w:rPr>
          <w:rFonts w:cs="Verdana"/>
          <w:spacing w:val="-1"/>
        </w:rPr>
        <w:t>the</w:t>
      </w:r>
      <w:r>
        <w:rPr>
          <w:rFonts w:cs="Verdana"/>
          <w:spacing w:val="25"/>
        </w:rPr>
        <w:t xml:space="preserve"> </w:t>
      </w:r>
      <w:r>
        <w:rPr>
          <w:rFonts w:cs="Verdana"/>
        </w:rPr>
        <w:t>Q1</w:t>
      </w:r>
      <w:r>
        <w:rPr>
          <w:rFonts w:cs="Verdana"/>
          <w:spacing w:val="24"/>
        </w:rPr>
        <w:t xml:space="preserve"> </w:t>
      </w:r>
      <w:r>
        <w:rPr>
          <w:rFonts w:cs="Verdana"/>
          <w:spacing w:val="-1"/>
        </w:rPr>
        <w:t>State</w:t>
      </w:r>
      <w:r>
        <w:rPr>
          <w:rFonts w:cs="Verdana"/>
          <w:spacing w:val="25"/>
        </w:rPr>
        <w:t xml:space="preserve"> </w:t>
      </w:r>
      <w:r>
        <w:rPr>
          <w:rFonts w:cs="Verdana"/>
          <w:spacing w:val="-1"/>
        </w:rPr>
        <w:t>Meet</w:t>
      </w:r>
      <w:r>
        <w:rPr>
          <w:rFonts w:cs="Verdana"/>
          <w:spacing w:val="25"/>
        </w:rPr>
        <w:t xml:space="preserve"> </w:t>
      </w:r>
      <w:r>
        <w:rPr>
          <w:rFonts w:cs="Verdana"/>
          <w:spacing w:val="-1"/>
        </w:rPr>
        <w:t>time</w:t>
      </w:r>
      <w:r>
        <w:rPr>
          <w:rFonts w:cs="Verdana"/>
          <w:spacing w:val="25"/>
        </w:rPr>
        <w:t xml:space="preserve"> </w:t>
      </w:r>
      <w:r>
        <w:rPr>
          <w:rFonts w:cs="Verdana"/>
          <w:spacing w:val="-1"/>
        </w:rPr>
        <w:t>standard</w:t>
      </w:r>
      <w:r>
        <w:rPr>
          <w:rFonts w:cs="Verdana"/>
          <w:spacing w:val="24"/>
        </w:rPr>
        <w:t xml:space="preserve"> </w:t>
      </w:r>
      <w:r>
        <w:rPr>
          <w:rFonts w:cs="Verdana"/>
          <w:spacing w:val="-1"/>
        </w:rPr>
        <w:t>(the</w:t>
      </w:r>
      <w:r>
        <w:rPr>
          <w:rFonts w:cs="Verdana"/>
          <w:spacing w:val="25"/>
        </w:rPr>
        <w:t xml:space="preserve"> </w:t>
      </w:r>
      <w:r>
        <w:rPr>
          <w:rFonts w:cs="Verdana"/>
          <w:spacing w:val="-1"/>
        </w:rPr>
        <w:t>“slower</w:t>
      </w:r>
      <w:r>
        <w:rPr>
          <w:rFonts w:cs="Verdana"/>
          <w:spacing w:val="24"/>
        </w:rPr>
        <w:t xml:space="preserve"> </w:t>
      </w:r>
      <w:r>
        <w:rPr>
          <w:rFonts w:cs="Verdana"/>
          <w:spacing w:val="-1"/>
        </w:rPr>
        <w:t>than”</w:t>
      </w:r>
      <w:r>
        <w:rPr>
          <w:rFonts w:cs="Verdana"/>
          <w:spacing w:val="23"/>
        </w:rPr>
        <w:t xml:space="preserve"> </w:t>
      </w:r>
      <w:r>
        <w:rPr>
          <w:rFonts w:cs="Verdana"/>
          <w:spacing w:val="-1"/>
        </w:rPr>
        <w:t>column)</w:t>
      </w:r>
      <w:r>
        <w:rPr>
          <w:rFonts w:cs="Verdana"/>
          <w:spacing w:val="27"/>
        </w:rPr>
        <w:t xml:space="preserve"> </w:t>
      </w:r>
      <w:r>
        <w:rPr>
          <w:rFonts w:cs="Verdana"/>
        </w:rPr>
        <w:t>are</w:t>
      </w:r>
      <w:r>
        <w:rPr>
          <w:rFonts w:cs="Verdana"/>
          <w:spacing w:val="33"/>
        </w:rPr>
        <w:t xml:space="preserve"> </w:t>
      </w:r>
      <w:r>
        <w:rPr>
          <w:rFonts w:cs="Verdana"/>
          <w:b/>
          <w:bCs/>
          <w:spacing w:val="-1"/>
        </w:rPr>
        <w:t>not</w:t>
      </w:r>
      <w:r>
        <w:rPr>
          <w:rFonts w:cs="Verdana"/>
          <w:b/>
          <w:bCs/>
          <w:spacing w:val="25"/>
        </w:rPr>
        <w:t xml:space="preserve"> </w:t>
      </w:r>
      <w:r>
        <w:rPr>
          <w:spacing w:val="-1"/>
        </w:rPr>
        <w:t>eligible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6"/>
        </w:rPr>
        <w:t xml:space="preserve"> </w:t>
      </w:r>
      <w:r>
        <w:rPr>
          <w:spacing w:val="-1"/>
        </w:rPr>
        <w:t>swim</w:t>
      </w:r>
      <w:r>
        <w:rPr>
          <w:spacing w:val="73"/>
          <w:w w:val="99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event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JOs.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Once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swimmer</w:t>
      </w:r>
      <w:r>
        <w:rPr>
          <w:spacing w:val="4"/>
        </w:rPr>
        <w:t xml:space="preserve"> </w:t>
      </w:r>
      <w:r>
        <w:rPr>
          <w:spacing w:val="-1"/>
        </w:rPr>
        <w:t>has</w:t>
      </w:r>
      <w:r>
        <w:rPr>
          <w:spacing w:val="5"/>
        </w:rPr>
        <w:t xml:space="preserve"> </w:t>
      </w:r>
      <w:r>
        <w:rPr>
          <w:rFonts w:cs="Verdana"/>
          <w:b/>
          <w:bCs/>
          <w:spacing w:val="-1"/>
        </w:rPr>
        <w:t>met</w:t>
      </w:r>
      <w:r>
        <w:rPr>
          <w:rFonts w:cs="Verdana"/>
          <w:b/>
          <w:bCs/>
          <w:spacing w:val="2"/>
        </w:rPr>
        <w:t xml:space="preserve"> </w:t>
      </w:r>
      <w:r>
        <w:rPr>
          <w:rFonts w:cs="Verdana"/>
          <w:b/>
          <w:bCs/>
          <w:spacing w:val="-1"/>
        </w:rPr>
        <w:t>or</w:t>
      </w:r>
      <w:r>
        <w:rPr>
          <w:rFonts w:cs="Verdana"/>
          <w:b/>
          <w:bCs/>
          <w:spacing w:val="5"/>
        </w:rPr>
        <w:t xml:space="preserve"> </w:t>
      </w:r>
      <w:r>
        <w:rPr>
          <w:rFonts w:cs="Verdana"/>
          <w:b/>
          <w:bCs/>
          <w:spacing w:val="-1"/>
        </w:rPr>
        <w:t>surpassed</w:t>
      </w:r>
      <w:r>
        <w:rPr>
          <w:rFonts w:cs="Verdana"/>
          <w:b/>
          <w:bCs/>
          <w:spacing w:val="6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Q1</w:t>
      </w:r>
      <w:r>
        <w:rPr>
          <w:spacing w:val="3"/>
        </w:rPr>
        <w:t xml:space="preserve"> </w:t>
      </w:r>
      <w:r>
        <w:rPr>
          <w:spacing w:val="-1"/>
        </w:rPr>
        <w:t>time</w:t>
      </w:r>
      <w:r>
        <w:rPr>
          <w:spacing w:val="4"/>
        </w:rPr>
        <w:t xml:space="preserve"> </w:t>
      </w:r>
      <w:r>
        <w:rPr>
          <w:spacing w:val="-1"/>
        </w:rPr>
        <w:t>standard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event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swimmer</w:t>
      </w:r>
      <w:r>
        <w:rPr>
          <w:spacing w:val="29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rPr>
          <w:spacing w:val="-1"/>
        </w:rPr>
        <w:t>eligible</w:t>
      </w:r>
      <w:r>
        <w:rPr>
          <w:spacing w:val="29"/>
        </w:rPr>
        <w:t xml:space="preserve"> </w:t>
      </w:r>
      <w:r>
        <w:rPr>
          <w:spacing w:val="-1"/>
        </w:rPr>
        <w:t>for</w:t>
      </w:r>
      <w:r>
        <w:rPr>
          <w:spacing w:val="30"/>
        </w:rPr>
        <w:t xml:space="preserve"> </w:t>
      </w:r>
      <w:r>
        <w:rPr>
          <w:spacing w:val="-2"/>
        </w:rPr>
        <w:t>the</w:t>
      </w:r>
      <w:r>
        <w:rPr>
          <w:spacing w:val="29"/>
        </w:rPr>
        <w:t xml:space="preserve"> </w:t>
      </w:r>
      <w:r>
        <w:t>State</w:t>
      </w:r>
      <w:r>
        <w:rPr>
          <w:spacing w:val="29"/>
        </w:rPr>
        <w:t xml:space="preserve"> </w:t>
      </w:r>
      <w:r>
        <w:rPr>
          <w:spacing w:val="-1"/>
        </w:rPr>
        <w:t>Championship</w:t>
      </w:r>
      <w:r>
        <w:rPr>
          <w:spacing w:val="30"/>
        </w:rPr>
        <w:t xml:space="preserve"> </w:t>
      </w:r>
      <w:r>
        <w:rPr>
          <w:spacing w:val="-1"/>
        </w:rPr>
        <w:t>Meet.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t>JO</w:t>
      </w:r>
      <w:r>
        <w:rPr>
          <w:spacing w:val="28"/>
        </w:rPr>
        <w:t xml:space="preserve"> </w:t>
      </w:r>
      <w:r>
        <w:rPr>
          <w:spacing w:val="-1"/>
        </w:rPr>
        <w:t>Meet</w:t>
      </w:r>
      <w:r>
        <w:rPr>
          <w:spacing w:val="30"/>
        </w:rPr>
        <w:t xml:space="preserve"> </w:t>
      </w:r>
      <w:r>
        <w:rPr>
          <w:spacing w:val="-1"/>
        </w:rPr>
        <w:t>has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13-18</w:t>
      </w:r>
      <w:r>
        <w:rPr>
          <w:spacing w:val="30"/>
        </w:rPr>
        <w:t xml:space="preserve"> </w:t>
      </w:r>
      <w:r>
        <w:t>age</w:t>
      </w:r>
      <w:r>
        <w:rPr>
          <w:spacing w:val="27"/>
        </w:rPr>
        <w:t xml:space="preserve"> </w:t>
      </w:r>
      <w:r>
        <w:rPr>
          <w:spacing w:val="-1"/>
        </w:rPr>
        <w:t>group</w:t>
      </w:r>
      <w:r>
        <w:rPr>
          <w:spacing w:val="30"/>
        </w:rPr>
        <w:t xml:space="preserve"> </w:t>
      </w:r>
      <w:r>
        <w:rPr>
          <w:spacing w:val="-1"/>
        </w:rPr>
        <w:t>which</w:t>
      </w:r>
      <w:r>
        <w:rPr>
          <w:spacing w:val="59"/>
          <w:w w:val="99"/>
        </w:rPr>
        <w:t xml:space="preserve"> </w:t>
      </w:r>
      <w:r>
        <w:rPr>
          <w:spacing w:val="-1"/>
        </w:rPr>
        <w:t>differs</w:t>
      </w:r>
      <w:r>
        <w:rPr>
          <w:spacing w:val="-7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State</w:t>
      </w:r>
      <w:r>
        <w:rPr>
          <w:spacing w:val="-5"/>
        </w:rPr>
        <w:t xml:space="preserve"> </w:t>
      </w:r>
      <w:r>
        <w:rPr>
          <w:spacing w:val="-1"/>
        </w:rPr>
        <w:t>Championship</w:t>
      </w:r>
      <w:r>
        <w:rPr>
          <w:spacing w:val="-5"/>
        </w:rPr>
        <w:t xml:space="preserve"> </w:t>
      </w:r>
      <w:r>
        <w:rPr>
          <w:spacing w:val="-1"/>
        </w:rPr>
        <w:t>Meet</w:t>
      </w:r>
      <w:r>
        <w:rPr>
          <w:spacing w:val="-4"/>
        </w:rPr>
        <w:t xml:space="preserve"> </w:t>
      </w:r>
      <w:r>
        <w:rPr>
          <w:spacing w:val="-1"/>
        </w:rPr>
        <w:t>(which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13-14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1"/>
        </w:rPr>
        <w:t>Open).</w:t>
      </w:r>
    </w:p>
    <w:p w:rsidR="00936368" w:rsidRDefault="00936368">
      <w:pPr>
        <w:rPr>
          <w:rFonts w:ascii="Verdana" w:eastAsia="Verdana" w:hAnsi="Verdana" w:cs="Verdana"/>
          <w:sz w:val="18"/>
          <w:szCs w:val="18"/>
        </w:rPr>
      </w:pPr>
    </w:p>
    <w:p w:rsidR="00936368" w:rsidRDefault="00936368">
      <w:pPr>
        <w:rPr>
          <w:rFonts w:ascii="Verdana" w:eastAsia="Verdana" w:hAnsi="Verdana" w:cs="Verdana"/>
          <w:sz w:val="18"/>
          <w:szCs w:val="18"/>
        </w:rPr>
      </w:pPr>
    </w:p>
    <w:p w:rsidR="00936368" w:rsidRDefault="00936368">
      <w:pPr>
        <w:rPr>
          <w:rFonts w:ascii="Verdana" w:eastAsia="Verdana" w:hAnsi="Verdana" w:cs="Verdana"/>
          <w:sz w:val="18"/>
          <w:szCs w:val="18"/>
        </w:rPr>
      </w:pPr>
    </w:p>
    <w:p w:rsidR="00936368" w:rsidRDefault="00936368">
      <w:pPr>
        <w:rPr>
          <w:rFonts w:ascii="Verdana" w:eastAsia="Verdana" w:hAnsi="Verdana" w:cs="Verdana"/>
          <w:sz w:val="18"/>
          <w:szCs w:val="18"/>
        </w:rPr>
      </w:pPr>
    </w:p>
    <w:p w:rsidR="00936368" w:rsidRDefault="00936368">
      <w:pPr>
        <w:spacing w:before="7"/>
        <w:rPr>
          <w:rFonts w:ascii="Verdana" w:eastAsia="Verdana" w:hAnsi="Verdana" w:cs="Verdana"/>
          <w:sz w:val="20"/>
          <w:szCs w:val="20"/>
        </w:rPr>
      </w:pPr>
    </w:p>
    <w:p w:rsidR="00936368" w:rsidRDefault="00936368">
      <w:pPr>
        <w:ind w:left="120"/>
        <w:jc w:val="both"/>
        <w:rPr>
          <w:rFonts w:ascii="Verdana" w:eastAsia="Verdana" w:hAnsi="Verdana" w:cs="Verdana"/>
          <w:sz w:val="24"/>
          <w:szCs w:val="24"/>
        </w:rPr>
      </w:pPr>
    </w:p>
    <w:sectPr w:rsidR="00936368">
      <w:type w:val="continuous"/>
      <w:pgSz w:w="12240" w:h="15840"/>
      <w:pgMar w:top="158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08A" w:rsidRDefault="0021608A">
      <w:r>
        <w:separator/>
      </w:r>
    </w:p>
  </w:endnote>
  <w:endnote w:type="continuationSeparator" w:id="0">
    <w:p w:rsidR="0021608A" w:rsidRDefault="0021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08A" w:rsidRDefault="0021608A">
      <w:r>
        <w:separator/>
      </w:r>
    </w:p>
  </w:footnote>
  <w:footnote w:type="continuationSeparator" w:id="0">
    <w:p w:rsidR="0021608A" w:rsidRDefault="00216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368" w:rsidRDefault="00150DD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933450</wp:posOffset>
              </wp:positionH>
              <wp:positionV relativeFrom="page">
                <wp:posOffset>266700</wp:posOffset>
              </wp:positionV>
              <wp:extent cx="5781675" cy="571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16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6368" w:rsidRPr="001A3811" w:rsidRDefault="00E877EC">
                          <w:pPr>
                            <w:spacing w:line="203" w:lineRule="exact"/>
                            <w:ind w:left="1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 w:rsidRPr="001A3811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Attachment</w:t>
                          </w:r>
                          <w:r w:rsidRPr="001A3811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="001A3811" w:rsidRPr="001A3811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5—2018</w:t>
                          </w:r>
                          <w:r w:rsidRPr="001A3811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A3811">
                            <w:rPr>
                              <w:rFonts w:ascii="Calibri" w:eastAsia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MS</w:t>
                          </w:r>
                          <w:r w:rsidRPr="001A3811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A3811">
                            <w:rPr>
                              <w:rFonts w:ascii="Calibri" w:eastAsia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Swim</w:t>
                          </w:r>
                          <w:r w:rsidRPr="001A3811">
                            <w:rPr>
                              <w:rFonts w:ascii="Calibri" w:eastAsia="Calibri" w:hAnsi="Calibri" w:cs="Calibri"/>
                              <w:b/>
                              <w:bCs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A3811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Guide</w:t>
                          </w:r>
                        </w:p>
                        <w:p w:rsidR="00936368" w:rsidRDefault="001A3811">
                          <w:pPr>
                            <w:ind w:left="20" w:right="18"/>
                            <w:jc w:val="center"/>
                            <w:rPr>
                              <w:rFonts w:ascii="Calibri"/>
                              <w:b/>
                              <w:spacing w:val="-5"/>
                              <w:sz w:val="24"/>
                              <w:szCs w:val="24"/>
                            </w:rPr>
                          </w:pPr>
                          <w:r w:rsidRPr="001A3811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</w:rPr>
                            <w:t>2018</w:t>
                          </w:r>
                          <w:r w:rsidR="00E877EC" w:rsidRPr="001A3811">
                            <w:rPr>
                              <w:rFonts w:ascii="Calibri"/>
                              <w:b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A3811">
                            <w:rPr>
                              <w:rFonts w:ascii="Calibri"/>
                              <w:b/>
                              <w:sz w:val="24"/>
                              <w:szCs w:val="24"/>
                            </w:rPr>
                            <w:t xml:space="preserve">Michigan Swimming </w:t>
                          </w:r>
                          <w:r w:rsidR="00E877EC" w:rsidRPr="001A3811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</w:rPr>
                            <w:t>Junior</w:t>
                          </w:r>
                          <w:r w:rsidR="00E877EC" w:rsidRPr="001A3811">
                            <w:rPr>
                              <w:rFonts w:ascii="Calibri"/>
                              <w:b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="00E877EC" w:rsidRPr="001A3811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</w:rPr>
                            <w:t>Olympic</w:t>
                          </w:r>
                          <w:r w:rsidR="00E877EC" w:rsidRPr="001A3811">
                            <w:rPr>
                              <w:rFonts w:ascii="Calibri"/>
                              <w:b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="00E877EC" w:rsidRPr="001A3811">
                            <w:rPr>
                              <w:rFonts w:ascii="Calibri"/>
                              <w:b/>
                              <w:spacing w:val="-1"/>
                              <w:sz w:val="24"/>
                              <w:szCs w:val="24"/>
                            </w:rPr>
                            <w:t>Championship</w:t>
                          </w:r>
                          <w:r w:rsidR="00E877EC" w:rsidRPr="001A3811">
                            <w:rPr>
                              <w:rFonts w:ascii="Calibri"/>
                              <w:b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1A3811" w:rsidRDefault="001A3811">
                          <w:pPr>
                            <w:ind w:left="20" w:right="18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>Qualifying Period is January 1</w:t>
                          </w:r>
                          <w:r w:rsidRPr="001A3811"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t xml:space="preserve"> 2017 through the entry deadline. </w:t>
                          </w:r>
                        </w:p>
                        <w:p w:rsidR="001A3811" w:rsidRPr="001A3811" w:rsidRDefault="001A3811">
                          <w:pPr>
                            <w:ind w:left="20" w:right="18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5pt;margin-top:21pt;width:455.25pt;height: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" filled="f" stroked="f">
              <v:textbox inset="0,0,0,0">
                <w:txbxContent>
                  <w:p w:rsidR="00936368" w:rsidRPr="001A3811" w:rsidRDefault="00E877EC">
                    <w:pPr>
                      <w:spacing w:line="203" w:lineRule="exact"/>
                      <w:ind w:left="1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 w:rsidRPr="001A3811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4"/>
                        <w:szCs w:val="24"/>
                      </w:rPr>
                      <w:t>Attachment</w:t>
                    </w:r>
                    <w:r w:rsidRPr="001A3811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="001A3811" w:rsidRPr="001A3811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4"/>
                        <w:szCs w:val="24"/>
                      </w:rPr>
                      <w:t>5—2018</w:t>
                    </w:r>
                    <w:r w:rsidRPr="001A3811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1A3811"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>MS</w:t>
                    </w:r>
                    <w:r w:rsidRPr="001A3811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Pr="001A3811"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>Swim</w:t>
                    </w:r>
                    <w:r w:rsidRPr="001A3811">
                      <w:rPr>
                        <w:rFonts w:ascii="Calibri" w:eastAsia="Calibri" w:hAnsi="Calibri" w:cs="Calibri"/>
                        <w:b/>
                        <w:bCs/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Pr="001A3811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4"/>
                        <w:szCs w:val="24"/>
                      </w:rPr>
                      <w:t>Guide</w:t>
                    </w:r>
                  </w:p>
                  <w:p w:rsidR="00936368" w:rsidRDefault="001A3811">
                    <w:pPr>
                      <w:ind w:left="20" w:right="18"/>
                      <w:jc w:val="center"/>
                      <w:rPr>
                        <w:rFonts w:ascii="Calibri"/>
                        <w:b/>
                        <w:spacing w:val="-5"/>
                        <w:sz w:val="24"/>
                        <w:szCs w:val="24"/>
                      </w:rPr>
                    </w:pPr>
                    <w:r w:rsidRPr="001A3811">
                      <w:rPr>
                        <w:rFonts w:ascii="Calibri"/>
                        <w:b/>
                        <w:spacing w:val="-1"/>
                        <w:sz w:val="24"/>
                        <w:szCs w:val="24"/>
                      </w:rPr>
                      <w:t>2018</w:t>
                    </w:r>
                    <w:r w:rsidR="00E877EC" w:rsidRPr="001A3811">
                      <w:rPr>
                        <w:rFonts w:ascii="Calibri"/>
                        <w:b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1A3811">
                      <w:rPr>
                        <w:rFonts w:ascii="Calibri"/>
                        <w:b/>
                        <w:sz w:val="24"/>
                        <w:szCs w:val="24"/>
                      </w:rPr>
                      <w:t xml:space="preserve">Michigan Swimming </w:t>
                    </w:r>
                    <w:r w:rsidR="00E877EC" w:rsidRPr="001A3811">
                      <w:rPr>
                        <w:rFonts w:ascii="Calibri"/>
                        <w:b/>
                        <w:spacing w:val="-1"/>
                        <w:sz w:val="24"/>
                        <w:szCs w:val="24"/>
                      </w:rPr>
                      <w:t>Junior</w:t>
                    </w:r>
                    <w:r w:rsidR="00E877EC" w:rsidRPr="001A3811">
                      <w:rPr>
                        <w:rFonts w:ascii="Calibri"/>
                        <w:b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="00E877EC" w:rsidRPr="001A3811">
                      <w:rPr>
                        <w:rFonts w:ascii="Calibri"/>
                        <w:b/>
                        <w:spacing w:val="-1"/>
                        <w:sz w:val="24"/>
                        <w:szCs w:val="24"/>
                      </w:rPr>
                      <w:t>Olympic</w:t>
                    </w:r>
                    <w:r w:rsidR="00E877EC" w:rsidRPr="001A3811">
                      <w:rPr>
                        <w:rFonts w:ascii="Calibri"/>
                        <w:b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="00E877EC" w:rsidRPr="001A3811">
                      <w:rPr>
                        <w:rFonts w:ascii="Calibri"/>
                        <w:b/>
                        <w:spacing w:val="-1"/>
                        <w:sz w:val="24"/>
                        <w:szCs w:val="24"/>
                      </w:rPr>
                      <w:t>Championship</w:t>
                    </w:r>
                    <w:r w:rsidR="00E877EC" w:rsidRPr="001A3811">
                      <w:rPr>
                        <w:rFonts w:ascii="Calibri"/>
                        <w:b/>
                        <w:spacing w:val="-5"/>
                        <w:sz w:val="24"/>
                        <w:szCs w:val="24"/>
                      </w:rPr>
                      <w:t xml:space="preserve"> </w:t>
                    </w:r>
                  </w:p>
                  <w:p w:rsidR="001A3811" w:rsidRDefault="001A3811">
                    <w:pPr>
                      <w:ind w:left="20" w:right="18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>Qualifying Period is January 1</w:t>
                    </w:r>
                    <w:r w:rsidRPr="001A3811">
                      <w:rPr>
                        <w:rFonts w:ascii="Calibri" w:eastAsia="Calibri" w:hAnsi="Calibri" w:cs="Calibri"/>
                        <w:sz w:val="24"/>
                        <w:szCs w:val="24"/>
                        <w:vertAlign w:val="superscript"/>
                      </w:rPr>
                      <w:t>st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t xml:space="preserve"> 2017 through the entry deadline. </w:t>
                    </w:r>
                  </w:p>
                  <w:p w:rsidR="001A3811" w:rsidRPr="001A3811" w:rsidRDefault="001A3811">
                    <w:pPr>
                      <w:ind w:left="20" w:right="18"/>
                      <w:jc w:val="center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68"/>
    <w:rsid w:val="00150DD8"/>
    <w:rsid w:val="00171524"/>
    <w:rsid w:val="001A3811"/>
    <w:rsid w:val="0021608A"/>
    <w:rsid w:val="00595BB6"/>
    <w:rsid w:val="006A0E9B"/>
    <w:rsid w:val="00936368"/>
    <w:rsid w:val="00B60E01"/>
    <w:rsid w:val="00E8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Verdana" w:eastAsia="Verdana" w:hAnsi="Verdana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3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811"/>
  </w:style>
  <w:style w:type="paragraph" w:styleId="Footer">
    <w:name w:val="footer"/>
    <w:basedOn w:val="Normal"/>
    <w:link w:val="FooterChar"/>
    <w:uiPriority w:val="99"/>
    <w:unhideWhenUsed/>
    <w:rsid w:val="001A3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Verdana" w:eastAsia="Verdana" w:hAnsi="Verdana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A3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811"/>
  </w:style>
  <w:style w:type="paragraph" w:styleId="Footer">
    <w:name w:val="footer"/>
    <w:basedOn w:val="Normal"/>
    <w:link w:val="FooterChar"/>
    <w:uiPriority w:val="99"/>
    <w:unhideWhenUsed/>
    <w:rsid w:val="001A3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Loria</dc:creator>
  <cp:lastModifiedBy>joshua.e.morgan@gmail.com</cp:lastModifiedBy>
  <cp:revision>3</cp:revision>
  <dcterms:created xsi:type="dcterms:W3CDTF">2017-09-21T13:47:00Z</dcterms:created>
  <dcterms:modified xsi:type="dcterms:W3CDTF">2017-10-02T12:52:00Z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2017-01-12T00:00:00Z</vt:filetime>
  </property>
  <property fmtid="{D5CDD505-2E9C-101B-9397-08002B2CF9AE}" pid="3" name="LastSaved">
    <vt:filetime>2017-03-16T00:00:00Z</vt:filetime>
  </property>
</Properties>
</file>