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3C1B4B" w:rsidP="00A252B1">
      <w:pPr>
        <w:spacing w:before="120"/>
        <w:rPr>
          <w:rFonts w:ascii="Verdana" w:hAnsi="Verdana" w:cs="Arial"/>
          <w:b/>
          <w:bCs/>
          <w:noProof/>
          <w:szCs w:val="22"/>
        </w:rPr>
      </w:pPr>
      <w:r>
        <w:rPr>
          <w:rFonts w:ascii="Verdana" w:hAnsi="Verdana" w:cs="Arial"/>
          <w:b/>
          <w:bCs/>
          <w:noProof/>
          <w:szCs w:val="22"/>
        </w:rPr>
        <w:t>Revised 08/02/17</w:t>
      </w:r>
    </w:p>
    <w:p w:rsidR="001B4664" w:rsidRDefault="001B4664" w:rsidP="00A252B1">
      <w:pPr>
        <w:spacing w:before="120"/>
        <w:rPr>
          <w:rFonts w:ascii="Verdana" w:hAnsi="Verdana" w:cs="Arial"/>
          <w:b/>
          <w:bCs/>
          <w:noProof/>
          <w:szCs w:val="22"/>
        </w:rPr>
      </w:pP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CA3577" w:rsidRDefault="00CA3577" w:rsidP="00CB7BE4">
      <w:pPr>
        <w:spacing w:before="120"/>
        <w:jc w:val="center"/>
        <w:rPr>
          <w:rFonts w:ascii="Verdana" w:hAnsi="Verdana" w:cs="Arial"/>
          <w:b/>
          <w:bCs/>
          <w:szCs w:val="22"/>
        </w:rPr>
      </w:pPr>
      <w:r w:rsidRPr="00CA3577">
        <w:rPr>
          <w:rFonts w:ascii="Verdana" w:hAnsi="Verdana" w:cs="Arial"/>
          <w:b/>
          <w:bCs/>
          <w:szCs w:val="22"/>
        </w:rPr>
        <w:t>Calvin Early Bird Meet</w:t>
      </w:r>
    </w:p>
    <w:p w:rsidR="00F84177" w:rsidRPr="00CA3577" w:rsidRDefault="00F84177" w:rsidP="00F84177">
      <w:pPr>
        <w:spacing w:before="120"/>
        <w:jc w:val="center"/>
        <w:rPr>
          <w:rFonts w:ascii="Verdana" w:hAnsi="Verdana" w:cs="Arial"/>
          <w:b/>
          <w:bCs/>
          <w:szCs w:val="22"/>
        </w:rPr>
      </w:pPr>
      <w:r w:rsidRPr="00CA3577">
        <w:rPr>
          <w:rFonts w:ascii="Verdana" w:hAnsi="Verdana" w:cs="Arial"/>
          <w:b/>
          <w:bCs/>
          <w:szCs w:val="22"/>
        </w:rPr>
        <w:t xml:space="preserve">Hosted By: </w:t>
      </w:r>
      <w:r w:rsidR="00CA3577" w:rsidRPr="00CA3577">
        <w:rPr>
          <w:rFonts w:ascii="Verdana" w:hAnsi="Verdana" w:cs="Arial"/>
          <w:b/>
          <w:bCs/>
          <w:szCs w:val="22"/>
        </w:rPr>
        <w:t>Calvin Swim Club</w:t>
      </w:r>
    </w:p>
    <w:p w:rsidR="00F84177" w:rsidRPr="00CA3577" w:rsidRDefault="00CA3577" w:rsidP="00F84177">
      <w:pPr>
        <w:spacing w:before="120"/>
        <w:jc w:val="center"/>
        <w:rPr>
          <w:rFonts w:ascii="Verdana" w:hAnsi="Verdana" w:cs="Arial"/>
          <w:b/>
          <w:bCs/>
          <w:szCs w:val="22"/>
        </w:rPr>
      </w:pPr>
      <w:r w:rsidRPr="00CA3577">
        <w:rPr>
          <w:rFonts w:ascii="Verdana" w:hAnsi="Verdana" w:cs="Arial"/>
          <w:b/>
          <w:bCs/>
          <w:szCs w:val="22"/>
        </w:rPr>
        <w:t>April 2</w:t>
      </w:r>
      <w:r w:rsidR="00E401C5">
        <w:rPr>
          <w:rFonts w:ascii="Verdana" w:hAnsi="Verdana" w:cs="Arial"/>
          <w:b/>
          <w:bCs/>
          <w:szCs w:val="22"/>
        </w:rPr>
        <w:t>1</w:t>
      </w:r>
      <w:r w:rsidRPr="00CA3577">
        <w:rPr>
          <w:rFonts w:ascii="Verdana" w:hAnsi="Verdana" w:cs="Arial"/>
          <w:b/>
          <w:bCs/>
          <w:szCs w:val="22"/>
        </w:rPr>
        <w:t>, 2018</w:t>
      </w:r>
    </w:p>
    <w:p w:rsidR="00F84177" w:rsidRDefault="00F84177" w:rsidP="00F84177">
      <w:pPr>
        <w:spacing w:before="120"/>
        <w:jc w:val="both"/>
        <w:rPr>
          <w:rFonts w:ascii="Verdana" w:hAnsi="Verdana" w:cs="Arial"/>
          <w:b/>
          <w:bCs/>
          <w:szCs w:val="22"/>
        </w:rPr>
      </w:pPr>
    </w:p>
    <w:p w:rsidR="001B4664" w:rsidRPr="00CA3577" w:rsidRDefault="001B4664" w:rsidP="00F84177">
      <w:pPr>
        <w:spacing w:before="120"/>
        <w:jc w:val="both"/>
        <w:rPr>
          <w:rFonts w:ascii="Verdana" w:hAnsi="Verdana" w:cs="Arial"/>
          <w:b/>
          <w:bCs/>
          <w:szCs w:val="22"/>
        </w:rPr>
      </w:pPr>
    </w:p>
    <w:p w:rsidR="00F84177" w:rsidRPr="00CA3577" w:rsidRDefault="00F84177" w:rsidP="00F84177">
      <w:pPr>
        <w:spacing w:before="120"/>
        <w:jc w:val="both"/>
        <w:rPr>
          <w:rFonts w:ascii="Verdana" w:hAnsi="Verdana" w:cs="Arial"/>
          <w:szCs w:val="22"/>
        </w:rPr>
      </w:pPr>
      <w:r w:rsidRPr="00CA3577">
        <w:rPr>
          <w:rFonts w:ascii="Verdana" w:hAnsi="Verdana" w:cs="Arial"/>
          <w:b/>
          <w:bCs/>
          <w:szCs w:val="22"/>
        </w:rPr>
        <w:t>Sanction</w:t>
      </w:r>
      <w:r w:rsidRPr="00CA3577">
        <w:rPr>
          <w:rFonts w:ascii="Verdana" w:hAnsi="Verdana" w:cs="Arial"/>
          <w:szCs w:val="22"/>
        </w:rPr>
        <w:t xml:space="preserve"> - </w:t>
      </w:r>
      <w:proofErr w:type="gramStart"/>
      <w:r w:rsidRPr="00CA3577">
        <w:rPr>
          <w:rFonts w:ascii="Verdana" w:hAnsi="Verdana" w:cs="Arial"/>
          <w:szCs w:val="22"/>
        </w:rPr>
        <w:t>This meet is sanctioned by Michigan Swimming</w:t>
      </w:r>
      <w:proofErr w:type="gramEnd"/>
      <w:r w:rsidRPr="00CA3577">
        <w:rPr>
          <w:rFonts w:ascii="Verdana" w:hAnsi="Verdana" w:cs="Arial"/>
          <w:szCs w:val="22"/>
        </w:rPr>
        <w:t xml:space="preserve">, Inc. (MS), as a </w:t>
      </w:r>
      <w:r w:rsidRPr="000B107B">
        <w:rPr>
          <w:rFonts w:ascii="Verdana" w:hAnsi="Verdana" w:cs="Arial"/>
          <w:szCs w:val="22"/>
        </w:rPr>
        <w:t>timed final</w:t>
      </w:r>
      <w:r w:rsidR="00CA3577" w:rsidRPr="000B107B">
        <w:rPr>
          <w:rFonts w:ascii="Verdana" w:hAnsi="Verdana" w:cs="Arial"/>
          <w:szCs w:val="22"/>
        </w:rPr>
        <w:t xml:space="preserve"> </w:t>
      </w:r>
      <w:r w:rsidRPr="000B107B">
        <w:rPr>
          <w:rFonts w:ascii="Verdana" w:hAnsi="Verdana" w:cs="Arial"/>
          <w:szCs w:val="22"/>
        </w:rPr>
        <w:t xml:space="preserve">meet on behalf of USA Swimming (USA-S), Sanction Number </w:t>
      </w:r>
      <w:r w:rsidR="00476E98" w:rsidRPr="00476E98">
        <w:rPr>
          <w:rFonts w:ascii="Verdana" w:hAnsi="Verdana"/>
          <w:bCs/>
          <w:color w:val="000000"/>
          <w:shd w:val="clear" w:color="auto" w:fill="FFFFFF"/>
        </w:rPr>
        <w:t>MI1718108</w:t>
      </w:r>
      <w:r w:rsidRPr="00476E98">
        <w:rPr>
          <w:rFonts w:ascii="Verdana" w:hAnsi="Verdana" w:cs="Arial"/>
          <w:szCs w:val="22"/>
        </w:rPr>
        <w:t>.</w:t>
      </w:r>
      <w:r w:rsidRPr="000B107B">
        <w:rPr>
          <w:rFonts w:ascii="Verdana" w:hAnsi="Verdana" w:cs="Arial"/>
          <w:szCs w:val="22"/>
        </w:rPr>
        <w:t xml:space="preserve"> In granting this sanction it is understood and agreed that USA Swimming shall be free from any liabilities</w:t>
      </w:r>
      <w:r w:rsidRPr="00CA3577">
        <w:rPr>
          <w:rFonts w:ascii="Verdana" w:hAnsi="Verdana" w:cs="Arial"/>
          <w:szCs w:val="22"/>
        </w:rPr>
        <w:t xml:space="preserve"> or claims for damages arising by reason of injuries to anyone during the conduct of the event.  MS rules, safety, and warm up procedures will govern</w:t>
      </w:r>
      <w:r w:rsidR="00C91466" w:rsidRPr="00CA3577">
        <w:rPr>
          <w:rFonts w:ascii="Verdana" w:hAnsi="Verdana" w:cs="Arial"/>
          <w:szCs w:val="22"/>
        </w:rPr>
        <w:t xml:space="preserve"> the meet as is</w:t>
      </w:r>
      <w:r w:rsidRPr="00CA3577">
        <w:rPr>
          <w:rFonts w:ascii="Verdana" w:hAnsi="Verdana" w:cs="Arial"/>
          <w:szCs w:val="22"/>
        </w:rPr>
        <w:t xml:space="preserve"> fully set forth in these meet rules.</w:t>
      </w:r>
    </w:p>
    <w:p w:rsidR="00F84177" w:rsidRPr="00CA3577" w:rsidRDefault="00F84177" w:rsidP="00F84177">
      <w:pPr>
        <w:spacing w:before="120"/>
        <w:rPr>
          <w:rFonts w:ascii="Verdana" w:hAnsi="Verdana" w:cs="Arial"/>
          <w:b/>
          <w:szCs w:val="22"/>
        </w:rPr>
      </w:pPr>
      <w:r w:rsidRPr="00CA3577">
        <w:rPr>
          <w:rFonts w:ascii="Verdana" w:hAnsi="Verdana" w:cs="Arial"/>
          <w:b/>
          <w:bCs/>
          <w:szCs w:val="22"/>
        </w:rPr>
        <w:t xml:space="preserve">Location - </w:t>
      </w:r>
      <w:r w:rsidR="00CA3577" w:rsidRPr="00CA3577">
        <w:rPr>
          <w:rFonts w:ascii="Verdana" w:hAnsi="Verdana" w:cs="Arial"/>
          <w:b/>
          <w:bCs/>
          <w:szCs w:val="22"/>
        </w:rPr>
        <w:tab/>
      </w:r>
      <w:r w:rsidR="00CA3577" w:rsidRPr="00CA3577">
        <w:rPr>
          <w:rFonts w:ascii="Verdana" w:hAnsi="Verdana"/>
        </w:rPr>
        <w:t>Calvin College</w:t>
      </w:r>
      <w:r w:rsidR="00CA3577" w:rsidRPr="00CA3577">
        <w:rPr>
          <w:rFonts w:ascii="Verdana" w:hAnsi="Verdana"/>
        </w:rPr>
        <w:br/>
      </w:r>
      <w:r w:rsidR="00CA3577" w:rsidRPr="00CA3577">
        <w:rPr>
          <w:rFonts w:ascii="Verdana" w:hAnsi="Verdana"/>
          <w:bCs/>
        </w:rPr>
        <w:tab/>
      </w:r>
      <w:r w:rsidR="00CA3577" w:rsidRPr="00CA3577">
        <w:rPr>
          <w:rFonts w:ascii="Verdana" w:hAnsi="Verdana"/>
          <w:bCs/>
        </w:rPr>
        <w:tab/>
      </w:r>
      <w:proofErr w:type="spellStart"/>
      <w:r w:rsidR="00CA3577" w:rsidRPr="00CA3577">
        <w:rPr>
          <w:rFonts w:ascii="Verdana" w:hAnsi="Verdana"/>
          <w:bCs/>
        </w:rPr>
        <w:t>Venema</w:t>
      </w:r>
      <w:proofErr w:type="spellEnd"/>
      <w:r w:rsidR="00CA3577" w:rsidRPr="00CA3577">
        <w:rPr>
          <w:rFonts w:ascii="Verdana" w:hAnsi="Verdana"/>
          <w:bCs/>
        </w:rPr>
        <w:t xml:space="preserve"> Aquatic Center</w:t>
      </w:r>
      <w:r w:rsidR="00CA3577" w:rsidRPr="00CA3577">
        <w:rPr>
          <w:rFonts w:ascii="Verdana" w:hAnsi="Verdana"/>
          <w:bCs/>
        </w:rPr>
        <w:br/>
      </w:r>
      <w:r w:rsidR="00CA3577" w:rsidRPr="00CA3577">
        <w:rPr>
          <w:rFonts w:ascii="Verdana" w:hAnsi="Verdana"/>
          <w:bCs/>
        </w:rPr>
        <w:tab/>
      </w:r>
      <w:r w:rsidR="00CA3577" w:rsidRPr="00CA3577">
        <w:rPr>
          <w:rFonts w:ascii="Verdana" w:hAnsi="Verdana"/>
          <w:bCs/>
        </w:rPr>
        <w:tab/>
        <w:t>3195 Knight Way SE</w:t>
      </w:r>
      <w:r w:rsidR="00CA3577" w:rsidRPr="00CA3577">
        <w:rPr>
          <w:rFonts w:ascii="Verdana" w:hAnsi="Verdana"/>
          <w:bCs/>
        </w:rPr>
        <w:br/>
      </w:r>
      <w:r w:rsidR="00CA3577" w:rsidRPr="00CA3577">
        <w:rPr>
          <w:rFonts w:ascii="Verdana" w:hAnsi="Verdana"/>
          <w:bCs/>
        </w:rPr>
        <w:tab/>
      </w:r>
      <w:r w:rsidR="00CA3577" w:rsidRPr="00CA3577">
        <w:rPr>
          <w:rFonts w:ascii="Verdana" w:hAnsi="Verdana"/>
          <w:bCs/>
        </w:rPr>
        <w:tab/>
        <w:t>Grand Rapids, MI 49546-4406</w:t>
      </w:r>
      <w:r w:rsidR="00CA3577" w:rsidRPr="00CA3577">
        <w:rPr>
          <w:rFonts w:ascii="Verdana" w:hAnsi="Verdana"/>
          <w:bCs/>
        </w:rPr>
        <w:br/>
      </w:r>
      <w:r w:rsidR="00CA3577" w:rsidRPr="00CA3577">
        <w:tab/>
      </w:r>
      <w:r w:rsidR="00CA3577" w:rsidRPr="00CA3577">
        <w:tab/>
      </w:r>
      <w:hyperlink r:id="rId8" w:history="1">
        <w:r w:rsidR="00CA3577" w:rsidRPr="00CA3577">
          <w:rPr>
            <w:rStyle w:val="Hyperlink"/>
            <w:rFonts w:ascii="Verdana" w:hAnsi="Verdana"/>
            <w:bCs/>
            <w:color w:val="auto"/>
          </w:rPr>
          <w:t>http://www.calvin.edu/map/directions.htm</w:t>
        </w:r>
      </w:hyperlink>
    </w:p>
    <w:p w:rsidR="00CA3577" w:rsidRPr="00CA3577" w:rsidRDefault="00F84177" w:rsidP="00CA3577">
      <w:pPr>
        <w:tabs>
          <w:tab w:val="left" w:pos="720"/>
          <w:tab w:val="left" w:pos="1440"/>
          <w:tab w:val="left" w:pos="2160"/>
        </w:tabs>
        <w:spacing w:after="0"/>
        <w:ind w:left="2160" w:hanging="2160"/>
        <w:jc w:val="both"/>
        <w:rPr>
          <w:rFonts w:ascii="Verdana" w:hAnsi="Verdana" w:cs="Arial"/>
          <w:b/>
          <w:bCs/>
          <w:szCs w:val="22"/>
        </w:rPr>
      </w:pPr>
      <w:r w:rsidRPr="00CA3577">
        <w:rPr>
          <w:rFonts w:ascii="Verdana" w:hAnsi="Verdana" w:cs="Arial"/>
          <w:b/>
          <w:bCs/>
          <w:szCs w:val="22"/>
        </w:rPr>
        <w:t xml:space="preserve">Times - </w:t>
      </w:r>
      <w:r w:rsidR="00CA3577" w:rsidRPr="000B107B">
        <w:rPr>
          <w:rFonts w:ascii="Verdana" w:hAnsi="Verdana" w:cs="Arial"/>
          <w:bCs/>
          <w:szCs w:val="22"/>
        </w:rPr>
        <w:t>Saturday, April 2</w:t>
      </w:r>
      <w:r w:rsidR="005F4090">
        <w:rPr>
          <w:rFonts w:ascii="Verdana" w:hAnsi="Verdana" w:cs="Arial"/>
          <w:bCs/>
          <w:szCs w:val="22"/>
        </w:rPr>
        <w:t>1, 2018</w:t>
      </w:r>
    </w:p>
    <w:p w:rsidR="00CA3577" w:rsidRPr="00CA3577" w:rsidRDefault="00CA3577" w:rsidP="00CA3577">
      <w:pPr>
        <w:tabs>
          <w:tab w:val="left" w:pos="720"/>
          <w:tab w:val="left" w:pos="1440"/>
          <w:tab w:val="left" w:pos="2160"/>
        </w:tabs>
        <w:spacing w:after="0"/>
        <w:ind w:left="2160" w:hanging="2160"/>
        <w:jc w:val="both"/>
        <w:rPr>
          <w:rFonts w:ascii="Verdana" w:hAnsi="Verdana" w:cs="Arial"/>
          <w:iCs/>
          <w:szCs w:val="22"/>
        </w:rPr>
      </w:pPr>
      <w:r w:rsidRPr="00CA3577">
        <w:rPr>
          <w:rFonts w:ascii="Verdana" w:hAnsi="Verdana" w:cs="Arial"/>
          <w:i/>
          <w:iCs/>
          <w:szCs w:val="22"/>
        </w:rPr>
        <w:tab/>
      </w:r>
      <w:r w:rsidRPr="00CA3577">
        <w:rPr>
          <w:rFonts w:ascii="Verdana" w:hAnsi="Verdana" w:cs="Arial"/>
          <w:i/>
          <w:iCs/>
          <w:szCs w:val="22"/>
        </w:rPr>
        <w:tab/>
      </w:r>
      <w:r w:rsidRPr="00CA3577">
        <w:rPr>
          <w:rFonts w:ascii="Verdana" w:hAnsi="Verdana" w:cs="Arial"/>
          <w:iCs/>
          <w:szCs w:val="22"/>
        </w:rPr>
        <w:t xml:space="preserve">Morning Session: </w:t>
      </w:r>
      <w:r w:rsidRPr="00CA3577">
        <w:rPr>
          <w:rFonts w:ascii="Verdana" w:hAnsi="Verdana" w:cs="Arial"/>
          <w:iCs/>
          <w:szCs w:val="22"/>
        </w:rPr>
        <w:tab/>
        <w:t xml:space="preserve">12 &amp; </w:t>
      </w:r>
      <w:proofErr w:type="spellStart"/>
      <w:r w:rsidRPr="00CA3577">
        <w:rPr>
          <w:rFonts w:ascii="Verdana" w:hAnsi="Verdana" w:cs="Arial"/>
          <w:iCs/>
          <w:szCs w:val="22"/>
        </w:rPr>
        <w:t>Unders</w:t>
      </w:r>
      <w:proofErr w:type="spellEnd"/>
    </w:p>
    <w:p w:rsidR="00CA3577" w:rsidRPr="00CA3577" w:rsidRDefault="00CA3577" w:rsidP="00CA3577">
      <w:pPr>
        <w:tabs>
          <w:tab w:val="left" w:pos="720"/>
          <w:tab w:val="left" w:pos="1440"/>
          <w:tab w:val="left" w:pos="2160"/>
        </w:tabs>
        <w:spacing w:after="0"/>
        <w:ind w:left="2160" w:hanging="2160"/>
        <w:jc w:val="both"/>
        <w:rPr>
          <w:rFonts w:ascii="Verdana" w:hAnsi="Verdana" w:cs="Arial"/>
          <w:szCs w:val="22"/>
        </w:rPr>
      </w:pPr>
      <w:r w:rsidRPr="00CA3577">
        <w:rPr>
          <w:rFonts w:ascii="Verdana" w:hAnsi="Verdana" w:cs="Arial"/>
          <w:szCs w:val="22"/>
        </w:rPr>
        <w:tab/>
      </w:r>
      <w:r w:rsidRPr="00CA3577">
        <w:rPr>
          <w:rFonts w:ascii="Verdana" w:hAnsi="Verdana" w:cs="Arial"/>
          <w:szCs w:val="22"/>
        </w:rPr>
        <w:tab/>
      </w:r>
      <w:r w:rsidRPr="00CA3577">
        <w:rPr>
          <w:rFonts w:ascii="Verdana" w:hAnsi="Verdana" w:cs="Arial"/>
          <w:szCs w:val="22"/>
        </w:rPr>
        <w:tab/>
      </w:r>
      <w:r w:rsidRPr="00CA3577">
        <w:rPr>
          <w:rFonts w:ascii="Verdana" w:hAnsi="Verdana" w:cs="Arial"/>
          <w:szCs w:val="22"/>
        </w:rPr>
        <w:tab/>
      </w:r>
      <w:r w:rsidRPr="00CA3577">
        <w:rPr>
          <w:rFonts w:ascii="Verdana" w:hAnsi="Verdana" w:cs="Arial"/>
          <w:szCs w:val="22"/>
        </w:rPr>
        <w:tab/>
        <w:t>Warm-up: 9am; Events Begin: 10am</w:t>
      </w:r>
    </w:p>
    <w:p w:rsidR="00CA3577" w:rsidRPr="00CA3577" w:rsidRDefault="00CA3577" w:rsidP="00CA3577">
      <w:pPr>
        <w:tabs>
          <w:tab w:val="left" w:pos="720"/>
          <w:tab w:val="left" w:pos="1440"/>
          <w:tab w:val="left" w:pos="2160"/>
        </w:tabs>
        <w:spacing w:after="0"/>
        <w:ind w:left="2160" w:hanging="2160"/>
        <w:jc w:val="both"/>
        <w:rPr>
          <w:rFonts w:ascii="Verdana" w:hAnsi="Verdana" w:cs="Arial"/>
          <w:iCs/>
          <w:szCs w:val="22"/>
        </w:rPr>
      </w:pPr>
      <w:r w:rsidRPr="00CA3577">
        <w:rPr>
          <w:rFonts w:ascii="Verdana" w:hAnsi="Verdana" w:cs="Arial"/>
          <w:i/>
          <w:iCs/>
          <w:szCs w:val="22"/>
        </w:rPr>
        <w:tab/>
      </w:r>
      <w:r w:rsidRPr="00CA3577">
        <w:rPr>
          <w:rFonts w:ascii="Verdana" w:hAnsi="Verdana" w:cs="Arial"/>
          <w:i/>
          <w:iCs/>
          <w:szCs w:val="22"/>
        </w:rPr>
        <w:tab/>
      </w:r>
      <w:r w:rsidRPr="00CA3577">
        <w:rPr>
          <w:rFonts w:ascii="Verdana" w:hAnsi="Verdana" w:cs="Arial"/>
          <w:iCs/>
          <w:szCs w:val="22"/>
        </w:rPr>
        <w:t>Afternoon Session:</w:t>
      </w:r>
      <w:r w:rsidRPr="00CA3577">
        <w:rPr>
          <w:rFonts w:ascii="Verdana" w:hAnsi="Verdana" w:cs="Arial"/>
          <w:i/>
          <w:iCs/>
          <w:szCs w:val="22"/>
        </w:rPr>
        <w:tab/>
      </w:r>
      <w:r w:rsidRPr="00CA3577">
        <w:rPr>
          <w:rFonts w:ascii="Verdana" w:hAnsi="Verdana" w:cs="Arial"/>
          <w:iCs/>
          <w:szCs w:val="22"/>
        </w:rPr>
        <w:t>13 &amp; Overs</w:t>
      </w:r>
    </w:p>
    <w:p w:rsidR="002A6B03" w:rsidRDefault="00CA3577" w:rsidP="001B4664">
      <w:pPr>
        <w:tabs>
          <w:tab w:val="left" w:pos="720"/>
          <w:tab w:val="left" w:pos="1440"/>
          <w:tab w:val="left" w:pos="2160"/>
        </w:tabs>
        <w:spacing w:after="0"/>
        <w:ind w:left="3600" w:hanging="2160"/>
        <w:jc w:val="both"/>
        <w:rPr>
          <w:rFonts w:ascii="Verdana" w:hAnsi="Verdana" w:cs="Arial"/>
          <w:szCs w:val="22"/>
        </w:rPr>
      </w:pPr>
      <w:r w:rsidRPr="00CA3577">
        <w:rPr>
          <w:rFonts w:ascii="Verdana" w:hAnsi="Verdana" w:cs="Arial"/>
          <w:szCs w:val="22"/>
        </w:rPr>
        <w:tab/>
      </w:r>
      <w:r w:rsidRPr="00CA3577">
        <w:rPr>
          <w:rFonts w:ascii="Verdana" w:hAnsi="Verdana" w:cs="Arial"/>
          <w:szCs w:val="22"/>
        </w:rPr>
        <w:tab/>
        <w:t xml:space="preserve">Warm-up: </w:t>
      </w:r>
      <w:r w:rsidR="006C03B2">
        <w:rPr>
          <w:rFonts w:ascii="Verdana" w:hAnsi="Verdana" w:cs="Arial"/>
          <w:szCs w:val="22"/>
        </w:rPr>
        <w:t xml:space="preserve">will begin 15 minutes after the conclusion of the morning session but not before </w:t>
      </w:r>
      <w:r w:rsidR="002A6B03">
        <w:rPr>
          <w:rFonts w:ascii="Verdana" w:hAnsi="Verdana" w:cs="Arial"/>
          <w:szCs w:val="22"/>
        </w:rPr>
        <w:t>1:00pm</w:t>
      </w:r>
      <w:r w:rsidRPr="00CA3577">
        <w:rPr>
          <w:rFonts w:ascii="Verdana" w:hAnsi="Verdana" w:cs="Arial"/>
          <w:szCs w:val="22"/>
        </w:rPr>
        <w:t xml:space="preserve">; </w:t>
      </w:r>
    </w:p>
    <w:p w:rsidR="00CA3577" w:rsidRPr="00CA3577" w:rsidRDefault="002A6B03" w:rsidP="001B4664">
      <w:pPr>
        <w:tabs>
          <w:tab w:val="left" w:pos="720"/>
          <w:tab w:val="left" w:pos="1440"/>
          <w:tab w:val="left" w:pos="2160"/>
        </w:tabs>
        <w:spacing w:after="0"/>
        <w:ind w:left="3600" w:hanging="2160"/>
        <w:jc w:val="both"/>
        <w:rPr>
          <w:rFonts w:ascii="Verdana" w:hAnsi="Verdana" w:cs="Arial"/>
          <w:szCs w:val="22"/>
        </w:rPr>
      </w:pPr>
      <w:r>
        <w:rPr>
          <w:rFonts w:ascii="Verdana" w:hAnsi="Verdana" w:cs="Arial"/>
          <w:szCs w:val="22"/>
        </w:rPr>
        <w:tab/>
      </w:r>
      <w:r>
        <w:rPr>
          <w:rFonts w:ascii="Verdana" w:hAnsi="Verdana" w:cs="Arial"/>
          <w:szCs w:val="22"/>
        </w:rPr>
        <w:tab/>
      </w:r>
      <w:r w:rsidR="00CA3577" w:rsidRPr="00CA3577">
        <w:rPr>
          <w:rFonts w:ascii="Verdana" w:hAnsi="Verdana" w:cs="Arial"/>
          <w:szCs w:val="22"/>
        </w:rPr>
        <w:t xml:space="preserve">Events Begin: </w:t>
      </w:r>
      <w:r w:rsidR="001B4664">
        <w:rPr>
          <w:rFonts w:ascii="Verdana" w:hAnsi="Verdana" w:cs="Arial"/>
          <w:szCs w:val="22"/>
        </w:rPr>
        <w:t xml:space="preserve">one hour after warm-up begins but not before </w:t>
      </w:r>
      <w:r>
        <w:rPr>
          <w:rFonts w:ascii="Verdana" w:hAnsi="Verdana" w:cs="Arial"/>
          <w:szCs w:val="22"/>
        </w:rPr>
        <w:t>2:0</w:t>
      </w:r>
      <w:r w:rsidR="001B4664">
        <w:rPr>
          <w:rFonts w:ascii="Verdana" w:hAnsi="Verdana" w:cs="Arial"/>
          <w:szCs w:val="22"/>
        </w:rPr>
        <w:t>0pm</w:t>
      </w:r>
    </w:p>
    <w:p w:rsidR="00984594" w:rsidRPr="00CA3577" w:rsidRDefault="00F84177" w:rsidP="00CA3577">
      <w:pPr>
        <w:tabs>
          <w:tab w:val="left" w:pos="720"/>
          <w:tab w:val="left" w:pos="1440"/>
          <w:tab w:val="left" w:pos="2160"/>
        </w:tabs>
        <w:spacing w:after="0"/>
        <w:ind w:left="2160" w:hanging="2160"/>
        <w:jc w:val="both"/>
        <w:rPr>
          <w:rFonts w:ascii="Verdana" w:hAnsi="Verdana" w:cs="Arial"/>
          <w:b/>
          <w:bCs/>
          <w:szCs w:val="22"/>
        </w:rPr>
      </w:pPr>
      <w:r w:rsidRPr="00CA3577">
        <w:rPr>
          <w:rFonts w:ascii="Verdana" w:hAnsi="Verdana" w:cs="Arial"/>
          <w:b/>
          <w:bCs/>
          <w:szCs w:val="22"/>
        </w:rPr>
        <w:t xml:space="preserve">Motels – </w:t>
      </w:r>
      <w:r w:rsidR="00E26FB8">
        <w:rPr>
          <w:rFonts w:ascii="Verdana" w:hAnsi="Verdana" w:cs="Arial"/>
          <w:bCs/>
          <w:szCs w:val="22"/>
        </w:rPr>
        <w:t>P</w:t>
      </w:r>
      <w:r w:rsidR="00CA3577" w:rsidRPr="00CA3577">
        <w:rPr>
          <w:rFonts w:ascii="Verdana" w:hAnsi="Verdana" w:cs="Arial"/>
          <w:bCs/>
          <w:szCs w:val="22"/>
        </w:rPr>
        <w:t xml:space="preserve">lease visit your favorite Hotel booking website. </w:t>
      </w:r>
    </w:p>
    <w:p w:rsidR="008A17DB" w:rsidRPr="00CA3577" w:rsidRDefault="00F84177" w:rsidP="00F84177">
      <w:pPr>
        <w:jc w:val="both"/>
        <w:rPr>
          <w:rFonts w:ascii="Verdana" w:hAnsi="Verdana" w:cs="Arial"/>
          <w:szCs w:val="22"/>
        </w:rPr>
      </w:pPr>
      <w:r w:rsidRPr="00CA3577">
        <w:rPr>
          <w:rFonts w:ascii="Verdana" w:hAnsi="Verdana" w:cs="Arial"/>
          <w:b/>
          <w:bCs/>
          <w:szCs w:val="22"/>
        </w:rPr>
        <w:t xml:space="preserve">Facilities </w:t>
      </w:r>
      <w:r w:rsidR="00CA3577" w:rsidRPr="00CA3577">
        <w:rPr>
          <w:rFonts w:ascii="Verdana" w:hAnsi="Verdana" w:cs="Arial"/>
          <w:b/>
          <w:bCs/>
          <w:szCs w:val="22"/>
        </w:rPr>
        <w:t>–</w:t>
      </w:r>
      <w:r w:rsidRPr="00CA3577">
        <w:rPr>
          <w:rFonts w:ascii="Verdana" w:hAnsi="Verdana" w:cs="Arial"/>
          <w:b/>
          <w:bCs/>
          <w:szCs w:val="22"/>
        </w:rPr>
        <w:t xml:space="preserve"> </w:t>
      </w:r>
      <w:r w:rsidR="00CA3577" w:rsidRPr="00CA3577">
        <w:rPr>
          <w:rFonts w:ascii="Verdana" w:hAnsi="Verdana" w:cs="Arial"/>
          <w:bCs/>
          <w:szCs w:val="22"/>
        </w:rPr>
        <w:t xml:space="preserve">The </w:t>
      </w:r>
      <w:proofErr w:type="spellStart"/>
      <w:r w:rsidR="00CA3577" w:rsidRPr="00CA3577">
        <w:rPr>
          <w:rFonts w:ascii="Verdana" w:hAnsi="Verdana" w:cs="Arial"/>
          <w:bCs/>
          <w:szCs w:val="22"/>
        </w:rPr>
        <w:t>Venema</w:t>
      </w:r>
      <w:proofErr w:type="spellEnd"/>
      <w:r w:rsidR="00CA3577" w:rsidRPr="00CA3577">
        <w:rPr>
          <w:rFonts w:ascii="Verdana" w:hAnsi="Verdana" w:cs="Arial"/>
          <w:bCs/>
          <w:szCs w:val="22"/>
        </w:rPr>
        <w:t xml:space="preserve"> Aquatic Center is an </w:t>
      </w:r>
      <w:proofErr w:type="gramStart"/>
      <w:r w:rsidR="00CA3577" w:rsidRPr="00CA3577">
        <w:rPr>
          <w:rFonts w:ascii="Verdana" w:hAnsi="Verdana" w:cs="Arial"/>
          <w:bCs/>
          <w:szCs w:val="22"/>
        </w:rPr>
        <w:t>8 lane</w:t>
      </w:r>
      <w:proofErr w:type="gramEnd"/>
      <w:r w:rsidR="00CA3577" w:rsidRPr="00CA3577">
        <w:rPr>
          <w:rFonts w:ascii="Verdana" w:hAnsi="Verdana" w:cs="Arial"/>
          <w:bCs/>
          <w:szCs w:val="22"/>
        </w:rPr>
        <w:t xml:space="preserve"> pool </w:t>
      </w:r>
      <w:r w:rsidR="00476E98">
        <w:rPr>
          <w:rFonts w:ascii="Verdana" w:hAnsi="Verdana" w:cs="Arial"/>
          <w:bCs/>
          <w:szCs w:val="22"/>
        </w:rPr>
        <w:t xml:space="preserve">50 meter pool </w:t>
      </w:r>
      <w:r w:rsidR="00CA3577" w:rsidRPr="00CA3577">
        <w:rPr>
          <w:rFonts w:ascii="Verdana" w:hAnsi="Verdana" w:cs="Arial"/>
          <w:bCs/>
          <w:szCs w:val="22"/>
        </w:rPr>
        <w:t xml:space="preserve">where 7 lanes will be used for competition and one lane will be available for supervised warm-up and warm down. </w:t>
      </w:r>
      <w:r w:rsidRPr="00CA3577">
        <w:rPr>
          <w:rFonts w:ascii="Verdana" w:hAnsi="Verdana" w:cs="Arial"/>
          <w:szCs w:val="22"/>
        </w:rPr>
        <w:t>Depth at start is</w:t>
      </w:r>
      <w:r w:rsidR="00CA3577" w:rsidRPr="00CA3577">
        <w:rPr>
          <w:rFonts w:ascii="Verdana" w:hAnsi="Verdana" w:cs="Arial"/>
          <w:szCs w:val="22"/>
        </w:rPr>
        <w:t xml:space="preserve"> 8’</w:t>
      </w:r>
      <w:r w:rsidRPr="00CA3577">
        <w:rPr>
          <w:rStyle w:val="FootnoteReference"/>
          <w:rFonts w:ascii="Verdana" w:hAnsi="Verdana" w:cs="Arial"/>
          <w:szCs w:val="22"/>
        </w:rPr>
        <w:footnoteReference w:id="1"/>
      </w:r>
      <w:r w:rsidRPr="00CA3577">
        <w:rPr>
          <w:rFonts w:ascii="Verdana" w:hAnsi="Verdana" w:cs="Arial"/>
          <w:szCs w:val="22"/>
        </w:rPr>
        <w:t xml:space="preserve"> and </w:t>
      </w:r>
      <w:r w:rsidR="00CA3577" w:rsidRPr="00CA3577">
        <w:rPr>
          <w:rFonts w:ascii="Verdana" w:hAnsi="Verdana" w:cs="Arial"/>
          <w:szCs w:val="22"/>
        </w:rPr>
        <w:t xml:space="preserve">15’ </w:t>
      </w:r>
      <w:r w:rsidRPr="00CA3577">
        <w:rPr>
          <w:rFonts w:ascii="Verdana" w:hAnsi="Verdana" w:cs="Arial"/>
          <w:szCs w:val="22"/>
        </w:rPr>
        <w:t>at turn. Permanent starting blocks and non-turbulent lane markers will be used.</w:t>
      </w:r>
      <w:r w:rsidR="00CA3577" w:rsidRPr="00CA3577">
        <w:rPr>
          <w:rFonts w:ascii="Verdana" w:hAnsi="Verdana"/>
          <w:szCs w:val="22"/>
        </w:rPr>
        <w:t xml:space="preserve"> Colorado timing with an </w:t>
      </w:r>
      <w:proofErr w:type="gramStart"/>
      <w:r w:rsidR="00CA3577" w:rsidRPr="00CA3577">
        <w:rPr>
          <w:rFonts w:ascii="Verdana" w:hAnsi="Verdana"/>
          <w:szCs w:val="22"/>
        </w:rPr>
        <w:t>8 lane</w:t>
      </w:r>
      <w:proofErr w:type="gramEnd"/>
      <w:r w:rsidR="00CA3577" w:rsidRPr="00CA3577">
        <w:rPr>
          <w:rFonts w:ascii="Verdana" w:hAnsi="Verdana"/>
          <w:szCs w:val="22"/>
        </w:rPr>
        <w:t xml:space="preserve"> display will be used.</w:t>
      </w:r>
      <w:r w:rsidRPr="00CA3577">
        <w:rPr>
          <w:rFonts w:ascii="Verdana" w:hAnsi="Verdana" w:cs="Arial"/>
          <w:szCs w:val="22"/>
        </w:rPr>
        <w:t xml:space="preserve"> There is ample balcony seating for spectators. Lockers are available (provide your own lock).  Public phones </w:t>
      </w:r>
      <w:r w:rsidR="00A252B1" w:rsidRPr="00CA3577">
        <w:rPr>
          <w:rFonts w:ascii="Verdana" w:hAnsi="Verdana" w:cs="Arial"/>
          <w:szCs w:val="22"/>
        </w:rPr>
        <w:t>will not</w:t>
      </w:r>
      <w:r w:rsidRPr="00CA3577">
        <w:rPr>
          <w:rFonts w:ascii="Verdana" w:hAnsi="Verdana" w:cs="Arial"/>
          <w:szCs w:val="22"/>
        </w:rPr>
        <w:t xml:space="preserve"> be available. The competition course has not been certified in accordance with 104.2.2C (4). </w:t>
      </w:r>
    </w:p>
    <w:p w:rsidR="001F6177" w:rsidRPr="00CA3577" w:rsidRDefault="001F6177" w:rsidP="00F84177">
      <w:pPr>
        <w:jc w:val="both"/>
        <w:rPr>
          <w:rFonts w:ascii="Verdana" w:hAnsi="Verdana" w:cs="Arial"/>
          <w:szCs w:val="22"/>
        </w:rPr>
      </w:pPr>
      <w:r w:rsidRPr="00CA3577">
        <w:rPr>
          <w:rFonts w:ascii="Verdana" w:hAnsi="Verdana" w:cs="Arial"/>
          <w:b/>
          <w:bCs/>
          <w:szCs w:val="22"/>
        </w:rPr>
        <w:lastRenderedPageBreak/>
        <w:t xml:space="preserve">Eligibility - </w:t>
      </w:r>
      <w:r w:rsidR="00CA3577" w:rsidRPr="00CA3577">
        <w:rPr>
          <w:rFonts w:ascii="Verdana" w:hAnsi="Verdana" w:cs="Arial"/>
          <w:szCs w:val="22"/>
        </w:rPr>
        <w:t>Calvin Early Bird is for all registered USA swimmers</w:t>
      </w:r>
      <w:r w:rsidR="00CA3577" w:rsidRPr="00CA3577">
        <w:rPr>
          <w:rFonts w:ascii="Verdana" w:hAnsi="Verdana" w:cs="Arial"/>
          <w:bCs/>
          <w:i/>
          <w:szCs w:val="22"/>
        </w:rPr>
        <w:t>.</w:t>
      </w:r>
      <w:r w:rsidR="00CA3577" w:rsidRPr="00CA3577">
        <w:rPr>
          <w:rFonts w:ascii="Verdana" w:hAnsi="Verdana" w:cs="Arial"/>
          <w:bCs/>
          <w:iCs/>
          <w:szCs w:val="22"/>
        </w:rPr>
        <w:t xml:space="preserve"> </w:t>
      </w:r>
      <w:r w:rsidRPr="00CA3577">
        <w:rPr>
          <w:rFonts w:ascii="Verdana" w:hAnsi="Verdana" w:cs="Arial"/>
          <w:szCs w:val="22"/>
        </w:rPr>
        <w:t xml:space="preserve">All swimmers must be currently registered with United States of America Swimming (USA-S). A swimmer's age on </w:t>
      </w:r>
      <w:r w:rsidR="00CA3577" w:rsidRPr="00CA3577">
        <w:rPr>
          <w:rFonts w:ascii="Verdana" w:hAnsi="Verdana" w:cs="Arial"/>
          <w:szCs w:val="22"/>
        </w:rPr>
        <w:t>April 2</w:t>
      </w:r>
      <w:r w:rsidR="004A5E3C">
        <w:rPr>
          <w:rFonts w:ascii="Verdana" w:hAnsi="Verdana" w:cs="Arial"/>
          <w:szCs w:val="22"/>
        </w:rPr>
        <w:t>1</w:t>
      </w:r>
      <w:r w:rsidR="00CA3577" w:rsidRPr="00CA3577">
        <w:rPr>
          <w:rFonts w:ascii="Verdana" w:hAnsi="Verdana" w:cs="Arial"/>
          <w:szCs w:val="22"/>
        </w:rPr>
        <w:t xml:space="preserve">, 2018 </w:t>
      </w:r>
      <w:r w:rsidRPr="00CA3577">
        <w:rPr>
          <w:rFonts w:ascii="Verdana" w:hAnsi="Verdana" w:cs="Arial"/>
          <w:szCs w:val="22"/>
        </w:rPr>
        <w:t xml:space="preserve">will determine his/her eligibility for a </w:t>
      </w:r>
      <w:proofErr w:type="gramStart"/>
      <w:r w:rsidRPr="00CA3577">
        <w:rPr>
          <w:rFonts w:ascii="Verdana" w:hAnsi="Verdana" w:cs="Arial"/>
          <w:szCs w:val="22"/>
        </w:rPr>
        <w:t>particular age</w:t>
      </w:r>
      <w:proofErr w:type="gramEnd"/>
      <w:r w:rsidRPr="00CA3577">
        <w:rPr>
          <w:rFonts w:ascii="Verdana" w:hAnsi="Verdana" w:cs="Arial"/>
          <w:szCs w:val="22"/>
        </w:rPr>
        <w:t xml:space="preserv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52</w:t>
      </w:r>
      <w:r w:rsidRPr="00115A54">
        <w:rPr>
          <w:rFonts w:ascii="Verdana" w:hAnsi="Verdana" w:cs="Arial"/>
          <w:bCs/>
          <w:szCs w:val="22"/>
        </w:rPr>
        <w:t>.00 per swimmer for 201</w:t>
      </w:r>
      <w:r w:rsidR="003C1B4B">
        <w:rPr>
          <w:rFonts w:ascii="Verdana" w:hAnsi="Verdana" w:cs="Arial"/>
          <w:bCs/>
          <w:szCs w:val="22"/>
        </w:rPr>
        <w:t>7</w:t>
      </w:r>
      <w:r w:rsidRPr="00115A54">
        <w:rPr>
          <w:rFonts w:ascii="Verdana" w:hAnsi="Verdana" w:cs="Arial"/>
          <w:bCs/>
          <w:szCs w:val="22"/>
        </w:rPr>
        <w:t>-1</w:t>
      </w:r>
      <w:r w:rsidR="003C1B4B">
        <w:rPr>
          <w:rFonts w:ascii="Verdana" w:hAnsi="Verdana" w:cs="Arial"/>
          <w:bCs/>
          <w:szCs w:val="22"/>
        </w:rPr>
        <w:t>8</w:t>
      </w:r>
      <w:r w:rsidRPr="00115A54">
        <w:rPr>
          <w:rFonts w:ascii="Verdana" w:hAnsi="Verdana" w:cs="Arial"/>
          <w:bCs/>
          <w:szCs w:val="22"/>
        </w:rPr>
        <w:t xml:space="preserve"> registration).</w:t>
      </w:r>
    </w:p>
    <w:p w:rsidR="008A17DB" w:rsidRDefault="001F6177" w:rsidP="00F84177">
      <w:pPr>
        <w:jc w:val="both"/>
        <w:rPr>
          <w:rFonts w:ascii="Verdana" w:hAnsi="Verdana" w:cs="Arial"/>
          <w:b/>
          <w:bCs/>
          <w:szCs w:val="22"/>
        </w:rPr>
      </w:pPr>
      <w:r w:rsidRPr="002466A0">
        <w:rPr>
          <w:rFonts w:ascii="Verdana" w:hAnsi="Verdana" w:cs="Arial"/>
          <w:b/>
          <w:bCs/>
          <w:szCs w:val="22"/>
        </w:rPr>
        <w:t>Meet Format</w:t>
      </w:r>
      <w:r>
        <w:rPr>
          <w:rFonts w:ascii="Verdana" w:hAnsi="Verdana" w:cs="Arial"/>
          <w:b/>
          <w:bCs/>
          <w:szCs w:val="22"/>
        </w:rPr>
        <w:t xml:space="preserve"> </w:t>
      </w:r>
      <w:r w:rsidR="000B107B">
        <w:rPr>
          <w:rFonts w:ascii="Verdana" w:hAnsi="Verdana" w:cs="Arial"/>
          <w:b/>
          <w:bCs/>
          <w:szCs w:val="22"/>
        </w:rPr>
        <w:t>–</w:t>
      </w:r>
      <w:r>
        <w:rPr>
          <w:rFonts w:ascii="Verdana" w:hAnsi="Verdana" w:cs="Arial"/>
          <w:b/>
          <w:bCs/>
          <w:szCs w:val="22"/>
        </w:rPr>
        <w:t xml:space="preserve"> </w:t>
      </w:r>
      <w:r w:rsidR="000B107B">
        <w:rPr>
          <w:rFonts w:ascii="Verdana" w:hAnsi="Verdana" w:cs="Arial"/>
          <w:bCs/>
          <w:szCs w:val="22"/>
        </w:rPr>
        <w:t xml:space="preserve">The Calvin Early Bird Meet </w:t>
      </w:r>
      <w:r w:rsidR="00755015">
        <w:rPr>
          <w:rFonts w:ascii="Verdana" w:hAnsi="Verdana" w:cs="Arial"/>
          <w:bCs/>
          <w:szCs w:val="22"/>
        </w:rPr>
        <w:t xml:space="preserve">is a meet where </w:t>
      </w:r>
      <w:r w:rsidR="000B107B">
        <w:rPr>
          <w:rFonts w:ascii="Verdana" w:hAnsi="Verdana" w:cs="Arial"/>
          <w:szCs w:val="22"/>
        </w:rPr>
        <w:t xml:space="preserve">all events are timed finals. All 12 &amp; </w:t>
      </w:r>
      <w:proofErr w:type="spellStart"/>
      <w:r w:rsidR="000B107B">
        <w:rPr>
          <w:rFonts w:ascii="Verdana" w:hAnsi="Verdana" w:cs="Arial"/>
          <w:szCs w:val="22"/>
        </w:rPr>
        <w:t>Unders</w:t>
      </w:r>
      <w:proofErr w:type="spellEnd"/>
      <w:r w:rsidR="000B107B">
        <w:rPr>
          <w:rFonts w:ascii="Verdana" w:hAnsi="Verdana" w:cs="Arial"/>
          <w:szCs w:val="22"/>
        </w:rPr>
        <w:t xml:space="preserve"> will swim Saturday AM; All 13 &amp; Overs will swim Saturday PM.</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0B107B" w:rsidRDefault="00DA55DB" w:rsidP="00F84177">
      <w:pPr>
        <w:jc w:val="both"/>
        <w:rPr>
          <w:rFonts w:ascii="Verdana" w:hAnsi="Verdana" w:cs="Arial"/>
          <w:szCs w:val="22"/>
        </w:rPr>
      </w:pPr>
      <w:r w:rsidRPr="00115A54">
        <w:rPr>
          <w:rFonts w:ascii="Verdana" w:hAnsi="Verdana" w:cs="Arial"/>
          <w:b/>
          <w:bCs/>
          <w:szCs w:val="22"/>
        </w:rPr>
        <w:t>Individual Entry Limits</w:t>
      </w:r>
      <w:r>
        <w:rPr>
          <w:rFonts w:ascii="Verdana" w:hAnsi="Verdana" w:cs="Arial"/>
          <w:b/>
          <w:bCs/>
          <w:szCs w:val="22"/>
        </w:rPr>
        <w:t xml:space="preserve"> - </w:t>
      </w:r>
      <w:r w:rsidR="000B107B">
        <w:rPr>
          <w:rFonts w:ascii="Verdana" w:hAnsi="Verdana" w:cs="Arial"/>
          <w:szCs w:val="22"/>
        </w:rPr>
        <w:t xml:space="preserve">Swimmers may enter a maximum 4 individual events and </w:t>
      </w:r>
      <w:r w:rsidR="000B107B" w:rsidRPr="000E405F">
        <w:rPr>
          <w:rFonts w:ascii="Verdana" w:hAnsi="Verdana" w:cs="Arial"/>
          <w:szCs w:val="22"/>
        </w:rPr>
        <w:t>2 relays</w:t>
      </w:r>
      <w:r w:rsidR="000B107B">
        <w:rPr>
          <w:rFonts w:ascii="Verdana" w:hAnsi="Verdana" w:cs="Arial"/>
          <w:szCs w:val="22"/>
        </w:rPr>
        <w:t>.</w:t>
      </w:r>
    </w:p>
    <w:p w:rsidR="000B107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0B107B">
        <w:rPr>
          <w:rFonts w:ascii="Verdana" w:hAnsi="Verdana" w:cs="Arial"/>
          <w:bCs/>
          <w:szCs w:val="22"/>
        </w:rPr>
        <w:t>$</w:t>
      </w:r>
      <w:r w:rsidR="000B107B" w:rsidRPr="000B107B">
        <w:rPr>
          <w:rFonts w:ascii="Verdana" w:hAnsi="Verdana" w:cs="Arial"/>
          <w:bCs/>
          <w:szCs w:val="22"/>
        </w:rPr>
        <w:t xml:space="preserve">5 </w:t>
      </w:r>
      <w:r w:rsidRPr="000B107B">
        <w:rPr>
          <w:rFonts w:ascii="Verdana" w:hAnsi="Verdana" w:cs="Arial"/>
          <w:bCs/>
          <w:szCs w:val="22"/>
        </w:rPr>
        <w:t>per individual event and $</w:t>
      </w:r>
      <w:r w:rsidR="000B107B" w:rsidRPr="000B107B">
        <w:rPr>
          <w:rFonts w:ascii="Verdana" w:hAnsi="Verdana" w:cs="Arial"/>
          <w:bCs/>
          <w:szCs w:val="22"/>
        </w:rPr>
        <w:t>12</w:t>
      </w:r>
      <w:r w:rsidRPr="000B107B">
        <w:rPr>
          <w:rFonts w:ascii="Verdana" w:hAnsi="Verdana" w:cs="Arial"/>
          <w:bCs/>
          <w:szCs w:val="22"/>
        </w:rPr>
        <w:t xml:space="preserve"> for relays.  Please include a $1.00 Michigan Swimming surcharge for each swimmer entered.</w:t>
      </w:r>
      <w:r w:rsidRPr="00115A54">
        <w:rPr>
          <w:rFonts w:ascii="Verdana" w:hAnsi="Verdana" w:cs="Arial"/>
          <w:bCs/>
          <w:szCs w:val="22"/>
        </w:rPr>
        <w:t xml:space="preserve">  Make checks payable to: </w:t>
      </w:r>
      <w:r w:rsidR="000B107B">
        <w:rPr>
          <w:rFonts w:ascii="Verdana" w:hAnsi="Verdana" w:cs="Arial"/>
          <w:bCs/>
          <w:szCs w:val="22"/>
        </w:rPr>
        <w:t>Calvin Swim Club.</w:t>
      </w:r>
      <w:r w:rsidRPr="00115A54">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MS rules regarding non-electronic entries apply</w:t>
      </w:r>
      <w:r w:rsidRPr="000B107B">
        <w:rPr>
          <w:rFonts w:ascii="Verdana" w:hAnsi="Verdana" w:cs="Arial"/>
          <w:szCs w:val="22"/>
        </w:rPr>
        <w:t xml:space="preserve">.  </w:t>
      </w:r>
      <w:r w:rsidR="000B107B" w:rsidRPr="000B107B">
        <w:rPr>
          <w:rFonts w:ascii="Verdana" w:hAnsi="Verdana" w:cs="Arial"/>
          <w:szCs w:val="22"/>
        </w:rPr>
        <w:t>$6</w:t>
      </w:r>
      <w:r w:rsidRPr="000B107B">
        <w:rPr>
          <w:rFonts w:ascii="Verdana" w:hAnsi="Verdana" w:cs="Arial"/>
          <w:szCs w:val="22"/>
        </w:rPr>
        <w:t xml:space="preserve"> per individual event and </w:t>
      </w:r>
      <w:r w:rsidR="000B107B" w:rsidRPr="000B107B">
        <w:rPr>
          <w:rFonts w:ascii="Verdana" w:hAnsi="Verdana" w:cs="Arial"/>
          <w:szCs w:val="22"/>
        </w:rPr>
        <w:t>$13</w:t>
      </w:r>
      <w:r w:rsidRPr="000B107B">
        <w:rPr>
          <w:rFonts w:ascii="Verdana" w:hAnsi="Verdana" w:cs="Arial"/>
          <w:szCs w:val="22"/>
        </w:rPr>
        <w:t xml:space="preserve"> for relays. There is a $1.00 additional charge per individ</w:t>
      </w:r>
      <w:r w:rsidRPr="00115A54">
        <w:rPr>
          <w:rFonts w:ascii="Verdana" w:hAnsi="Verdana" w:cs="Arial"/>
          <w:szCs w:val="22"/>
        </w:rPr>
        <w:t xml:space="preserve">ual event and $1.00 per relay event paid if the entry is not submitted in </w:t>
      </w:r>
      <w:proofErr w:type="spellStart"/>
      <w:r w:rsidRPr="00115A54">
        <w:rPr>
          <w:rFonts w:ascii="Verdana" w:hAnsi="Verdana" w:cs="Arial"/>
          <w:szCs w:val="22"/>
        </w:rPr>
        <w:t>Hy-Tek</w:t>
      </w:r>
      <w:proofErr w:type="spellEnd"/>
      <w:r w:rsidRPr="00115A54">
        <w:rPr>
          <w:rFonts w:ascii="Verdana" w:hAnsi="Verdana" w:cs="Arial"/>
          <w:szCs w:val="22"/>
        </w:rPr>
        <w:t xml:space="preserve">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sidR="000B107B">
        <w:rPr>
          <w:rFonts w:ascii="Verdana" w:hAnsi="Verdana" w:cs="Arial"/>
          <w:szCs w:val="22"/>
        </w:rPr>
        <w:t xml:space="preserve"> 9:00am</w:t>
      </w:r>
      <w:r w:rsidRPr="00115A54">
        <w:rPr>
          <w:rFonts w:ascii="Verdana" w:hAnsi="Verdana" w:cs="Arial"/>
          <w:szCs w:val="22"/>
        </w:rPr>
        <w:t xml:space="preserve"> </w:t>
      </w:r>
      <w:r w:rsidR="000B107B">
        <w:rPr>
          <w:rFonts w:ascii="Verdana" w:hAnsi="Verdana" w:cs="Arial"/>
          <w:szCs w:val="22"/>
        </w:rPr>
        <w:t xml:space="preserve">March </w:t>
      </w:r>
      <w:r w:rsidR="00755015">
        <w:rPr>
          <w:rFonts w:ascii="Verdana" w:hAnsi="Verdana" w:cs="Arial"/>
          <w:szCs w:val="22"/>
        </w:rPr>
        <w:t>27</w:t>
      </w:r>
      <w:r w:rsidR="00755015" w:rsidRPr="00755015">
        <w:rPr>
          <w:rFonts w:ascii="Verdana" w:hAnsi="Verdana" w:cs="Arial"/>
          <w:szCs w:val="22"/>
          <w:vertAlign w:val="superscript"/>
        </w:rPr>
        <w:t>th</w:t>
      </w:r>
      <w:r w:rsidR="000B107B">
        <w:rPr>
          <w:rFonts w:ascii="Verdana" w:hAnsi="Verdana" w:cs="Arial"/>
          <w:szCs w:val="22"/>
        </w:rPr>
        <w:t>, 2018.</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w:t>
      </w:r>
      <w:r w:rsidR="000B107B">
        <w:rPr>
          <w:rFonts w:ascii="Verdana" w:hAnsi="Verdana" w:cs="Arial"/>
          <w:bCs/>
          <w:szCs w:val="22"/>
        </w:rPr>
        <w:t xml:space="preserve"> 8:00pm April </w:t>
      </w:r>
      <w:r w:rsidR="00755015">
        <w:rPr>
          <w:rFonts w:ascii="Verdana" w:hAnsi="Verdana" w:cs="Arial"/>
          <w:bCs/>
          <w:szCs w:val="22"/>
        </w:rPr>
        <w:t>14</w:t>
      </w:r>
      <w:r w:rsidR="000B107B" w:rsidRPr="000B107B">
        <w:rPr>
          <w:rFonts w:ascii="Verdana" w:hAnsi="Verdana" w:cs="Arial"/>
          <w:bCs/>
          <w:szCs w:val="22"/>
          <w:vertAlign w:val="superscript"/>
        </w:rPr>
        <w:t>th</w:t>
      </w:r>
      <w:r w:rsidR="000B107B">
        <w:rPr>
          <w:rFonts w:ascii="Verdana" w:hAnsi="Verdana" w:cs="Arial"/>
          <w:bCs/>
          <w:szCs w:val="22"/>
        </w:rPr>
        <w:t xml:space="preserve">, 2018.  </w:t>
      </w:r>
      <w:r w:rsidRPr="00115A54">
        <w:rPr>
          <w:rFonts w:ascii="Verdana" w:hAnsi="Verdana" w:cs="Arial"/>
          <w:szCs w:val="22"/>
        </w:rPr>
        <w:t>Entries must include correct swimmer name (as registered with USA/MS Swimming), age and USA number. You can import the order of events and event numbers from the Michigan Swimming website (</w:t>
      </w:r>
      <w:hyperlink r:id="rId9"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w:t>
      </w:r>
      <w:r w:rsidR="000B107B">
        <w:rPr>
          <w:rFonts w:ascii="Verdana" w:hAnsi="Verdana" w:cs="Arial"/>
          <w:szCs w:val="22"/>
        </w:rPr>
        <w:t xml:space="preserve"> bperisao@gmail.com.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w:t>
      </w:r>
      <w:proofErr w:type="gramStart"/>
      <w:r w:rsidRPr="00115A54">
        <w:rPr>
          <w:rFonts w:ascii="Verdana" w:hAnsi="Verdana" w:cs="Arial"/>
          <w:bCs/>
          <w:szCs w:val="22"/>
        </w:rPr>
        <w:t>until such time as</w:t>
      </w:r>
      <w:proofErr w:type="gramEnd"/>
      <w:r w:rsidRPr="00115A54">
        <w:rPr>
          <w:rFonts w:ascii="Verdana" w:hAnsi="Verdana" w:cs="Arial"/>
          <w:bCs/>
          <w:szCs w:val="22"/>
        </w:rPr>
        <w:t xml:space="preserve">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w:t>
      </w:r>
      <w:r w:rsidRPr="00115A54">
        <w:rPr>
          <w:rFonts w:ascii="Verdana" w:hAnsi="Verdana" w:cs="Arial"/>
          <w:bCs/>
          <w:szCs w:val="22"/>
        </w:rPr>
        <w:lastRenderedPageBreak/>
        <w:t xml:space="preserve">the meet or your swimmers will not be allowed to swim in the meet. </w:t>
      </w:r>
      <w:r w:rsidRPr="00115A54">
        <w:rPr>
          <w:rFonts w:ascii="Verdana" w:hAnsi="Verdana" w:cs="Arial"/>
          <w:szCs w:val="22"/>
        </w:rPr>
        <w:t xml:space="preserve">The complete </w:t>
      </w:r>
      <w:r w:rsidR="000B107B">
        <w:rPr>
          <w:rFonts w:ascii="Verdana" w:hAnsi="Verdana" w:cs="Arial"/>
          <w:szCs w:val="22"/>
        </w:rPr>
        <w:t xml:space="preserve">Calvin Early Bird Meet </w:t>
      </w:r>
      <w:r w:rsidRPr="00115A54">
        <w:rPr>
          <w:rFonts w:ascii="Verdana" w:hAnsi="Verdana" w:cs="Arial"/>
          <w:szCs w:val="22"/>
        </w:rPr>
        <w:t xml:space="preserve">entry packet with entry forms is available on the Michigan Swimming Website at </w:t>
      </w:r>
      <w:hyperlink r:id="rId10"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 xml:space="preserve">Your </w:t>
      </w:r>
      <w:proofErr w:type="gramStart"/>
      <w:r w:rsidRPr="00115A54">
        <w:rPr>
          <w:rFonts w:ascii="Verdana" w:hAnsi="Verdana"/>
        </w:rPr>
        <w:t>club's</w:t>
      </w:r>
      <w:proofErr w:type="gramEnd"/>
      <w:r w:rsidRPr="00115A54">
        <w:rPr>
          <w:rFonts w:ascii="Verdana" w:hAnsi="Verdana"/>
        </w:rPr>
        <w:t xml:space="preserve"> Entry, Entry Summary Sheet, Release/Waiver, Certification of Entered Athletes and Check should be sent via U.S. mail or nationally recognized overnight courier to:</w:t>
      </w:r>
    </w:p>
    <w:p w:rsidR="00B62D3D" w:rsidRPr="00755015" w:rsidRDefault="00755015" w:rsidP="00755015">
      <w:pPr>
        <w:ind w:left="720"/>
        <w:rPr>
          <w:rFonts w:ascii="Verdana" w:hAnsi="Verdana" w:cs="Arial"/>
          <w:szCs w:val="22"/>
        </w:rPr>
      </w:pPr>
      <w:r w:rsidRPr="00755015">
        <w:rPr>
          <w:rFonts w:ascii="Verdana" w:hAnsi="Verdana" w:cs="Arial"/>
          <w:szCs w:val="22"/>
        </w:rPr>
        <w:t>All payments and paperwork should be delivered to the pool office 15 minutes prior to the start of the morning warm-up session.</w:t>
      </w:r>
    </w:p>
    <w:p w:rsidR="000B107B" w:rsidRPr="000B107B" w:rsidRDefault="000B107B" w:rsidP="00755015">
      <w:pPr>
        <w:ind w:firstLine="720"/>
        <w:rPr>
          <w:rFonts w:ascii="Verdana" w:hAnsi="Verdana"/>
          <w:szCs w:val="22"/>
        </w:rPr>
      </w:pPr>
      <w:r w:rsidRPr="0051478F">
        <w:rPr>
          <w:rFonts w:ascii="Verdana" w:hAnsi="Verdana"/>
          <w:szCs w:val="22"/>
        </w:rPr>
        <w:t>Administrative Official:  Betty Peristeridis bperisao@gmail.com</w:t>
      </w: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 be required</w:t>
      </w:r>
      <w:r w:rsidR="00162516">
        <w:rPr>
          <w:rFonts w:ascii="Verdana" w:hAnsi="Verdana" w:cs="Arial"/>
          <w:szCs w:val="22"/>
        </w:rPr>
        <w:t xml:space="preserve"> and </w:t>
      </w:r>
      <w:r w:rsidR="00A84289">
        <w:rPr>
          <w:rFonts w:ascii="Verdana" w:hAnsi="Verdana" w:cs="Arial"/>
          <w:szCs w:val="22"/>
        </w:rPr>
        <w:t>will be available</w:t>
      </w:r>
      <w:r w:rsidR="00162516">
        <w:rPr>
          <w:rFonts w:ascii="Verdana" w:hAnsi="Verdana" w:cs="Arial"/>
          <w:szCs w:val="22"/>
        </w:rPr>
        <w:t xml:space="preserve"> 30 minutes prior to the start of warm up for each session.</w:t>
      </w:r>
      <w:r w:rsidR="00A84289">
        <w:rPr>
          <w:rFonts w:ascii="Verdana" w:hAnsi="Verdana" w:cs="Arial"/>
          <w:szCs w:val="22"/>
        </w:rPr>
        <w:t xml:space="preserve"> </w:t>
      </w:r>
      <w:r w:rsidR="00A84289" w:rsidRPr="00C12657">
        <w:rPr>
          <w:rFonts w:ascii="Verdana" w:hAnsi="Verdana" w:cs="Arial"/>
          <w:szCs w:val="22"/>
        </w:rPr>
        <w:t>Failure to check in</w:t>
      </w:r>
      <w:r w:rsidR="00162516">
        <w:rPr>
          <w:rFonts w:ascii="Verdana" w:hAnsi="Verdana" w:cs="Arial"/>
          <w:szCs w:val="22"/>
        </w:rPr>
        <w:t>,</w:t>
      </w:r>
      <w:r w:rsidR="00A84289">
        <w:rPr>
          <w:rFonts w:ascii="Verdana" w:hAnsi="Verdana" w:cs="Arial"/>
          <w:szCs w:val="22"/>
        </w:rPr>
        <w:t xml:space="preserve"> </w:t>
      </w:r>
      <w:r w:rsidR="00A84289" w:rsidRPr="00C12657">
        <w:rPr>
          <w:rFonts w:ascii="Verdana" w:hAnsi="Verdana" w:cs="Arial"/>
          <w:szCs w:val="22"/>
        </w:rPr>
        <w:t xml:space="preserve">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w:t>
      </w:r>
      <w:r w:rsidR="00162516">
        <w:rPr>
          <w:rFonts w:ascii="Verdana" w:hAnsi="Verdana" w:cs="Arial"/>
          <w:szCs w:val="22"/>
        </w:rPr>
        <w:t xml:space="preserve"> on the poor deck outside of the locker rooms.</w:t>
      </w:r>
      <w:r w:rsidR="00A84289" w:rsidRPr="00C12657">
        <w:rPr>
          <w:rFonts w:ascii="Verdana" w:hAnsi="Verdana" w:cs="Arial"/>
          <w:szCs w:val="22"/>
        </w:rPr>
        <w:t xml:space="preserve"> </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Pr="00162516" w:rsidRDefault="00B62D3D" w:rsidP="00F84177">
      <w:pPr>
        <w:jc w:val="both"/>
        <w:rPr>
          <w:rFonts w:ascii="Verdana" w:hAnsi="Verdana" w:cs="Arial"/>
          <w:color w:val="FF0000"/>
          <w:szCs w:val="22"/>
        </w:rPr>
      </w:pPr>
      <w:r w:rsidRPr="002466A0">
        <w:rPr>
          <w:rFonts w:ascii="Verdana" w:hAnsi="Verdana" w:cs="Arial"/>
          <w:b/>
          <w:bCs/>
          <w:szCs w:val="22"/>
        </w:rPr>
        <w:t>Marshaling</w:t>
      </w:r>
      <w:r>
        <w:rPr>
          <w:rFonts w:ascii="Verdana" w:hAnsi="Verdana" w:cs="Arial"/>
          <w:b/>
          <w:bCs/>
          <w:szCs w:val="22"/>
        </w:rPr>
        <w:t xml:space="preserve"> </w:t>
      </w:r>
      <w:r w:rsidR="00162516">
        <w:rPr>
          <w:rFonts w:ascii="Verdana" w:hAnsi="Verdana" w:cs="Arial"/>
          <w:b/>
          <w:bCs/>
          <w:szCs w:val="22"/>
        </w:rPr>
        <w:t>–</w:t>
      </w:r>
      <w:r>
        <w:rPr>
          <w:rFonts w:ascii="Verdana" w:hAnsi="Verdana" w:cs="Arial"/>
          <w:b/>
          <w:bCs/>
          <w:szCs w:val="22"/>
        </w:rPr>
        <w:t xml:space="preserve"> </w:t>
      </w:r>
      <w:r w:rsidR="00162516">
        <w:rPr>
          <w:rFonts w:ascii="Verdana" w:hAnsi="Verdana" w:cs="Arial"/>
          <w:bCs/>
          <w:szCs w:val="22"/>
        </w:rPr>
        <w:t>The Calvin Early Bird Meet is a self-marshaled meet.</w:t>
      </w:r>
    </w:p>
    <w:p w:rsidR="00162516" w:rsidRDefault="00B62D3D" w:rsidP="00F84177">
      <w:pPr>
        <w:jc w:val="both"/>
        <w:rPr>
          <w:rFonts w:ascii="Verdana" w:hAnsi="Verdana" w:cs="Arial"/>
          <w:szCs w:val="22"/>
        </w:rPr>
      </w:pPr>
      <w:r w:rsidRPr="002466A0">
        <w:rPr>
          <w:rFonts w:ascii="Verdana" w:hAnsi="Verdana" w:cs="Arial"/>
          <w:b/>
          <w:bCs/>
          <w:szCs w:val="22"/>
        </w:rPr>
        <w:t>Seedin</w:t>
      </w:r>
      <w:r w:rsidR="00162516">
        <w:rPr>
          <w:rFonts w:ascii="Verdana" w:hAnsi="Verdana" w:cs="Arial"/>
          <w:b/>
          <w:bCs/>
          <w:szCs w:val="22"/>
        </w:rPr>
        <w:t>g -</w:t>
      </w:r>
      <w:r>
        <w:rPr>
          <w:rFonts w:ascii="Verdana" w:hAnsi="Verdana" w:cs="Arial"/>
          <w:b/>
          <w:bCs/>
          <w:szCs w:val="22"/>
        </w:rPr>
        <w:t xml:space="preserve"> </w:t>
      </w:r>
      <w:r w:rsidRPr="00162516">
        <w:rPr>
          <w:rFonts w:ascii="Verdana" w:hAnsi="Verdana" w:cs="Arial"/>
          <w:szCs w:val="22"/>
        </w:rPr>
        <w:t>Seeding will be done after check in closes.  Swimmers who fail to check in for an event will be scratched from that event.  All events</w:t>
      </w:r>
      <w:r w:rsidR="00471199">
        <w:rPr>
          <w:rFonts w:ascii="Verdana" w:hAnsi="Verdana" w:cs="Arial"/>
          <w:szCs w:val="22"/>
        </w:rPr>
        <w:t xml:space="preserve"> </w:t>
      </w:r>
      <w:r w:rsidRPr="00162516">
        <w:rPr>
          <w:rFonts w:ascii="Verdana" w:hAnsi="Verdana" w:cs="Arial"/>
          <w:szCs w:val="22"/>
        </w:rPr>
        <w:t>are timed finals and will be seeded slowest to fastest</w:t>
      </w:r>
      <w:r w:rsidR="00E26FB8">
        <w:rPr>
          <w:rFonts w:ascii="Verdana" w:hAnsi="Verdana" w:cs="Arial"/>
          <w:szCs w:val="22"/>
        </w:rPr>
        <w:t xml:space="preserve"> except for t</w:t>
      </w:r>
      <w:r w:rsidR="00471199">
        <w:rPr>
          <w:rFonts w:ascii="Verdana" w:hAnsi="Verdana" w:cs="Arial"/>
          <w:szCs w:val="22"/>
        </w:rPr>
        <w:t>he 400 free</w:t>
      </w:r>
      <w:r w:rsidR="00E26FB8">
        <w:rPr>
          <w:rFonts w:ascii="Verdana" w:hAnsi="Verdana" w:cs="Arial"/>
          <w:szCs w:val="22"/>
        </w:rPr>
        <w:t xml:space="preserve"> which</w:t>
      </w:r>
      <w:r w:rsidR="00471199">
        <w:rPr>
          <w:rFonts w:ascii="Verdana" w:hAnsi="Verdana" w:cs="Arial"/>
          <w:szCs w:val="22"/>
        </w:rPr>
        <w:t xml:space="preserve"> will be swam fastest to slowest alternating genders.</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162516">
        <w:rPr>
          <w:rFonts w:ascii="Verdana" w:hAnsi="Verdana" w:cs="Arial"/>
          <w:b/>
          <w:bCs/>
          <w:szCs w:val="22"/>
        </w:rPr>
        <w:t>–</w:t>
      </w:r>
      <w:r>
        <w:rPr>
          <w:rFonts w:ascii="Verdana" w:hAnsi="Verdana" w:cs="Arial"/>
          <w:b/>
          <w:bCs/>
          <w:szCs w:val="22"/>
        </w:rPr>
        <w:t xml:space="preserve"> </w:t>
      </w:r>
      <w:r w:rsidR="00162516" w:rsidRPr="00162516">
        <w:rPr>
          <w:rFonts w:ascii="Verdana" w:hAnsi="Verdana" w:cs="Arial"/>
          <w:szCs w:val="22"/>
        </w:rPr>
        <w:t>Deck entries will be accepted if time permits</w:t>
      </w:r>
      <w:r w:rsidR="00162516">
        <w:rPr>
          <w:rFonts w:ascii="Verdana" w:hAnsi="Verdana" w:cs="Arial"/>
          <w:szCs w:val="22"/>
        </w:rPr>
        <w:t xml:space="preserve"> at the discretion of the Meet Director and Meet Referee.  Deck entries are $7.00 per individual event and $14.00 for relays.</w:t>
      </w:r>
      <w:r w:rsidR="00162516" w:rsidRPr="00162516">
        <w:rPr>
          <w:rFonts w:ascii="Verdana" w:hAnsi="Verdana" w:cs="Arial"/>
          <w:szCs w:val="22"/>
        </w:rPr>
        <w:t xml:space="preserve"> </w:t>
      </w:r>
      <w:r w:rsidRPr="00162516">
        <w:rPr>
          <w:rFonts w:ascii="Verdana" w:hAnsi="Verdana" w:cs="Arial"/>
          <w:szCs w:val="22"/>
        </w:rPr>
        <w:t>Deck entry swimmers are subject to the Michigan Swimming $1.00 general surcharge</w:t>
      </w:r>
      <w:r w:rsidR="009F6D66" w:rsidRPr="00162516">
        <w:rPr>
          <w:rFonts w:ascii="Verdana" w:hAnsi="Verdana" w:cs="Arial"/>
          <w:szCs w:val="22"/>
        </w:rPr>
        <w:t xml:space="preserve"> if they</w:t>
      </w:r>
      <w:r w:rsidR="009F6D66">
        <w:rPr>
          <w:rFonts w:ascii="Verdana" w:hAnsi="Verdana" w:cs="Arial"/>
          <w:szCs w:val="22"/>
        </w:rPr>
        <w:t xml:space="preserve">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Pr="00162516"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162516" w:rsidRPr="00162516">
        <w:rPr>
          <w:rFonts w:ascii="Verdana" w:hAnsi="Verdana" w:cs="Arial"/>
          <w:bCs/>
          <w:szCs w:val="22"/>
        </w:rPr>
        <w:t xml:space="preserve"> Admission to the Early Bird Meet is $5.00 per day and children 10 &amp; under are free. </w:t>
      </w:r>
      <w:r w:rsidR="00162516" w:rsidRPr="00162516">
        <w:rPr>
          <w:rFonts w:ascii="Verdana" w:hAnsi="Verdana" w:cs="Arial"/>
          <w:szCs w:val="22"/>
        </w:rPr>
        <w:t>Heat sheets will be available for $3.00 per session.</w:t>
      </w:r>
    </w:p>
    <w:p w:rsidR="00162516" w:rsidRPr="00A8670B" w:rsidRDefault="00026216" w:rsidP="00F84177">
      <w:pPr>
        <w:jc w:val="both"/>
        <w:rPr>
          <w:rFonts w:ascii="Verdana" w:hAnsi="Verdana" w:cs="Arial"/>
          <w:szCs w:val="22"/>
        </w:rPr>
      </w:pPr>
      <w:r w:rsidRPr="00A8670B">
        <w:rPr>
          <w:rFonts w:ascii="Verdana" w:hAnsi="Verdana" w:cs="Arial"/>
          <w:b/>
          <w:bCs/>
          <w:szCs w:val="22"/>
        </w:rPr>
        <w:t xml:space="preserve">Scoring </w:t>
      </w:r>
      <w:r w:rsidR="00162516" w:rsidRPr="00A8670B">
        <w:rPr>
          <w:rFonts w:ascii="Verdana" w:hAnsi="Verdana" w:cs="Arial"/>
          <w:b/>
          <w:bCs/>
          <w:szCs w:val="22"/>
        </w:rPr>
        <w:t>–</w:t>
      </w:r>
      <w:r w:rsidRPr="00A8670B">
        <w:rPr>
          <w:rFonts w:ascii="Verdana" w:hAnsi="Verdana" w:cs="Arial"/>
          <w:bCs/>
          <w:szCs w:val="22"/>
        </w:rPr>
        <w:t xml:space="preserve"> </w:t>
      </w:r>
      <w:bookmarkStart w:id="0" w:name="_Hlk505426357"/>
      <w:r w:rsidR="00162516" w:rsidRPr="00A8670B">
        <w:rPr>
          <w:rFonts w:ascii="Verdana" w:hAnsi="Verdana" w:cs="Arial"/>
          <w:bCs/>
          <w:szCs w:val="22"/>
        </w:rPr>
        <w:t xml:space="preserve">No team or </w:t>
      </w:r>
      <w:r w:rsidR="00ED55B0" w:rsidRPr="00A8670B">
        <w:rPr>
          <w:rFonts w:ascii="Verdana" w:hAnsi="Verdana" w:cs="Arial"/>
          <w:bCs/>
          <w:szCs w:val="22"/>
        </w:rPr>
        <w:t>induvial</w:t>
      </w:r>
      <w:r w:rsidR="00162516" w:rsidRPr="00A8670B">
        <w:rPr>
          <w:rFonts w:ascii="Verdana" w:hAnsi="Verdana" w:cs="Arial"/>
          <w:bCs/>
          <w:szCs w:val="22"/>
        </w:rPr>
        <w:t xml:space="preserve"> scoring </w:t>
      </w:r>
      <w:r w:rsidR="00ED55B0" w:rsidRPr="00A8670B">
        <w:rPr>
          <w:rFonts w:ascii="Verdana" w:hAnsi="Verdana" w:cs="Arial"/>
          <w:bCs/>
          <w:szCs w:val="22"/>
        </w:rPr>
        <w:t>will</w:t>
      </w:r>
      <w:r w:rsidR="00162516" w:rsidRPr="00A8670B">
        <w:rPr>
          <w:rFonts w:ascii="Verdana" w:hAnsi="Verdana" w:cs="Arial"/>
          <w:bCs/>
          <w:szCs w:val="22"/>
        </w:rPr>
        <w:t xml:space="preserve"> be kept</w:t>
      </w:r>
      <w:r w:rsidR="00162516" w:rsidRPr="00A8670B">
        <w:rPr>
          <w:rFonts w:ascii="Verdana" w:hAnsi="Verdana" w:cs="Arial"/>
          <w:szCs w:val="22"/>
        </w:rPr>
        <w:t xml:space="preserve">. </w:t>
      </w:r>
      <w:bookmarkEnd w:id="0"/>
    </w:p>
    <w:p w:rsidR="00A93384" w:rsidRPr="00A8670B" w:rsidRDefault="00026216" w:rsidP="00A93384">
      <w:pPr>
        <w:tabs>
          <w:tab w:val="left" w:pos="720"/>
          <w:tab w:val="left" w:pos="1440"/>
          <w:tab w:val="left" w:pos="1620"/>
          <w:tab w:val="left" w:pos="1800"/>
        </w:tabs>
        <w:snapToGrid w:val="0"/>
        <w:spacing w:before="120"/>
        <w:jc w:val="both"/>
        <w:rPr>
          <w:rFonts w:ascii="Verdana" w:hAnsi="Verdana" w:cs="Arial"/>
          <w:bCs/>
          <w:szCs w:val="22"/>
        </w:rPr>
      </w:pPr>
      <w:r w:rsidRPr="00DA1BE1">
        <w:rPr>
          <w:rFonts w:ascii="Verdana" w:hAnsi="Verdana" w:cs="Arial"/>
          <w:b/>
          <w:bCs/>
          <w:szCs w:val="22"/>
        </w:rPr>
        <w:t xml:space="preserve">Awards </w:t>
      </w:r>
      <w:r w:rsidR="00DF655D" w:rsidRPr="00DA1BE1">
        <w:rPr>
          <w:rFonts w:ascii="Verdana" w:hAnsi="Verdana" w:cs="Arial"/>
          <w:b/>
          <w:bCs/>
          <w:szCs w:val="22"/>
        </w:rPr>
        <w:t>–</w:t>
      </w:r>
      <w:r w:rsidR="00E26FB8">
        <w:rPr>
          <w:rFonts w:ascii="Verdana" w:hAnsi="Verdana" w:cs="Arial"/>
          <w:b/>
          <w:bCs/>
          <w:szCs w:val="22"/>
        </w:rPr>
        <w:t xml:space="preserve"> </w:t>
      </w:r>
      <w:r w:rsidR="00E26FB8" w:rsidRPr="00E26FB8">
        <w:rPr>
          <w:rFonts w:ascii="Verdana" w:hAnsi="Verdana" w:cs="Arial"/>
          <w:bCs/>
          <w:szCs w:val="22"/>
        </w:rPr>
        <w:t xml:space="preserve">Awards will be given </w:t>
      </w:r>
      <w:r w:rsidR="00E26FB8">
        <w:rPr>
          <w:rFonts w:ascii="Verdana" w:hAnsi="Verdana" w:cs="Arial"/>
          <w:bCs/>
          <w:szCs w:val="22"/>
        </w:rPr>
        <w:t>in</w:t>
      </w:r>
      <w:r w:rsidR="00E26FB8" w:rsidRPr="00E26FB8">
        <w:rPr>
          <w:rFonts w:ascii="Verdana" w:hAnsi="Verdana" w:cs="Arial"/>
          <w:bCs/>
          <w:szCs w:val="22"/>
        </w:rPr>
        <w:t xml:space="preserve"> all 12 &amp; under events.  Awards for 12 &amp; </w:t>
      </w:r>
      <w:proofErr w:type="spellStart"/>
      <w:r w:rsidR="00E26FB8" w:rsidRPr="00E26FB8">
        <w:rPr>
          <w:rFonts w:ascii="Verdana" w:hAnsi="Verdana" w:cs="Arial"/>
          <w:bCs/>
          <w:szCs w:val="22"/>
        </w:rPr>
        <w:t>unders</w:t>
      </w:r>
      <w:proofErr w:type="spellEnd"/>
      <w:r w:rsidR="00E26FB8" w:rsidRPr="00E26FB8">
        <w:rPr>
          <w:rFonts w:ascii="Verdana" w:hAnsi="Verdana" w:cs="Arial"/>
          <w:bCs/>
          <w:szCs w:val="22"/>
        </w:rPr>
        <w:t xml:space="preserve"> will be divided into 8 &amp; under, 9 &amp; 10 and 11 &amp; 12 categories.  Ribbons will be given for 1</w:t>
      </w:r>
      <w:r w:rsidR="00E26FB8" w:rsidRPr="00E26FB8">
        <w:rPr>
          <w:rFonts w:ascii="Verdana" w:hAnsi="Verdana" w:cs="Arial"/>
          <w:bCs/>
          <w:szCs w:val="22"/>
          <w:vertAlign w:val="superscript"/>
        </w:rPr>
        <w:t>st</w:t>
      </w:r>
      <w:r w:rsidR="00E26FB8" w:rsidRPr="00E26FB8">
        <w:rPr>
          <w:rFonts w:ascii="Verdana" w:hAnsi="Verdana" w:cs="Arial"/>
          <w:bCs/>
          <w:szCs w:val="22"/>
        </w:rPr>
        <w:t xml:space="preserve"> -8</w:t>
      </w:r>
      <w:r w:rsidR="00E26FB8" w:rsidRPr="00E26FB8">
        <w:rPr>
          <w:rFonts w:ascii="Verdana" w:hAnsi="Verdana" w:cs="Arial"/>
          <w:bCs/>
          <w:szCs w:val="22"/>
          <w:vertAlign w:val="superscript"/>
        </w:rPr>
        <w:t>th</w:t>
      </w:r>
      <w:r w:rsidR="00E26FB8" w:rsidRPr="00E26FB8">
        <w:rPr>
          <w:rFonts w:ascii="Verdana" w:hAnsi="Verdana" w:cs="Arial"/>
          <w:bCs/>
          <w:szCs w:val="22"/>
        </w:rPr>
        <w:t xml:space="preserve"> place in each category.  No awards will be given in 13 &amp; Over events.</w:t>
      </w:r>
      <w:r w:rsidR="00E26FB8">
        <w:rPr>
          <w:rFonts w:ascii="Verdana" w:hAnsi="Verdana" w:cs="Arial"/>
          <w:b/>
          <w:bCs/>
          <w:szCs w:val="22"/>
        </w:rPr>
        <w:t xml:space="preserve"> </w:t>
      </w:r>
      <w:r w:rsidRPr="00DA1BE1">
        <w:rPr>
          <w:rFonts w:ascii="Verdana" w:hAnsi="Verdana" w:cs="Arial"/>
          <w:b/>
          <w:bCs/>
          <w:szCs w:val="22"/>
        </w:rPr>
        <w:t xml:space="preserve"> </w:t>
      </w:r>
    </w:p>
    <w:p w:rsidR="00DF655D" w:rsidRDefault="00DF655D" w:rsidP="00F84177">
      <w:pPr>
        <w:jc w:val="both"/>
        <w:rPr>
          <w:rFonts w:ascii="Verdana" w:hAnsi="Verdana" w:cs="Arial"/>
          <w:szCs w:val="22"/>
        </w:rPr>
      </w:pPr>
      <w:r w:rsidRPr="00A8670B">
        <w:rPr>
          <w:rFonts w:ascii="Verdana" w:hAnsi="Verdana" w:cs="Arial"/>
          <w:b/>
          <w:bCs/>
          <w:szCs w:val="22"/>
        </w:rPr>
        <w:t xml:space="preserve">Results - </w:t>
      </w:r>
      <w:r w:rsidRPr="00A8670B">
        <w:rPr>
          <w:rFonts w:ascii="Verdana" w:hAnsi="Verdana" w:cs="Arial"/>
          <w:szCs w:val="22"/>
        </w:rPr>
        <w:t xml:space="preserve">Complete </w:t>
      </w:r>
      <w:r w:rsidR="00A252B1" w:rsidRPr="00A8670B">
        <w:rPr>
          <w:rFonts w:ascii="Verdana" w:hAnsi="Verdana" w:cs="Arial"/>
          <w:szCs w:val="22"/>
        </w:rPr>
        <w:t xml:space="preserve">Official </w:t>
      </w:r>
      <w:r w:rsidRPr="00A8670B">
        <w:rPr>
          <w:rFonts w:ascii="Verdana" w:hAnsi="Verdana" w:cs="Arial"/>
          <w:szCs w:val="22"/>
        </w:rPr>
        <w:t>meet results will be posted on the Michigan Swimming Website</w:t>
      </w:r>
      <w:r w:rsidRPr="002466A0">
        <w:rPr>
          <w:rFonts w:ascii="Verdana" w:hAnsi="Verdana" w:cs="Arial"/>
          <w:szCs w:val="22"/>
        </w:rPr>
        <w:t xml:space="preserv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lastRenderedPageBreak/>
        <w:t>Concessions</w:t>
      </w:r>
      <w:r>
        <w:rPr>
          <w:rFonts w:ascii="Verdana" w:hAnsi="Verdana" w:cs="Arial"/>
          <w:b/>
          <w:bCs/>
          <w:szCs w:val="22"/>
        </w:rPr>
        <w:t xml:space="preserve"> - </w:t>
      </w:r>
      <w:r w:rsidRPr="002466A0">
        <w:rPr>
          <w:rFonts w:ascii="Verdana" w:hAnsi="Verdana" w:cs="Arial"/>
          <w:szCs w:val="22"/>
        </w:rPr>
        <w:t xml:space="preserve">Food and beverages will be available </w:t>
      </w:r>
      <w:r w:rsidR="00956CD5">
        <w:rPr>
          <w:rFonts w:ascii="Verdana" w:hAnsi="Verdana" w:cs="Arial"/>
          <w:szCs w:val="22"/>
        </w:rPr>
        <w:t>at the Calvin College concession stand.</w:t>
      </w:r>
      <w:r w:rsidRPr="002466A0">
        <w:rPr>
          <w:rFonts w:ascii="Verdana" w:hAnsi="Verdana" w:cs="Arial"/>
          <w:szCs w:val="22"/>
        </w:rPr>
        <w:t xml:space="preserve"> 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956CD5" w:rsidRPr="00956CD5">
        <w:rPr>
          <w:rFonts w:ascii="Verdana" w:hAnsi="Verdana" w:cs="Arial"/>
          <w:bCs/>
          <w:szCs w:val="22"/>
        </w:rPr>
        <w:t>the lifeguard office.</w:t>
      </w:r>
      <w:r w:rsidR="00956CD5">
        <w:rPr>
          <w:rFonts w:ascii="Verdana" w:hAnsi="Verdana" w:cs="Arial"/>
          <w:b/>
          <w:bCs/>
          <w:szCs w:val="22"/>
        </w:rPr>
        <w:t xml:space="preserve"> </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956CD5">
        <w:rPr>
          <w:rFonts w:ascii="Verdana" w:hAnsi="Verdana" w:cs="Arial"/>
          <w:szCs w:val="22"/>
        </w:rPr>
        <w:t xml:space="preserve">stairway to the locker rooms/pool deck.  </w:t>
      </w:r>
      <w:r w:rsidRPr="004B4309">
        <w:rPr>
          <w:rFonts w:ascii="Verdana" w:hAnsi="Verdana" w:cs="Arial"/>
          <w:szCs w:val="22"/>
        </w:rPr>
        <w:t xml:space="preserve">Meet personnel will check the list of approved individuals and issue a credential to be displayed at all times during the meet.  This credential will include the host team </w:t>
      </w:r>
      <w:r w:rsidRPr="00956CD5">
        <w:rPr>
          <w:rFonts w:ascii="Verdana" w:hAnsi="Verdana" w:cs="Arial"/>
          <w:szCs w:val="22"/>
        </w:rPr>
        <w:t xml:space="preserve">logo, 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Supplies will be kept in</w:t>
      </w:r>
      <w:r w:rsidR="00956CD5">
        <w:rPr>
          <w:rFonts w:ascii="Verdana" w:hAnsi="Verdana" w:cs="Arial"/>
          <w:szCs w:val="22"/>
        </w:rPr>
        <w:t xml:space="preserve"> the lifeguard office.</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956CD5">
        <w:rPr>
          <w:rFonts w:ascii="Verdana" w:hAnsi="Verdana" w:cs="Arial"/>
        </w:rPr>
        <w:t xml:space="preserve"> Calvin College.</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956CD5">
        <w:rPr>
          <w:rFonts w:ascii="Verdana" w:hAnsi="Verdana" w:cs="Arial"/>
          <w:sz w:val="20"/>
          <w:szCs w:val="20"/>
          <w:lang w:val="en-US" w:eastAsia="en-US"/>
        </w:rPr>
        <w:t xml:space="preserve"> pool office.</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lastRenderedPageBreak/>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8"/>
      </w:tblGrid>
      <w:tr w:rsidR="005128D2" w:rsidRPr="00B4669A" w:rsidTr="00956CD5">
        <w:trPr>
          <w:trHeight w:val="130"/>
        </w:trPr>
        <w:tc>
          <w:tcPr>
            <w:tcW w:w="9928" w:type="dxa"/>
            <w:tcBorders>
              <w:top w:val="nil"/>
              <w:left w:val="nil"/>
              <w:bottom w:val="nil"/>
              <w:right w:val="nil"/>
            </w:tcBorders>
          </w:tcPr>
          <w:p w:rsidR="00395F58" w:rsidRPr="00A8670B" w:rsidRDefault="00395F58" w:rsidP="00395F58">
            <w:pPr>
              <w:rPr>
                <w:b/>
                <w:bCs/>
              </w:rPr>
            </w:pPr>
          </w:p>
          <w:p w:rsidR="00A8670B" w:rsidRPr="00A8670B" w:rsidRDefault="00395F58" w:rsidP="00395F58">
            <w:pPr>
              <w:jc w:val="both"/>
              <w:rPr>
                <w:rFonts w:ascii="Verdana" w:hAnsi="Verdana"/>
                <w:b/>
                <w:bCs/>
              </w:rPr>
            </w:pPr>
            <w:r w:rsidRPr="00A8670B">
              <w:rPr>
                <w:rFonts w:ascii="Verdana" w:hAnsi="Verdana"/>
                <w:b/>
                <w:bCs/>
              </w:rPr>
              <w:t xml:space="preserve">Meet Director </w:t>
            </w:r>
            <w:r w:rsidR="00A8670B" w:rsidRPr="00A8670B">
              <w:rPr>
                <w:rFonts w:ascii="Verdana" w:hAnsi="Verdana"/>
                <w:b/>
                <w:bCs/>
              </w:rPr>
              <w:t>–</w:t>
            </w:r>
            <w:r w:rsidRPr="00A8670B">
              <w:rPr>
                <w:rFonts w:ascii="Verdana" w:hAnsi="Verdana"/>
                <w:b/>
                <w:bCs/>
              </w:rPr>
              <w:t xml:space="preserve"> </w:t>
            </w:r>
            <w:r w:rsidR="00A8670B" w:rsidRPr="00A8670B">
              <w:rPr>
                <w:rFonts w:ascii="Verdana" w:hAnsi="Verdana"/>
                <w:bCs/>
              </w:rPr>
              <w:t xml:space="preserve">Chris Sullivan, </w:t>
            </w:r>
            <w:hyperlink r:id="rId12" w:history="1">
              <w:r w:rsidR="00A8670B" w:rsidRPr="00A8670B">
                <w:rPr>
                  <w:rStyle w:val="Hyperlink"/>
                  <w:rFonts w:ascii="Verdana" w:hAnsi="Verdana"/>
                  <w:bCs/>
                </w:rPr>
                <w:t>cms65@calvin.edu</w:t>
              </w:r>
            </w:hyperlink>
            <w:r w:rsidR="00A8670B" w:rsidRPr="00A8670B">
              <w:rPr>
                <w:rFonts w:ascii="Verdana" w:hAnsi="Verdana"/>
                <w:bCs/>
              </w:rPr>
              <w:t>, (616)589-7928</w:t>
            </w:r>
            <w:r w:rsidR="00A8670B" w:rsidRPr="00A8670B">
              <w:rPr>
                <w:rFonts w:ascii="Verdana" w:hAnsi="Verdana"/>
                <w:b/>
                <w:bCs/>
              </w:rPr>
              <w:t xml:space="preserve"> </w:t>
            </w:r>
          </w:p>
          <w:p w:rsidR="00395F58" w:rsidRPr="00A8670B" w:rsidRDefault="00395F58" w:rsidP="00395F58">
            <w:pPr>
              <w:jc w:val="both"/>
              <w:rPr>
                <w:rFonts w:ascii="Verdana" w:hAnsi="Verdana" w:cs="Arial"/>
                <w:b/>
                <w:bCs/>
                <w:szCs w:val="22"/>
              </w:rPr>
            </w:pPr>
            <w:r w:rsidRPr="00A8670B">
              <w:rPr>
                <w:rFonts w:ascii="Verdana" w:hAnsi="Verdana" w:cs="Arial"/>
                <w:b/>
                <w:bCs/>
                <w:szCs w:val="22"/>
              </w:rPr>
              <w:t>Meet Referee</w:t>
            </w:r>
            <w:r w:rsidR="00A8670B" w:rsidRPr="00A8670B">
              <w:rPr>
                <w:rFonts w:ascii="Verdana" w:hAnsi="Verdana" w:cs="Arial"/>
                <w:b/>
                <w:bCs/>
                <w:szCs w:val="22"/>
              </w:rPr>
              <w:t xml:space="preserve"> –</w:t>
            </w:r>
            <w:r w:rsidRPr="00A8670B">
              <w:rPr>
                <w:rFonts w:ascii="Verdana" w:hAnsi="Verdana" w:cs="Arial"/>
                <w:b/>
                <w:bCs/>
                <w:szCs w:val="22"/>
              </w:rPr>
              <w:t xml:space="preserve"> </w:t>
            </w:r>
            <w:r w:rsidR="00956CD5" w:rsidRPr="00A8670B">
              <w:rPr>
                <w:rFonts w:ascii="Verdana" w:hAnsi="Verdana" w:cs="Arial"/>
                <w:szCs w:val="22"/>
              </w:rPr>
              <w:t>Scott Appleyard</w:t>
            </w:r>
            <w:r w:rsidR="00A8670B" w:rsidRPr="00A8670B">
              <w:rPr>
                <w:rFonts w:ascii="Verdana" w:hAnsi="Verdana" w:cs="Arial"/>
                <w:szCs w:val="22"/>
              </w:rPr>
              <w:t>,</w:t>
            </w:r>
            <w:r w:rsidR="00956CD5" w:rsidRPr="00A8670B">
              <w:rPr>
                <w:rFonts w:ascii="Verdana" w:hAnsi="Verdana" w:cs="Arial"/>
                <w:szCs w:val="22"/>
              </w:rPr>
              <w:t xml:space="preserve"> </w:t>
            </w:r>
            <w:hyperlink r:id="rId13" w:history="1">
              <w:r w:rsidR="00956CD5" w:rsidRPr="00633DF4">
                <w:rPr>
                  <w:rStyle w:val="Hyperlink"/>
                  <w:rFonts w:ascii="Verdana" w:hAnsi="Verdana" w:cs="Arial"/>
                  <w:szCs w:val="22"/>
                </w:rPr>
                <w:t>Scott.appleyard@asmnet.com</w:t>
              </w:r>
            </w:hyperlink>
            <w:r w:rsidR="00A8670B" w:rsidRPr="00A8670B">
              <w:rPr>
                <w:rStyle w:val="Hyperlink"/>
                <w:rFonts w:ascii="Verdana" w:hAnsi="Verdana" w:cs="Arial"/>
                <w:color w:val="auto"/>
                <w:szCs w:val="22"/>
              </w:rPr>
              <w:t>,</w:t>
            </w:r>
            <w:r w:rsidR="00A8670B" w:rsidRPr="00A8670B">
              <w:rPr>
                <w:rStyle w:val="Hyperlink"/>
                <w:rFonts w:ascii="Verdana" w:hAnsi="Verdana" w:cs="Arial"/>
                <w:color w:val="auto"/>
                <w:szCs w:val="22"/>
                <w:u w:val="none"/>
              </w:rPr>
              <w:t xml:space="preserve"> </w:t>
            </w:r>
            <w:r w:rsidR="00956CD5" w:rsidRPr="00A8670B">
              <w:rPr>
                <w:rFonts w:ascii="Verdana" w:hAnsi="Verdana" w:cs="Arial"/>
                <w:szCs w:val="22"/>
              </w:rPr>
              <w:t>(616)304-2760</w:t>
            </w:r>
          </w:p>
          <w:p w:rsidR="00395F58" w:rsidRPr="00A8670B" w:rsidRDefault="00395F58" w:rsidP="00395F58">
            <w:pPr>
              <w:jc w:val="both"/>
              <w:rPr>
                <w:rFonts w:ascii="Verdana" w:hAnsi="Verdana" w:cs="Arial"/>
                <w:szCs w:val="22"/>
              </w:rPr>
            </w:pPr>
            <w:r w:rsidRPr="00A8670B">
              <w:rPr>
                <w:rFonts w:ascii="Verdana" w:hAnsi="Verdana" w:cs="Arial"/>
                <w:b/>
                <w:bCs/>
                <w:szCs w:val="22"/>
              </w:rPr>
              <w:t xml:space="preserve">Safety Marshal – </w:t>
            </w:r>
            <w:r w:rsidR="00A8670B" w:rsidRPr="00A8670B">
              <w:rPr>
                <w:rFonts w:ascii="Verdana" w:hAnsi="Verdana" w:cs="Arial"/>
                <w:bCs/>
                <w:szCs w:val="22"/>
              </w:rPr>
              <w:t xml:space="preserve">Helena </w:t>
            </w:r>
            <w:proofErr w:type="spellStart"/>
            <w:r w:rsidR="00A8670B" w:rsidRPr="00A8670B">
              <w:rPr>
                <w:rFonts w:ascii="Verdana" w:hAnsi="Verdana" w:cs="Arial"/>
                <w:bCs/>
                <w:szCs w:val="22"/>
              </w:rPr>
              <w:t>Tolic</w:t>
            </w:r>
            <w:proofErr w:type="spellEnd"/>
            <w:r w:rsidR="00A8670B" w:rsidRPr="00A8670B">
              <w:rPr>
                <w:rFonts w:ascii="Verdana" w:hAnsi="Verdana" w:cs="Arial"/>
                <w:bCs/>
                <w:szCs w:val="22"/>
              </w:rPr>
              <w:t xml:space="preserve">, </w:t>
            </w:r>
            <w:hyperlink r:id="rId14" w:history="1">
              <w:r w:rsidR="00A8670B" w:rsidRPr="00A8670B">
                <w:rPr>
                  <w:rStyle w:val="Hyperlink"/>
                  <w:rFonts w:ascii="Verdana" w:hAnsi="Verdana" w:cs="Arial"/>
                  <w:bCs/>
                  <w:szCs w:val="22"/>
                </w:rPr>
                <w:t>helena.tolic@gmail.com</w:t>
              </w:r>
            </w:hyperlink>
            <w:r w:rsidR="00A8670B" w:rsidRPr="00A8670B">
              <w:rPr>
                <w:rFonts w:ascii="Verdana" w:hAnsi="Verdana" w:cs="Arial"/>
                <w:bCs/>
                <w:szCs w:val="22"/>
              </w:rPr>
              <w:t>, (616)589-2261</w:t>
            </w:r>
          </w:p>
          <w:p w:rsidR="00395F58" w:rsidRPr="00A8670B" w:rsidRDefault="00395F58" w:rsidP="00395F58">
            <w:pPr>
              <w:spacing w:before="120"/>
              <w:jc w:val="both"/>
              <w:rPr>
                <w:rFonts w:ascii="Verdana" w:hAnsi="Verdana"/>
                <w:b/>
                <w:color w:val="FF0000"/>
              </w:rPr>
            </w:pPr>
            <w:r w:rsidRPr="00A8670B">
              <w:rPr>
                <w:rFonts w:ascii="Verdana" w:hAnsi="Verdana"/>
                <w:b/>
              </w:rPr>
              <w:t xml:space="preserve">Administrative Official </w:t>
            </w:r>
            <w:r w:rsidR="00956CD5" w:rsidRPr="00A8670B">
              <w:rPr>
                <w:rFonts w:ascii="Verdana" w:hAnsi="Verdana"/>
                <w:b/>
              </w:rPr>
              <w:t>–</w:t>
            </w:r>
            <w:r w:rsidRPr="00A8670B">
              <w:rPr>
                <w:rFonts w:ascii="Verdana" w:hAnsi="Verdana"/>
              </w:rPr>
              <w:t xml:space="preserve"> </w:t>
            </w:r>
            <w:r w:rsidR="00956CD5" w:rsidRPr="00A8670B">
              <w:rPr>
                <w:rFonts w:ascii="Verdana" w:hAnsi="Verdana"/>
              </w:rPr>
              <w:t>Betty Peristeridis</w:t>
            </w:r>
            <w:r w:rsidR="00A8670B" w:rsidRPr="00A8670B">
              <w:rPr>
                <w:rFonts w:ascii="Verdana" w:hAnsi="Verdana"/>
              </w:rPr>
              <w:t>,</w:t>
            </w:r>
            <w:r w:rsidR="00956CD5" w:rsidRPr="00A8670B">
              <w:rPr>
                <w:rFonts w:ascii="Verdana" w:hAnsi="Verdana"/>
              </w:rPr>
              <w:t xml:space="preserve"> </w:t>
            </w:r>
            <w:hyperlink r:id="rId15" w:history="1">
              <w:r w:rsidR="00956CD5" w:rsidRPr="00633DF4">
                <w:rPr>
                  <w:rStyle w:val="Hyperlink"/>
                  <w:rFonts w:ascii="Verdana" w:hAnsi="Verdana"/>
                </w:rPr>
                <w:t>bperisao@gmail.com</w:t>
              </w:r>
            </w:hyperlink>
            <w:r w:rsidR="00A8670B" w:rsidRPr="00A8670B">
              <w:rPr>
                <w:rStyle w:val="Hyperlink"/>
                <w:rFonts w:ascii="Verdana" w:hAnsi="Verdana"/>
                <w:color w:val="auto"/>
              </w:rPr>
              <w:t>,</w:t>
            </w:r>
            <w:r w:rsidR="00956CD5" w:rsidRPr="00A8670B">
              <w:rPr>
                <w:rFonts w:ascii="Verdana" w:hAnsi="Verdana"/>
              </w:rPr>
              <w:t xml:space="preserve"> (269)760-3996</w:t>
            </w:r>
          </w:p>
          <w:p w:rsidR="00395F58" w:rsidRPr="00A8670B" w:rsidRDefault="00395F58" w:rsidP="00395F58">
            <w:pPr>
              <w:spacing w:before="120"/>
              <w:jc w:val="both"/>
              <w:rPr>
                <w:rFonts w:ascii="Verdana" w:hAnsi="Verdana"/>
                <w:b/>
                <w:color w:val="FF0000"/>
              </w:rPr>
            </w:pPr>
          </w:p>
          <w:p w:rsidR="00395F58" w:rsidRPr="00A8670B" w:rsidRDefault="00395F58" w:rsidP="00395F58">
            <w:pPr>
              <w:spacing w:before="120"/>
              <w:jc w:val="both"/>
              <w:rPr>
                <w:rFonts w:ascii="Verdana" w:hAnsi="Verdana"/>
                <w:b/>
              </w:rPr>
            </w:pPr>
          </w:p>
          <w:p w:rsidR="00395F58" w:rsidRPr="00A8670B" w:rsidRDefault="00395F58" w:rsidP="00A30914">
            <w:pPr>
              <w:spacing w:before="120"/>
              <w:ind w:left="1440"/>
              <w:jc w:val="center"/>
              <w:rPr>
                <w:rFonts w:ascii="Verdana" w:hAnsi="Verdana"/>
                <w:b/>
              </w:rPr>
            </w:pPr>
          </w:p>
        </w:tc>
      </w:tr>
      <w:tr w:rsidR="00956CD5" w:rsidRPr="00B4669A" w:rsidTr="00956CD5">
        <w:trPr>
          <w:trHeight w:val="130"/>
        </w:trPr>
        <w:tc>
          <w:tcPr>
            <w:tcW w:w="9928" w:type="dxa"/>
            <w:tcBorders>
              <w:top w:val="nil"/>
              <w:left w:val="nil"/>
              <w:bottom w:val="nil"/>
              <w:right w:val="nil"/>
            </w:tcBorders>
          </w:tcPr>
          <w:p w:rsidR="00956CD5" w:rsidRDefault="00956CD5" w:rsidP="00395F58">
            <w:pPr>
              <w:rPr>
                <w:b/>
                <w:bCs/>
              </w:rPr>
            </w:pPr>
          </w:p>
        </w:tc>
      </w:tr>
      <w:tr w:rsidR="00956CD5" w:rsidRPr="00B4669A" w:rsidTr="00956CD5">
        <w:trPr>
          <w:trHeight w:val="130"/>
        </w:trPr>
        <w:tc>
          <w:tcPr>
            <w:tcW w:w="9928" w:type="dxa"/>
            <w:tcBorders>
              <w:top w:val="nil"/>
              <w:left w:val="nil"/>
              <w:bottom w:val="nil"/>
              <w:right w:val="nil"/>
            </w:tcBorders>
          </w:tcPr>
          <w:p w:rsidR="00956CD5" w:rsidRDefault="00956CD5" w:rsidP="00395F58">
            <w:pPr>
              <w:rPr>
                <w:b/>
                <w:bCs/>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956CD5" w:rsidRDefault="00956CD5" w:rsidP="009D538C">
      <w:pPr>
        <w:tabs>
          <w:tab w:val="left" w:pos="720"/>
          <w:tab w:val="left" w:pos="1440"/>
          <w:tab w:val="left" w:pos="2340"/>
        </w:tabs>
        <w:spacing w:before="120"/>
        <w:ind w:right="-108"/>
        <w:rPr>
          <w:rFonts w:ascii="Verdana" w:hAnsi="Verdana" w:cs="Arial"/>
          <w:b/>
          <w:bCs/>
          <w:sz w:val="22"/>
          <w:szCs w:val="22"/>
        </w:rPr>
      </w:pPr>
    </w:p>
    <w:p w:rsidR="00956CD5" w:rsidRDefault="00956CD5" w:rsidP="009D538C">
      <w:pPr>
        <w:tabs>
          <w:tab w:val="left" w:pos="720"/>
          <w:tab w:val="left" w:pos="1440"/>
          <w:tab w:val="left" w:pos="2340"/>
        </w:tabs>
        <w:spacing w:before="120"/>
        <w:ind w:right="-108"/>
        <w:rPr>
          <w:rFonts w:ascii="Verdana" w:hAnsi="Verdana" w:cs="Arial"/>
          <w:b/>
          <w:bCs/>
          <w:sz w:val="22"/>
          <w:szCs w:val="22"/>
        </w:rPr>
      </w:pPr>
    </w:p>
    <w:p w:rsidR="00956CD5" w:rsidRDefault="00956CD5" w:rsidP="009D538C">
      <w:pPr>
        <w:tabs>
          <w:tab w:val="left" w:pos="720"/>
          <w:tab w:val="left" w:pos="1440"/>
          <w:tab w:val="left" w:pos="2340"/>
        </w:tabs>
        <w:spacing w:before="120"/>
        <w:ind w:right="-108"/>
        <w:rPr>
          <w:rFonts w:ascii="Verdana" w:hAnsi="Verdana" w:cs="Arial"/>
          <w:b/>
          <w:bCs/>
          <w:sz w:val="22"/>
          <w:szCs w:val="22"/>
        </w:rPr>
      </w:pPr>
    </w:p>
    <w:p w:rsidR="00956CD5" w:rsidRDefault="00956CD5" w:rsidP="009D538C">
      <w:pPr>
        <w:tabs>
          <w:tab w:val="left" w:pos="720"/>
          <w:tab w:val="left" w:pos="1440"/>
          <w:tab w:val="left" w:pos="2340"/>
        </w:tabs>
        <w:spacing w:before="120"/>
        <w:ind w:right="-108"/>
        <w:rPr>
          <w:rFonts w:ascii="Verdana" w:hAnsi="Verdana" w:cs="Arial"/>
          <w:b/>
          <w:bCs/>
          <w:sz w:val="22"/>
          <w:szCs w:val="22"/>
        </w:rPr>
      </w:pPr>
    </w:p>
    <w:p w:rsidR="00956CD5" w:rsidRDefault="00956CD5" w:rsidP="009D538C">
      <w:pPr>
        <w:tabs>
          <w:tab w:val="left" w:pos="720"/>
          <w:tab w:val="left" w:pos="1440"/>
          <w:tab w:val="left" w:pos="2340"/>
        </w:tabs>
        <w:spacing w:before="120"/>
        <w:ind w:right="-108"/>
        <w:rPr>
          <w:rFonts w:ascii="Verdana" w:hAnsi="Verdana" w:cs="Arial"/>
          <w:b/>
          <w:bCs/>
          <w:sz w:val="22"/>
          <w:szCs w:val="22"/>
        </w:rPr>
      </w:pPr>
    </w:p>
    <w:p w:rsidR="00956CD5" w:rsidRDefault="00956CD5" w:rsidP="009D538C">
      <w:pPr>
        <w:tabs>
          <w:tab w:val="left" w:pos="720"/>
          <w:tab w:val="left" w:pos="1440"/>
          <w:tab w:val="left" w:pos="2340"/>
        </w:tabs>
        <w:spacing w:before="120"/>
        <w:ind w:right="-108"/>
        <w:rPr>
          <w:rFonts w:ascii="Verdana" w:hAnsi="Verdana" w:cs="Arial"/>
          <w:b/>
          <w:bCs/>
          <w:sz w:val="22"/>
          <w:szCs w:val="22"/>
        </w:rPr>
      </w:pPr>
    </w:p>
    <w:p w:rsidR="00956CD5" w:rsidRDefault="00956CD5" w:rsidP="009D538C">
      <w:pPr>
        <w:tabs>
          <w:tab w:val="left" w:pos="720"/>
          <w:tab w:val="left" w:pos="1440"/>
          <w:tab w:val="left" w:pos="2340"/>
        </w:tabs>
        <w:spacing w:before="120"/>
        <w:ind w:right="-108"/>
        <w:rPr>
          <w:rFonts w:ascii="Verdana" w:hAnsi="Verdana" w:cs="Arial"/>
          <w:b/>
          <w:bCs/>
          <w:sz w:val="22"/>
          <w:szCs w:val="22"/>
        </w:rPr>
      </w:pPr>
    </w:p>
    <w:p w:rsidR="00956CD5" w:rsidRDefault="00956CD5" w:rsidP="009D538C">
      <w:pPr>
        <w:tabs>
          <w:tab w:val="left" w:pos="720"/>
          <w:tab w:val="left" w:pos="1440"/>
          <w:tab w:val="left" w:pos="2340"/>
        </w:tabs>
        <w:spacing w:before="120"/>
        <w:ind w:right="-108"/>
        <w:rPr>
          <w:rFonts w:ascii="Verdana" w:hAnsi="Verdana" w:cs="Arial"/>
          <w:b/>
          <w:bCs/>
          <w:sz w:val="22"/>
          <w:szCs w:val="22"/>
        </w:rPr>
      </w:pPr>
    </w:p>
    <w:p w:rsidR="00956CD5" w:rsidRDefault="00956CD5" w:rsidP="009D538C">
      <w:pPr>
        <w:tabs>
          <w:tab w:val="left" w:pos="720"/>
          <w:tab w:val="left" w:pos="1440"/>
          <w:tab w:val="left" w:pos="2340"/>
        </w:tabs>
        <w:spacing w:before="120"/>
        <w:ind w:right="-108"/>
        <w:rPr>
          <w:rFonts w:ascii="Verdana" w:hAnsi="Verdana" w:cs="Arial"/>
          <w:b/>
          <w:bCs/>
          <w:sz w:val="22"/>
          <w:szCs w:val="22"/>
        </w:rPr>
      </w:pPr>
    </w:p>
    <w:p w:rsidR="00956CD5" w:rsidRDefault="00956CD5" w:rsidP="009D538C">
      <w:pPr>
        <w:tabs>
          <w:tab w:val="left" w:pos="720"/>
          <w:tab w:val="left" w:pos="1440"/>
          <w:tab w:val="left" w:pos="2340"/>
        </w:tabs>
        <w:spacing w:before="120"/>
        <w:ind w:right="-108"/>
        <w:rPr>
          <w:rFonts w:ascii="Verdana" w:hAnsi="Verdana" w:cs="Arial"/>
          <w:b/>
          <w:bCs/>
          <w:sz w:val="22"/>
          <w:szCs w:val="22"/>
        </w:rPr>
      </w:pPr>
    </w:p>
    <w:p w:rsidR="00956CD5" w:rsidRDefault="00956CD5" w:rsidP="009D538C">
      <w:pPr>
        <w:tabs>
          <w:tab w:val="left" w:pos="720"/>
          <w:tab w:val="left" w:pos="1440"/>
          <w:tab w:val="left" w:pos="2340"/>
        </w:tabs>
        <w:spacing w:before="120"/>
        <w:ind w:right="-108"/>
        <w:rPr>
          <w:rFonts w:ascii="Verdana" w:hAnsi="Verdana" w:cs="Arial"/>
          <w:b/>
          <w:bCs/>
          <w:sz w:val="22"/>
          <w:szCs w:val="22"/>
        </w:rPr>
      </w:pPr>
    </w:p>
    <w:p w:rsidR="00956CD5" w:rsidRDefault="00956CD5" w:rsidP="009D538C">
      <w:pPr>
        <w:tabs>
          <w:tab w:val="left" w:pos="720"/>
          <w:tab w:val="left" w:pos="1440"/>
          <w:tab w:val="left" w:pos="2340"/>
        </w:tabs>
        <w:spacing w:before="120"/>
        <w:ind w:right="-108"/>
        <w:rPr>
          <w:rFonts w:ascii="Verdana" w:hAnsi="Verdana" w:cs="Arial"/>
          <w:b/>
          <w:bCs/>
          <w:sz w:val="22"/>
          <w:szCs w:val="22"/>
        </w:rPr>
      </w:pPr>
    </w:p>
    <w:p w:rsidR="00956CD5" w:rsidRDefault="00956CD5" w:rsidP="009D538C">
      <w:pPr>
        <w:tabs>
          <w:tab w:val="left" w:pos="720"/>
          <w:tab w:val="left" w:pos="1440"/>
          <w:tab w:val="left" w:pos="2340"/>
        </w:tabs>
        <w:spacing w:before="120"/>
        <w:ind w:right="-108"/>
        <w:rPr>
          <w:rFonts w:ascii="Verdana" w:hAnsi="Verdana" w:cs="Arial"/>
          <w:b/>
          <w:bCs/>
          <w:sz w:val="22"/>
          <w:szCs w:val="22"/>
        </w:rPr>
      </w:pPr>
    </w:p>
    <w:p w:rsidR="00956CD5" w:rsidRDefault="00956CD5" w:rsidP="009D538C">
      <w:pPr>
        <w:tabs>
          <w:tab w:val="left" w:pos="720"/>
          <w:tab w:val="left" w:pos="1440"/>
          <w:tab w:val="left" w:pos="2340"/>
        </w:tabs>
        <w:spacing w:before="120"/>
        <w:ind w:right="-108"/>
        <w:rPr>
          <w:rFonts w:ascii="Verdana" w:hAnsi="Verdana" w:cs="Arial"/>
          <w:b/>
          <w:bCs/>
          <w:sz w:val="22"/>
          <w:szCs w:val="22"/>
        </w:rPr>
      </w:pPr>
    </w:p>
    <w:p w:rsidR="00956CD5" w:rsidRDefault="00956CD5" w:rsidP="00956CD5">
      <w:pPr>
        <w:spacing w:before="120"/>
        <w:jc w:val="center"/>
        <w:rPr>
          <w:rFonts w:ascii="Verdana" w:hAnsi="Verdana" w:cs="Arial"/>
          <w:b/>
          <w:bCs/>
        </w:rPr>
      </w:pPr>
      <w:r>
        <w:rPr>
          <w:rFonts w:ascii="Verdana" w:hAnsi="Verdana" w:cs="Arial"/>
          <w:b/>
          <w:bCs/>
        </w:rPr>
        <w:lastRenderedPageBreak/>
        <w:t>Calvin Early Bird ABC Meet</w:t>
      </w:r>
    </w:p>
    <w:p w:rsidR="00956CD5" w:rsidRDefault="00956CD5" w:rsidP="00956CD5">
      <w:pPr>
        <w:spacing w:before="120"/>
        <w:jc w:val="center"/>
        <w:rPr>
          <w:rFonts w:ascii="Verdana" w:hAnsi="Verdana" w:cs="Arial"/>
          <w:b/>
          <w:bCs/>
        </w:rPr>
      </w:pPr>
      <w:r>
        <w:rPr>
          <w:rFonts w:ascii="Verdana" w:hAnsi="Verdana" w:cs="Arial"/>
          <w:b/>
          <w:bCs/>
        </w:rPr>
        <w:t xml:space="preserve">April 21, 2018 </w:t>
      </w:r>
    </w:p>
    <w:p w:rsidR="00956CD5" w:rsidRDefault="00956CD5" w:rsidP="00956CD5">
      <w:pPr>
        <w:spacing w:before="120"/>
        <w:jc w:val="center"/>
        <w:rPr>
          <w:rFonts w:ascii="Verdana" w:hAnsi="Verdana" w:cs="Arial"/>
          <w:b/>
          <w:bCs/>
        </w:rPr>
      </w:pPr>
      <w:r w:rsidRPr="00AC5640">
        <w:rPr>
          <w:rFonts w:ascii="Verdana" w:hAnsi="Verdana" w:cs="Arial"/>
          <w:b/>
          <w:bCs/>
        </w:rPr>
        <w:t>Events list</w:t>
      </w:r>
    </w:p>
    <w:p w:rsidR="00956CD5" w:rsidRDefault="00956CD5" w:rsidP="00956CD5">
      <w:pPr>
        <w:spacing w:before="120"/>
        <w:jc w:val="center"/>
        <w:rPr>
          <w:rFonts w:ascii="Verdana" w:hAnsi="Verdana" w:cs="Arial"/>
          <w:b/>
          <w:bCs/>
        </w:rPr>
      </w:pPr>
      <w:r>
        <w:rPr>
          <w:rFonts w:ascii="Verdana" w:hAnsi="Verdana" w:cs="Arial"/>
          <w:b/>
          <w:bCs/>
        </w:rPr>
        <w:t>Sanction Number:</w:t>
      </w:r>
      <w:r w:rsidR="00476E98" w:rsidRPr="00476E98">
        <w:rPr>
          <w:rFonts w:ascii="Verdana" w:hAnsi="Verdana"/>
          <w:b/>
          <w:bCs/>
          <w:color w:val="000000"/>
          <w:shd w:val="clear" w:color="auto" w:fill="FFFFFF"/>
        </w:rPr>
        <w:t xml:space="preserve"> </w:t>
      </w:r>
      <w:r w:rsidR="00476E98">
        <w:rPr>
          <w:rFonts w:ascii="Verdana" w:hAnsi="Verdana"/>
          <w:b/>
          <w:bCs/>
          <w:color w:val="000000"/>
          <w:shd w:val="clear" w:color="auto" w:fill="FFFFFF"/>
        </w:rPr>
        <w:t>MI1718108</w:t>
      </w:r>
    </w:p>
    <w:p w:rsidR="0051478F" w:rsidRPr="00AC5640" w:rsidRDefault="0051478F" w:rsidP="00956CD5">
      <w:pPr>
        <w:spacing w:before="120"/>
        <w:jc w:val="center"/>
        <w:rPr>
          <w:rFonts w:ascii="Verdana" w:hAnsi="Verdana" w:cs="Arial"/>
          <w:b/>
          <w:bCs/>
        </w:rPr>
      </w:pPr>
    </w:p>
    <w:p w:rsidR="00956CD5" w:rsidRPr="007F43D1" w:rsidRDefault="00956CD5" w:rsidP="0051478F">
      <w:pPr>
        <w:jc w:val="center"/>
        <w:rPr>
          <w:rFonts w:ascii="Verdana" w:hAnsi="Verdana"/>
          <w:iCs/>
        </w:rPr>
      </w:pPr>
      <w:r w:rsidRPr="007F43D1">
        <w:rPr>
          <w:rFonts w:ascii="Verdana" w:hAnsi="Verdana"/>
          <w:iCs/>
        </w:rPr>
        <w:t>12 &amp; Under AM Session</w:t>
      </w:r>
    </w:p>
    <w:p w:rsidR="00956CD5" w:rsidRPr="007F43D1" w:rsidRDefault="00956CD5" w:rsidP="0051478F">
      <w:pPr>
        <w:jc w:val="center"/>
        <w:rPr>
          <w:rFonts w:ascii="Verdana" w:hAnsi="Verdana"/>
        </w:rPr>
      </w:pPr>
      <w:r w:rsidRPr="007F43D1">
        <w:rPr>
          <w:rFonts w:ascii="Verdana" w:hAnsi="Verdana"/>
        </w:rPr>
        <w:t>Warm-up 9</w:t>
      </w:r>
      <w:r w:rsidR="002A6B03">
        <w:rPr>
          <w:rFonts w:ascii="Verdana" w:hAnsi="Verdana"/>
        </w:rPr>
        <w:t>:00</w:t>
      </w:r>
      <w:r w:rsidRPr="007F43D1">
        <w:rPr>
          <w:rFonts w:ascii="Verdana" w:hAnsi="Verdana"/>
        </w:rPr>
        <w:t>am; Start 10</w:t>
      </w:r>
      <w:r w:rsidR="002A6B03">
        <w:rPr>
          <w:rFonts w:ascii="Verdana" w:hAnsi="Verdana"/>
        </w:rPr>
        <w:t>:00</w:t>
      </w:r>
      <w:r w:rsidRPr="007F43D1">
        <w:rPr>
          <w:rFonts w:ascii="Verdana" w:hAnsi="Verdana"/>
        </w:rPr>
        <w:t>am</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5850"/>
        <w:gridCol w:w="1710"/>
      </w:tblGrid>
      <w:tr w:rsidR="00956CD5" w:rsidRPr="007F43D1" w:rsidTr="0051478F">
        <w:tc>
          <w:tcPr>
            <w:tcW w:w="1975" w:type="dxa"/>
            <w:shd w:val="clear" w:color="auto" w:fill="auto"/>
          </w:tcPr>
          <w:p w:rsidR="00956CD5" w:rsidRPr="007F43D1" w:rsidRDefault="00956CD5" w:rsidP="006E2FE7">
            <w:pPr>
              <w:spacing w:after="0"/>
              <w:jc w:val="center"/>
              <w:rPr>
                <w:rFonts w:ascii="Verdana" w:hAnsi="Verdana"/>
                <w:b/>
              </w:rPr>
            </w:pPr>
            <w:r w:rsidRPr="007F43D1">
              <w:rPr>
                <w:rFonts w:ascii="Verdana" w:hAnsi="Verdana"/>
                <w:b/>
              </w:rPr>
              <w:t>Girls</w:t>
            </w:r>
          </w:p>
        </w:tc>
        <w:tc>
          <w:tcPr>
            <w:tcW w:w="5850" w:type="dxa"/>
            <w:shd w:val="clear" w:color="auto" w:fill="auto"/>
          </w:tcPr>
          <w:p w:rsidR="00956CD5" w:rsidRPr="007F43D1" w:rsidRDefault="00956CD5" w:rsidP="006E2FE7">
            <w:pPr>
              <w:spacing w:after="0"/>
              <w:jc w:val="center"/>
              <w:rPr>
                <w:rFonts w:ascii="Verdana" w:hAnsi="Verdana"/>
                <w:b/>
              </w:rPr>
            </w:pPr>
            <w:r w:rsidRPr="007F43D1">
              <w:rPr>
                <w:rFonts w:ascii="Verdana" w:hAnsi="Verdana"/>
                <w:b/>
              </w:rPr>
              <w:t>Event</w:t>
            </w:r>
          </w:p>
        </w:tc>
        <w:tc>
          <w:tcPr>
            <w:tcW w:w="1710" w:type="dxa"/>
            <w:shd w:val="clear" w:color="auto" w:fill="auto"/>
          </w:tcPr>
          <w:p w:rsidR="00956CD5" w:rsidRPr="007F43D1" w:rsidRDefault="00956CD5" w:rsidP="006E2FE7">
            <w:pPr>
              <w:spacing w:after="0"/>
              <w:jc w:val="center"/>
              <w:rPr>
                <w:rFonts w:ascii="Verdana" w:hAnsi="Verdana"/>
                <w:b/>
              </w:rPr>
            </w:pPr>
            <w:r w:rsidRPr="007F43D1">
              <w:rPr>
                <w:rFonts w:ascii="Verdana" w:hAnsi="Verdana"/>
                <w:b/>
              </w:rPr>
              <w:t>Boys</w:t>
            </w:r>
          </w:p>
        </w:tc>
      </w:tr>
      <w:tr w:rsidR="0051478F" w:rsidRPr="007F43D1" w:rsidTr="0051478F">
        <w:tc>
          <w:tcPr>
            <w:tcW w:w="1975" w:type="dxa"/>
            <w:shd w:val="clear" w:color="auto" w:fill="auto"/>
          </w:tcPr>
          <w:p w:rsidR="0051478F" w:rsidRPr="007F43D1" w:rsidRDefault="0051478F" w:rsidP="006E2FE7">
            <w:pPr>
              <w:spacing w:after="0"/>
              <w:jc w:val="center"/>
              <w:rPr>
                <w:rFonts w:ascii="Verdana" w:hAnsi="Verdana"/>
              </w:rPr>
            </w:pPr>
            <w:r w:rsidRPr="007F43D1">
              <w:rPr>
                <w:rFonts w:ascii="Verdana" w:hAnsi="Verdana"/>
              </w:rPr>
              <w:t>1</w:t>
            </w:r>
          </w:p>
        </w:tc>
        <w:tc>
          <w:tcPr>
            <w:tcW w:w="5850" w:type="dxa"/>
            <w:shd w:val="clear" w:color="auto" w:fill="auto"/>
          </w:tcPr>
          <w:p w:rsidR="0051478F" w:rsidRPr="007F43D1" w:rsidRDefault="0051478F" w:rsidP="006E2FE7">
            <w:pPr>
              <w:spacing w:after="0"/>
              <w:jc w:val="center"/>
              <w:rPr>
                <w:rFonts w:ascii="Verdana" w:hAnsi="Verdana"/>
              </w:rPr>
            </w:pPr>
            <w:r w:rsidRPr="007F43D1">
              <w:rPr>
                <w:rFonts w:ascii="Verdana" w:hAnsi="Verdana"/>
              </w:rPr>
              <w:t>12 &amp; Under 400 Free Relay</w:t>
            </w:r>
          </w:p>
        </w:tc>
        <w:tc>
          <w:tcPr>
            <w:tcW w:w="1710" w:type="dxa"/>
            <w:shd w:val="clear" w:color="auto" w:fill="auto"/>
          </w:tcPr>
          <w:p w:rsidR="0051478F" w:rsidRPr="007F43D1" w:rsidRDefault="0051478F" w:rsidP="006E2FE7">
            <w:pPr>
              <w:spacing w:after="0"/>
              <w:jc w:val="center"/>
              <w:rPr>
                <w:rFonts w:ascii="Verdana" w:hAnsi="Verdana"/>
              </w:rPr>
            </w:pPr>
            <w:r w:rsidRPr="007F43D1">
              <w:rPr>
                <w:rFonts w:ascii="Verdana" w:hAnsi="Verdana"/>
              </w:rPr>
              <w:t>2</w:t>
            </w:r>
          </w:p>
        </w:tc>
      </w:tr>
      <w:tr w:rsidR="00956CD5" w:rsidRPr="007F43D1" w:rsidTr="0051478F">
        <w:tc>
          <w:tcPr>
            <w:tcW w:w="1975" w:type="dxa"/>
            <w:shd w:val="clear" w:color="auto" w:fill="auto"/>
          </w:tcPr>
          <w:p w:rsidR="00956CD5" w:rsidRPr="007F43D1" w:rsidRDefault="0051478F" w:rsidP="006E2FE7">
            <w:pPr>
              <w:spacing w:after="0"/>
              <w:jc w:val="center"/>
              <w:rPr>
                <w:rFonts w:ascii="Verdana" w:hAnsi="Verdana"/>
              </w:rPr>
            </w:pPr>
            <w:r w:rsidRPr="007F43D1">
              <w:rPr>
                <w:rFonts w:ascii="Verdana" w:hAnsi="Verdana"/>
              </w:rPr>
              <w:t>3</w:t>
            </w:r>
          </w:p>
        </w:tc>
        <w:tc>
          <w:tcPr>
            <w:tcW w:w="5850" w:type="dxa"/>
            <w:shd w:val="clear" w:color="auto" w:fill="auto"/>
          </w:tcPr>
          <w:p w:rsidR="00956CD5" w:rsidRPr="007F43D1" w:rsidRDefault="00956CD5" w:rsidP="006E2FE7">
            <w:pPr>
              <w:spacing w:after="0"/>
              <w:jc w:val="center"/>
              <w:rPr>
                <w:rFonts w:ascii="Verdana" w:hAnsi="Verdana"/>
              </w:rPr>
            </w:pPr>
            <w:r w:rsidRPr="007F43D1">
              <w:rPr>
                <w:rFonts w:ascii="Verdana" w:hAnsi="Verdana"/>
              </w:rPr>
              <w:t>12</w:t>
            </w:r>
            <w:r w:rsidR="007F43D1">
              <w:rPr>
                <w:rFonts w:ascii="Verdana" w:hAnsi="Verdana"/>
              </w:rPr>
              <w:t xml:space="preserve"> </w:t>
            </w:r>
            <w:r w:rsidRPr="007F43D1">
              <w:rPr>
                <w:rFonts w:ascii="Verdana" w:hAnsi="Verdana"/>
              </w:rPr>
              <w:t>&amp;</w:t>
            </w:r>
            <w:r w:rsidR="007F43D1">
              <w:rPr>
                <w:rFonts w:ascii="Verdana" w:hAnsi="Verdana"/>
              </w:rPr>
              <w:t xml:space="preserve"> </w:t>
            </w:r>
            <w:r w:rsidRPr="007F43D1">
              <w:rPr>
                <w:rFonts w:ascii="Verdana" w:hAnsi="Verdana"/>
              </w:rPr>
              <w:t>Under 200 IM</w:t>
            </w:r>
          </w:p>
        </w:tc>
        <w:tc>
          <w:tcPr>
            <w:tcW w:w="1710" w:type="dxa"/>
            <w:shd w:val="clear" w:color="auto" w:fill="auto"/>
          </w:tcPr>
          <w:p w:rsidR="00956CD5" w:rsidRPr="007F43D1" w:rsidRDefault="0051478F" w:rsidP="006E2FE7">
            <w:pPr>
              <w:spacing w:after="0"/>
              <w:jc w:val="center"/>
              <w:rPr>
                <w:rFonts w:ascii="Verdana" w:hAnsi="Verdana"/>
              </w:rPr>
            </w:pPr>
            <w:r w:rsidRPr="007F43D1">
              <w:rPr>
                <w:rFonts w:ascii="Verdana" w:hAnsi="Verdana"/>
              </w:rPr>
              <w:t>4</w:t>
            </w:r>
          </w:p>
        </w:tc>
      </w:tr>
      <w:tr w:rsidR="00956CD5" w:rsidRPr="007F43D1" w:rsidTr="0051478F">
        <w:tc>
          <w:tcPr>
            <w:tcW w:w="1975" w:type="dxa"/>
            <w:shd w:val="clear" w:color="auto" w:fill="auto"/>
          </w:tcPr>
          <w:p w:rsidR="00956CD5" w:rsidRPr="007F43D1" w:rsidRDefault="0051478F" w:rsidP="006E2FE7">
            <w:pPr>
              <w:spacing w:after="0"/>
              <w:jc w:val="center"/>
              <w:rPr>
                <w:rFonts w:ascii="Verdana" w:hAnsi="Verdana"/>
              </w:rPr>
            </w:pPr>
            <w:r w:rsidRPr="007F43D1">
              <w:rPr>
                <w:rFonts w:ascii="Verdana" w:hAnsi="Verdana"/>
              </w:rPr>
              <w:t>5</w:t>
            </w:r>
          </w:p>
        </w:tc>
        <w:tc>
          <w:tcPr>
            <w:tcW w:w="5850" w:type="dxa"/>
            <w:shd w:val="clear" w:color="auto" w:fill="auto"/>
          </w:tcPr>
          <w:p w:rsidR="00956CD5" w:rsidRPr="007F43D1" w:rsidRDefault="00956CD5" w:rsidP="006E2FE7">
            <w:pPr>
              <w:spacing w:after="0"/>
              <w:jc w:val="center"/>
              <w:rPr>
                <w:rFonts w:ascii="Verdana" w:hAnsi="Verdana"/>
              </w:rPr>
            </w:pPr>
            <w:r w:rsidRPr="007F43D1">
              <w:rPr>
                <w:rFonts w:ascii="Verdana" w:hAnsi="Verdana"/>
              </w:rPr>
              <w:t>12</w:t>
            </w:r>
            <w:r w:rsidR="007F43D1">
              <w:rPr>
                <w:rFonts w:ascii="Verdana" w:hAnsi="Verdana"/>
              </w:rPr>
              <w:t xml:space="preserve"> </w:t>
            </w:r>
            <w:r w:rsidRPr="007F43D1">
              <w:rPr>
                <w:rFonts w:ascii="Verdana" w:hAnsi="Verdana"/>
              </w:rPr>
              <w:t>&amp;</w:t>
            </w:r>
            <w:r w:rsidR="007F43D1">
              <w:rPr>
                <w:rFonts w:ascii="Verdana" w:hAnsi="Verdana"/>
              </w:rPr>
              <w:t xml:space="preserve"> </w:t>
            </w:r>
            <w:r w:rsidRPr="007F43D1">
              <w:rPr>
                <w:rFonts w:ascii="Verdana" w:hAnsi="Verdana"/>
              </w:rPr>
              <w:t>Under 100 Free</w:t>
            </w:r>
          </w:p>
        </w:tc>
        <w:tc>
          <w:tcPr>
            <w:tcW w:w="1710" w:type="dxa"/>
            <w:shd w:val="clear" w:color="auto" w:fill="auto"/>
          </w:tcPr>
          <w:p w:rsidR="00956CD5" w:rsidRPr="007F43D1" w:rsidRDefault="0051478F" w:rsidP="006E2FE7">
            <w:pPr>
              <w:spacing w:after="0"/>
              <w:jc w:val="center"/>
              <w:rPr>
                <w:rFonts w:ascii="Verdana" w:hAnsi="Verdana"/>
              </w:rPr>
            </w:pPr>
            <w:r w:rsidRPr="007F43D1">
              <w:rPr>
                <w:rFonts w:ascii="Verdana" w:hAnsi="Verdana"/>
              </w:rPr>
              <w:t>6</w:t>
            </w:r>
          </w:p>
        </w:tc>
      </w:tr>
      <w:tr w:rsidR="00956CD5" w:rsidRPr="007F43D1" w:rsidTr="0051478F">
        <w:tc>
          <w:tcPr>
            <w:tcW w:w="1975" w:type="dxa"/>
            <w:shd w:val="clear" w:color="auto" w:fill="auto"/>
          </w:tcPr>
          <w:p w:rsidR="00956CD5" w:rsidRPr="007F43D1" w:rsidRDefault="0051478F" w:rsidP="006E2FE7">
            <w:pPr>
              <w:spacing w:after="0"/>
              <w:jc w:val="center"/>
              <w:rPr>
                <w:rFonts w:ascii="Verdana" w:hAnsi="Verdana"/>
              </w:rPr>
            </w:pPr>
            <w:r w:rsidRPr="007F43D1">
              <w:rPr>
                <w:rFonts w:ascii="Verdana" w:hAnsi="Verdana"/>
              </w:rPr>
              <w:t>7</w:t>
            </w:r>
          </w:p>
        </w:tc>
        <w:tc>
          <w:tcPr>
            <w:tcW w:w="5850" w:type="dxa"/>
            <w:shd w:val="clear" w:color="auto" w:fill="auto"/>
          </w:tcPr>
          <w:p w:rsidR="00956CD5" w:rsidRPr="007F43D1" w:rsidRDefault="00956CD5" w:rsidP="006E2FE7">
            <w:pPr>
              <w:spacing w:after="0"/>
              <w:jc w:val="center"/>
              <w:rPr>
                <w:rFonts w:ascii="Verdana" w:hAnsi="Verdana"/>
              </w:rPr>
            </w:pPr>
            <w:r w:rsidRPr="007F43D1">
              <w:rPr>
                <w:rFonts w:ascii="Verdana" w:hAnsi="Verdana"/>
              </w:rPr>
              <w:t>12</w:t>
            </w:r>
            <w:r w:rsidR="007F43D1">
              <w:rPr>
                <w:rFonts w:ascii="Verdana" w:hAnsi="Verdana"/>
              </w:rPr>
              <w:t xml:space="preserve"> </w:t>
            </w:r>
            <w:r w:rsidRPr="007F43D1">
              <w:rPr>
                <w:rFonts w:ascii="Verdana" w:hAnsi="Verdana"/>
              </w:rPr>
              <w:t>&amp;</w:t>
            </w:r>
            <w:r w:rsidR="007F43D1">
              <w:rPr>
                <w:rFonts w:ascii="Verdana" w:hAnsi="Verdana"/>
              </w:rPr>
              <w:t xml:space="preserve"> </w:t>
            </w:r>
            <w:r w:rsidRPr="007F43D1">
              <w:rPr>
                <w:rFonts w:ascii="Verdana" w:hAnsi="Verdana"/>
              </w:rPr>
              <w:t>Under 50 Breast</w:t>
            </w:r>
          </w:p>
        </w:tc>
        <w:tc>
          <w:tcPr>
            <w:tcW w:w="1710" w:type="dxa"/>
            <w:shd w:val="clear" w:color="auto" w:fill="auto"/>
          </w:tcPr>
          <w:p w:rsidR="00956CD5" w:rsidRPr="007F43D1" w:rsidRDefault="0051478F" w:rsidP="006E2FE7">
            <w:pPr>
              <w:spacing w:after="0"/>
              <w:jc w:val="center"/>
              <w:rPr>
                <w:rFonts w:ascii="Verdana" w:hAnsi="Verdana"/>
              </w:rPr>
            </w:pPr>
            <w:r w:rsidRPr="007F43D1">
              <w:rPr>
                <w:rFonts w:ascii="Verdana" w:hAnsi="Verdana"/>
              </w:rPr>
              <w:t>8</w:t>
            </w:r>
          </w:p>
        </w:tc>
      </w:tr>
      <w:tr w:rsidR="00956CD5" w:rsidRPr="007F43D1" w:rsidTr="0051478F">
        <w:tc>
          <w:tcPr>
            <w:tcW w:w="1975" w:type="dxa"/>
            <w:shd w:val="clear" w:color="auto" w:fill="auto"/>
          </w:tcPr>
          <w:p w:rsidR="00956CD5" w:rsidRPr="007F43D1" w:rsidRDefault="0051478F" w:rsidP="006E2FE7">
            <w:pPr>
              <w:spacing w:after="0"/>
              <w:jc w:val="center"/>
              <w:rPr>
                <w:rFonts w:ascii="Verdana" w:hAnsi="Verdana"/>
              </w:rPr>
            </w:pPr>
            <w:r w:rsidRPr="007F43D1">
              <w:rPr>
                <w:rFonts w:ascii="Verdana" w:hAnsi="Verdana"/>
              </w:rPr>
              <w:t>9</w:t>
            </w:r>
          </w:p>
        </w:tc>
        <w:tc>
          <w:tcPr>
            <w:tcW w:w="5850" w:type="dxa"/>
            <w:shd w:val="clear" w:color="auto" w:fill="auto"/>
          </w:tcPr>
          <w:p w:rsidR="00956CD5" w:rsidRPr="007F43D1" w:rsidRDefault="00956CD5" w:rsidP="006E2FE7">
            <w:pPr>
              <w:spacing w:after="0"/>
              <w:jc w:val="center"/>
              <w:rPr>
                <w:rFonts w:ascii="Verdana" w:hAnsi="Verdana"/>
              </w:rPr>
            </w:pPr>
            <w:r w:rsidRPr="007F43D1">
              <w:rPr>
                <w:rFonts w:ascii="Verdana" w:hAnsi="Verdana"/>
              </w:rPr>
              <w:t>12</w:t>
            </w:r>
            <w:r w:rsidR="007F43D1">
              <w:rPr>
                <w:rFonts w:ascii="Verdana" w:hAnsi="Verdana"/>
              </w:rPr>
              <w:t xml:space="preserve"> </w:t>
            </w:r>
            <w:r w:rsidRPr="007F43D1">
              <w:rPr>
                <w:rFonts w:ascii="Verdana" w:hAnsi="Verdana"/>
              </w:rPr>
              <w:t>&amp;</w:t>
            </w:r>
            <w:r w:rsidR="007F43D1">
              <w:rPr>
                <w:rFonts w:ascii="Verdana" w:hAnsi="Verdana"/>
              </w:rPr>
              <w:t xml:space="preserve"> </w:t>
            </w:r>
            <w:r w:rsidRPr="007F43D1">
              <w:rPr>
                <w:rFonts w:ascii="Verdana" w:hAnsi="Verdana"/>
              </w:rPr>
              <w:t>Under 100 Back</w:t>
            </w:r>
          </w:p>
        </w:tc>
        <w:tc>
          <w:tcPr>
            <w:tcW w:w="1710" w:type="dxa"/>
            <w:shd w:val="clear" w:color="auto" w:fill="auto"/>
          </w:tcPr>
          <w:p w:rsidR="00956CD5" w:rsidRPr="007F43D1" w:rsidRDefault="0051478F" w:rsidP="006E2FE7">
            <w:pPr>
              <w:spacing w:after="0"/>
              <w:jc w:val="center"/>
              <w:rPr>
                <w:rFonts w:ascii="Verdana" w:hAnsi="Verdana"/>
              </w:rPr>
            </w:pPr>
            <w:r w:rsidRPr="007F43D1">
              <w:rPr>
                <w:rFonts w:ascii="Verdana" w:hAnsi="Verdana"/>
              </w:rPr>
              <w:t>10</w:t>
            </w:r>
          </w:p>
        </w:tc>
      </w:tr>
      <w:tr w:rsidR="00956CD5" w:rsidRPr="007F43D1" w:rsidTr="0051478F">
        <w:tc>
          <w:tcPr>
            <w:tcW w:w="1975" w:type="dxa"/>
            <w:shd w:val="clear" w:color="auto" w:fill="auto"/>
          </w:tcPr>
          <w:p w:rsidR="00956CD5" w:rsidRPr="007F43D1" w:rsidRDefault="0051478F" w:rsidP="006E2FE7">
            <w:pPr>
              <w:spacing w:after="0"/>
              <w:jc w:val="center"/>
              <w:rPr>
                <w:rFonts w:ascii="Verdana" w:hAnsi="Verdana"/>
              </w:rPr>
            </w:pPr>
            <w:r w:rsidRPr="007F43D1">
              <w:rPr>
                <w:rFonts w:ascii="Verdana" w:hAnsi="Verdana"/>
              </w:rPr>
              <w:t>11</w:t>
            </w:r>
          </w:p>
        </w:tc>
        <w:tc>
          <w:tcPr>
            <w:tcW w:w="5850" w:type="dxa"/>
            <w:shd w:val="clear" w:color="auto" w:fill="auto"/>
          </w:tcPr>
          <w:p w:rsidR="00956CD5" w:rsidRPr="007F43D1" w:rsidRDefault="00956CD5" w:rsidP="006E2FE7">
            <w:pPr>
              <w:spacing w:after="0"/>
              <w:jc w:val="center"/>
              <w:rPr>
                <w:rFonts w:ascii="Verdana" w:hAnsi="Verdana"/>
              </w:rPr>
            </w:pPr>
            <w:r w:rsidRPr="007F43D1">
              <w:rPr>
                <w:rFonts w:ascii="Verdana" w:hAnsi="Verdana"/>
              </w:rPr>
              <w:t>12</w:t>
            </w:r>
            <w:r w:rsidR="007F43D1">
              <w:rPr>
                <w:rFonts w:ascii="Verdana" w:hAnsi="Verdana"/>
              </w:rPr>
              <w:t xml:space="preserve"> </w:t>
            </w:r>
            <w:r w:rsidRPr="007F43D1">
              <w:rPr>
                <w:rFonts w:ascii="Verdana" w:hAnsi="Verdana"/>
              </w:rPr>
              <w:t>&amp;</w:t>
            </w:r>
            <w:r w:rsidR="007F43D1">
              <w:rPr>
                <w:rFonts w:ascii="Verdana" w:hAnsi="Verdana"/>
              </w:rPr>
              <w:t xml:space="preserve"> </w:t>
            </w:r>
            <w:r w:rsidRPr="007F43D1">
              <w:rPr>
                <w:rFonts w:ascii="Verdana" w:hAnsi="Verdana"/>
              </w:rPr>
              <w:t>Under 50 Free</w:t>
            </w:r>
          </w:p>
        </w:tc>
        <w:tc>
          <w:tcPr>
            <w:tcW w:w="1710" w:type="dxa"/>
            <w:shd w:val="clear" w:color="auto" w:fill="auto"/>
          </w:tcPr>
          <w:p w:rsidR="00956CD5" w:rsidRPr="007F43D1" w:rsidRDefault="00956CD5" w:rsidP="006E2FE7">
            <w:pPr>
              <w:spacing w:after="0"/>
              <w:jc w:val="center"/>
              <w:rPr>
                <w:rFonts w:ascii="Verdana" w:hAnsi="Verdana"/>
              </w:rPr>
            </w:pPr>
            <w:r w:rsidRPr="007F43D1">
              <w:rPr>
                <w:rFonts w:ascii="Verdana" w:hAnsi="Verdana"/>
              </w:rPr>
              <w:t>1</w:t>
            </w:r>
            <w:r w:rsidR="0051478F" w:rsidRPr="007F43D1">
              <w:rPr>
                <w:rFonts w:ascii="Verdana" w:hAnsi="Verdana"/>
              </w:rPr>
              <w:t>2</w:t>
            </w:r>
          </w:p>
        </w:tc>
      </w:tr>
      <w:tr w:rsidR="00956CD5" w:rsidRPr="007F43D1" w:rsidTr="0051478F">
        <w:tc>
          <w:tcPr>
            <w:tcW w:w="1975" w:type="dxa"/>
            <w:shd w:val="clear" w:color="auto" w:fill="auto"/>
          </w:tcPr>
          <w:p w:rsidR="00956CD5" w:rsidRPr="007F43D1" w:rsidRDefault="00956CD5" w:rsidP="006E2FE7">
            <w:pPr>
              <w:spacing w:after="0"/>
              <w:jc w:val="center"/>
              <w:rPr>
                <w:rFonts w:ascii="Verdana" w:hAnsi="Verdana"/>
              </w:rPr>
            </w:pPr>
            <w:r w:rsidRPr="007F43D1">
              <w:rPr>
                <w:rFonts w:ascii="Verdana" w:hAnsi="Verdana"/>
              </w:rPr>
              <w:t>1</w:t>
            </w:r>
            <w:r w:rsidR="0051478F" w:rsidRPr="007F43D1">
              <w:rPr>
                <w:rFonts w:ascii="Verdana" w:hAnsi="Verdana"/>
              </w:rPr>
              <w:t>3</w:t>
            </w:r>
          </w:p>
        </w:tc>
        <w:tc>
          <w:tcPr>
            <w:tcW w:w="5850" w:type="dxa"/>
            <w:shd w:val="clear" w:color="auto" w:fill="auto"/>
          </w:tcPr>
          <w:p w:rsidR="00956CD5" w:rsidRPr="007F43D1" w:rsidRDefault="00956CD5" w:rsidP="006E2FE7">
            <w:pPr>
              <w:spacing w:after="0"/>
              <w:jc w:val="center"/>
              <w:rPr>
                <w:rFonts w:ascii="Verdana" w:hAnsi="Verdana"/>
              </w:rPr>
            </w:pPr>
            <w:r w:rsidRPr="007F43D1">
              <w:rPr>
                <w:rFonts w:ascii="Verdana" w:hAnsi="Verdana"/>
              </w:rPr>
              <w:t>12</w:t>
            </w:r>
            <w:r w:rsidR="007F43D1">
              <w:rPr>
                <w:rFonts w:ascii="Verdana" w:hAnsi="Verdana"/>
              </w:rPr>
              <w:t xml:space="preserve"> </w:t>
            </w:r>
            <w:r w:rsidRPr="007F43D1">
              <w:rPr>
                <w:rFonts w:ascii="Verdana" w:hAnsi="Verdana"/>
              </w:rPr>
              <w:t>&amp;</w:t>
            </w:r>
            <w:r w:rsidR="007F43D1">
              <w:rPr>
                <w:rFonts w:ascii="Verdana" w:hAnsi="Verdana"/>
              </w:rPr>
              <w:t xml:space="preserve"> </w:t>
            </w:r>
            <w:r w:rsidRPr="007F43D1">
              <w:rPr>
                <w:rFonts w:ascii="Verdana" w:hAnsi="Verdana"/>
              </w:rPr>
              <w:t>Under 100 Fly</w:t>
            </w:r>
          </w:p>
        </w:tc>
        <w:tc>
          <w:tcPr>
            <w:tcW w:w="1710" w:type="dxa"/>
            <w:shd w:val="clear" w:color="auto" w:fill="auto"/>
          </w:tcPr>
          <w:p w:rsidR="00956CD5" w:rsidRPr="007F43D1" w:rsidRDefault="00956CD5" w:rsidP="006E2FE7">
            <w:pPr>
              <w:spacing w:after="0"/>
              <w:jc w:val="center"/>
              <w:rPr>
                <w:rFonts w:ascii="Verdana" w:hAnsi="Verdana"/>
              </w:rPr>
            </w:pPr>
            <w:r w:rsidRPr="007F43D1">
              <w:rPr>
                <w:rFonts w:ascii="Verdana" w:hAnsi="Verdana"/>
              </w:rPr>
              <w:t>1</w:t>
            </w:r>
            <w:r w:rsidR="0051478F" w:rsidRPr="007F43D1">
              <w:rPr>
                <w:rFonts w:ascii="Verdana" w:hAnsi="Verdana"/>
              </w:rPr>
              <w:t>4</w:t>
            </w:r>
          </w:p>
        </w:tc>
      </w:tr>
      <w:tr w:rsidR="00956CD5" w:rsidRPr="007F43D1" w:rsidTr="0051478F">
        <w:tc>
          <w:tcPr>
            <w:tcW w:w="1975" w:type="dxa"/>
            <w:shd w:val="clear" w:color="auto" w:fill="auto"/>
          </w:tcPr>
          <w:p w:rsidR="00956CD5" w:rsidRPr="007F43D1" w:rsidRDefault="00956CD5" w:rsidP="006E2FE7">
            <w:pPr>
              <w:spacing w:after="0"/>
              <w:jc w:val="center"/>
              <w:rPr>
                <w:rFonts w:ascii="Verdana" w:hAnsi="Verdana"/>
              </w:rPr>
            </w:pPr>
            <w:r w:rsidRPr="007F43D1">
              <w:rPr>
                <w:rFonts w:ascii="Verdana" w:hAnsi="Verdana"/>
              </w:rPr>
              <w:t>1</w:t>
            </w:r>
            <w:r w:rsidR="0051478F" w:rsidRPr="007F43D1">
              <w:rPr>
                <w:rFonts w:ascii="Verdana" w:hAnsi="Verdana"/>
              </w:rPr>
              <w:t>5</w:t>
            </w:r>
          </w:p>
        </w:tc>
        <w:tc>
          <w:tcPr>
            <w:tcW w:w="5850" w:type="dxa"/>
            <w:shd w:val="clear" w:color="auto" w:fill="auto"/>
          </w:tcPr>
          <w:p w:rsidR="00956CD5" w:rsidRPr="007F43D1" w:rsidRDefault="00956CD5" w:rsidP="006E2FE7">
            <w:pPr>
              <w:spacing w:after="0"/>
              <w:jc w:val="center"/>
              <w:rPr>
                <w:rFonts w:ascii="Verdana" w:hAnsi="Verdana"/>
              </w:rPr>
            </w:pPr>
            <w:r w:rsidRPr="007F43D1">
              <w:rPr>
                <w:rFonts w:ascii="Verdana" w:hAnsi="Verdana"/>
              </w:rPr>
              <w:t>12</w:t>
            </w:r>
            <w:r w:rsidR="007F43D1">
              <w:rPr>
                <w:rFonts w:ascii="Verdana" w:hAnsi="Verdana"/>
              </w:rPr>
              <w:t xml:space="preserve"> </w:t>
            </w:r>
            <w:r w:rsidRPr="007F43D1">
              <w:rPr>
                <w:rFonts w:ascii="Verdana" w:hAnsi="Verdana"/>
              </w:rPr>
              <w:t>&amp;</w:t>
            </w:r>
            <w:r w:rsidR="007F43D1">
              <w:rPr>
                <w:rFonts w:ascii="Verdana" w:hAnsi="Verdana"/>
              </w:rPr>
              <w:t xml:space="preserve"> </w:t>
            </w:r>
            <w:r w:rsidRPr="007F43D1">
              <w:rPr>
                <w:rFonts w:ascii="Verdana" w:hAnsi="Verdana"/>
              </w:rPr>
              <w:t>Under 50 Back</w:t>
            </w:r>
          </w:p>
        </w:tc>
        <w:tc>
          <w:tcPr>
            <w:tcW w:w="1710" w:type="dxa"/>
            <w:shd w:val="clear" w:color="auto" w:fill="auto"/>
          </w:tcPr>
          <w:p w:rsidR="00956CD5" w:rsidRPr="007F43D1" w:rsidRDefault="00956CD5" w:rsidP="006E2FE7">
            <w:pPr>
              <w:spacing w:after="0"/>
              <w:jc w:val="center"/>
              <w:rPr>
                <w:rFonts w:ascii="Verdana" w:hAnsi="Verdana"/>
              </w:rPr>
            </w:pPr>
            <w:r w:rsidRPr="007F43D1">
              <w:rPr>
                <w:rFonts w:ascii="Verdana" w:hAnsi="Verdana"/>
              </w:rPr>
              <w:t>1</w:t>
            </w:r>
            <w:r w:rsidR="0051478F" w:rsidRPr="007F43D1">
              <w:rPr>
                <w:rFonts w:ascii="Verdana" w:hAnsi="Verdana"/>
              </w:rPr>
              <w:t>6</w:t>
            </w:r>
          </w:p>
        </w:tc>
      </w:tr>
      <w:tr w:rsidR="00956CD5" w:rsidRPr="007F43D1" w:rsidTr="0051478F">
        <w:tc>
          <w:tcPr>
            <w:tcW w:w="1975" w:type="dxa"/>
            <w:shd w:val="clear" w:color="auto" w:fill="auto"/>
          </w:tcPr>
          <w:p w:rsidR="00956CD5" w:rsidRPr="007F43D1" w:rsidRDefault="00956CD5" w:rsidP="006E2FE7">
            <w:pPr>
              <w:spacing w:after="0"/>
              <w:jc w:val="center"/>
              <w:rPr>
                <w:rFonts w:ascii="Verdana" w:hAnsi="Verdana"/>
              </w:rPr>
            </w:pPr>
            <w:r w:rsidRPr="007F43D1">
              <w:rPr>
                <w:rFonts w:ascii="Verdana" w:hAnsi="Verdana"/>
              </w:rPr>
              <w:t>1</w:t>
            </w:r>
            <w:r w:rsidR="0051478F" w:rsidRPr="007F43D1">
              <w:rPr>
                <w:rFonts w:ascii="Verdana" w:hAnsi="Verdana"/>
              </w:rPr>
              <w:t>7</w:t>
            </w:r>
          </w:p>
        </w:tc>
        <w:tc>
          <w:tcPr>
            <w:tcW w:w="5850" w:type="dxa"/>
            <w:shd w:val="clear" w:color="auto" w:fill="auto"/>
          </w:tcPr>
          <w:p w:rsidR="00956CD5" w:rsidRPr="007F43D1" w:rsidRDefault="00956CD5" w:rsidP="006E2FE7">
            <w:pPr>
              <w:spacing w:after="0"/>
              <w:jc w:val="center"/>
              <w:rPr>
                <w:rFonts w:ascii="Verdana" w:hAnsi="Verdana"/>
              </w:rPr>
            </w:pPr>
            <w:r w:rsidRPr="007F43D1">
              <w:rPr>
                <w:rFonts w:ascii="Verdana" w:hAnsi="Verdana"/>
              </w:rPr>
              <w:t>12</w:t>
            </w:r>
            <w:r w:rsidR="007F43D1">
              <w:rPr>
                <w:rFonts w:ascii="Verdana" w:hAnsi="Verdana"/>
              </w:rPr>
              <w:t xml:space="preserve"> </w:t>
            </w:r>
            <w:r w:rsidRPr="007F43D1">
              <w:rPr>
                <w:rFonts w:ascii="Verdana" w:hAnsi="Verdana"/>
              </w:rPr>
              <w:t>&amp;</w:t>
            </w:r>
            <w:r w:rsidR="007F43D1">
              <w:rPr>
                <w:rFonts w:ascii="Verdana" w:hAnsi="Verdana"/>
              </w:rPr>
              <w:t xml:space="preserve"> </w:t>
            </w:r>
            <w:r w:rsidRPr="007F43D1">
              <w:rPr>
                <w:rFonts w:ascii="Verdana" w:hAnsi="Verdana"/>
              </w:rPr>
              <w:t>Under 200 Free</w:t>
            </w:r>
          </w:p>
        </w:tc>
        <w:tc>
          <w:tcPr>
            <w:tcW w:w="1710" w:type="dxa"/>
            <w:shd w:val="clear" w:color="auto" w:fill="auto"/>
          </w:tcPr>
          <w:p w:rsidR="00956CD5" w:rsidRPr="007F43D1" w:rsidRDefault="00956CD5" w:rsidP="006E2FE7">
            <w:pPr>
              <w:spacing w:after="0"/>
              <w:jc w:val="center"/>
              <w:rPr>
                <w:rFonts w:ascii="Verdana" w:hAnsi="Verdana"/>
              </w:rPr>
            </w:pPr>
            <w:r w:rsidRPr="007F43D1">
              <w:rPr>
                <w:rFonts w:ascii="Verdana" w:hAnsi="Verdana"/>
              </w:rPr>
              <w:t>1</w:t>
            </w:r>
            <w:r w:rsidR="0051478F" w:rsidRPr="007F43D1">
              <w:rPr>
                <w:rFonts w:ascii="Verdana" w:hAnsi="Verdana"/>
              </w:rPr>
              <w:t>8</w:t>
            </w:r>
          </w:p>
        </w:tc>
      </w:tr>
      <w:tr w:rsidR="00956CD5" w:rsidRPr="007F43D1" w:rsidTr="0051478F">
        <w:tc>
          <w:tcPr>
            <w:tcW w:w="1975" w:type="dxa"/>
            <w:shd w:val="clear" w:color="auto" w:fill="auto"/>
          </w:tcPr>
          <w:p w:rsidR="00956CD5" w:rsidRPr="007F43D1" w:rsidRDefault="00956CD5" w:rsidP="006E2FE7">
            <w:pPr>
              <w:spacing w:after="0"/>
              <w:jc w:val="center"/>
              <w:rPr>
                <w:rFonts w:ascii="Verdana" w:hAnsi="Verdana"/>
              </w:rPr>
            </w:pPr>
            <w:r w:rsidRPr="007F43D1">
              <w:rPr>
                <w:rFonts w:ascii="Verdana" w:hAnsi="Verdana"/>
              </w:rPr>
              <w:t>1</w:t>
            </w:r>
            <w:r w:rsidR="0051478F" w:rsidRPr="007F43D1">
              <w:rPr>
                <w:rFonts w:ascii="Verdana" w:hAnsi="Verdana"/>
              </w:rPr>
              <w:t>9</w:t>
            </w:r>
          </w:p>
        </w:tc>
        <w:tc>
          <w:tcPr>
            <w:tcW w:w="5850" w:type="dxa"/>
            <w:shd w:val="clear" w:color="auto" w:fill="auto"/>
          </w:tcPr>
          <w:p w:rsidR="00956CD5" w:rsidRPr="007F43D1" w:rsidRDefault="00956CD5" w:rsidP="006E2FE7">
            <w:pPr>
              <w:spacing w:after="0"/>
              <w:jc w:val="center"/>
              <w:rPr>
                <w:rFonts w:ascii="Verdana" w:hAnsi="Verdana"/>
              </w:rPr>
            </w:pPr>
            <w:r w:rsidRPr="007F43D1">
              <w:rPr>
                <w:rFonts w:ascii="Verdana" w:hAnsi="Verdana"/>
              </w:rPr>
              <w:t>12</w:t>
            </w:r>
            <w:r w:rsidR="007F43D1">
              <w:rPr>
                <w:rFonts w:ascii="Verdana" w:hAnsi="Verdana"/>
              </w:rPr>
              <w:t xml:space="preserve"> </w:t>
            </w:r>
            <w:r w:rsidRPr="007F43D1">
              <w:rPr>
                <w:rFonts w:ascii="Verdana" w:hAnsi="Verdana"/>
              </w:rPr>
              <w:t>&amp;</w:t>
            </w:r>
            <w:r w:rsidR="007F43D1">
              <w:rPr>
                <w:rFonts w:ascii="Verdana" w:hAnsi="Verdana"/>
              </w:rPr>
              <w:t xml:space="preserve"> </w:t>
            </w:r>
            <w:r w:rsidRPr="007F43D1">
              <w:rPr>
                <w:rFonts w:ascii="Verdana" w:hAnsi="Verdana"/>
              </w:rPr>
              <w:t>Under 100 Breast</w:t>
            </w:r>
          </w:p>
        </w:tc>
        <w:tc>
          <w:tcPr>
            <w:tcW w:w="1710" w:type="dxa"/>
            <w:shd w:val="clear" w:color="auto" w:fill="auto"/>
          </w:tcPr>
          <w:p w:rsidR="00956CD5" w:rsidRPr="007F43D1" w:rsidRDefault="0051478F" w:rsidP="006E2FE7">
            <w:pPr>
              <w:spacing w:after="0"/>
              <w:jc w:val="center"/>
              <w:rPr>
                <w:rFonts w:ascii="Verdana" w:hAnsi="Verdana"/>
              </w:rPr>
            </w:pPr>
            <w:r w:rsidRPr="007F43D1">
              <w:rPr>
                <w:rFonts w:ascii="Verdana" w:hAnsi="Verdana"/>
              </w:rPr>
              <w:t>20</w:t>
            </w:r>
          </w:p>
        </w:tc>
      </w:tr>
      <w:tr w:rsidR="00956CD5" w:rsidRPr="007F43D1" w:rsidTr="0051478F">
        <w:tc>
          <w:tcPr>
            <w:tcW w:w="1975" w:type="dxa"/>
            <w:shd w:val="clear" w:color="auto" w:fill="auto"/>
          </w:tcPr>
          <w:p w:rsidR="00956CD5" w:rsidRPr="007F43D1" w:rsidRDefault="0051478F" w:rsidP="006E2FE7">
            <w:pPr>
              <w:spacing w:after="0"/>
              <w:jc w:val="center"/>
              <w:rPr>
                <w:rFonts w:ascii="Verdana" w:hAnsi="Verdana"/>
              </w:rPr>
            </w:pPr>
            <w:r w:rsidRPr="007F43D1">
              <w:rPr>
                <w:rFonts w:ascii="Verdana" w:hAnsi="Verdana"/>
              </w:rPr>
              <w:t>21</w:t>
            </w:r>
          </w:p>
        </w:tc>
        <w:tc>
          <w:tcPr>
            <w:tcW w:w="5850" w:type="dxa"/>
            <w:shd w:val="clear" w:color="auto" w:fill="auto"/>
          </w:tcPr>
          <w:p w:rsidR="00956CD5" w:rsidRPr="007F43D1" w:rsidRDefault="00956CD5" w:rsidP="006E2FE7">
            <w:pPr>
              <w:spacing w:after="0"/>
              <w:jc w:val="center"/>
              <w:rPr>
                <w:rFonts w:ascii="Verdana" w:hAnsi="Verdana"/>
              </w:rPr>
            </w:pPr>
            <w:r w:rsidRPr="007F43D1">
              <w:rPr>
                <w:rFonts w:ascii="Verdana" w:hAnsi="Verdana"/>
              </w:rPr>
              <w:t>12</w:t>
            </w:r>
            <w:r w:rsidR="007F43D1">
              <w:rPr>
                <w:rFonts w:ascii="Verdana" w:hAnsi="Verdana"/>
              </w:rPr>
              <w:t xml:space="preserve"> </w:t>
            </w:r>
            <w:r w:rsidRPr="007F43D1">
              <w:rPr>
                <w:rFonts w:ascii="Verdana" w:hAnsi="Verdana"/>
              </w:rPr>
              <w:t>&amp;</w:t>
            </w:r>
            <w:r w:rsidR="007F43D1">
              <w:rPr>
                <w:rFonts w:ascii="Verdana" w:hAnsi="Verdana"/>
              </w:rPr>
              <w:t xml:space="preserve"> </w:t>
            </w:r>
            <w:r w:rsidRPr="007F43D1">
              <w:rPr>
                <w:rFonts w:ascii="Verdana" w:hAnsi="Verdana"/>
              </w:rPr>
              <w:t>Under 50 Fly</w:t>
            </w:r>
          </w:p>
        </w:tc>
        <w:tc>
          <w:tcPr>
            <w:tcW w:w="1710" w:type="dxa"/>
            <w:shd w:val="clear" w:color="auto" w:fill="auto"/>
          </w:tcPr>
          <w:p w:rsidR="00956CD5" w:rsidRPr="007F43D1" w:rsidRDefault="00956CD5" w:rsidP="006E2FE7">
            <w:pPr>
              <w:spacing w:after="0"/>
              <w:jc w:val="center"/>
              <w:rPr>
                <w:rFonts w:ascii="Verdana" w:hAnsi="Verdana"/>
              </w:rPr>
            </w:pPr>
            <w:r w:rsidRPr="007F43D1">
              <w:rPr>
                <w:rFonts w:ascii="Verdana" w:hAnsi="Verdana"/>
              </w:rPr>
              <w:t>2</w:t>
            </w:r>
            <w:r w:rsidR="0051478F" w:rsidRPr="007F43D1">
              <w:rPr>
                <w:rFonts w:ascii="Verdana" w:hAnsi="Verdana"/>
              </w:rPr>
              <w:t>2</w:t>
            </w:r>
          </w:p>
        </w:tc>
      </w:tr>
      <w:tr w:rsidR="00956CD5" w:rsidRPr="007F43D1" w:rsidTr="0051478F">
        <w:tc>
          <w:tcPr>
            <w:tcW w:w="1975" w:type="dxa"/>
            <w:shd w:val="clear" w:color="auto" w:fill="auto"/>
          </w:tcPr>
          <w:p w:rsidR="00956CD5" w:rsidRPr="007F43D1" w:rsidRDefault="00956CD5" w:rsidP="006E2FE7">
            <w:pPr>
              <w:spacing w:after="0"/>
              <w:jc w:val="center"/>
              <w:rPr>
                <w:rFonts w:ascii="Verdana" w:hAnsi="Verdana"/>
              </w:rPr>
            </w:pPr>
            <w:r w:rsidRPr="007F43D1">
              <w:rPr>
                <w:rFonts w:ascii="Verdana" w:hAnsi="Verdana"/>
              </w:rPr>
              <w:t>2</w:t>
            </w:r>
            <w:r w:rsidR="0051478F" w:rsidRPr="007F43D1">
              <w:rPr>
                <w:rFonts w:ascii="Verdana" w:hAnsi="Verdana"/>
              </w:rPr>
              <w:t>3</w:t>
            </w:r>
          </w:p>
        </w:tc>
        <w:tc>
          <w:tcPr>
            <w:tcW w:w="5850" w:type="dxa"/>
            <w:shd w:val="clear" w:color="auto" w:fill="auto"/>
          </w:tcPr>
          <w:p w:rsidR="00956CD5" w:rsidRPr="007F43D1" w:rsidRDefault="0051478F" w:rsidP="006E2FE7">
            <w:pPr>
              <w:spacing w:after="0"/>
              <w:jc w:val="center"/>
              <w:rPr>
                <w:rFonts w:ascii="Verdana" w:hAnsi="Verdana"/>
              </w:rPr>
            </w:pPr>
            <w:r w:rsidRPr="007F43D1">
              <w:rPr>
                <w:rFonts w:ascii="Verdana" w:hAnsi="Verdana"/>
              </w:rPr>
              <w:t>12 &amp; Under 400 Medley Relay</w:t>
            </w:r>
          </w:p>
        </w:tc>
        <w:tc>
          <w:tcPr>
            <w:tcW w:w="1710" w:type="dxa"/>
            <w:shd w:val="clear" w:color="auto" w:fill="auto"/>
          </w:tcPr>
          <w:p w:rsidR="00956CD5" w:rsidRPr="007F43D1" w:rsidRDefault="0051478F" w:rsidP="006E2FE7">
            <w:pPr>
              <w:spacing w:after="0"/>
              <w:jc w:val="center"/>
              <w:rPr>
                <w:rFonts w:ascii="Verdana" w:hAnsi="Verdana"/>
              </w:rPr>
            </w:pPr>
            <w:r w:rsidRPr="007F43D1">
              <w:rPr>
                <w:rFonts w:ascii="Verdana" w:hAnsi="Verdana"/>
              </w:rPr>
              <w:t>24</w:t>
            </w:r>
          </w:p>
        </w:tc>
      </w:tr>
      <w:tr w:rsidR="0051478F" w:rsidRPr="007F43D1" w:rsidTr="0051478F">
        <w:tc>
          <w:tcPr>
            <w:tcW w:w="1975" w:type="dxa"/>
            <w:shd w:val="clear" w:color="auto" w:fill="auto"/>
          </w:tcPr>
          <w:p w:rsidR="0051478F" w:rsidRPr="007F43D1" w:rsidRDefault="0051478F" w:rsidP="006E2FE7">
            <w:pPr>
              <w:spacing w:after="0"/>
              <w:jc w:val="center"/>
              <w:rPr>
                <w:rFonts w:ascii="Verdana" w:hAnsi="Verdana"/>
              </w:rPr>
            </w:pPr>
            <w:r w:rsidRPr="007F43D1">
              <w:rPr>
                <w:rFonts w:ascii="Verdana" w:hAnsi="Verdana"/>
              </w:rPr>
              <w:t>25</w:t>
            </w:r>
          </w:p>
        </w:tc>
        <w:tc>
          <w:tcPr>
            <w:tcW w:w="5850" w:type="dxa"/>
            <w:shd w:val="clear" w:color="auto" w:fill="auto"/>
          </w:tcPr>
          <w:p w:rsidR="0051478F" w:rsidRPr="007F43D1" w:rsidRDefault="0051478F" w:rsidP="006E2FE7">
            <w:pPr>
              <w:spacing w:after="0"/>
              <w:jc w:val="center"/>
              <w:rPr>
                <w:rFonts w:ascii="Verdana" w:hAnsi="Verdana"/>
              </w:rPr>
            </w:pPr>
            <w:r w:rsidRPr="007F43D1">
              <w:rPr>
                <w:rFonts w:ascii="Verdana" w:hAnsi="Verdana"/>
              </w:rPr>
              <w:t>12 &amp; Under 400 Free</w:t>
            </w:r>
          </w:p>
        </w:tc>
        <w:tc>
          <w:tcPr>
            <w:tcW w:w="1710" w:type="dxa"/>
            <w:shd w:val="clear" w:color="auto" w:fill="auto"/>
          </w:tcPr>
          <w:p w:rsidR="0051478F" w:rsidRPr="007F43D1" w:rsidRDefault="0051478F" w:rsidP="006E2FE7">
            <w:pPr>
              <w:spacing w:after="0"/>
              <w:jc w:val="center"/>
              <w:rPr>
                <w:rFonts w:ascii="Verdana" w:hAnsi="Verdana"/>
              </w:rPr>
            </w:pPr>
            <w:r w:rsidRPr="007F43D1">
              <w:rPr>
                <w:rFonts w:ascii="Verdana" w:hAnsi="Verdana"/>
              </w:rPr>
              <w:t>26</w:t>
            </w:r>
          </w:p>
        </w:tc>
      </w:tr>
    </w:tbl>
    <w:p w:rsidR="00956CD5" w:rsidRPr="007F43D1" w:rsidRDefault="00956CD5" w:rsidP="00956CD5">
      <w:pPr>
        <w:rPr>
          <w:rFonts w:ascii="Verdana" w:hAnsi="Verdana"/>
          <w:iCs/>
        </w:rPr>
      </w:pPr>
    </w:p>
    <w:p w:rsidR="00956CD5" w:rsidRPr="007F43D1" w:rsidRDefault="00956CD5" w:rsidP="0051478F">
      <w:pPr>
        <w:jc w:val="center"/>
        <w:rPr>
          <w:rFonts w:ascii="Verdana" w:hAnsi="Verdana"/>
          <w:iCs/>
        </w:rPr>
      </w:pPr>
      <w:r w:rsidRPr="007F43D1">
        <w:rPr>
          <w:rFonts w:ascii="Verdana" w:hAnsi="Verdana"/>
          <w:iCs/>
        </w:rPr>
        <w:t>13 &amp; Over PM Session</w:t>
      </w:r>
    </w:p>
    <w:p w:rsidR="00956CD5" w:rsidRPr="007F43D1" w:rsidRDefault="00956CD5" w:rsidP="0051478F">
      <w:pPr>
        <w:jc w:val="center"/>
        <w:rPr>
          <w:rFonts w:ascii="Verdana" w:hAnsi="Verdana"/>
        </w:rPr>
      </w:pPr>
      <w:r w:rsidRPr="007F43D1">
        <w:rPr>
          <w:rFonts w:ascii="Verdana" w:hAnsi="Verdana"/>
        </w:rPr>
        <w:t xml:space="preserve">Warm-up </w:t>
      </w:r>
      <w:r w:rsidR="00EB63CD">
        <w:rPr>
          <w:rFonts w:ascii="Verdana" w:hAnsi="Verdana"/>
        </w:rPr>
        <w:t xml:space="preserve">will begin 15 minutes after the conclusion of the morning session but not before </w:t>
      </w:r>
      <w:r w:rsidR="000614DF">
        <w:rPr>
          <w:rFonts w:ascii="Verdana" w:hAnsi="Verdana"/>
        </w:rPr>
        <w:t>1:00pm</w:t>
      </w:r>
      <w:r w:rsidRPr="007F43D1">
        <w:rPr>
          <w:rFonts w:ascii="Verdana" w:hAnsi="Verdana"/>
        </w:rPr>
        <w:t xml:space="preserve">; </w:t>
      </w:r>
      <w:r w:rsidR="00EB63CD">
        <w:rPr>
          <w:rFonts w:ascii="Verdana" w:hAnsi="Verdana"/>
        </w:rPr>
        <w:t xml:space="preserve">Meet will start one hour after warm-up begins but not before </w:t>
      </w:r>
      <w:r w:rsidR="002A6B03">
        <w:rPr>
          <w:rFonts w:ascii="Verdana" w:hAnsi="Verdana"/>
        </w:rPr>
        <w:t>2:0</w:t>
      </w:r>
      <w:r w:rsidR="00EB63CD">
        <w:rPr>
          <w:rFonts w:ascii="Verdana" w:hAnsi="Verdana"/>
        </w:rPr>
        <w:t>0pm</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5850"/>
        <w:gridCol w:w="1710"/>
      </w:tblGrid>
      <w:tr w:rsidR="00956CD5" w:rsidRPr="007F43D1" w:rsidTr="0051478F">
        <w:tc>
          <w:tcPr>
            <w:tcW w:w="1975" w:type="dxa"/>
            <w:shd w:val="clear" w:color="auto" w:fill="auto"/>
          </w:tcPr>
          <w:p w:rsidR="00956CD5" w:rsidRPr="007F43D1" w:rsidRDefault="00956CD5" w:rsidP="006E2FE7">
            <w:pPr>
              <w:spacing w:after="0"/>
              <w:jc w:val="center"/>
              <w:rPr>
                <w:rFonts w:ascii="Verdana" w:hAnsi="Verdana"/>
                <w:b/>
              </w:rPr>
            </w:pPr>
            <w:r w:rsidRPr="007F43D1">
              <w:rPr>
                <w:rFonts w:ascii="Verdana" w:hAnsi="Verdana"/>
                <w:b/>
              </w:rPr>
              <w:t>Girls</w:t>
            </w:r>
          </w:p>
        </w:tc>
        <w:tc>
          <w:tcPr>
            <w:tcW w:w="5850" w:type="dxa"/>
            <w:shd w:val="clear" w:color="auto" w:fill="auto"/>
          </w:tcPr>
          <w:p w:rsidR="00956CD5" w:rsidRPr="007F43D1" w:rsidRDefault="00956CD5" w:rsidP="006E2FE7">
            <w:pPr>
              <w:spacing w:after="0"/>
              <w:jc w:val="center"/>
              <w:rPr>
                <w:rFonts w:ascii="Verdana" w:hAnsi="Verdana"/>
                <w:b/>
              </w:rPr>
            </w:pPr>
            <w:r w:rsidRPr="007F43D1">
              <w:rPr>
                <w:rFonts w:ascii="Verdana" w:hAnsi="Verdana"/>
                <w:b/>
              </w:rPr>
              <w:t>Event</w:t>
            </w:r>
          </w:p>
        </w:tc>
        <w:tc>
          <w:tcPr>
            <w:tcW w:w="1710" w:type="dxa"/>
            <w:shd w:val="clear" w:color="auto" w:fill="auto"/>
          </w:tcPr>
          <w:p w:rsidR="00956CD5" w:rsidRPr="007F43D1" w:rsidRDefault="00956CD5" w:rsidP="006E2FE7">
            <w:pPr>
              <w:spacing w:after="0"/>
              <w:jc w:val="center"/>
              <w:rPr>
                <w:rFonts w:ascii="Verdana" w:hAnsi="Verdana"/>
                <w:b/>
              </w:rPr>
            </w:pPr>
            <w:r w:rsidRPr="007F43D1">
              <w:rPr>
                <w:rFonts w:ascii="Verdana" w:hAnsi="Verdana"/>
                <w:b/>
              </w:rPr>
              <w:t>Boys</w:t>
            </w:r>
          </w:p>
        </w:tc>
      </w:tr>
      <w:tr w:rsidR="0051478F" w:rsidRPr="007F43D1" w:rsidTr="0051478F">
        <w:tc>
          <w:tcPr>
            <w:tcW w:w="1975" w:type="dxa"/>
            <w:shd w:val="clear" w:color="auto" w:fill="auto"/>
          </w:tcPr>
          <w:p w:rsidR="0051478F" w:rsidRPr="007F43D1" w:rsidRDefault="0051478F" w:rsidP="006E2FE7">
            <w:pPr>
              <w:spacing w:after="0"/>
              <w:jc w:val="center"/>
              <w:rPr>
                <w:rFonts w:ascii="Verdana" w:hAnsi="Verdana"/>
              </w:rPr>
            </w:pPr>
            <w:r w:rsidRPr="007F43D1">
              <w:rPr>
                <w:rFonts w:ascii="Verdana" w:hAnsi="Verdana"/>
              </w:rPr>
              <w:t>27</w:t>
            </w:r>
          </w:p>
        </w:tc>
        <w:tc>
          <w:tcPr>
            <w:tcW w:w="5850" w:type="dxa"/>
            <w:shd w:val="clear" w:color="auto" w:fill="auto"/>
          </w:tcPr>
          <w:p w:rsidR="0051478F" w:rsidRPr="007F43D1" w:rsidRDefault="0051478F" w:rsidP="006E2FE7">
            <w:pPr>
              <w:spacing w:after="0"/>
              <w:jc w:val="center"/>
              <w:rPr>
                <w:rFonts w:ascii="Verdana" w:hAnsi="Verdana"/>
              </w:rPr>
            </w:pPr>
            <w:r w:rsidRPr="007F43D1">
              <w:rPr>
                <w:rFonts w:ascii="Verdana" w:hAnsi="Verdana"/>
              </w:rPr>
              <w:t>13 &amp; Over 400 Medley Relay</w:t>
            </w:r>
          </w:p>
        </w:tc>
        <w:tc>
          <w:tcPr>
            <w:tcW w:w="1710" w:type="dxa"/>
            <w:shd w:val="clear" w:color="auto" w:fill="auto"/>
          </w:tcPr>
          <w:p w:rsidR="0051478F" w:rsidRPr="007F43D1" w:rsidRDefault="0051478F" w:rsidP="006E2FE7">
            <w:pPr>
              <w:spacing w:after="0"/>
              <w:jc w:val="center"/>
              <w:rPr>
                <w:rFonts w:ascii="Verdana" w:hAnsi="Verdana"/>
              </w:rPr>
            </w:pPr>
            <w:r w:rsidRPr="007F43D1">
              <w:rPr>
                <w:rFonts w:ascii="Verdana" w:hAnsi="Verdana"/>
              </w:rPr>
              <w:t>28</w:t>
            </w:r>
          </w:p>
        </w:tc>
      </w:tr>
      <w:tr w:rsidR="00956CD5" w:rsidRPr="007F43D1" w:rsidTr="0051478F">
        <w:tc>
          <w:tcPr>
            <w:tcW w:w="1975" w:type="dxa"/>
            <w:shd w:val="clear" w:color="auto" w:fill="auto"/>
          </w:tcPr>
          <w:p w:rsidR="00956CD5" w:rsidRPr="007F43D1" w:rsidRDefault="0051478F" w:rsidP="006E2FE7">
            <w:pPr>
              <w:spacing w:after="0"/>
              <w:jc w:val="center"/>
              <w:rPr>
                <w:rFonts w:ascii="Verdana" w:hAnsi="Verdana"/>
              </w:rPr>
            </w:pPr>
            <w:r w:rsidRPr="007F43D1">
              <w:rPr>
                <w:rFonts w:ascii="Verdana" w:hAnsi="Verdana"/>
              </w:rPr>
              <w:t>29</w:t>
            </w:r>
          </w:p>
        </w:tc>
        <w:tc>
          <w:tcPr>
            <w:tcW w:w="5850" w:type="dxa"/>
            <w:shd w:val="clear" w:color="auto" w:fill="auto"/>
          </w:tcPr>
          <w:p w:rsidR="00956CD5" w:rsidRPr="007F43D1" w:rsidRDefault="00956CD5" w:rsidP="006E2FE7">
            <w:pPr>
              <w:spacing w:after="0"/>
              <w:jc w:val="center"/>
              <w:rPr>
                <w:rFonts w:ascii="Verdana" w:hAnsi="Verdana"/>
              </w:rPr>
            </w:pPr>
            <w:r w:rsidRPr="007F43D1">
              <w:rPr>
                <w:rFonts w:ascii="Verdana" w:hAnsi="Verdana"/>
              </w:rPr>
              <w:t>13</w:t>
            </w:r>
            <w:r w:rsidR="007F43D1">
              <w:rPr>
                <w:rFonts w:ascii="Verdana" w:hAnsi="Verdana"/>
              </w:rPr>
              <w:t xml:space="preserve"> </w:t>
            </w:r>
            <w:r w:rsidRPr="007F43D1">
              <w:rPr>
                <w:rFonts w:ascii="Verdana" w:hAnsi="Verdana"/>
              </w:rPr>
              <w:t>&amp;</w:t>
            </w:r>
            <w:r w:rsidR="007F43D1">
              <w:rPr>
                <w:rFonts w:ascii="Verdana" w:hAnsi="Verdana"/>
              </w:rPr>
              <w:t xml:space="preserve"> </w:t>
            </w:r>
            <w:r w:rsidRPr="007F43D1">
              <w:rPr>
                <w:rFonts w:ascii="Verdana" w:hAnsi="Verdana"/>
              </w:rPr>
              <w:t>Over 200 Free</w:t>
            </w:r>
          </w:p>
        </w:tc>
        <w:tc>
          <w:tcPr>
            <w:tcW w:w="1710" w:type="dxa"/>
            <w:shd w:val="clear" w:color="auto" w:fill="auto"/>
          </w:tcPr>
          <w:p w:rsidR="00956CD5" w:rsidRPr="007F43D1" w:rsidRDefault="0051478F" w:rsidP="006E2FE7">
            <w:pPr>
              <w:spacing w:after="0"/>
              <w:jc w:val="center"/>
              <w:rPr>
                <w:rFonts w:ascii="Verdana" w:hAnsi="Verdana"/>
              </w:rPr>
            </w:pPr>
            <w:r w:rsidRPr="007F43D1">
              <w:rPr>
                <w:rFonts w:ascii="Verdana" w:hAnsi="Verdana"/>
              </w:rPr>
              <w:t>30</w:t>
            </w:r>
          </w:p>
        </w:tc>
      </w:tr>
      <w:tr w:rsidR="00956CD5" w:rsidRPr="007F43D1" w:rsidTr="0051478F">
        <w:tc>
          <w:tcPr>
            <w:tcW w:w="1975" w:type="dxa"/>
            <w:shd w:val="clear" w:color="auto" w:fill="auto"/>
          </w:tcPr>
          <w:p w:rsidR="00956CD5" w:rsidRPr="007F43D1" w:rsidRDefault="0051478F" w:rsidP="006E2FE7">
            <w:pPr>
              <w:spacing w:after="0"/>
              <w:jc w:val="center"/>
              <w:rPr>
                <w:rFonts w:ascii="Verdana" w:hAnsi="Verdana"/>
              </w:rPr>
            </w:pPr>
            <w:r w:rsidRPr="007F43D1">
              <w:rPr>
                <w:rFonts w:ascii="Verdana" w:hAnsi="Verdana"/>
              </w:rPr>
              <w:t>31</w:t>
            </w:r>
          </w:p>
        </w:tc>
        <w:tc>
          <w:tcPr>
            <w:tcW w:w="5850" w:type="dxa"/>
            <w:shd w:val="clear" w:color="auto" w:fill="auto"/>
          </w:tcPr>
          <w:p w:rsidR="00956CD5" w:rsidRPr="007F43D1" w:rsidRDefault="00956CD5" w:rsidP="006E2FE7">
            <w:pPr>
              <w:spacing w:after="0"/>
              <w:jc w:val="center"/>
              <w:rPr>
                <w:rFonts w:ascii="Verdana" w:hAnsi="Verdana"/>
              </w:rPr>
            </w:pPr>
            <w:r w:rsidRPr="007F43D1">
              <w:rPr>
                <w:rFonts w:ascii="Verdana" w:hAnsi="Verdana"/>
              </w:rPr>
              <w:t>13</w:t>
            </w:r>
            <w:r w:rsidR="007F43D1">
              <w:rPr>
                <w:rFonts w:ascii="Verdana" w:hAnsi="Verdana"/>
              </w:rPr>
              <w:t xml:space="preserve"> </w:t>
            </w:r>
            <w:r w:rsidRPr="007F43D1">
              <w:rPr>
                <w:rFonts w:ascii="Verdana" w:hAnsi="Verdana"/>
              </w:rPr>
              <w:t>&amp;</w:t>
            </w:r>
            <w:r w:rsidR="007F43D1">
              <w:rPr>
                <w:rFonts w:ascii="Verdana" w:hAnsi="Verdana"/>
              </w:rPr>
              <w:t xml:space="preserve"> </w:t>
            </w:r>
            <w:r w:rsidRPr="007F43D1">
              <w:rPr>
                <w:rFonts w:ascii="Verdana" w:hAnsi="Verdana"/>
              </w:rPr>
              <w:t xml:space="preserve">Over 100 Back </w:t>
            </w:r>
          </w:p>
        </w:tc>
        <w:tc>
          <w:tcPr>
            <w:tcW w:w="1710" w:type="dxa"/>
            <w:shd w:val="clear" w:color="auto" w:fill="auto"/>
          </w:tcPr>
          <w:p w:rsidR="00956CD5" w:rsidRPr="007F43D1" w:rsidRDefault="0051478F" w:rsidP="006E2FE7">
            <w:pPr>
              <w:spacing w:after="0"/>
              <w:jc w:val="center"/>
              <w:rPr>
                <w:rFonts w:ascii="Verdana" w:hAnsi="Verdana"/>
              </w:rPr>
            </w:pPr>
            <w:r w:rsidRPr="007F43D1">
              <w:rPr>
                <w:rFonts w:ascii="Verdana" w:hAnsi="Verdana"/>
              </w:rPr>
              <w:t>32</w:t>
            </w:r>
          </w:p>
        </w:tc>
      </w:tr>
      <w:tr w:rsidR="00956CD5" w:rsidRPr="007F43D1" w:rsidTr="0051478F">
        <w:tc>
          <w:tcPr>
            <w:tcW w:w="1975" w:type="dxa"/>
            <w:shd w:val="clear" w:color="auto" w:fill="auto"/>
          </w:tcPr>
          <w:p w:rsidR="00956CD5" w:rsidRPr="007F43D1" w:rsidRDefault="0051478F" w:rsidP="006E2FE7">
            <w:pPr>
              <w:spacing w:after="0"/>
              <w:jc w:val="center"/>
              <w:rPr>
                <w:rFonts w:ascii="Verdana" w:hAnsi="Verdana"/>
              </w:rPr>
            </w:pPr>
            <w:r w:rsidRPr="007F43D1">
              <w:rPr>
                <w:rFonts w:ascii="Verdana" w:hAnsi="Verdana"/>
              </w:rPr>
              <w:t>33</w:t>
            </w:r>
          </w:p>
        </w:tc>
        <w:tc>
          <w:tcPr>
            <w:tcW w:w="5850" w:type="dxa"/>
            <w:shd w:val="clear" w:color="auto" w:fill="auto"/>
          </w:tcPr>
          <w:p w:rsidR="00956CD5" w:rsidRPr="007F43D1" w:rsidRDefault="00956CD5" w:rsidP="006E2FE7">
            <w:pPr>
              <w:spacing w:after="0"/>
              <w:jc w:val="center"/>
              <w:rPr>
                <w:rFonts w:ascii="Verdana" w:hAnsi="Verdana"/>
              </w:rPr>
            </w:pPr>
            <w:r w:rsidRPr="007F43D1">
              <w:rPr>
                <w:rFonts w:ascii="Verdana" w:hAnsi="Verdana"/>
              </w:rPr>
              <w:t>13</w:t>
            </w:r>
            <w:r w:rsidR="007F43D1">
              <w:rPr>
                <w:rFonts w:ascii="Verdana" w:hAnsi="Verdana"/>
              </w:rPr>
              <w:t xml:space="preserve"> </w:t>
            </w:r>
            <w:r w:rsidRPr="007F43D1">
              <w:rPr>
                <w:rFonts w:ascii="Verdana" w:hAnsi="Verdana"/>
              </w:rPr>
              <w:t>&amp;</w:t>
            </w:r>
            <w:r w:rsidR="007F43D1">
              <w:rPr>
                <w:rFonts w:ascii="Verdana" w:hAnsi="Verdana"/>
              </w:rPr>
              <w:t xml:space="preserve"> </w:t>
            </w:r>
            <w:r w:rsidRPr="007F43D1">
              <w:rPr>
                <w:rFonts w:ascii="Verdana" w:hAnsi="Verdana"/>
              </w:rPr>
              <w:t>Over 200 Breast</w:t>
            </w:r>
          </w:p>
        </w:tc>
        <w:tc>
          <w:tcPr>
            <w:tcW w:w="1710" w:type="dxa"/>
            <w:shd w:val="clear" w:color="auto" w:fill="auto"/>
          </w:tcPr>
          <w:p w:rsidR="00956CD5" w:rsidRPr="007F43D1" w:rsidRDefault="0051478F" w:rsidP="006E2FE7">
            <w:pPr>
              <w:spacing w:after="0"/>
              <w:jc w:val="center"/>
              <w:rPr>
                <w:rFonts w:ascii="Verdana" w:hAnsi="Verdana"/>
              </w:rPr>
            </w:pPr>
            <w:r w:rsidRPr="007F43D1">
              <w:rPr>
                <w:rFonts w:ascii="Verdana" w:hAnsi="Verdana"/>
              </w:rPr>
              <w:t>34</w:t>
            </w:r>
          </w:p>
        </w:tc>
      </w:tr>
      <w:tr w:rsidR="00956CD5" w:rsidRPr="007F43D1" w:rsidTr="0051478F">
        <w:tc>
          <w:tcPr>
            <w:tcW w:w="1975" w:type="dxa"/>
            <w:shd w:val="clear" w:color="auto" w:fill="auto"/>
          </w:tcPr>
          <w:p w:rsidR="00956CD5" w:rsidRPr="007F43D1" w:rsidRDefault="0051478F" w:rsidP="006E2FE7">
            <w:pPr>
              <w:spacing w:after="0"/>
              <w:jc w:val="center"/>
              <w:rPr>
                <w:rFonts w:ascii="Verdana" w:hAnsi="Verdana"/>
              </w:rPr>
            </w:pPr>
            <w:r w:rsidRPr="007F43D1">
              <w:rPr>
                <w:rFonts w:ascii="Verdana" w:hAnsi="Verdana"/>
              </w:rPr>
              <w:t>35</w:t>
            </w:r>
          </w:p>
        </w:tc>
        <w:tc>
          <w:tcPr>
            <w:tcW w:w="5850" w:type="dxa"/>
            <w:shd w:val="clear" w:color="auto" w:fill="auto"/>
          </w:tcPr>
          <w:p w:rsidR="00956CD5" w:rsidRPr="007F43D1" w:rsidRDefault="00956CD5" w:rsidP="006E2FE7">
            <w:pPr>
              <w:spacing w:after="0"/>
              <w:jc w:val="center"/>
              <w:rPr>
                <w:rFonts w:ascii="Verdana" w:hAnsi="Verdana"/>
              </w:rPr>
            </w:pPr>
            <w:r w:rsidRPr="007F43D1">
              <w:rPr>
                <w:rFonts w:ascii="Verdana" w:hAnsi="Verdana"/>
              </w:rPr>
              <w:t>13</w:t>
            </w:r>
            <w:r w:rsidR="007F43D1">
              <w:rPr>
                <w:rFonts w:ascii="Verdana" w:hAnsi="Verdana"/>
              </w:rPr>
              <w:t xml:space="preserve"> </w:t>
            </w:r>
            <w:r w:rsidRPr="007F43D1">
              <w:rPr>
                <w:rFonts w:ascii="Verdana" w:hAnsi="Verdana"/>
              </w:rPr>
              <w:t>&amp;</w:t>
            </w:r>
            <w:r w:rsidR="007F43D1">
              <w:rPr>
                <w:rFonts w:ascii="Verdana" w:hAnsi="Verdana"/>
              </w:rPr>
              <w:t xml:space="preserve"> </w:t>
            </w:r>
            <w:r w:rsidRPr="007F43D1">
              <w:rPr>
                <w:rFonts w:ascii="Verdana" w:hAnsi="Verdana"/>
              </w:rPr>
              <w:t>Over 50 Free</w:t>
            </w:r>
          </w:p>
        </w:tc>
        <w:tc>
          <w:tcPr>
            <w:tcW w:w="1710" w:type="dxa"/>
            <w:shd w:val="clear" w:color="auto" w:fill="auto"/>
          </w:tcPr>
          <w:p w:rsidR="00956CD5" w:rsidRPr="007F43D1" w:rsidRDefault="00956CD5" w:rsidP="006E2FE7">
            <w:pPr>
              <w:spacing w:after="0"/>
              <w:jc w:val="center"/>
              <w:rPr>
                <w:rFonts w:ascii="Verdana" w:hAnsi="Verdana"/>
              </w:rPr>
            </w:pPr>
            <w:r w:rsidRPr="007F43D1">
              <w:rPr>
                <w:rFonts w:ascii="Verdana" w:hAnsi="Verdana"/>
              </w:rPr>
              <w:t>3</w:t>
            </w:r>
            <w:r w:rsidR="0051478F" w:rsidRPr="007F43D1">
              <w:rPr>
                <w:rFonts w:ascii="Verdana" w:hAnsi="Verdana"/>
              </w:rPr>
              <w:t>6</w:t>
            </w:r>
          </w:p>
        </w:tc>
      </w:tr>
      <w:tr w:rsidR="00956CD5" w:rsidRPr="007F43D1" w:rsidTr="0051478F">
        <w:tc>
          <w:tcPr>
            <w:tcW w:w="1975" w:type="dxa"/>
            <w:shd w:val="clear" w:color="auto" w:fill="auto"/>
          </w:tcPr>
          <w:p w:rsidR="00956CD5" w:rsidRPr="007F43D1" w:rsidRDefault="0051478F" w:rsidP="006E2FE7">
            <w:pPr>
              <w:spacing w:after="0"/>
              <w:jc w:val="center"/>
              <w:rPr>
                <w:rFonts w:ascii="Verdana" w:hAnsi="Verdana"/>
              </w:rPr>
            </w:pPr>
            <w:r w:rsidRPr="007F43D1">
              <w:rPr>
                <w:rFonts w:ascii="Verdana" w:hAnsi="Verdana"/>
              </w:rPr>
              <w:t>37</w:t>
            </w:r>
          </w:p>
        </w:tc>
        <w:tc>
          <w:tcPr>
            <w:tcW w:w="5850" w:type="dxa"/>
            <w:shd w:val="clear" w:color="auto" w:fill="auto"/>
          </w:tcPr>
          <w:p w:rsidR="00956CD5" w:rsidRPr="007F43D1" w:rsidRDefault="00956CD5" w:rsidP="006E2FE7">
            <w:pPr>
              <w:spacing w:after="0"/>
              <w:jc w:val="center"/>
              <w:rPr>
                <w:rFonts w:ascii="Verdana" w:hAnsi="Verdana"/>
              </w:rPr>
            </w:pPr>
            <w:r w:rsidRPr="007F43D1">
              <w:rPr>
                <w:rFonts w:ascii="Verdana" w:hAnsi="Verdana"/>
              </w:rPr>
              <w:t>13</w:t>
            </w:r>
            <w:r w:rsidR="007F43D1">
              <w:rPr>
                <w:rFonts w:ascii="Verdana" w:hAnsi="Verdana"/>
              </w:rPr>
              <w:t xml:space="preserve"> </w:t>
            </w:r>
            <w:r w:rsidRPr="007F43D1">
              <w:rPr>
                <w:rFonts w:ascii="Verdana" w:hAnsi="Verdana"/>
              </w:rPr>
              <w:t>&amp;</w:t>
            </w:r>
            <w:r w:rsidR="007F43D1">
              <w:rPr>
                <w:rFonts w:ascii="Verdana" w:hAnsi="Verdana"/>
              </w:rPr>
              <w:t xml:space="preserve"> </w:t>
            </w:r>
            <w:r w:rsidRPr="007F43D1">
              <w:rPr>
                <w:rFonts w:ascii="Verdana" w:hAnsi="Verdana"/>
              </w:rPr>
              <w:t>Over 100 Fly</w:t>
            </w:r>
          </w:p>
        </w:tc>
        <w:tc>
          <w:tcPr>
            <w:tcW w:w="1710" w:type="dxa"/>
            <w:shd w:val="clear" w:color="auto" w:fill="auto"/>
          </w:tcPr>
          <w:p w:rsidR="00956CD5" w:rsidRPr="007F43D1" w:rsidRDefault="00956CD5" w:rsidP="006E2FE7">
            <w:pPr>
              <w:spacing w:after="0"/>
              <w:jc w:val="center"/>
              <w:rPr>
                <w:rFonts w:ascii="Verdana" w:hAnsi="Verdana"/>
              </w:rPr>
            </w:pPr>
            <w:r w:rsidRPr="007F43D1">
              <w:rPr>
                <w:rFonts w:ascii="Verdana" w:hAnsi="Verdana"/>
              </w:rPr>
              <w:t>3</w:t>
            </w:r>
            <w:r w:rsidR="0051478F" w:rsidRPr="007F43D1">
              <w:rPr>
                <w:rFonts w:ascii="Verdana" w:hAnsi="Verdana"/>
              </w:rPr>
              <w:t>8</w:t>
            </w:r>
          </w:p>
        </w:tc>
      </w:tr>
      <w:tr w:rsidR="00956CD5" w:rsidRPr="007F43D1" w:rsidTr="0051478F">
        <w:tc>
          <w:tcPr>
            <w:tcW w:w="1975" w:type="dxa"/>
            <w:shd w:val="clear" w:color="auto" w:fill="auto"/>
          </w:tcPr>
          <w:p w:rsidR="00956CD5" w:rsidRPr="007F43D1" w:rsidRDefault="00956CD5" w:rsidP="006E2FE7">
            <w:pPr>
              <w:spacing w:after="0"/>
              <w:jc w:val="center"/>
              <w:rPr>
                <w:rFonts w:ascii="Verdana" w:hAnsi="Verdana"/>
              </w:rPr>
            </w:pPr>
            <w:r w:rsidRPr="007F43D1">
              <w:rPr>
                <w:rFonts w:ascii="Verdana" w:hAnsi="Verdana"/>
              </w:rPr>
              <w:t>3</w:t>
            </w:r>
            <w:r w:rsidR="0051478F" w:rsidRPr="007F43D1">
              <w:rPr>
                <w:rFonts w:ascii="Verdana" w:hAnsi="Verdana"/>
              </w:rPr>
              <w:t>9</w:t>
            </w:r>
          </w:p>
        </w:tc>
        <w:tc>
          <w:tcPr>
            <w:tcW w:w="5850" w:type="dxa"/>
            <w:shd w:val="clear" w:color="auto" w:fill="auto"/>
          </w:tcPr>
          <w:p w:rsidR="00956CD5" w:rsidRPr="007F43D1" w:rsidRDefault="00956CD5" w:rsidP="006E2FE7">
            <w:pPr>
              <w:spacing w:after="0"/>
              <w:jc w:val="center"/>
              <w:rPr>
                <w:rFonts w:ascii="Verdana" w:hAnsi="Verdana"/>
              </w:rPr>
            </w:pPr>
            <w:r w:rsidRPr="007F43D1">
              <w:rPr>
                <w:rFonts w:ascii="Verdana" w:hAnsi="Verdana"/>
              </w:rPr>
              <w:t>13</w:t>
            </w:r>
            <w:r w:rsidR="007F43D1">
              <w:rPr>
                <w:rFonts w:ascii="Verdana" w:hAnsi="Verdana"/>
              </w:rPr>
              <w:t xml:space="preserve"> </w:t>
            </w:r>
            <w:r w:rsidRPr="007F43D1">
              <w:rPr>
                <w:rFonts w:ascii="Verdana" w:hAnsi="Verdana"/>
              </w:rPr>
              <w:t>&amp;</w:t>
            </w:r>
            <w:r w:rsidR="007F43D1">
              <w:rPr>
                <w:rFonts w:ascii="Verdana" w:hAnsi="Verdana"/>
              </w:rPr>
              <w:t xml:space="preserve"> </w:t>
            </w:r>
            <w:r w:rsidRPr="007F43D1">
              <w:rPr>
                <w:rFonts w:ascii="Verdana" w:hAnsi="Verdana"/>
              </w:rPr>
              <w:t>Over 200 Back</w:t>
            </w:r>
          </w:p>
        </w:tc>
        <w:tc>
          <w:tcPr>
            <w:tcW w:w="1710" w:type="dxa"/>
            <w:shd w:val="clear" w:color="auto" w:fill="auto"/>
          </w:tcPr>
          <w:p w:rsidR="00956CD5" w:rsidRPr="007F43D1" w:rsidRDefault="0051478F" w:rsidP="006E2FE7">
            <w:pPr>
              <w:spacing w:after="0"/>
              <w:jc w:val="center"/>
              <w:rPr>
                <w:rFonts w:ascii="Verdana" w:hAnsi="Verdana"/>
              </w:rPr>
            </w:pPr>
            <w:r w:rsidRPr="007F43D1">
              <w:rPr>
                <w:rFonts w:ascii="Verdana" w:hAnsi="Verdana"/>
              </w:rPr>
              <w:t>40</w:t>
            </w:r>
          </w:p>
        </w:tc>
      </w:tr>
      <w:tr w:rsidR="00956CD5" w:rsidRPr="007F43D1" w:rsidTr="0051478F">
        <w:tc>
          <w:tcPr>
            <w:tcW w:w="1975" w:type="dxa"/>
            <w:shd w:val="clear" w:color="auto" w:fill="auto"/>
          </w:tcPr>
          <w:p w:rsidR="00956CD5" w:rsidRPr="007F43D1" w:rsidRDefault="0051478F" w:rsidP="006E2FE7">
            <w:pPr>
              <w:spacing w:after="0"/>
              <w:jc w:val="center"/>
              <w:rPr>
                <w:rFonts w:ascii="Verdana" w:hAnsi="Verdana"/>
              </w:rPr>
            </w:pPr>
            <w:r w:rsidRPr="007F43D1">
              <w:rPr>
                <w:rFonts w:ascii="Verdana" w:hAnsi="Verdana"/>
              </w:rPr>
              <w:t>41</w:t>
            </w:r>
          </w:p>
        </w:tc>
        <w:tc>
          <w:tcPr>
            <w:tcW w:w="5850" w:type="dxa"/>
            <w:shd w:val="clear" w:color="auto" w:fill="auto"/>
          </w:tcPr>
          <w:p w:rsidR="00956CD5" w:rsidRPr="007F43D1" w:rsidRDefault="00956CD5" w:rsidP="006E2FE7">
            <w:pPr>
              <w:spacing w:after="0"/>
              <w:jc w:val="center"/>
              <w:rPr>
                <w:rFonts w:ascii="Verdana" w:hAnsi="Verdana"/>
              </w:rPr>
            </w:pPr>
            <w:r w:rsidRPr="007F43D1">
              <w:rPr>
                <w:rFonts w:ascii="Verdana" w:hAnsi="Verdana"/>
              </w:rPr>
              <w:t>13</w:t>
            </w:r>
            <w:r w:rsidR="007F43D1">
              <w:rPr>
                <w:rFonts w:ascii="Verdana" w:hAnsi="Verdana"/>
              </w:rPr>
              <w:t xml:space="preserve"> </w:t>
            </w:r>
            <w:r w:rsidRPr="007F43D1">
              <w:rPr>
                <w:rFonts w:ascii="Verdana" w:hAnsi="Verdana"/>
              </w:rPr>
              <w:t>&amp;</w:t>
            </w:r>
            <w:r w:rsidR="007F43D1">
              <w:rPr>
                <w:rFonts w:ascii="Verdana" w:hAnsi="Verdana"/>
              </w:rPr>
              <w:t xml:space="preserve"> </w:t>
            </w:r>
            <w:r w:rsidRPr="007F43D1">
              <w:rPr>
                <w:rFonts w:ascii="Verdana" w:hAnsi="Verdana"/>
              </w:rPr>
              <w:t>Over 100 Free</w:t>
            </w:r>
          </w:p>
        </w:tc>
        <w:tc>
          <w:tcPr>
            <w:tcW w:w="1710" w:type="dxa"/>
            <w:shd w:val="clear" w:color="auto" w:fill="auto"/>
          </w:tcPr>
          <w:p w:rsidR="00956CD5" w:rsidRPr="007F43D1" w:rsidRDefault="0051478F" w:rsidP="006E2FE7">
            <w:pPr>
              <w:spacing w:after="0"/>
              <w:jc w:val="center"/>
              <w:rPr>
                <w:rFonts w:ascii="Verdana" w:hAnsi="Verdana"/>
              </w:rPr>
            </w:pPr>
            <w:r w:rsidRPr="007F43D1">
              <w:rPr>
                <w:rFonts w:ascii="Verdana" w:hAnsi="Verdana"/>
              </w:rPr>
              <w:t>42</w:t>
            </w:r>
          </w:p>
        </w:tc>
      </w:tr>
      <w:tr w:rsidR="00956CD5" w:rsidRPr="007F43D1" w:rsidTr="0051478F">
        <w:tc>
          <w:tcPr>
            <w:tcW w:w="1975" w:type="dxa"/>
            <w:shd w:val="clear" w:color="auto" w:fill="auto"/>
          </w:tcPr>
          <w:p w:rsidR="00956CD5" w:rsidRPr="007F43D1" w:rsidRDefault="0051478F" w:rsidP="006E2FE7">
            <w:pPr>
              <w:spacing w:after="0"/>
              <w:jc w:val="center"/>
              <w:rPr>
                <w:rFonts w:ascii="Verdana" w:hAnsi="Verdana"/>
              </w:rPr>
            </w:pPr>
            <w:r w:rsidRPr="007F43D1">
              <w:rPr>
                <w:rFonts w:ascii="Verdana" w:hAnsi="Verdana"/>
              </w:rPr>
              <w:t>43</w:t>
            </w:r>
          </w:p>
        </w:tc>
        <w:tc>
          <w:tcPr>
            <w:tcW w:w="5850" w:type="dxa"/>
            <w:shd w:val="clear" w:color="auto" w:fill="auto"/>
          </w:tcPr>
          <w:p w:rsidR="00956CD5" w:rsidRPr="007F43D1" w:rsidRDefault="00956CD5" w:rsidP="006E2FE7">
            <w:pPr>
              <w:spacing w:after="0"/>
              <w:jc w:val="center"/>
              <w:rPr>
                <w:rFonts w:ascii="Verdana" w:hAnsi="Verdana"/>
              </w:rPr>
            </w:pPr>
            <w:r w:rsidRPr="007F43D1">
              <w:rPr>
                <w:rFonts w:ascii="Verdana" w:hAnsi="Verdana"/>
              </w:rPr>
              <w:t>13</w:t>
            </w:r>
            <w:r w:rsidR="007F43D1">
              <w:rPr>
                <w:rFonts w:ascii="Verdana" w:hAnsi="Verdana"/>
              </w:rPr>
              <w:t xml:space="preserve"> </w:t>
            </w:r>
            <w:r w:rsidRPr="007F43D1">
              <w:rPr>
                <w:rFonts w:ascii="Verdana" w:hAnsi="Verdana"/>
              </w:rPr>
              <w:t>&amp;</w:t>
            </w:r>
            <w:r w:rsidR="007F43D1">
              <w:rPr>
                <w:rFonts w:ascii="Verdana" w:hAnsi="Verdana"/>
              </w:rPr>
              <w:t xml:space="preserve"> </w:t>
            </w:r>
            <w:r w:rsidRPr="007F43D1">
              <w:rPr>
                <w:rFonts w:ascii="Verdana" w:hAnsi="Verdana"/>
              </w:rPr>
              <w:t>Over 200 IM</w:t>
            </w:r>
          </w:p>
        </w:tc>
        <w:tc>
          <w:tcPr>
            <w:tcW w:w="1710" w:type="dxa"/>
            <w:shd w:val="clear" w:color="auto" w:fill="auto"/>
          </w:tcPr>
          <w:p w:rsidR="00956CD5" w:rsidRPr="007F43D1" w:rsidRDefault="0051478F" w:rsidP="006E2FE7">
            <w:pPr>
              <w:spacing w:after="0"/>
              <w:jc w:val="center"/>
              <w:rPr>
                <w:rFonts w:ascii="Verdana" w:hAnsi="Verdana"/>
              </w:rPr>
            </w:pPr>
            <w:r w:rsidRPr="007F43D1">
              <w:rPr>
                <w:rFonts w:ascii="Verdana" w:hAnsi="Verdana"/>
              </w:rPr>
              <w:t>44</w:t>
            </w:r>
          </w:p>
        </w:tc>
      </w:tr>
      <w:tr w:rsidR="00956CD5" w:rsidRPr="007F43D1" w:rsidTr="0051478F">
        <w:tc>
          <w:tcPr>
            <w:tcW w:w="1975" w:type="dxa"/>
            <w:shd w:val="clear" w:color="auto" w:fill="auto"/>
          </w:tcPr>
          <w:p w:rsidR="00956CD5" w:rsidRPr="007F43D1" w:rsidRDefault="0051478F" w:rsidP="006E2FE7">
            <w:pPr>
              <w:spacing w:after="0"/>
              <w:jc w:val="center"/>
              <w:rPr>
                <w:rFonts w:ascii="Verdana" w:hAnsi="Verdana"/>
              </w:rPr>
            </w:pPr>
            <w:r w:rsidRPr="007F43D1">
              <w:rPr>
                <w:rFonts w:ascii="Verdana" w:hAnsi="Verdana"/>
              </w:rPr>
              <w:t>45</w:t>
            </w:r>
          </w:p>
        </w:tc>
        <w:tc>
          <w:tcPr>
            <w:tcW w:w="5850" w:type="dxa"/>
            <w:shd w:val="clear" w:color="auto" w:fill="auto"/>
          </w:tcPr>
          <w:p w:rsidR="00956CD5" w:rsidRPr="007F43D1" w:rsidRDefault="00956CD5" w:rsidP="006E2FE7">
            <w:pPr>
              <w:spacing w:after="0"/>
              <w:jc w:val="center"/>
              <w:rPr>
                <w:rFonts w:ascii="Verdana" w:hAnsi="Verdana"/>
              </w:rPr>
            </w:pPr>
            <w:r w:rsidRPr="007F43D1">
              <w:rPr>
                <w:rFonts w:ascii="Verdana" w:hAnsi="Verdana"/>
              </w:rPr>
              <w:t>13</w:t>
            </w:r>
            <w:r w:rsidR="007F43D1">
              <w:rPr>
                <w:rFonts w:ascii="Verdana" w:hAnsi="Verdana"/>
              </w:rPr>
              <w:t xml:space="preserve"> </w:t>
            </w:r>
            <w:r w:rsidRPr="007F43D1">
              <w:rPr>
                <w:rFonts w:ascii="Verdana" w:hAnsi="Verdana"/>
              </w:rPr>
              <w:t>&amp;</w:t>
            </w:r>
            <w:r w:rsidR="007F43D1">
              <w:rPr>
                <w:rFonts w:ascii="Verdana" w:hAnsi="Verdana"/>
              </w:rPr>
              <w:t xml:space="preserve"> </w:t>
            </w:r>
            <w:r w:rsidRPr="007F43D1">
              <w:rPr>
                <w:rFonts w:ascii="Verdana" w:hAnsi="Verdana"/>
              </w:rPr>
              <w:t>Over 100 Breast</w:t>
            </w:r>
          </w:p>
        </w:tc>
        <w:tc>
          <w:tcPr>
            <w:tcW w:w="1710" w:type="dxa"/>
            <w:shd w:val="clear" w:color="auto" w:fill="auto"/>
          </w:tcPr>
          <w:p w:rsidR="00956CD5" w:rsidRPr="007F43D1" w:rsidRDefault="00956CD5" w:rsidP="006E2FE7">
            <w:pPr>
              <w:spacing w:after="0"/>
              <w:jc w:val="center"/>
              <w:rPr>
                <w:rFonts w:ascii="Verdana" w:hAnsi="Verdana"/>
              </w:rPr>
            </w:pPr>
            <w:r w:rsidRPr="007F43D1">
              <w:rPr>
                <w:rFonts w:ascii="Verdana" w:hAnsi="Verdana"/>
              </w:rPr>
              <w:t>4</w:t>
            </w:r>
            <w:r w:rsidR="0051478F" w:rsidRPr="007F43D1">
              <w:rPr>
                <w:rFonts w:ascii="Verdana" w:hAnsi="Verdana"/>
              </w:rPr>
              <w:t>6</w:t>
            </w:r>
          </w:p>
        </w:tc>
      </w:tr>
      <w:tr w:rsidR="00956CD5" w:rsidRPr="007F43D1" w:rsidTr="0051478F">
        <w:tc>
          <w:tcPr>
            <w:tcW w:w="1975" w:type="dxa"/>
            <w:shd w:val="clear" w:color="auto" w:fill="auto"/>
          </w:tcPr>
          <w:p w:rsidR="00956CD5" w:rsidRPr="007F43D1" w:rsidRDefault="00956CD5" w:rsidP="006E2FE7">
            <w:pPr>
              <w:spacing w:after="0"/>
              <w:jc w:val="center"/>
              <w:rPr>
                <w:rFonts w:ascii="Verdana" w:hAnsi="Verdana"/>
              </w:rPr>
            </w:pPr>
            <w:r w:rsidRPr="007F43D1">
              <w:rPr>
                <w:rFonts w:ascii="Verdana" w:hAnsi="Verdana"/>
              </w:rPr>
              <w:t>4</w:t>
            </w:r>
            <w:r w:rsidR="00585B25">
              <w:rPr>
                <w:rFonts w:ascii="Verdana" w:hAnsi="Verdana"/>
              </w:rPr>
              <w:t>7</w:t>
            </w:r>
          </w:p>
        </w:tc>
        <w:tc>
          <w:tcPr>
            <w:tcW w:w="5850" w:type="dxa"/>
            <w:shd w:val="clear" w:color="auto" w:fill="auto"/>
          </w:tcPr>
          <w:p w:rsidR="00956CD5" w:rsidRPr="007F43D1" w:rsidRDefault="007F43D1" w:rsidP="006E2FE7">
            <w:pPr>
              <w:spacing w:after="0"/>
              <w:jc w:val="center"/>
              <w:rPr>
                <w:rFonts w:ascii="Verdana" w:hAnsi="Verdana"/>
              </w:rPr>
            </w:pPr>
            <w:r>
              <w:rPr>
                <w:rFonts w:ascii="Verdana" w:hAnsi="Verdana"/>
              </w:rPr>
              <w:t>13 &amp; Over 400 Free Relay</w:t>
            </w:r>
          </w:p>
        </w:tc>
        <w:tc>
          <w:tcPr>
            <w:tcW w:w="1710" w:type="dxa"/>
            <w:shd w:val="clear" w:color="auto" w:fill="auto"/>
          </w:tcPr>
          <w:p w:rsidR="00956CD5" w:rsidRPr="007F43D1" w:rsidRDefault="00585B25" w:rsidP="006E2FE7">
            <w:pPr>
              <w:spacing w:after="0"/>
              <w:jc w:val="center"/>
              <w:rPr>
                <w:rFonts w:ascii="Verdana" w:hAnsi="Verdana"/>
              </w:rPr>
            </w:pPr>
            <w:r>
              <w:rPr>
                <w:rFonts w:ascii="Verdana" w:hAnsi="Verdana"/>
              </w:rPr>
              <w:t>48</w:t>
            </w:r>
          </w:p>
        </w:tc>
      </w:tr>
      <w:tr w:rsidR="007F43D1" w:rsidRPr="007F43D1" w:rsidTr="0051478F">
        <w:tc>
          <w:tcPr>
            <w:tcW w:w="1975" w:type="dxa"/>
            <w:shd w:val="clear" w:color="auto" w:fill="auto"/>
          </w:tcPr>
          <w:p w:rsidR="007F43D1" w:rsidRPr="007F43D1" w:rsidRDefault="00585B25" w:rsidP="007F43D1">
            <w:pPr>
              <w:spacing w:after="0"/>
              <w:jc w:val="center"/>
              <w:rPr>
                <w:rFonts w:ascii="Verdana" w:hAnsi="Verdana"/>
              </w:rPr>
            </w:pPr>
            <w:r>
              <w:rPr>
                <w:rFonts w:ascii="Verdana" w:hAnsi="Verdana"/>
              </w:rPr>
              <w:t>49</w:t>
            </w:r>
          </w:p>
        </w:tc>
        <w:tc>
          <w:tcPr>
            <w:tcW w:w="5850" w:type="dxa"/>
            <w:shd w:val="clear" w:color="auto" w:fill="auto"/>
          </w:tcPr>
          <w:p w:rsidR="007F43D1" w:rsidRPr="007F43D1" w:rsidRDefault="007F43D1" w:rsidP="007F43D1">
            <w:pPr>
              <w:spacing w:after="0"/>
              <w:jc w:val="center"/>
              <w:rPr>
                <w:rFonts w:ascii="Verdana" w:hAnsi="Verdana"/>
              </w:rPr>
            </w:pPr>
            <w:r w:rsidRPr="007F43D1">
              <w:rPr>
                <w:rFonts w:ascii="Verdana" w:hAnsi="Verdana"/>
              </w:rPr>
              <w:t>13</w:t>
            </w:r>
            <w:r w:rsidR="009C3D7E">
              <w:rPr>
                <w:rFonts w:ascii="Verdana" w:hAnsi="Verdana"/>
              </w:rPr>
              <w:t xml:space="preserve"> </w:t>
            </w:r>
            <w:r w:rsidRPr="007F43D1">
              <w:rPr>
                <w:rFonts w:ascii="Verdana" w:hAnsi="Verdana"/>
              </w:rPr>
              <w:t>&amp;</w:t>
            </w:r>
            <w:r w:rsidR="009C3D7E">
              <w:rPr>
                <w:rFonts w:ascii="Verdana" w:hAnsi="Verdana"/>
              </w:rPr>
              <w:t xml:space="preserve"> </w:t>
            </w:r>
            <w:r w:rsidRPr="007F43D1">
              <w:rPr>
                <w:rFonts w:ascii="Verdana" w:hAnsi="Verdana"/>
              </w:rPr>
              <w:t>Over 400 Free</w:t>
            </w:r>
          </w:p>
        </w:tc>
        <w:tc>
          <w:tcPr>
            <w:tcW w:w="1710" w:type="dxa"/>
            <w:shd w:val="clear" w:color="auto" w:fill="auto"/>
          </w:tcPr>
          <w:p w:rsidR="007F43D1" w:rsidRPr="007F43D1" w:rsidRDefault="009C3D7E" w:rsidP="007F43D1">
            <w:pPr>
              <w:spacing w:after="0"/>
              <w:jc w:val="center"/>
              <w:rPr>
                <w:rFonts w:ascii="Verdana" w:hAnsi="Verdana"/>
              </w:rPr>
            </w:pPr>
            <w:r>
              <w:rPr>
                <w:rFonts w:ascii="Verdana" w:hAnsi="Verdana"/>
              </w:rPr>
              <w:t>5</w:t>
            </w:r>
            <w:r w:rsidR="00585B25">
              <w:rPr>
                <w:rFonts w:ascii="Verdana" w:hAnsi="Verdana"/>
              </w:rPr>
              <w:t>0</w:t>
            </w:r>
          </w:p>
        </w:tc>
      </w:tr>
    </w:tbl>
    <w:p w:rsidR="007F43D1" w:rsidRDefault="007F43D1" w:rsidP="00F75E47">
      <w:pPr>
        <w:pStyle w:val="BodyTextIndent"/>
        <w:tabs>
          <w:tab w:val="clear" w:pos="2880"/>
          <w:tab w:val="left" w:pos="1098"/>
        </w:tabs>
        <w:ind w:hanging="2880"/>
        <w:jc w:val="center"/>
        <w:rPr>
          <w:rFonts w:ascii="Verdana" w:hAnsi="Verdana" w:cs="Arial"/>
          <w:b/>
          <w:bCs/>
          <w:sz w:val="20"/>
          <w:lang w:val="en-US"/>
        </w:rPr>
      </w:pPr>
    </w:p>
    <w:p w:rsidR="007F43D1" w:rsidRDefault="007F43D1" w:rsidP="00F75E47">
      <w:pPr>
        <w:pStyle w:val="BodyTextIndent"/>
        <w:tabs>
          <w:tab w:val="clear" w:pos="2880"/>
          <w:tab w:val="left" w:pos="1098"/>
        </w:tabs>
        <w:ind w:hanging="2880"/>
        <w:jc w:val="center"/>
        <w:rPr>
          <w:rFonts w:ascii="Verdana" w:hAnsi="Verdana" w:cs="Arial"/>
          <w:b/>
          <w:bCs/>
          <w:sz w:val="20"/>
          <w:lang w:val="en-US"/>
        </w:rPr>
      </w:pPr>
    </w:p>
    <w:p w:rsidR="007F43D1" w:rsidRDefault="007F43D1" w:rsidP="00F75E47">
      <w:pPr>
        <w:pStyle w:val="BodyTextIndent"/>
        <w:tabs>
          <w:tab w:val="clear" w:pos="2880"/>
          <w:tab w:val="left" w:pos="1098"/>
        </w:tabs>
        <w:ind w:hanging="2880"/>
        <w:jc w:val="center"/>
        <w:rPr>
          <w:rFonts w:ascii="Verdana" w:hAnsi="Verdana" w:cs="Arial"/>
          <w:b/>
          <w:bCs/>
          <w:sz w:val="20"/>
          <w:lang w:val="en-US"/>
        </w:rPr>
      </w:pPr>
    </w:p>
    <w:p w:rsidR="007F43D1" w:rsidRDefault="007F43D1" w:rsidP="00F75E47">
      <w:pPr>
        <w:pStyle w:val="BodyTextIndent"/>
        <w:tabs>
          <w:tab w:val="clear" w:pos="2880"/>
          <w:tab w:val="left" w:pos="1098"/>
        </w:tabs>
        <w:ind w:hanging="2880"/>
        <w:jc w:val="center"/>
        <w:rPr>
          <w:rFonts w:ascii="Verdana" w:hAnsi="Verdana" w:cs="Arial"/>
          <w:b/>
          <w:bCs/>
          <w:sz w:val="20"/>
          <w:lang w:val="en-US"/>
        </w:rPr>
      </w:pPr>
    </w:p>
    <w:p w:rsidR="000327D1" w:rsidRDefault="000327D1" w:rsidP="00F75E47">
      <w:pPr>
        <w:pStyle w:val="BodyTextIndent"/>
        <w:tabs>
          <w:tab w:val="clear" w:pos="2880"/>
          <w:tab w:val="left" w:pos="1098"/>
        </w:tabs>
        <w:ind w:hanging="2880"/>
        <w:jc w:val="center"/>
        <w:rPr>
          <w:rFonts w:ascii="Verdana" w:hAnsi="Verdana" w:cs="Arial"/>
          <w:b/>
          <w:bCs/>
          <w:sz w:val="20"/>
          <w:lang w:val="en-US"/>
        </w:rPr>
      </w:pPr>
    </w:p>
    <w:p w:rsidR="00F75E47" w:rsidRPr="00F75E47" w:rsidRDefault="00956CD5" w:rsidP="00F75E47">
      <w:pPr>
        <w:pStyle w:val="BodyTextIndent"/>
        <w:tabs>
          <w:tab w:val="clear" w:pos="2880"/>
          <w:tab w:val="left" w:pos="1098"/>
        </w:tabs>
        <w:ind w:hanging="2880"/>
        <w:jc w:val="center"/>
        <w:rPr>
          <w:rFonts w:ascii="Verdana" w:hAnsi="Verdana"/>
          <w:lang w:val="en-US"/>
        </w:rPr>
      </w:pPr>
      <w:r>
        <w:rPr>
          <w:rFonts w:ascii="Verdana" w:hAnsi="Verdana" w:cs="Arial"/>
          <w:b/>
          <w:bCs/>
          <w:sz w:val="20"/>
          <w:lang w:val="en-US"/>
        </w:rPr>
        <w:lastRenderedPageBreak/>
        <w:t>R</w:t>
      </w:r>
      <w:r w:rsidR="00F75E47" w:rsidRPr="002466A0">
        <w:rPr>
          <w:rFonts w:ascii="Verdana" w:hAnsi="Verdana" w:cs="Arial"/>
          <w:b/>
          <w:bCs/>
          <w:sz w:val="20"/>
        </w:rPr>
        <w:t xml:space="preserve">ELEASE </w:t>
      </w:r>
      <w:smartTag w:uri="urn:schemas-microsoft-com:office:smarttags" w:element="stockticker">
        <w:r w:rsidR="00F75E47" w:rsidRPr="002466A0">
          <w:rPr>
            <w:rFonts w:ascii="Verdana" w:hAnsi="Verdana" w:cs="Arial"/>
            <w:b/>
            <w:bCs/>
            <w:sz w:val="20"/>
          </w:rPr>
          <w:t>AND</w:t>
        </w:r>
      </w:smartTag>
      <w:r w:rsidR="00F75E47"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476E98" w:rsidRPr="00476E98">
        <w:rPr>
          <w:rFonts w:ascii="Verdana" w:hAnsi="Verdana"/>
          <w:b/>
          <w:bCs/>
          <w:color w:val="000000"/>
          <w:shd w:val="clear" w:color="auto" w:fill="FFFFFF"/>
        </w:rPr>
        <w:t xml:space="preserve"> </w:t>
      </w:r>
      <w:r w:rsidR="00476E98">
        <w:rPr>
          <w:rFonts w:ascii="Verdana" w:hAnsi="Verdana"/>
          <w:b/>
          <w:bCs/>
          <w:color w:val="000000"/>
          <w:shd w:val="clear" w:color="auto" w:fill="FFFFFF"/>
        </w:rPr>
        <w:t>MI1718108</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956CD5">
        <w:rPr>
          <w:rFonts w:ascii="Verdana" w:hAnsi="Verdana" w:cs="Arial"/>
        </w:rPr>
        <w:t xml:space="preserve"> Calvin Swim Team,</w:t>
      </w:r>
      <w:r w:rsidR="00956CD5" w:rsidRPr="00956CD5">
        <w:rPr>
          <w:rFonts w:ascii="Verdana" w:hAnsi="Verdana" w:cs="Arial"/>
        </w:rPr>
        <w:t xml:space="preserve"> </w:t>
      </w:r>
      <w:r w:rsidR="00956CD5" w:rsidRPr="00B2661F">
        <w:rPr>
          <w:rFonts w:ascii="Verdana" w:hAnsi="Verdana" w:cs="Arial"/>
        </w:rPr>
        <w:t xml:space="preserve">Calvin College, </w:t>
      </w:r>
      <w:proofErr w:type="spellStart"/>
      <w:r w:rsidR="00956CD5" w:rsidRPr="00B2661F">
        <w:rPr>
          <w:rFonts w:ascii="Verdana" w:hAnsi="Verdana" w:cs="Arial"/>
        </w:rPr>
        <w:t>Venema</w:t>
      </w:r>
      <w:proofErr w:type="spellEnd"/>
      <w:r w:rsidR="00956CD5" w:rsidRPr="00B2661F">
        <w:rPr>
          <w:rFonts w:ascii="Verdana" w:hAnsi="Verdana" w:cs="Arial"/>
        </w:rPr>
        <w:t xml:space="preserve"> Aquatics Center</w:t>
      </w:r>
      <w:r w:rsidR="00956CD5">
        <w:rPr>
          <w:rFonts w:ascii="Verdana" w:hAnsi="Verdana" w:cs="Arial"/>
        </w:rPr>
        <w:t>,</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956CD5" w:rsidRDefault="00956CD5"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476E98"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Calvin Early Bird Meet</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476E98" w:rsidRPr="00476E98">
        <w:rPr>
          <w:rFonts w:ascii="Verdana" w:hAnsi="Verdana"/>
          <w:b/>
          <w:bCs/>
          <w:color w:val="000000"/>
          <w:shd w:val="clear" w:color="auto" w:fill="FFFFFF"/>
        </w:rPr>
        <w:t xml:space="preserve"> </w:t>
      </w:r>
      <w:r w:rsidR="00476E98">
        <w:rPr>
          <w:rFonts w:ascii="Verdana" w:hAnsi="Verdana"/>
          <w:b/>
          <w:bCs/>
          <w:color w:val="000000"/>
          <w:shd w:val="clear" w:color="auto" w:fill="FFFFFF"/>
        </w:rPr>
        <w:t>MI1718108</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956CD5" w:rsidRDefault="00F75E47" w:rsidP="00F75E47">
      <w:pPr>
        <w:jc w:val="center"/>
        <w:rPr>
          <w:rFonts w:ascii="Verdana" w:hAnsi="Verdana" w:cs="Arial"/>
          <w:b/>
        </w:rPr>
      </w:pPr>
      <w:r w:rsidRPr="00956CD5">
        <w:rPr>
          <w:rFonts w:ascii="Verdana" w:hAnsi="Verdana" w:cs="Arial"/>
          <w:b/>
        </w:rPr>
        <w:t>Sanction Number:</w:t>
      </w:r>
      <w:r w:rsidR="00476E98" w:rsidRPr="00476E98">
        <w:rPr>
          <w:rFonts w:ascii="Verdana" w:hAnsi="Verdana"/>
          <w:b/>
          <w:bCs/>
          <w:color w:val="000000"/>
          <w:shd w:val="clear" w:color="auto" w:fill="FFFFFF"/>
        </w:rPr>
        <w:t xml:space="preserve"> </w:t>
      </w:r>
      <w:r w:rsidR="00476E98">
        <w:rPr>
          <w:rFonts w:ascii="Verdana" w:hAnsi="Verdana"/>
          <w:b/>
          <w:bCs/>
          <w:color w:val="000000"/>
          <w:shd w:val="clear" w:color="auto" w:fill="FFFFFF"/>
        </w:rPr>
        <w:t>MI1718108</w:t>
      </w:r>
    </w:p>
    <w:p w:rsidR="00F75E47" w:rsidRPr="00956CD5" w:rsidRDefault="00F75E47" w:rsidP="00F75E47">
      <w:pPr>
        <w:rPr>
          <w:rFonts w:ascii="Verdana" w:hAnsi="Verdana"/>
          <w:b/>
        </w:rPr>
      </w:pPr>
      <w:r w:rsidRPr="00956CD5">
        <w:rPr>
          <w:rFonts w:ascii="Verdana" w:hAnsi="Verdana"/>
          <w:b/>
        </w:rPr>
        <w:t xml:space="preserve">Name of Meet: </w:t>
      </w:r>
      <w:r w:rsidR="00476E98" w:rsidRPr="00476E98">
        <w:rPr>
          <w:rFonts w:ascii="Verdana" w:hAnsi="Verdana"/>
          <w:bCs/>
          <w:color w:val="000000"/>
          <w:u w:val="single"/>
          <w:shd w:val="clear" w:color="auto" w:fill="FFFFFF"/>
        </w:rPr>
        <w:t>Calvin Early Bird Meet</w:t>
      </w:r>
    </w:p>
    <w:p w:rsidR="00F75E47" w:rsidRPr="00956CD5" w:rsidRDefault="00F75E47" w:rsidP="00F75E47">
      <w:pPr>
        <w:rPr>
          <w:rFonts w:ascii="Verdana" w:hAnsi="Verdana"/>
          <w:b/>
        </w:rPr>
      </w:pPr>
      <w:r w:rsidRPr="00956CD5">
        <w:rPr>
          <w:rFonts w:ascii="Verdana" w:hAnsi="Verdana"/>
          <w:b/>
        </w:rPr>
        <w:t xml:space="preserve">Date of Meet: </w:t>
      </w:r>
      <w:r w:rsidR="00956CD5" w:rsidRPr="00956CD5">
        <w:rPr>
          <w:rFonts w:ascii="Verdana" w:hAnsi="Verdana"/>
          <w:u w:val="single"/>
        </w:rPr>
        <w:t>April 2</w:t>
      </w:r>
      <w:r w:rsidR="00755015">
        <w:rPr>
          <w:rFonts w:ascii="Verdana" w:hAnsi="Verdana"/>
          <w:u w:val="single"/>
        </w:rPr>
        <w:t>1</w:t>
      </w:r>
      <w:r w:rsidR="00956CD5" w:rsidRPr="00956CD5">
        <w:rPr>
          <w:rFonts w:ascii="Verdana" w:hAnsi="Verdana"/>
          <w:u w:val="single"/>
        </w:rPr>
        <w:t>, 2018</w:t>
      </w:r>
    </w:p>
    <w:p w:rsidR="00F75E47" w:rsidRPr="00956CD5" w:rsidRDefault="00F75E47" w:rsidP="00F75E47">
      <w:pPr>
        <w:rPr>
          <w:rFonts w:ascii="Verdana" w:hAnsi="Verdana"/>
          <w:b/>
          <w:u w:val="single"/>
        </w:rPr>
      </w:pPr>
      <w:r w:rsidRPr="00956CD5">
        <w:rPr>
          <w:rFonts w:ascii="Verdana" w:hAnsi="Verdana"/>
          <w:b/>
        </w:rPr>
        <w:t xml:space="preserve">Host of Meet: </w:t>
      </w:r>
      <w:r w:rsidR="00956CD5" w:rsidRPr="00956CD5">
        <w:rPr>
          <w:rFonts w:ascii="Verdana" w:hAnsi="Verdana"/>
          <w:u w:val="single"/>
        </w:rPr>
        <w:t>Calvin Swim Team</w:t>
      </w:r>
    </w:p>
    <w:p w:rsidR="00F75E47" w:rsidRPr="00956CD5" w:rsidRDefault="00F75E47" w:rsidP="00F75E47">
      <w:pPr>
        <w:rPr>
          <w:rFonts w:ascii="Verdana" w:hAnsi="Verdana"/>
          <w:b/>
        </w:rPr>
      </w:pPr>
      <w:r w:rsidRPr="00956CD5">
        <w:rPr>
          <w:rFonts w:ascii="Verdana" w:hAnsi="Verdana"/>
          <w:b/>
        </w:rPr>
        <w:t xml:space="preserve">Place of Meet: </w:t>
      </w:r>
      <w:r w:rsidR="00956CD5" w:rsidRPr="00956CD5">
        <w:rPr>
          <w:rFonts w:ascii="Verdana" w:hAnsi="Verdana"/>
          <w:u w:val="single"/>
        </w:rPr>
        <w:t>Calvin College</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bookmarkStart w:id="2" w:name="_GoBack"/>
      <w:bookmarkEnd w:id="2"/>
      <w:r w:rsidR="00DC46A4">
        <w:rPr>
          <w:rFonts w:ascii="Verdana" w:hAnsi="Verdana" w:cs="Arial"/>
        </w:rPr>
        <w:t xml:space="preserve">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 xml:space="preserve">Vice-Chair (Joe </w:t>
      </w:r>
      <w:proofErr w:type="spellStart"/>
      <w:r w:rsidR="004938C6">
        <w:rPr>
          <w:rFonts w:ascii="Verdana" w:hAnsi="Verdana" w:cs="Arial"/>
          <w:color w:val="FF0000"/>
        </w:rPr>
        <w:t>McBratnie</w:t>
      </w:r>
      <w:proofErr w:type="spellEnd"/>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E6B" w:rsidRDefault="00627E6B" w:rsidP="00F84177">
      <w:pPr>
        <w:spacing w:after="0" w:line="240" w:lineRule="auto"/>
      </w:pPr>
      <w:r>
        <w:separator/>
      </w:r>
    </w:p>
  </w:endnote>
  <w:endnote w:type="continuationSeparator" w:id="0">
    <w:p w:rsidR="00627E6B" w:rsidRDefault="00627E6B"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E6B" w:rsidRDefault="00627E6B" w:rsidP="00F84177">
      <w:pPr>
        <w:spacing w:after="0" w:line="240" w:lineRule="auto"/>
      </w:pPr>
      <w:r>
        <w:separator/>
      </w:r>
    </w:p>
  </w:footnote>
  <w:footnote w:type="continuationSeparator" w:id="0">
    <w:p w:rsidR="00627E6B" w:rsidRDefault="00627E6B" w:rsidP="00F84177">
      <w:pPr>
        <w:spacing w:after="0" w:line="240" w:lineRule="auto"/>
      </w:pPr>
      <w:r>
        <w:continuationSeparator/>
      </w:r>
    </w:p>
  </w:footnote>
  <w:footnote w:id="1">
    <w:p w:rsidR="00980965" w:rsidRDefault="00980965"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327D1"/>
    <w:rsid w:val="000614DF"/>
    <w:rsid w:val="0008115A"/>
    <w:rsid w:val="00091386"/>
    <w:rsid w:val="000A5CB1"/>
    <w:rsid w:val="000B107B"/>
    <w:rsid w:val="000D6C47"/>
    <w:rsid w:val="00146821"/>
    <w:rsid w:val="00162516"/>
    <w:rsid w:val="001B160D"/>
    <w:rsid w:val="001B4664"/>
    <w:rsid w:val="001E7E53"/>
    <w:rsid w:val="001F6177"/>
    <w:rsid w:val="00226832"/>
    <w:rsid w:val="002A6B03"/>
    <w:rsid w:val="002C67BA"/>
    <w:rsid w:val="002C7F4B"/>
    <w:rsid w:val="002F0089"/>
    <w:rsid w:val="0033378D"/>
    <w:rsid w:val="00395F58"/>
    <w:rsid w:val="003C1B4B"/>
    <w:rsid w:val="00411589"/>
    <w:rsid w:val="00471199"/>
    <w:rsid w:val="00476E98"/>
    <w:rsid w:val="004938C6"/>
    <w:rsid w:val="004A5E3C"/>
    <w:rsid w:val="00501D34"/>
    <w:rsid w:val="005128D2"/>
    <w:rsid w:val="0051478F"/>
    <w:rsid w:val="00514F78"/>
    <w:rsid w:val="005158D5"/>
    <w:rsid w:val="00533848"/>
    <w:rsid w:val="005522FB"/>
    <w:rsid w:val="005717B8"/>
    <w:rsid w:val="005729BD"/>
    <w:rsid w:val="00585B25"/>
    <w:rsid w:val="005A019D"/>
    <w:rsid w:val="005C41B2"/>
    <w:rsid w:val="005D392B"/>
    <w:rsid w:val="005F4090"/>
    <w:rsid w:val="00627E6B"/>
    <w:rsid w:val="00633DF4"/>
    <w:rsid w:val="00662BB8"/>
    <w:rsid w:val="006C03B2"/>
    <w:rsid w:val="00755015"/>
    <w:rsid w:val="007A30CE"/>
    <w:rsid w:val="007B1C1A"/>
    <w:rsid w:val="007F43D1"/>
    <w:rsid w:val="008A17DB"/>
    <w:rsid w:val="008A2994"/>
    <w:rsid w:val="008C0E89"/>
    <w:rsid w:val="00956CD5"/>
    <w:rsid w:val="00961F72"/>
    <w:rsid w:val="00963FA4"/>
    <w:rsid w:val="00980965"/>
    <w:rsid w:val="00984594"/>
    <w:rsid w:val="0099750A"/>
    <w:rsid w:val="009C3D7E"/>
    <w:rsid w:val="009D538C"/>
    <w:rsid w:val="009E500B"/>
    <w:rsid w:val="009E6B93"/>
    <w:rsid w:val="009F6D66"/>
    <w:rsid w:val="00A01C01"/>
    <w:rsid w:val="00A252B1"/>
    <w:rsid w:val="00A261D8"/>
    <w:rsid w:val="00A30914"/>
    <w:rsid w:val="00A51F2D"/>
    <w:rsid w:val="00A84289"/>
    <w:rsid w:val="00A8670B"/>
    <w:rsid w:val="00A93384"/>
    <w:rsid w:val="00B36E1B"/>
    <w:rsid w:val="00B62D3D"/>
    <w:rsid w:val="00BB6F0C"/>
    <w:rsid w:val="00BC24E3"/>
    <w:rsid w:val="00C22187"/>
    <w:rsid w:val="00C44209"/>
    <w:rsid w:val="00C52FBC"/>
    <w:rsid w:val="00C7639B"/>
    <w:rsid w:val="00C8166A"/>
    <w:rsid w:val="00C82235"/>
    <w:rsid w:val="00C90B30"/>
    <w:rsid w:val="00C91466"/>
    <w:rsid w:val="00C945BB"/>
    <w:rsid w:val="00CA3577"/>
    <w:rsid w:val="00CB7BE4"/>
    <w:rsid w:val="00D10FE5"/>
    <w:rsid w:val="00D816D7"/>
    <w:rsid w:val="00DA1BE1"/>
    <w:rsid w:val="00DA55DB"/>
    <w:rsid w:val="00DC46A4"/>
    <w:rsid w:val="00DF655D"/>
    <w:rsid w:val="00E26FB8"/>
    <w:rsid w:val="00E401C5"/>
    <w:rsid w:val="00E45D62"/>
    <w:rsid w:val="00E51B73"/>
    <w:rsid w:val="00EB63CD"/>
    <w:rsid w:val="00ED55B0"/>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0F929A8E"/>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character" w:customStyle="1" w:styleId="UnresolvedMention1">
    <w:name w:val="Unresolved Mention1"/>
    <w:basedOn w:val="DefaultParagraphFont"/>
    <w:uiPriority w:val="99"/>
    <w:semiHidden/>
    <w:unhideWhenUsed/>
    <w:rsid w:val="00956C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vin.edu/map/directions.htm" TargetMode="External"/><Relationship Id="rId13" Type="http://schemas.openxmlformats.org/officeDocument/2006/relationships/hyperlink" Target="file:///C:\Users\cms65\AppData\Local\Microsoft\Windows\Temporary%20Internet%20Files\Content.Outlook\BTXZUO31\Scott.appleyard@asmnet.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ms65@calvin.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iswim.org/" TargetMode="External"/><Relationship Id="rId5" Type="http://schemas.openxmlformats.org/officeDocument/2006/relationships/footnotes" Target="footnotes.xml"/><Relationship Id="rId15" Type="http://schemas.openxmlformats.org/officeDocument/2006/relationships/hyperlink" Target="file:///C:\Users\cms65\AppData\Local\Microsoft\Windows\Temporary%20Internet%20Files\Content.Outlook\BTXZUO31\bperisao@gmail.com" TargetMode="External"/><Relationship Id="rId10" Type="http://schemas.openxmlformats.org/officeDocument/2006/relationships/hyperlink" Target="http://www.miswim.org/" TargetMode="External"/><Relationship Id="rId4" Type="http://schemas.openxmlformats.org/officeDocument/2006/relationships/webSettings" Target="webSettings.xml"/><Relationship Id="rId9" Type="http://schemas.openxmlformats.org/officeDocument/2006/relationships/hyperlink" Target="http://www.miswim.org/" TargetMode="External"/><Relationship Id="rId14" Type="http://schemas.openxmlformats.org/officeDocument/2006/relationships/hyperlink" Target="mailto:helena.tol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15B33-FA49-4339-9735-D61B2639A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2985</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vaseliki peristeridis</cp:lastModifiedBy>
  <cp:revision>26</cp:revision>
  <dcterms:created xsi:type="dcterms:W3CDTF">2018-02-21T22:21:00Z</dcterms:created>
  <dcterms:modified xsi:type="dcterms:W3CDTF">2018-03-19T21:24:00Z</dcterms:modified>
</cp:coreProperties>
</file>