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2B1" w:rsidRDefault="00A252B1" w:rsidP="00A252B1">
      <w:pPr>
        <w:spacing w:before="120"/>
        <w:rPr>
          <w:rFonts w:ascii="Verdana" w:hAnsi="Verdana" w:cs="Arial"/>
          <w:b/>
          <w:bCs/>
          <w:noProof/>
          <w:szCs w:val="22"/>
        </w:rPr>
      </w:pPr>
      <w:bookmarkStart w:id="0" w:name="_GoBack"/>
      <w:bookmarkEnd w:id="0"/>
    </w:p>
    <w:p w:rsidR="005D392B" w:rsidRDefault="00490714" w:rsidP="00CB7BE4">
      <w:pPr>
        <w:spacing w:before="120"/>
        <w:jc w:val="center"/>
        <w:rPr>
          <w:rFonts w:ascii="Verdana" w:hAnsi="Verdana" w:cs="Arial"/>
          <w:b/>
          <w:bCs/>
          <w:szCs w:val="22"/>
        </w:rPr>
      </w:pPr>
      <w:r>
        <w:rPr>
          <w:noProof/>
        </w:rPr>
        <w:drawing>
          <wp:inline distT="0" distB="0" distL="0" distR="0" wp14:anchorId="77A66BFD" wp14:editId="2D5D01A6">
            <wp:extent cx="774700" cy="753745"/>
            <wp:effectExtent l="0" t="0" r="6350" b="8255"/>
            <wp:docPr id="2" name="Picture 2" descr="C:\Users\JohnL\Desktop\MS Logo\logo 7.jpg"/>
            <wp:cNvGraphicFramePr/>
            <a:graphic xmlns:a="http://schemas.openxmlformats.org/drawingml/2006/main">
              <a:graphicData uri="http://schemas.openxmlformats.org/drawingml/2006/picture">
                <pic:pic xmlns:pic="http://schemas.openxmlformats.org/drawingml/2006/picture">
                  <pic:nvPicPr>
                    <pic:cNvPr id="2" name="Picture 2" descr="C:\Users\JohnL\Desktop\MS Logo\logo 7.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4700" cy="753745"/>
                    </a:xfrm>
                    <a:prstGeom prst="rect">
                      <a:avLst/>
                    </a:prstGeom>
                    <a:noFill/>
                    <a:ln>
                      <a:noFill/>
                    </a:ln>
                  </pic:spPr>
                </pic:pic>
              </a:graphicData>
            </a:graphic>
          </wp:inline>
        </w:drawing>
      </w:r>
    </w:p>
    <w:p w:rsidR="00490714" w:rsidRPr="00490714" w:rsidRDefault="00490714" w:rsidP="00490714">
      <w:pPr>
        <w:spacing w:before="120"/>
        <w:jc w:val="center"/>
        <w:rPr>
          <w:rFonts w:ascii="Verdana" w:hAnsi="Verdana" w:cs="Arial"/>
          <w:b/>
          <w:bCs/>
          <w:noProof/>
          <w:sz w:val="22"/>
          <w:szCs w:val="22"/>
        </w:rPr>
      </w:pPr>
      <w:r>
        <w:rPr>
          <w:rFonts w:ascii="Verdana" w:hAnsi="Verdana" w:cs="Times New Roman"/>
          <w:b/>
          <w:bCs/>
          <w:color w:val="0000CD"/>
          <w:sz w:val="22"/>
          <w:szCs w:val="22"/>
        </w:rPr>
        <w:t>Integrity, Inclusion, Education, Excellence</w:t>
      </w:r>
    </w:p>
    <w:p w:rsidR="00365D86" w:rsidRDefault="00365D86" w:rsidP="00365D86">
      <w:pPr>
        <w:spacing w:before="120"/>
        <w:jc w:val="center"/>
        <w:rPr>
          <w:rFonts w:ascii="Verdana" w:hAnsi="Verdana" w:cs="Arial"/>
          <w:b/>
          <w:bCs/>
          <w:szCs w:val="22"/>
        </w:rPr>
      </w:pPr>
      <w:r>
        <w:rPr>
          <w:rFonts w:ascii="Verdana" w:hAnsi="Verdana" w:cs="Arial"/>
          <w:b/>
          <w:bCs/>
          <w:noProof/>
          <w:szCs w:val="22"/>
        </w:rPr>
        <w:drawing>
          <wp:inline distT="0" distB="0" distL="0" distR="0" wp14:anchorId="39E72B1E" wp14:editId="746E0273">
            <wp:extent cx="1924050" cy="498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UISERS retro font bas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0311" cy="510891"/>
                    </a:xfrm>
                    <a:prstGeom prst="rect">
                      <a:avLst/>
                    </a:prstGeom>
                  </pic:spPr>
                </pic:pic>
              </a:graphicData>
            </a:graphic>
          </wp:inline>
        </w:drawing>
      </w:r>
    </w:p>
    <w:p w:rsidR="00365D86" w:rsidRPr="000D3C39" w:rsidRDefault="00365D86" w:rsidP="00365D86">
      <w:pPr>
        <w:spacing w:before="120"/>
        <w:jc w:val="center"/>
        <w:rPr>
          <w:rFonts w:ascii="Verdana" w:hAnsi="Verdana" w:cs="Arial"/>
          <w:b/>
          <w:bCs/>
          <w:szCs w:val="22"/>
        </w:rPr>
      </w:pPr>
      <w:r>
        <w:rPr>
          <w:rFonts w:ascii="Verdana" w:hAnsi="Verdana" w:cs="Arial"/>
          <w:b/>
          <w:bCs/>
          <w:szCs w:val="22"/>
        </w:rPr>
        <w:t>Cruisin’ into Summer</w:t>
      </w:r>
    </w:p>
    <w:p w:rsidR="00365D86" w:rsidRPr="000D3C39" w:rsidRDefault="00365D86" w:rsidP="00365D86">
      <w:pPr>
        <w:spacing w:before="120"/>
        <w:jc w:val="center"/>
        <w:rPr>
          <w:rFonts w:ascii="Verdana" w:hAnsi="Verdana" w:cs="Arial"/>
          <w:b/>
          <w:bCs/>
          <w:szCs w:val="22"/>
        </w:rPr>
      </w:pPr>
      <w:r w:rsidRPr="000D3C39">
        <w:rPr>
          <w:rFonts w:ascii="Verdana" w:hAnsi="Verdana" w:cs="Arial"/>
          <w:b/>
          <w:bCs/>
          <w:szCs w:val="22"/>
        </w:rPr>
        <w:t xml:space="preserve">Hosted By: </w:t>
      </w:r>
      <w:r>
        <w:rPr>
          <w:rFonts w:ascii="Verdana" w:hAnsi="Verdana" w:cs="Arial"/>
          <w:b/>
          <w:bCs/>
          <w:szCs w:val="22"/>
        </w:rPr>
        <w:t>Plymouth Canton Cruisers</w:t>
      </w:r>
    </w:p>
    <w:p w:rsidR="00365D86" w:rsidRDefault="00365D86" w:rsidP="00365D86">
      <w:pPr>
        <w:spacing w:before="120"/>
        <w:jc w:val="center"/>
        <w:rPr>
          <w:rFonts w:ascii="Verdana" w:hAnsi="Verdana" w:cs="Arial"/>
          <w:b/>
          <w:bCs/>
          <w:szCs w:val="22"/>
        </w:rPr>
      </w:pPr>
      <w:r>
        <w:rPr>
          <w:rFonts w:ascii="Verdana" w:hAnsi="Verdana" w:cs="Arial"/>
          <w:b/>
          <w:bCs/>
          <w:szCs w:val="22"/>
        </w:rPr>
        <w:t>May 19-21, 2017</w:t>
      </w:r>
    </w:p>
    <w:p w:rsidR="00F84177" w:rsidRDefault="00F84177" w:rsidP="00F84177">
      <w:pPr>
        <w:spacing w:before="120"/>
        <w:jc w:val="both"/>
        <w:rPr>
          <w:rFonts w:ascii="Verdana" w:hAnsi="Verdana" w:cs="Arial"/>
          <w:b/>
          <w:bCs/>
          <w:szCs w:val="22"/>
        </w:rPr>
      </w:pPr>
    </w:p>
    <w:p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a </w:t>
      </w:r>
      <w:r w:rsidR="00365D86" w:rsidRPr="00365D86">
        <w:rPr>
          <w:rFonts w:ascii="Verdana" w:hAnsi="Verdana" w:cs="Arial"/>
          <w:szCs w:val="22"/>
        </w:rPr>
        <w:t>timed final</w:t>
      </w:r>
      <w:r w:rsidRPr="00365D86">
        <w:rPr>
          <w:rFonts w:ascii="Verdana" w:hAnsi="Verdana" w:cs="Arial"/>
          <w:szCs w:val="22"/>
        </w:rPr>
        <w:t xml:space="preserve"> </w:t>
      </w:r>
      <w:r w:rsidRPr="00115A54">
        <w:rPr>
          <w:rFonts w:ascii="Verdana" w:hAnsi="Verdana" w:cs="Arial"/>
          <w:szCs w:val="22"/>
        </w:rPr>
        <w:t xml:space="preserve">meet on behalf of USA Swimming (USA-S), Sanction Number </w:t>
      </w:r>
      <w:r w:rsidR="003C07FE">
        <w:rPr>
          <w:rFonts w:ascii="Verdana" w:hAnsi="Verdana"/>
          <w:b/>
          <w:bCs/>
          <w:color w:val="000000"/>
        </w:rPr>
        <w:t>MI1617105</w:t>
      </w:r>
      <w:r w:rsidRPr="00115A54">
        <w:rPr>
          <w:rFonts w:ascii="Verdana" w:hAnsi="Verdana" w:cs="Arial"/>
          <w:b/>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rsidR="00365D86" w:rsidRPr="000F71D6" w:rsidRDefault="00F84177" w:rsidP="00365D86">
      <w:pPr>
        <w:spacing w:after="0"/>
        <w:rPr>
          <w:rFonts w:ascii="Verdana" w:eastAsia="Times New Roman" w:hAnsi="Verdana" w:cs="Times New Roman"/>
        </w:rPr>
      </w:pPr>
      <w:r>
        <w:rPr>
          <w:rFonts w:ascii="Verdana" w:hAnsi="Verdana" w:cs="Arial"/>
          <w:b/>
          <w:bCs/>
          <w:szCs w:val="22"/>
        </w:rPr>
        <w:t xml:space="preserve">Location - </w:t>
      </w:r>
      <w:r w:rsidR="00365D86">
        <w:rPr>
          <w:rFonts w:ascii="Verdana" w:hAnsi="Verdana" w:cs="Arial"/>
          <w:bCs/>
          <w:szCs w:val="22"/>
        </w:rPr>
        <w:t>Eastern</w:t>
      </w:r>
      <w:r w:rsidR="00365D86" w:rsidRPr="000F71D6">
        <w:rPr>
          <w:rFonts w:ascii="Verdana" w:eastAsia="Times New Roman" w:hAnsi="Verdana" w:cs="Times New Roman"/>
        </w:rPr>
        <w:t xml:space="preserve"> Michigan University </w:t>
      </w:r>
    </w:p>
    <w:p w:rsidR="00365D86" w:rsidRPr="000F71D6" w:rsidRDefault="00365D86" w:rsidP="00365D86">
      <w:pPr>
        <w:spacing w:after="0" w:line="240" w:lineRule="auto"/>
        <w:ind w:left="720"/>
        <w:rPr>
          <w:rFonts w:ascii="Verdana" w:eastAsia="Times New Roman" w:hAnsi="Verdana" w:cs="Times New Roman"/>
        </w:rPr>
      </w:pPr>
      <w:r>
        <w:rPr>
          <w:rFonts w:ascii="Verdana" w:eastAsia="Times New Roman" w:hAnsi="Verdana" w:cs="Times New Roman"/>
        </w:rPr>
        <w:t xml:space="preserve">        </w:t>
      </w:r>
      <w:r w:rsidRPr="000F71D6">
        <w:rPr>
          <w:rFonts w:ascii="Verdana" w:eastAsia="Times New Roman" w:hAnsi="Verdana" w:cs="Times New Roman"/>
        </w:rPr>
        <w:t xml:space="preserve">Olds-Robb Student Recreation Building </w:t>
      </w:r>
    </w:p>
    <w:p w:rsidR="00365D86" w:rsidRPr="000F71D6" w:rsidRDefault="00365D86" w:rsidP="00365D86">
      <w:pPr>
        <w:spacing w:after="0" w:line="240" w:lineRule="auto"/>
        <w:ind w:left="720"/>
        <w:rPr>
          <w:rFonts w:ascii="Verdana" w:eastAsia="Times New Roman" w:hAnsi="Verdana" w:cs="Times New Roman"/>
        </w:rPr>
      </w:pPr>
      <w:r>
        <w:rPr>
          <w:rFonts w:ascii="Verdana" w:eastAsia="Times New Roman" w:hAnsi="Verdana" w:cs="Times New Roman"/>
        </w:rPr>
        <w:t xml:space="preserve">        </w:t>
      </w:r>
      <w:r w:rsidRPr="000F71D6">
        <w:rPr>
          <w:rFonts w:ascii="Verdana" w:eastAsia="Times New Roman" w:hAnsi="Verdana" w:cs="Times New Roman"/>
        </w:rPr>
        <w:t xml:space="preserve">100 Olds/Robb </w:t>
      </w:r>
    </w:p>
    <w:p w:rsidR="00365D86" w:rsidRPr="000F71D6" w:rsidRDefault="00365D86" w:rsidP="00365D86">
      <w:pPr>
        <w:spacing w:after="0" w:line="240" w:lineRule="auto"/>
        <w:ind w:left="720"/>
        <w:rPr>
          <w:rFonts w:ascii="Verdana" w:eastAsia="Times New Roman" w:hAnsi="Verdana" w:cs="Times New Roman"/>
        </w:rPr>
      </w:pPr>
      <w:r>
        <w:rPr>
          <w:rFonts w:ascii="Verdana" w:eastAsia="Times New Roman" w:hAnsi="Verdana" w:cs="Times New Roman"/>
        </w:rPr>
        <w:t xml:space="preserve">        </w:t>
      </w:r>
      <w:r w:rsidRPr="000F71D6">
        <w:rPr>
          <w:rFonts w:ascii="Verdana" w:eastAsia="Times New Roman" w:hAnsi="Verdana" w:cs="Times New Roman"/>
        </w:rPr>
        <w:t xml:space="preserve">Ypsilanti, Michigan 48197 </w:t>
      </w:r>
    </w:p>
    <w:p w:rsidR="00365D86" w:rsidRDefault="00365D86" w:rsidP="00365D86">
      <w:pPr>
        <w:tabs>
          <w:tab w:val="left" w:pos="720"/>
          <w:tab w:val="left" w:pos="1440"/>
          <w:tab w:val="left" w:pos="2160"/>
        </w:tabs>
        <w:spacing w:after="0"/>
        <w:ind w:left="3600" w:hanging="2160"/>
        <w:jc w:val="both"/>
        <w:rPr>
          <w:rFonts w:ascii="Verdana" w:hAnsi="Verdana"/>
          <w:bCs/>
          <w:lang w:val="fr-FR"/>
        </w:rPr>
      </w:pPr>
    </w:p>
    <w:p w:rsidR="00F84177" w:rsidRDefault="00365D86" w:rsidP="00365D86">
      <w:pPr>
        <w:tabs>
          <w:tab w:val="left" w:pos="720"/>
          <w:tab w:val="left" w:pos="1440"/>
          <w:tab w:val="left" w:pos="2160"/>
        </w:tabs>
        <w:spacing w:after="0"/>
        <w:ind w:left="720"/>
        <w:jc w:val="both"/>
        <w:rPr>
          <w:rFonts w:ascii="Verdana" w:hAnsi="Verdana" w:cs="Arial"/>
          <w:b/>
          <w:bCs/>
          <w:szCs w:val="22"/>
        </w:rPr>
      </w:pPr>
      <w:r>
        <w:rPr>
          <w:rFonts w:ascii="Verdana" w:hAnsi="Verdana"/>
          <w:bCs/>
          <w:lang w:val="fr-FR"/>
        </w:rPr>
        <w:t xml:space="preserve">        </w:t>
      </w:r>
      <w:r w:rsidRPr="00217F2E">
        <w:rPr>
          <w:rFonts w:ascii="Verdana" w:hAnsi="Verdana"/>
          <w:bCs/>
          <w:lang w:val="fr-FR"/>
        </w:rPr>
        <w:t xml:space="preserve">Directions:  </w:t>
      </w:r>
      <w:hyperlink r:id="rId9" w:history="1">
        <w:r w:rsidRPr="00217F2E">
          <w:rPr>
            <w:rStyle w:val="Hyperlink"/>
            <w:rFonts w:ascii="Verdana" w:hAnsi="Verdana"/>
            <w:bCs/>
            <w:lang w:val="fr-FR"/>
          </w:rPr>
          <w:t>http://www.emich.edu/recim/directions.htm</w:t>
        </w:r>
      </w:hyperlink>
    </w:p>
    <w:p w:rsidR="00365D86" w:rsidRPr="00365D86" w:rsidRDefault="00365D86" w:rsidP="00365D86">
      <w:pPr>
        <w:tabs>
          <w:tab w:val="left" w:pos="720"/>
          <w:tab w:val="left" w:pos="1440"/>
          <w:tab w:val="left" w:pos="2160"/>
        </w:tabs>
        <w:spacing w:after="0"/>
        <w:ind w:left="720"/>
        <w:jc w:val="both"/>
        <w:rPr>
          <w:rFonts w:ascii="Verdana" w:hAnsi="Verdana" w:cs="Arial"/>
          <w:b/>
          <w:bCs/>
          <w:szCs w:val="22"/>
        </w:rPr>
      </w:pPr>
    </w:p>
    <w:p w:rsidR="00F84177" w:rsidRDefault="00F84177" w:rsidP="00365D86">
      <w:pPr>
        <w:tabs>
          <w:tab w:val="left" w:pos="720"/>
          <w:tab w:val="left" w:pos="1440"/>
          <w:tab w:val="left" w:pos="2160"/>
        </w:tabs>
        <w:spacing w:after="0"/>
        <w:ind w:left="2160" w:hanging="2160"/>
        <w:jc w:val="both"/>
        <w:rPr>
          <w:rFonts w:ascii="Verdana" w:hAnsi="Verdana" w:cs="Arial"/>
          <w:b/>
          <w:color w:val="FF0000"/>
          <w:szCs w:val="22"/>
        </w:rPr>
      </w:pPr>
      <w:r>
        <w:rPr>
          <w:rFonts w:ascii="Verdana" w:hAnsi="Verdana" w:cs="Arial"/>
          <w:b/>
          <w:bCs/>
          <w:szCs w:val="22"/>
        </w:rPr>
        <w:t xml:space="preserve">Times </w:t>
      </w:r>
      <w:r w:rsidR="00365D86">
        <w:rPr>
          <w:rFonts w:ascii="Verdana" w:hAnsi="Verdana" w:cs="Arial"/>
          <w:b/>
          <w:bCs/>
          <w:szCs w:val="22"/>
        </w:rPr>
        <w:t>–</w:t>
      </w:r>
      <w:r>
        <w:rPr>
          <w:rFonts w:ascii="Verdana" w:hAnsi="Verdana" w:cs="Arial"/>
          <w:b/>
          <w:bCs/>
          <w:szCs w:val="22"/>
        </w:rPr>
        <w:t xml:space="preserve"> </w:t>
      </w:r>
    </w:p>
    <w:tbl>
      <w:tblPr>
        <w:tblpPr w:leftFromText="180" w:rightFromText="180" w:vertAnchor="text" w:horzAnchor="page" w:tblpX="1842" w:tblpY="79"/>
        <w:tblW w:w="7560" w:type="dxa"/>
        <w:tblLook w:val="04A0" w:firstRow="1" w:lastRow="0" w:firstColumn="1" w:lastColumn="0" w:noHBand="0" w:noVBand="1"/>
      </w:tblPr>
      <w:tblGrid>
        <w:gridCol w:w="2261"/>
        <w:gridCol w:w="2985"/>
        <w:gridCol w:w="2314"/>
      </w:tblGrid>
      <w:tr w:rsidR="00365D86" w:rsidRPr="0065320E" w:rsidTr="003B4E3D">
        <w:trPr>
          <w:trHeight w:val="360"/>
        </w:trPr>
        <w:tc>
          <w:tcPr>
            <w:tcW w:w="2261" w:type="dxa"/>
            <w:shd w:val="clear" w:color="auto" w:fill="auto"/>
          </w:tcPr>
          <w:p w:rsidR="00365D86" w:rsidRPr="0065320E" w:rsidRDefault="00365D86" w:rsidP="003B4E3D">
            <w:pPr>
              <w:tabs>
                <w:tab w:val="left" w:pos="720"/>
                <w:tab w:val="left" w:pos="1440"/>
                <w:tab w:val="left" w:pos="2160"/>
              </w:tabs>
              <w:spacing w:before="120" w:line="20" w:lineRule="atLeast"/>
              <w:jc w:val="both"/>
              <w:rPr>
                <w:rFonts w:ascii="Verdana" w:hAnsi="Verdana" w:cs="Arial"/>
              </w:rPr>
            </w:pPr>
            <w:r w:rsidRPr="0065320E">
              <w:rPr>
                <w:rFonts w:ascii="Verdana" w:hAnsi="Verdana" w:cs="Arial"/>
              </w:rPr>
              <w:t>Session</w:t>
            </w:r>
          </w:p>
        </w:tc>
        <w:tc>
          <w:tcPr>
            <w:tcW w:w="2985" w:type="dxa"/>
            <w:shd w:val="clear" w:color="auto" w:fill="auto"/>
          </w:tcPr>
          <w:p w:rsidR="00365D86" w:rsidRPr="0065320E" w:rsidRDefault="00365D86" w:rsidP="003B4E3D">
            <w:pPr>
              <w:tabs>
                <w:tab w:val="left" w:pos="720"/>
                <w:tab w:val="left" w:pos="1440"/>
                <w:tab w:val="left" w:pos="2160"/>
              </w:tabs>
              <w:spacing w:before="120" w:line="20" w:lineRule="atLeast"/>
              <w:jc w:val="both"/>
              <w:rPr>
                <w:rFonts w:ascii="Verdana" w:hAnsi="Verdana" w:cs="Arial"/>
              </w:rPr>
            </w:pPr>
            <w:r w:rsidRPr="0065320E">
              <w:rPr>
                <w:rFonts w:ascii="Verdana" w:hAnsi="Verdana" w:cs="Arial"/>
              </w:rPr>
              <w:t>Warm-Up/Check-in Closes</w:t>
            </w:r>
          </w:p>
        </w:tc>
        <w:tc>
          <w:tcPr>
            <w:tcW w:w="2314" w:type="dxa"/>
            <w:shd w:val="clear" w:color="auto" w:fill="auto"/>
          </w:tcPr>
          <w:p w:rsidR="00365D86" w:rsidRPr="0065320E" w:rsidRDefault="00365D86" w:rsidP="003B4E3D">
            <w:pPr>
              <w:tabs>
                <w:tab w:val="left" w:pos="720"/>
                <w:tab w:val="left" w:pos="1440"/>
                <w:tab w:val="left" w:pos="2160"/>
              </w:tabs>
              <w:spacing w:before="120" w:line="20" w:lineRule="atLeast"/>
              <w:jc w:val="both"/>
              <w:rPr>
                <w:rFonts w:ascii="Verdana" w:hAnsi="Verdana" w:cs="Arial"/>
              </w:rPr>
            </w:pPr>
            <w:r w:rsidRPr="0065320E">
              <w:rPr>
                <w:rFonts w:ascii="Verdana" w:hAnsi="Verdana" w:cs="Arial"/>
              </w:rPr>
              <w:t>First Event</w:t>
            </w:r>
          </w:p>
        </w:tc>
      </w:tr>
      <w:tr w:rsidR="00365D86" w:rsidRPr="0065320E" w:rsidTr="003B4E3D">
        <w:trPr>
          <w:trHeight w:val="480"/>
        </w:trPr>
        <w:tc>
          <w:tcPr>
            <w:tcW w:w="2261" w:type="dxa"/>
            <w:shd w:val="clear" w:color="auto" w:fill="auto"/>
          </w:tcPr>
          <w:p w:rsidR="00365D86" w:rsidRPr="0065320E" w:rsidRDefault="00365D86" w:rsidP="003B4E3D">
            <w:pPr>
              <w:tabs>
                <w:tab w:val="left" w:pos="720"/>
                <w:tab w:val="left" w:pos="1440"/>
                <w:tab w:val="left" w:pos="2160"/>
              </w:tabs>
              <w:spacing w:before="120" w:line="20" w:lineRule="atLeast"/>
              <w:jc w:val="both"/>
              <w:rPr>
                <w:rFonts w:ascii="Verdana" w:hAnsi="Verdana" w:cs="Arial"/>
              </w:rPr>
            </w:pPr>
            <w:r w:rsidRPr="0065320E">
              <w:rPr>
                <w:rFonts w:ascii="Verdana" w:hAnsi="Verdana" w:cs="Arial"/>
              </w:rPr>
              <w:t>Fri</w:t>
            </w:r>
            <w:r>
              <w:rPr>
                <w:rFonts w:ascii="Verdana" w:hAnsi="Verdana" w:cs="Arial"/>
              </w:rPr>
              <w:t>day</w:t>
            </w:r>
            <w:r w:rsidRPr="0065320E">
              <w:rPr>
                <w:rFonts w:ascii="Verdana" w:hAnsi="Verdana" w:cs="Arial"/>
              </w:rPr>
              <w:t xml:space="preserve"> Evening</w:t>
            </w:r>
          </w:p>
        </w:tc>
        <w:tc>
          <w:tcPr>
            <w:tcW w:w="2985" w:type="dxa"/>
            <w:shd w:val="clear" w:color="auto" w:fill="auto"/>
          </w:tcPr>
          <w:p w:rsidR="00365D86" w:rsidRPr="0065320E" w:rsidRDefault="00365D86" w:rsidP="003B4E3D">
            <w:pPr>
              <w:tabs>
                <w:tab w:val="left" w:pos="720"/>
                <w:tab w:val="left" w:pos="1440"/>
                <w:tab w:val="left" w:pos="2160"/>
              </w:tabs>
              <w:spacing w:before="120" w:line="20" w:lineRule="atLeast"/>
              <w:jc w:val="both"/>
              <w:rPr>
                <w:rFonts w:ascii="Verdana" w:hAnsi="Verdana" w:cs="Arial"/>
              </w:rPr>
            </w:pPr>
            <w:r>
              <w:rPr>
                <w:rFonts w:ascii="Verdana" w:hAnsi="Verdana" w:cs="Arial"/>
              </w:rPr>
              <w:t>5:00pm  / 5:15</w:t>
            </w:r>
            <w:r w:rsidRPr="0065320E">
              <w:rPr>
                <w:rFonts w:ascii="Verdana" w:hAnsi="Verdana" w:cs="Arial"/>
              </w:rPr>
              <w:t>pm</w:t>
            </w:r>
          </w:p>
        </w:tc>
        <w:tc>
          <w:tcPr>
            <w:tcW w:w="2314" w:type="dxa"/>
            <w:shd w:val="clear" w:color="auto" w:fill="auto"/>
          </w:tcPr>
          <w:p w:rsidR="00365D86" w:rsidRPr="0065320E" w:rsidRDefault="00365D86" w:rsidP="003B4E3D">
            <w:pPr>
              <w:tabs>
                <w:tab w:val="left" w:pos="720"/>
                <w:tab w:val="left" w:pos="1440"/>
                <w:tab w:val="left" w:pos="2160"/>
              </w:tabs>
              <w:spacing w:before="120" w:line="20" w:lineRule="atLeast"/>
              <w:jc w:val="both"/>
              <w:rPr>
                <w:rFonts w:ascii="Verdana" w:hAnsi="Verdana" w:cs="Arial"/>
              </w:rPr>
            </w:pPr>
            <w:r>
              <w:rPr>
                <w:rFonts w:ascii="Verdana" w:hAnsi="Verdana" w:cs="Arial"/>
              </w:rPr>
              <w:t>6:00</w:t>
            </w:r>
            <w:r w:rsidRPr="0065320E">
              <w:rPr>
                <w:rFonts w:ascii="Verdana" w:hAnsi="Verdana" w:cs="Arial"/>
              </w:rPr>
              <w:t>pm</w:t>
            </w:r>
          </w:p>
        </w:tc>
      </w:tr>
      <w:tr w:rsidR="00365D86" w:rsidRPr="0065320E" w:rsidTr="003B4E3D">
        <w:trPr>
          <w:trHeight w:val="468"/>
        </w:trPr>
        <w:tc>
          <w:tcPr>
            <w:tcW w:w="2261" w:type="dxa"/>
            <w:shd w:val="clear" w:color="auto" w:fill="auto"/>
          </w:tcPr>
          <w:p w:rsidR="00365D86" w:rsidRPr="0065320E" w:rsidRDefault="00365D86" w:rsidP="003B4E3D">
            <w:pPr>
              <w:tabs>
                <w:tab w:val="left" w:pos="720"/>
                <w:tab w:val="left" w:pos="1440"/>
                <w:tab w:val="left" w:pos="2160"/>
              </w:tabs>
              <w:spacing w:before="120" w:line="20" w:lineRule="atLeast"/>
              <w:jc w:val="both"/>
              <w:rPr>
                <w:rFonts w:ascii="Verdana" w:hAnsi="Verdana" w:cs="Arial"/>
              </w:rPr>
            </w:pPr>
            <w:r w:rsidRPr="0065320E">
              <w:rPr>
                <w:rFonts w:ascii="Verdana" w:hAnsi="Verdana" w:cs="Arial"/>
              </w:rPr>
              <w:t>Sat</w:t>
            </w:r>
            <w:r>
              <w:rPr>
                <w:rFonts w:ascii="Verdana" w:hAnsi="Verdana" w:cs="Arial"/>
              </w:rPr>
              <w:t>urday</w:t>
            </w:r>
            <w:r w:rsidRPr="0065320E">
              <w:rPr>
                <w:rFonts w:ascii="Verdana" w:hAnsi="Verdana" w:cs="Arial"/>
              </w:rPr>
              <w:t xml:space="preserve"> Morning</w:t>
            </w:r>
          </w:p>
        </w:tc>
        <w:tc>
          <w:tcPr>
            <w:tcW w:w="2985" w:type="dxa"/>
            <w:shd w:val="clear" w:color="auto" w:fill="auto"/>
          </w:tcPr>
          <w:p w:rsidR="00365D86" w:rsidRPr="0065320E" w:rsidRDefault="00365D86" w:rsidP="003B4E3D">
            <w:pPr>
              <w:tabs>
                <w:tab w:val="left" w:pos="720"/>
                <w:tab w:val="left" w:pos="1440"/>
                <w:tab w:val="left" w:pos="2160"/>
              </w:tabs>
              <w:spacing w:before="120" w:line="20" w:lineRule="atLeast"/>
              <w:jc w:val="both"/>
              <w:rPr>
                <w:rFonts w:ascii="Verdana" w:hAnsi="Verdana" w:cs="Arial"/>
              </w:rPr>
            </w:pPr>
            <w:r w:rsidRPr="0065320E">
              <w:rPr>
                <w:rFonts w:ascii="Verdana" w:hAnsi="Verdana" w:cs="Arial"/>
              </w:rPr>
              <w:t xml:space="preserve">7:30am </w:t>
            </w:r>
            <w:r>
              <w:rPr>
                <w:rFonts w:ascii="Verdana" w:hAnsi="Verdana" w:cs="Arial"/>
              </w:rPr>
              <w:t xml:space="preserve"> </w:t>
            </w:r>
            <w:r w:rsidRPr="0065320E">
              <w:rPr>
                <w:rFonts w:ascii="Verdana" w:hAnsi="Verdana" w:cs="Arial"/>
              </w:rPr>
              <w:t>/ 7:45am</w:t>
            </w:r>
          </w:p>
        </w:tc>
        <w:tc>
          <w:tcPr>
            <w:tcW w:w="2314" w:type="dxa"/>
            <w:shd w:val="clear" w:color="auto" w:fill="auto"/>
          </w:tcPr>
          <w:p w:rsidR="00365D86" w:rsidRPr="0065320E" w:rsidRDefault="00365D86" w:rsidP="003B4E3D">
            <w:pPr>
              <w:tabs>
                <w:tab w:val="left" w:pos="720"/>
                <w:tab w:val="left" w:pos="1440"/>
                <w:tab w:val="left" w:pos="2160"/>
              </w:tabs>
              <w:spacing w:before="120" w:line="20" w:lineRule="atLeast"/>
              <w:jc w:val="both"/>
              <w:rPr>
                <w:rFonts w:ascii="Verdana" w:hAnsi="Verdana" w:cs="Arial"/>
              </w:rPr>
            </w:pPr>
            <w:r w:rsidRPr="0065320E">
              <w:rPr>
                <w:rFonts w:ascii="Verdana" w:hAnsi="Verdana" w:cs="Arial"/>
              </w:rPr>
              <w:t>8:30am</w:t>
            </w:r>
          </w:p>
        </w:tc>
      </w:tr>
      <w:tr w:rsidR="00365D86" w:rsidRPr="0065320E" w:rsidTr="003B4E3D">
        <w:trPr>
          <w:trHeight w:val="480"/>
        </w:trPr>
        <w:tc>
          <w:tcPr>
            <w:tcW w:w="2261" w:type="dxa"/>
            <w:shd w:val="clear" w:color="auto" w:fill="auto"/>
          </w:tcPr>
          <w:p w:rsidR="00365D86" w:rsidRPr="0065320E" w:rsidRDefault="00365D86" w:rsidP="003B4E3D">
            <w:pPr>
              <w:tabs>
                <w:tab w:val="left" w:pos="720"/>
                <w:tab w:val="left" w:pos="1440"/>
                <w:tab w:val="left" w:pos="2160"/>
              </w:tabs>
              <w:spacing w:before="120" w:line="20" w:lineRule="atLeast"/>
              <w:jc w:val="both"/>
              <w:rPr>
                <w:rFonts w:ascii="Verdana" w:hAnsi="Verdana" w:cs="Arial"/>
              </w:rPr>
            </w:pPr>
            <w:r w:rsidRPr="0065320E">
              <w:rPr>
                <w:rFonts w:ascii="Verdana" w:hAnsi="Verdana" w:cs="Arial"/>
              </w:rPr>
              <w:t>Sat</w:t>
            </w:r>
            <w:r>
              <w:rPr>
                <w:rFonts w:ascii="Verdana" w:hAnsi="Verdana" w:cs="Arial"/>
              </w:rPr>
              <w:t>urday</w:t>
            </w:r>
            <w:r w:rsidRPr="0065320E">
              <w:rPr>
                <w:rFonts w:ascii="Verdana" w:hAnsi="Verdana" w:cs="Arial"/>
              </w:rPr>
              <w:t xml:space="preserve"> Afternoon</w:t>
            </w:r>
          </w:p>
        </w:tc>
        <w:tc>
          <w:tcPr>
            <w:tcW w:w="2985" w:type="dxa"/>
            <w:shd w:val="clear" w:color="auto" w:fill="auto"/>
          </w:tcPr>
          <w:p w:rsidR="00365D86" w:rsidRPr="0065320E" w:rsidRDefault="00365D86" w:rsidP="003B4E3D">
            <w:pPr>
              <w:tabs>
                <w:tab w:val="left" w:pos="720"/>
                <w:tab w:val="left" w:pos="1440"/>
                <w:tab w:val="left" w:pos="2160"/>
              </w:tabs>
              <w:spacing w:before="120" w:line="20" w:lineRule="atLeast"/>
              <w:jc w:val="both"/>
              <w:rPr>
                <w:rFonts w:ascii="Verdana" w:hAnsi="Verdana" w:cs="Arial"/>
              </w:rPr>
            </w:pPr>
            <w:r w:rsidRPr="0065320E">
              <w:rPr>
                <w:rFonts w:ascii="Verdana" w:hAnsi="Verdana" w:cs="Arial"/>
              </w:rPr>
              <w:t>12:30pm / 12:45pm</w:t>
            </w:r>
          </w:p>
        </w:tc>
        <w:tc>
          <w:tcPr>
            <w:tcW w:w="2314" w:type="dxa"/>
            <w:shd w:val="clear" w:color="auto" w:fill="auto"/>
          </w:tcPr>
          <w:p w:rsidR="00365D86" w:rsidRPr="0065320E" w:rsidRDefault="00365D86" w:rsidP="003B4E3D">
            <w:pPr>
              <w:tabs>
                <w:tab w:val="left" w:pos="720"/>
                <w:tab w:val="left" w:pos="1440"/>
                <w:tab w:val="left" w:pos="2160"/>
              </w:tabs>
              <w:spacing w:before="120" w:line="20" w:lineRule="atLeast"/>
              <w:jc w:val="both"/>
              <w:rPr>
                <w:rFonts w:ascii="Verdana" w:hAnsi="Verdana" w:cs="Arial"/>
              </w:rPr>
            </w:pPr>
            <w:r w:rsidRPr="0065320E">
              <w:rPr>
                <w:rFonts w:ascii="Verdana" w:hAnsi="Verdana" w:cs="Arial"/>
              </w:rPr>
              <w:t>1:30pm</w:t>
            </w:r>
          </w:p>
        </w:tc>
      </w:tr>
      <w:tr w:rsidR="00365D86" w:rsidRPr="0065320E" w:rsidTr="003B4E3D">
        <w:trPr>
          <w:trHeight w:val="456"/>
        </w:trPr>
        <w:tc>
          <w:tcPr>
            <w:tcW w:w="2261" w:type="dxa"/>
            <w:shd w:val="clear" w:color="auto" w:fill="auto"/>
          </w:tcPr>
          <w:p w:rsidR="00365D86" w:rsidRPr="0065320E" w:rsidRDefault="00365D86" w:rsidP="003B4E3D">
            <w:pPr>
              <w:tabs>
                <w:tab w:val="left" w:pos="720"/>
                <w:tab w:val="left" w:pos="1440"/>
                <w:tab w:val="left" w:pos="2160"/>
              </w:tabs>
              <w:spacing w:before="120" w:line="20" w:lineRule="atLeast"/>
              <w:jc w:val="both"/>
              <w:rPr>
                <w:rFonts w:ascii="Verdana" w:hAnsi="Verdana" w:cs="Arial"/>
              </w:rPr>
            </w:pPr>
            <w:r w:rsidRPr="0065320E">
              <w:rPr>
                <w:rFonts w:ascii="Verdana" w:hAnsi="Verdana" w:cs="Arial"/>
              </w:rPr>
              <w:t>Sat</w:t>
            </w:r>
            <w:r>
              <w:rPr>
                <w:rFonts w:ascii="Verdana" w:hAnsi="Verdana" w:cs="Arial"/>
              </w:rPr>
              <w:t>urday</w:t>
            </w:r>
            <w:r w:rsidRPr="0065320E">
              <w:rPr>
                <w:rFonts w:ascii="Verdana" w:hAnsi="Verdana" w:cs="Arial"/>
              </w:rPr>
              <w:t xml:space="preserve"> Evening</w:t>
            </w:r>
          </w:p>
        </w:tc>
        <w:tc>
          <w:tcPr>
            <w:tcW w:w="2985" w:type="dxa"/>
            <w:shd w:val="clear" w:color="auto" w:fill="auto"/>
          </w:tcPr>
          <w:p w:rsidR="00365D86" w:rsidRPr="0065320E" w:rsidRDefault="00365D86" w:rsidP="003B4E3D">
            <w:pPr>
              <w:tabs>
                <w:tab w:val="left" w:pos="720"/>
                <w:tab w:val="left" w:pos="1440"/>
                <w:tab w:val="left" w:pos="2160"/>
              </w:tabs>
              <w:spacing w:before="120" w:line="20" w:lineRule="atLeast"/>
              <w:jc w:val="both"/>
              <w:rPr>
                <w:rFonts w:ascii="Verdana" w:hAnsi="Verdana" w:cs="Arial"/>
              </w:rPr>
            </w:pPr>
            <w:r>
              <w:rPr>
                <w:rFonts w:ascii="Verdana" w:hAnsi="Verdana" w:cs="Arial"/>
              </w:rPr>
              <w:t>5:00pm  / 5:15</w:t>
            </w:r>
            <w:r w:rsidRPr="0065320E">
              <w:rPr>
                <w:rFonts w:ascii="Verdana" w:hAnsi="Verdana" w:cs="Arial"/>
              </w:rPr>
              <w:t>pm</w:t>
            </w:r>
          </w:p>
        </w:tc>
        <w:tc>
          <w:tcPr>
            <w:tcW w:w="2314" w:type="dxa"/>
            <w:shd w:val="clear" w:color="auto" w:fill="auto"/>
          </w:tcPr>
          <w:p w:rsidR="00365D86" w:rsidRPr="0065320E" w:rsidRDefault="00365D86" w:rsidP="003B4E3D">
            <w:pPr>
              <w:tabs>
                <w:tab w:val="left" w:pos="720"/>
                <w:tab w:val="left" w:pos="1440"/>
                <w:tab w:val="left" w:pos="2160"/>
              </w:tabs>
              <w:spacing w:before="120" w:line="20" w:lineRule="atLeast"/>
              <w:rPr>
                <w:rFonts w:ascii="Verdana" w:hAnsi="Verdana" w:cs="Arial"/>
              </w:rPr>
            </w:pPr>
            <w:r>
              <w:rPr>
                <w:rFonts w:ascii="Verdana" w:hAnsi="Verdana" w:cs="Arial"/>
              </w:rPr>
              <w:t>5:45</w:t>
            </w:r>
            <w:r w:rsidRPr="0065320E">
              <w:rPr>
                <w:rFonts w:ascii="Verdana" w:hAnsi="Verdana" w:cs="Arial"/>
              </w:rPr>
              <w:t xml:space="preserve"> pm</w:t>
            </w:r>
          </w:p>
        </w:tc>
      </w:tr>
      <w:tr w:rsidR="00365D86" w:rsidRPr="0065320E" w:rsidTr="003B4E3D">
        <w:trPr>
          <w:trHeight w:val="480"/>
        </w:trPr>
        <w:tc>
          <w:tcPr>
            <w:tcW w:w="2261" w:type="dxa"/>
            <w:shd w:val="clear" w:color="auto" w:fill="auto"/>
          </w:tcPr>
          <w:p w:rsidR="00365D86" w:rsidRDefault="00365D86" w:rsidP="003B4E3D">
            <w:pPr>
              <w:tabs>
                <w:tab w:val="left" w:pos="720"/>
                <w:tab w:val="left" w:pos="1440"/>
                <w:tab w:val="left" w:pos="2160"/>
              </w:tabs>
              <w:spacing w:before="120" w:line="20" w:lineRule="atLeast"/>
              <w:jc w:val="both"/>
              <w:rPr>
                <w:rFonts w:ascii="Verdana" w:hAnsi="Verdana" w:cs="Arial"/>
              </w:rPr>
            </w:pPr>
            <w:r>
              <w:rPr>
                <w:rFonts w:ascii="Verdana" w:hAnsi="Verdana" w:cs="Arial"/>
              </w:rPr>
              <w:t>Sunday Morning</w:t>
            </w:r>
          </w:p>
          <w:p w:rsidR="00365D86" w:rsidRPr="0065320E" w:rsidRDefault="00365D86" w:rsidP="003B4E3D">
            <w:pPr>
              <w:tabs>
                <w:tab w:val="left" w:pos="720"/>
                <w:tab w:val="left" w:pos="1440"/>
                <w:tab w:val="left" w:pos="2160"/>
              </w:tabs>
              <w:spacing w:before="120" w:line="20" w:lineRule="atLeast"/>
              <w:jc w:val="both"/>
              <w:rPr>
                <w:rFonts w:ascii="Verdana" w:hAnsi="Verdana" w:cs="Arial"/>
              </w:rPr>
            </w:pPr>
            <w:r w:rsidRPr="0065320E">
              <w:rPr>
                <w:rFonts w:ascii="Verdana" w:hAnsi="Verdana" w:cs="Arial"/>
              </w:rPr>
              <w:t>Sun</w:t>
            </w:r>
            <w:r>
              <w:rPr>
                <w:rFonts w:ascii="Verdana" w:hAnsi="Verdana" w:cs="Arial"/>
              </w:rPr>
              <w:t>day Afternoon</w:t>
            </w:r>
          </w:p>
        </w:tc>
        <w:tc>
          <w:tcPr>
            <w:tcW w:w="2985" w:type="dxa"/>
            <w:shd w:val="clear" w:color="auto" w:fill="auto"/>
          </w:tcPr>
          <w:p w:rsidR="00365D86" w:rsidRDefault="00365D86" w:rsidP="003B4E3D">
            <w:pPr>
              <w:tabs>
                <w:tab w:val="left" w:pos="720"/>
                <w:tab w:val="left" w:pos="1440"/>
                <w:tab w:val="left" w:pos="2160"/>
              </w:tabs>
              <w:spacing w:before="120" w:line="20" w:lineRule="atLeast"/>
              <w:jc w:val="both"/>
              <w:rPr>
                <w:rFonts w:ascii="Verdana" w:hAnsi="Verdana" w:cs="Arial"/>
              </w:rPr>
            </w:pPr>
            <w:r>
              <w:rPr>
                <w:rFonts w:ascii="Verdana" w:hAnsi="Verdana" w:cs="Arial"/>
              </w:rPr>
              <w:t>7:30am  / 7:45am</w:t>
            </w:r>
          </w:p>
          <w:p w:rsidR="00365D86" w:rsidRPr="0065320E" w:rsidRDefault="00365D86" w:rsidP="003B4E3D">
            <w:pPr>
              <w:tabs>
                <w:tab w:val="left" w:pos="720"/>
                <w:tab w:val="left" w:pos="1440"/>
                <w:tab w:val="left" w:pos="2160"/>
              </w:tabs>
              <w:spacing w:before="120" w:line="20" w:lineRule="atLeast"/>
              <w:jc w:val="both"/>
              <w:rPr>
                <w:rFonts w:ascii="Verdana" w:hAnsi="Verdana" w:cs="Arial"/>
              </w:rPr>
            </w:pPr>
            <w:r>
              <w:rPr>
                <w:rFonts w:ascii="Verdana" w:hAnsi="Verdana" w:cs="Arial"/>
              </w:rPr>
              <w:t>12:30pm / 12:45p</w:t>
            </w:r>
            <w:r w:rsidRPr="0065320E">
              <w:rPr>
                <w:rFonts w:ascii="Verdana" w:hAnsi="Verdana" w:cs="Arial"/>
              </w:rPr>
              <w:t>m</w:t>
            </w:r>
          </w:p>
        </w:tc>
        <w:tc>
          <w:tcPr>
            <w:tcW w:w="2314" w:type="dxa"/>
            <w:shd w:val="clear" w:color="auto" w:fill="auto"/>
          </w:tcPr>
          <w:p w:rsidR="00365D86" w:rsidRDefault="00365D86" w:rsidP="003B4E3D">
            <w:pPr>
              <w:tabs>
                <w:tab w:val="left" w:pos="720"/>
                <w:tab w:val="left" w:pos="1440"/>
                <w:tab w:val="left" w:pos="2160"/>
              </w:tabs>
              <w:spacing w:before="120" w:line="20" w:lineRule="atLeast"/>
              <w:jc w:val="both"/>
              <w:rPr>
                <w:rFonts w:ascii="Verdana" w:hAnsi="Verdana" w:cs="Arial"/>
              </w:rPr>
            </w:pPr>
            <w:r>
              <w:rPr>
                <w:rFonts w:ascii="Verdana" w:hAnsi="Verdana" w:cs="Arial"/>
              </w:rPr>
              <w:t>8:30am</w:t>
            </w:r>
          </w:p>
          <w:p w:rsidR="00365D86" w:rsidRDefault="00365D86" w:rsidP="003B4E3D">
            <w:pPr>
              <w:tabs>
                <w:tab w:val="left" w:pos="720"/>
                <w:tab w:val="left" w:pos="1440"/>
                <w:tab w:val="left" w:pos="2160"/>
              </w:tabs>
              <w:spacing w:before="120" w:line="20" w:lineRule="atLeast"/>
              <w:jc w:val="both"/>
              <w:rPr>
                <w:rFonts w:ascii="Verdana" w:hAnsi="Verdana" w:cs="Arial"/>
              </w:rPr>
            </w:pPr>
            <w:r>
              <w:rPr>
                <w:rFonts w:ascii="Verdana" w:hAnsi="Verdana" w:cs="Arial"/>
              </w:rPr>
              <w:t>1:30p</w:t>
            </w:r>
            <w:r w:rsidRPr="0065320E">
              <w:rPr>
                <w:rFonts w:ascii="Verdana" w:hAnsi="Verdana" w:cs="Arial"/>
              </w:rPr>
              <w:t>m</w:t>
            </w:r>
          </w:p>
          <w:p w:rsidR="00365D86" w:rsidRPr="0065320E" w:rsidRDefault="00365D86" w:rsidP="003B4E3D">
            <w:pPr>
              <w:tabs>
                <w:tab w:val="left" w:pos="720"/>
                <w:tab w:val="left" w:pos="1440"/>
                <w:tab w:val="left" w:pos="2160"/>
              </w:tabs>
              <w:spacing w:before="120" w:line="20" w:lineRule="atLeast"/>
              <w:jc w:val="both"/>
              <w:rPr>
                <w:rFonts w:ascii="Verdana" w:hAnsi="Verdana" w:cs="Arial"/>
              </w:rPr>
            </w:pPr>
          </w:p>
        </w:tc>
      </w:tr>
    </w:tbl>
    <w:p w:rsidR="00365D86" w:rsidRPr="00F84177" w:rsidRDefault="00365D86" w:rsidP="00365D86">
      <w:pPr>
        <w:tabs>
          <w:tab w:val="left" w:pos="720"/>
          <w:tab w:val="left" w:pos="1440"/>
          <w:tab w:val="left" w:pos="2160"/>
        </w:tabs>
        <w:spacing w:after="0"/>
        <w:ind w:left="2160" w:hanging="2160"/>
        <w:jc w:val="both"/>
        <w:rPr>
          <w:rFonts w:ascii="Verdana" w:hAnsi="Verdana" w:cs="Arial"/>
          <w:b/>
          <w:color w:val="FF0000"/>
          <w:szCs w:val="22"/>
        </w:rPr>
      </w:pPr>
    </w:p>
    <w:p w:rsidR="00365D86" w:rsidRDefault="00365D86" w:rsidP="00F84177">
      <w:pPr>
        <w:jc w:val="both"/>
        <w:rPr>
          <w:rFonts w:ascii="Verdana" w:hAnsi="Verdana" w:cs="Arial"/>
          <w:b/>
          <w:bCs/>
          <w:szCs w:val="22"/>
        </w:rPr>
      </w:pPr>
    </w:p>
    <w:p w:rsidR="00365D86" w:rsidRDefault="00365D86" w:rsidP="00F84177">
      <w:pPr>
        <w:jc w:val="both"/>
        <w:rPr>
          <w:rFonts w:ascii="Verdana" w:hAnsi="Verdana" w:cs="Arial"/>
          <w:b/>
          <w:bCs/>
          <w:szCs w:val="22"/>
        </w:rPr>
      </w:pPr>
    </w:p>
    <w:p w:rsidR="00365D86" w:rsidRDefault="00365D86" w:rsidP="00F84177">
      <w:pPr>
        <w:jc w:val="both"/>
        <w:rPr>
          <w:rFonts w:ascii="Verdana" w:hAnsi="Verdana" w:cs="Arial"/>
          <w:b/>
          <w:bCs/>
          <w:szCs w:val="22"/>
        </w:rPr>
      </w:pPr>
    </w:p>
    <w:p w:rsidR="00365D86" w:rsidRDefault="00365D86" w:rsidP="00F84177">
      <w:pPr>
        <w:jc w:val="both"/>
        <w:rPr>
          <w:rFonts w:ascii="Verdana" w:hAnsi="Verdana" w:cs="Arial"/>
          <w:b/>
          <w:bCs/>
          <w:szCs w:val="22"/>
        </w:rPr>
      </w:pPr>
    </w:p>
    <w:p w:rsidR="00365D86" w:rsidRDefault="00365D86" w:rsidP="00F84177">
      <w:pPr>
        <w:jc w:val="both"/>
        <w:rPr>
          <w:rFonts w:ascii="Verdana" w:hAnsi="Verdana" w:cs="Arial"/>
          <w:b/>
          <w:bCs/>
          <w:szCs w:val="22"/>
        </w:rPr>
      </w:pPr>
    </w:p>
    <w:p w:rsidR="00365D86" w:rsidRDefault="00365D86" w:rsidP="00F84177">
      <w:pPr>
        <w:jc w:val="both"/>
        <w:rPr>
          <w:rFonts w:ascii="Verdana" w:hAnsi="Verdana" w:cs="Arial"/>
          <w:b/>
          <w:bCs/>
          <w:szCs w:val="22"/>
        </w:rPr>
      </w:pPr>
    </w:p>
    <w:p w:rsidR="00365D86" w:rsidRDefault="00365D86" w:rsidP="00F84177">
      <w:pPr>
        <w:jc w:val="both"/>
        <w:rPr>
          <w:rFonts w:ascii="Verdana" w:hAnsi="Verdana" w:cs="Arial"/>
          <w:b/>
          <w:bCs/>
          <w:szCs w:val="22"/>
        </w:rPr>
      </w:pPr>
    </w:p>
    <w:p w:rsidR="00365D86" w:rsidRDefault="00365D86" w:rsidP="00F84177">
      <w:pPr>
        <w:jc w:val="both"/>
        <w:rPr>
          <w:rFonts w:ascii="Verdana" w:hAnsi="Verdana" w:cs="Arial"/>
          <w:b/>
          <w:bCs/>
          <w:szCs w:val="22"/>
        </w:rPr>
      </w:pPr>
    </w:p>
    <w:p w:rsidR="00365D86" w:rsidRDefault="00365D86" w:rsidP="00F84177">
      <w:pPr>
        <w:jc w:val="both"/>
        <w:rPr>
          <w:rFonts w:ascii="Verdana" w:hAnsi="Verdana" w:cs="Arial"/>
          <w:b/>
          <w:bCs/>
          <w:szCs w:val="22"/>
        </w:rPr>
      </w:pPr>
    </w:p>
    <w:p w:rsidR="00984594" w:rsidRDefault="00F84177" w:rsidP="00F84177">
      <w:pPr>
        <w:jc w:val="both"/>
        <w:rPr>
          <w:rFonts w:ascii="Verdana" w:hAnsi="Verdana" w:cs="Arial"/>
          <w:b/>
          <w:bCs/>
          <w:color w:val="FF0000"/>
          <w:szCs w:val="22"/>
        </w:rPr>
      </w:pPr>
      <w:r>
        <w:rPr>
          <w:rFonts w:ascii="Verdana" w:hAnsi="Verdana" w:cs="Arial"/>
          <w:b/>
          <w:bCs/>
          <w:szCs w:val="22"/>
        </w:rPr>
        <w:t xml:space="preserve">Motels – </w:t>
      </w:r>
      <w:r w:rsidR="007E6B25" w:rsidRPr="007E6B25">
        <w:rPr>
          <w:rFonts w:ascii="Verdana" w:hAnsi="Verdana" w:cs="Arial"/>
          <w:bCs/>
          <w:szCs w:val="22"/>
        </w:rPr>
        <w:t>U</w:t>
      </w:r>
      <w:r w:rsidRPr="007E6B25">
        <w:rPr>
          <w:rFonts w:ascii="Verdana" w:hAnsi="Verdana" w:cs="Arial"/>
          <w:bCs/>
          <w:szCs w:val="22"/>
        </w:rPr>
        <w:t>se your favorite Hotel booking website.</w:t>
      </w:r>
    </w:p>
    <w:p w:rsidR="008A17DB" w:rsidRDefault="00F84177" w:rsidP="00F84177">
      <w:pPr>
        <w:jc w:val="both"/>
        <w:rPr>
          <w:rFonts w:ascii="Verdana" w:hAnsi="Verdana" w:cs="Arial"/>
          <w:szCs w:val="22"/>
        </w:rPr>
      </w:pPr>
      <w:r>
        <w:rPr>
          <w:rFonts w:ascii="Verdana" w:hAnsi="Verdana" w:cs="Arial"/>
          <w:b/>
          <w:bCs/>
          <w:szCs w:val="22"/>
        </w:rPr>
        <w:t xml:space="preserve">Facilities - </w:t>
      </w:r>
      <w:r w:rsidR="003F6799" w:rsidRPr="00296CAD">
        <w:rPr>
          <w:rFonts w:ascii="Verdana" w:hAnsi="Verdana"/>
          <w:szCs w:val="22"/>
        </w:rPr>
        <w:t xml:space="preserve">Michael Jones pool in the Olds-Robb Student Recreation </w:t>
      </w:r>
      <w:r w:rsidR="003F6799" w:rsidRPr="00115A54">
        <w:rPr>
          <w:rFonts w:ascii="Verdana" w:hAnsi="Verdana" w:cs="Arial"/>
          <w:szCs w:val="22"/>
        </w:rPr>
        <w:t xml:space="preserve">is a </w:t>
      </w:r>
      <w:r w:rsidR="003F6799" w:rsidRPr="002112B1">
        <w:rPr>
          <w:rFonts w:ascii="Verdana" w:hAnsi="Verdana" w:cs="Arial"/>
          <w:szCs w:val="22"/>
        </w:rPr>
        <w:t>10</w:t>
      </w:r>
      <w:r w:rsidR="003F6799" w:rsidRPr="001F6177">
        <w:rPr>
          <w:rFonts w:ascii="Verdana" w:hAnsi="Verdana" w:cs="Arial"/>
          <w:color w:val="FF0000"/>
          <w:szCs w:val="22"/>
        </w:rPr>
        <w:t xml:space="preserve"> </w:t>
      </w:r>
      <w:r w:rsidR="003F6799" w:rsidRPr="00115A54">
        <w:rPr>
          <w:rFonts w:ascii="Verdana" w:hAnsi="Verdana" w:cs="Arial"/>
          <w:szCs w:val="22"/>
        </w:rPr>
        <w:t>lane</w:t>
      </w:r>
      <w:r w:rsidR="003F6799">
        <w:rPr>
          <w:rFonts w:ascii="Verdana" w:hAnsi="Verdana" w:cs="Arial"/>
          <w:szCs w:val="22"/>
        </w:rPr>
        <w:t>, 50 meter</w:t>
      </w:r>
      <w:r w:rsidR="003F6799" w:rsidRPr="00115A54">
        <w:rPr>
          <w:rFonts w:ascii="Verdana" w:hAnsi="Verdana" w:cs="Arial"/>
          <w:szCs w:val="22"/>
        </w:rPr>
        <w:t xml:space="preserve"> pool. </w:t>
      </w:r>
      <w:r w:rsidR="003F6799" w:rsidRPr="00296CAD">
        <w:rPr>
          <w:rFonts w:ascii="Verdana" w:hAnsi="Verdana" w:cs="Arial"/>
          <w:szCs w:val="22"/>
        </w:rPr>
        <w:t>Depth at start is 12’0’’ and 4’0’’</w:t>
      </w:r>
      <w:r w:rsidR="003F6799">
        <w:rPr>
          <w:rFonts w:ascii="Verdana" w:hAnsi="Verdana" w:cs="Arial"/>
          <w:szCs w:val="22"/>
        </w:rPr>
        <w:t xml:space="preserve"> </w:t>
      </w:r>
      <w:r w:rsidR="003F6799" w:rsidRPr="00296CAD">
        <w:rPr>
          <w:rFonts w:ascii="Verdana" w:hAnsi="Verdana" w:cs="Arial"/>
          <w:szCs w:val="22"/>
        </w:rPr>
        <w:t>at turn</w:t>
      </w:r>
      <w:r w:rsidR="003F6799" w:rsidRPr="00115A54">
        <w:rPr>
          <w:rFonts w:ascii="Verdana" w:hAnsi="Verdana" w:cs="Arial"/>
          <w:szCs w:val="22"/>
        </w:rPr>
        <w:t xml:space="preserve">. Permanent starting blocks and non-turbulent </w:t>
      </w:r>
      <w:r w:rsidR="003F6799" w:rsidRPr="00115A54">
        <w:rPr>
          <w:rFonts w:ascii="Verdana" w:hAnsi="Verdana" w:cs="Arial"/>
          <w:szCs w:val="22"/>
        </w:rPr>
        <w:lastRenderedPageBreak/>
        <w:t xml:space="preserve">lane markers will be used. </w:t>
      </w:r>
      <w:r w:rsidR="003F6799" w:rsidRPr="00296CAD">
        <w:rPr>
          <w:rFonts w:ascii="Verdana" w:hAnsi="Verdana"/>
          <w:szCs w:val="22"/>
        </w:rPr>
        <w:t>Daktronics timing with a 10 lane display will be used.  A separate warm-up pool is available at the facility</w:t>
      </w:r>
      <w:r w:rsidR="003F6799" w:rsidRPr="00296CAD">
        <w:rPr>
          <w:rFonts w:ascii="Verdana" w:hAnsi="Verdana" w:cs="Arial"/>
          <w:szCs w:val="22"/>
        </w:rPr>
        <w:t>.</w:t>
      </w:r>
      <w:r w:rsidR="003F6799" w:rsidRPr="001F6177">
        <w:rPr>
          <w:rFonts w:ascii="Verdana" w:hAnsi="Verdana" w:cs="Arial"/>
          <w:szCs w:val="22"/>
        </w:rPr>
        <w:t xml:space="preserve">  </w:t>
      </w:r>
      <w:r w:rsidR="003F6799" w:rsidRPr="00115A54">
        <w:rPr>
          <w:rFonts w:ascii="Verdana" w:hAnsi="Verdana" w:cs="Arial"/>
          <w:szCs w:val="22"/>
        </w:rPr>
        <w:t xml:space="preserve">There is ample balcony seating for spectators. Lockers are available </w:t>
      </w:r>
      <w:r w:rsidR="003F6799" w:rsidRPr="00C615AC">
        <w:rPr>
          <w:rFonts w:ascii="Verdana" w:hAnsi="Verdana" w:cs="Arial"/>
          <w:szCs w:val="22"/>
        </w:rPr>
        <w:t xml:space="preserve">(provide your own lock).  </w:t>
      </w:r>
      <w:r w:rsidR="003F6799" w:rsidRPr="00115A54">
        <w:rPr>
          <w:rFonts w:ascii="Verdana" w:hAnsi="Verdana" w:cs="Arial"/>
          <w:szCs w:val="22"/>
        </w:rPr>
        <w:t>Public phones will be available.</w:t>
      </w:r>
      <w:r w:rsidR="003F6799">
        <w:rPr>
          <w:rFonts w:ascii="Verdana" w:hAnsi="Verdana" w:cs="Arial"/>
          <w:szCs w:val="22"/>
        </w:rPr>
        <w:t xml:space="preserve"> </w:t>
      </w:r>
      <w:r w:rsidR="003F6799">
        <w:rPr>
          <w:rFonts w:ascii="Verdana" w:hAnsi="Verdana" w:cs="Arial"/>
          <w:color w:val="000000"/>
          <w:szCs w:val="22"/>
        </w:rPr>
        <w:t xml:space="preserve"> </w:t>
      </w:r>
      <w:r w:rsidR="003F6799" w:rsidRPr="00CF06E9">
        <w:rPr>
          <w:rFonts w:ascii="Verdana" w:hAnsi="Verdana" w:cs="Arial"/>
          <w:color w:val="000000"/>
          <w:szCs w:val="22"/>
        </w:rPr>
        <w:t>The competition course has not been certified in accordance with 104.2.2C</w:t>
      </w:r>
      <w:r w:rsidR="003F6799">
        <w:rPr>
          <w:rFonts w:ascii="Verdana" w:hAnsi="Verdana" w:cs="Arial"/>
          <w:color w:val="000000"/>
          <w:szCs w:val="22"/>
        </w:rPr>
        <w:t xml:space="preserve"> </w:t>
      </w:r>
      <w:r w:rsidR="003F6799" w:rsidRPr="00CF06E9">
        <w:rPr>
          <w:rFonts w:ascii="Verdana" w:hAnsi="Verdana" w:cs="Arial"/>
          <w:color w:val="000000"/>
          <w:szCs w:val="22"/>
        </w:rPr>
        <w:t>(4</w:t>
      </w:r>
      <w:r w:rsidR="003F6799">
        <w:rPr>
          <w:rFonts w:ascii="Verdana" w:hAnsi="Verdana" w:cs="Arial"/>
          <w:color w:val="000000"/>
          <w:szCs w:val="22"/>
        </w:rPr>
        <w:t xml:space="preserve">).  </w:t>
      </w:r>
      <w:r w:rsidRPr="00CF06E9">
        <w:rPr>
          <w:rFonts w:ascii="Verdana" w:hAnsi="Verdana" w:cs="Arial"/>
          <w:color w:val="000000"/>
          <w:szCs w:val="22"/>
        </w:rPr>
        <w:t>The copy of such certification is on file with USA-S.</w:t>
      </w:r>
      <w:r w:rsidRPr="00CF06E9">
        <w:rPr>
          <w:rFonts w:ascii="Verdana" w:hAnsi="Verdana" w:cs="Arial"/>
          <w:szCs w:val="22"/>
        </w:rPr>
        <w:t xml:space="preserve"> </w:t>
      </w:r>
    </w:p>
    <w:p w:rsidR="001F6177" w:rsidRDefault="001F6177" w:rsidP="00F84177">
      <w:pPr>
        <w:jc w:val="both"/>
        <w:rPr>
          <w:rFonts w:ascii="Verdana" w:hAnsi="Verdana" w:cs="Arial"/>
          <w:szCs w:val="22"/>
        </w:rPr>
      </w:pPr>
      <w:r>
        <w:rPr>
          <w:rFonts w:ascii="Verdana" w:hAnsi="Verdana" w:cs="Arial"/>
          <w:b/>
          <w:bCs/>
          <w:szCs w:val="22"/>
        </w:rPr>
        <w:t xml:space="preserve">Eligibility - </w:t>
      </w:r>
      <w:r w:rsidR="003F6799" w:rsidRPr="00296CAD">
        <w:rPr>
          <w:rFonts w:ascii="Verdana" w:hAnsi="Verdana"/>
          <w:szCs w:val="22"/>
        </w:rPr>
        <w:t xml:space="preserve">Cruisin’ Into Summer </w:t>
      </w:r>
      <w:r w:rsidR="003F6799">
        <w:rPr>
          <w:rFonts w:ascii="Verdana" w:hAnsi="Verdana" w:cs="Arial"/>
          <w:szCs w:val="22"/>
        </w:rPr>
        <w:t>is for A/B/C swimmers</w:t>
      </w:r>
      <w:r w:rsidRPr="00115A54">
        <w:rPr>
          <w:rFonts w:ascii="Verdana" w:hAnsi="Verdana" w:cs="Arial"/>
          <w:b/>
          <w:szCs w:val="22"/>
        </w:rPr>
        <w:t>.</w:t>
      </w:r>
      <w:r w:rsidRPr="00115A54">
        <w:rPr>
          <w:rFonts w:ascii="Verdana" w:hAnsi="Verdana" w:cs="Arial"/>
          <w:szCs w:val="22"/>
        </w:rPr>
        <w:t xml:space="preserve"> All swimmers must be currently registered with United States of America Swimming (USA-S). A swimmer's age on </w:t>
      </w:r>
      <w:r w:rsidR="00490714">
        <w:rPr>
          <w:rFonts w:ascii="Verdana" w:hAnsi="Verdana" w:cs="Arial"/>
          <w:szCs w:val="22"/>
        </w:rPr>
        <w:t>May 19</w:t>
      </w:r>
      <w:r w:rsidR="003F6799" w:rsidRPr="003F6799">
        <w:rPr>
          <w:rFonts w:ascii="Verdana" w:hAnsi="Verdana" w:cs="Arial"/>
          <w:szCs w:val="22"/>
        </w:rPr>
        <w:t>, 2017</w:t>
      </w:r>
      <w:r w:rsidR="003F6799">
        <w:rPr>
          <w:rFonts w:ascii="Verdana" w:hAnsi="Verdana" w:cs="Arial"/>
          <w:b/>
          <w:color w:val="FF0000"/>
          <w:szCs w:val="22"/>
        </w:rPr>
        <w:t xml:space="preserve"> </w:t>
      </w:r>
      <w:r w:rsidRPr="00115A54">
        <w:rPr>
          <w:rFonts w:ascii="Verdana" w:hAnsi="Verdana" w:cs="Arial"/>
          <w:szCs w:val="22"/>
        </w:rPr>
        <w:t>will determine his/her eligibility for a particular age group.</w:t>
      </w:r>
    </w:p>
    <w:p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8C0E89">
        <w:rPr>
          <w:rFonts w:ascii="Verdana" w:hAnsi="Verdana" w:cs="Arial"/>
          <w:bCs/>
          <w:szCs w:val="22"/>
        </w:rPr>
        <w:t>48</w:t>
      </w:r>
      <w:r w:rsidRPr="00115A54">
        <w:rPr>
          <w:rFonts w:ascii="Verdana" w:hAnsi="Verdana" w:cs="Arial"/>
          <w:bCs/>
          <w:szCs w:val="22"/>
        </w:rPr>
        <w:t>.00 per swimmer for 201</w:t>
      </w:r>
      <w:r w:rsidR="008C0E89">
        <w:rPr>
          <w:rFonts w:ascii="Verdana" w:hAnsi="Verdana" w:cs="Arial"/>
          <w:bCs/>
          <w:szCs w:val="22"/>
        </w:rPr>
        <w:t>6</w:t>
      </w:r>
      <w:r w:rsidRPr="00115A54">
        <w:rPr>
          <w:rFonts w:ascii="Verdana" w:hAnsi="Verdana" w:cs="Arial"/>
          <w:bCs/>
          <w:szCs w:val="22"/>
        </w:rPr>
        <w:t>-1</w:t>
      </w:r>
      <w:r w:rsidR="008C0E89">
        <w:rPr>
          <w:rFonts w:ascii="Verdana" w:hAnsi="Verdana" w:cs="Arial"/>
          <w:bCs/>
          <w:szCs w:val="22"/>
        </w:rPr>
        <w:t>7</w:t>
      </w:r>
      <w:r w:rsidRPr="00115A54">
        <w:rPr>
          <w:rFonts w:ascii="Verdana" w:hAnsi="Verdana" w:cs="Arial"/>
          <w:bCs/>
          <w:szCs w:val="22"/>
        </w:rPr>
        <w:t xml:space="preserve"> registration).</w:t>
      </w:r>
    </w:p>
    <w:p w:rsidR="00DB3EC3" w:rsidRDefault="001F6177" w:rsidP="00F84177">
      <w:pPr>
        <w:jc w:val="both"/>
        <w:rPr>
          <w:rFonts w:ascii="Verdana" w:hAnsi="Verdana"/>
          <w:szCs w:val="22"/>
        </w:rPr>
      </w:pPr>
      <w:r w:rsidRPr="002466A0">
        <w:rPr>
          <w:rFonts w:ascii="Verdana" w:hAnsi="Verdana" w:cs="Arial"/>
          <w:b/>
          <w:bCs/>
          <w:szCs w:val="22"/>
        </w:rPr>
        <w:t>Meet Format</w:t>
      </w:r>
      <w:r>
        <w:rPr>
          <w:rFonts w:ascii="Verdana" w:hAnsi="Verdana" w:cs="Arial"/>
          <w:b/>
          <w:bCs/>
          <w:szCs w:val="22"/>
        </w:rPr>
        <w:t xml:space="preserve"> - </w:t>
      </w:r>
      <w:r w:rsidR="00087BC2" w:rsidRPr="006201E5">
        <w:rPr>
          <w:rFonts w:ascii="Verdana" w:hAnsi="Verdana"/>
          <w:szCs w:val="22"/>
        </w:rPr>
        <w:t>Cruisin’ Into Summer</w:t>
      </w:r>
      <w:r w:rsidR="006201E5">
        <w:rPr>
          <w:rFonts w:ascii="Verdana" w:hAnsi="Verdana"/>
          <w:szCs w:val="22"/>
        </w:rPr>
        <w:t xml:space="preserve"> is a</w:t>
      </w:r>
      <w:r w:rsidR="00490714">
        <w:rPr>
          <w:rFonts w:ascii="Verdana" w:hAnsi="Verdana"/>
          <w:szCs w:val="22"/>
        </w:rPr>
        <w:t>n A/B/C</w:t>
      </w:r>
      <w:r w:rsidR="006201E5">
        <w:rPr>
          <w:rFonts w:ascii="Verdana" w:hAnsi="Verdana"/>
          <w:szCs w:val="22"/>
        </w:rPr>
        <w:t xml:space="preserve"> timed finals competition</w:t>
      </w:r>
      <w:r w:rsidR="00DB3EC3">
        <w:rPr>
          <w:rFonts w:ascii="Verdana" w:hAnsi="Verdana"/>
          <w:szCs w:val="22"/>
        </w:rPr>
        <w:t xml:space="preserve">.  </w:t>
      </w:r>
    </w:p>
    <w:p w:rsidR="00DB3EC3" w:rsidRPr="00BE0197" w:rsidRDefault="00DB3EC3" w:rsidP="00BE0197">
      <w:pPr>
        <w:pStyle w:val="ListParagraph"/>
        <w:numPr>
          <w:ilvl w:val="0"/>
          <w:numId w:val="1"/>
        </w:numPr>
        <w:jc w:val="both"/>
        <w:rPr>
          <w:rFonts w:ascii="Verdana" w:hAnsi="Verdana"/>
          <w:szCs w:val="22"/>
        </w:rPr>
      </w:pPr>
      <w:r w:rsidRPr="00BE0197">
        <w:rPr>
          <w:rFonts w:ascii="Verdana" w:hAnsi="Verdana"/>
          <w:szCs w:val="22"/>
        </w:rPr>
        <w:t>Friday Evening Session is 400 IM for all ages</w:t>
      </w:r>
    </w:p>
    <w:p w:rsidR="00DB3EC3" w:rsidRPr="00BE0197" w:rsidRDefault="00DB3EC3" w:rsidP="00BE0197">
      <w:pPr>
        <w:pStyle w:val="ListParagraph"/>
        <w:numPr>
          <w:ilvl w:val="0"/>
          <w:numId w:val="1"/>
        </w:numPr>
        <w:jc w:val="both"/>
        <w:rPr>
          <w:rFonts w:ascii="Verdana" w:hAnsi="Verdana"/>
          <w:szCs w:val="22"/>
        </w:rPr>
      </w:pPr>
      <w:r w:rsidRPr="00BE0197">
        <w:rPr>
          <w:rFonts w:ascii="Verdana" w:hAnsi="Verdana"/>
          <w:szCs w:val="22"/>
        </w:rPr>
        <w:t xml:space="preserve">Saturday/Sunday AM Sessions are </w:t>
      </w:r>
      <w:r w:rsidRPr="00BE0197">
        <w:rPr>
          <w:rFonts w:ascii="Verdana" w:hAnsi="Verdana"/>
          <w:b/>
          <w:szCs w:val="22"/>
        </w:rPr>
        <w:t>12 and under</w:t>
      </w:r>
    </w:p>
    <w:p w:rsidR="00DB3EC3" w:rsidRPr="00BE0197" w:rsidRDefault="00BE0197" w:rsidP="00BE0197">
      <w:pPr>
        <w:pStyle w:val="ListParagraph"/>
        <w:numPr>
          <w:ilvl w:val="0"/>
          <w:numId w:val="1"/>
        </w:numPr>
        <w:jc w:val="both"/>
        <w:rPr>
          <w:rFonts w:ascii="Verdana" w:hAnsi="Verdana"/>
          <w:szCs w:val="22"/>
        </w:rPr>
      </w:pPr>
      <w:r>
        <w:rPr>
          <w:rFonts w:ascii="Verdana" w:hAnsi="Verdana"/>
          <w:szCs w:val="22"/>
        </w:rPr>
        <w:t>Saturday/Sunday Afternoon</w:t>
      </w:r>
      <w:r w:rsidR="00DB3EC3" w:rsidRPr="00BE0197">
        <w:rPr>
          <w:rFonts w:ascii="Verdana" w:hAnsi="Verdana"/>
          <w:szCs w:val="22"/>
        </w:rPr>
        <w:t xml:space="preserve"> Sessions are </w:t>
      </w:r>
      <w:r w:rsidR="00DB3EC3" w:rsidRPr="00BE0197">
        <w:rPr>
          <w:rFonts w:ascii="Verdana" w:hAnsi="Verdana"/>
          <w:b/>
          <w:szCs w:val="22"/>
        </w:rPr>
        <w:t>11 and over</w:t>
      </w:r>
      <w:r w:rsidR="00DB3EC3" w:rsidRPr="00BE0197">
        <w:rPr>
          <w:rFonts w:ascii="Verdana" w:hAnsi="Verdana"/>
          <w:szCs w:val="22"/>
        </w:rPr>
        <w:t xml:space="preserve"> </w:t>
      </w:r>
    </w:p>
    <w:p w:rsidR="008A17DB" w:rsidRPr="00BE0197" w:rsidRDefault="00DB3EC3" w:rsidP="00BE0197">
      <w:pPr>
        <w:pStyle w:val="ListParagraph"/>
        <w:numPr>
          <w:ilvl w:val="0"/>
          <w:numId w:val="1"/>
        </w:numPr>
        <w:jc w:val="both"/>
        <w:rPr>
          <w:rFonts w:ascii="Verdana" w:hAnsi="Verdana" w:cs="Arial"/>
          <w:szCs w:val="22"/>
        </w:rPr>
      </w:pPr>
      <w:r w:rsidRPr="00BE0197">
        <w:rPr>
          <w:rFonts w:ascii="Verdana" w:hAnsi="Verdana"/>
          <w:szCs w:val="22"/>
        </w:rPr>
        <w:t xml:space="preserve">Saturday Evening Session is Open </w:t>
      </w:r>
      <w:r w:rsidR="003C07FE" w:rsidRPr="00BE0197">
        <w:rPr>
          <w:rFonts w:ascii="Verdana" w:hAnsi="Verdana"/>
          <w:szCs w:val="22"/>
        </w:rPr>
        <w:t>800m Freestyle</w:t>
      </w:r>
    </w:p>
    <w:p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DA55DB" w:rsidRPr="00F75E47" w:rsidRDefault="00DA55DB" w:rsidP="00F84177">
      <w:pPr>
        <w:jc w:val="both"/>
        <w:rPr>
          <w:rFonts w:ascii="Verdana" w:hAnsi="Verdana" w:cs="Arial"/>
          <w:b/>
          <w:bCs/>
          <w:color w:val="FF0000"/>
          <w:szCs w:val="22"/>
        </w:rPr>
      </w:pPr>
      <w:r w:rsidRPr="00115A54">
        <w:rPr>
          <w:rFonts w:ascii="Verdana" w:hAnsi="Verdana" w:cs="Arial"/>
          <w:b/>
          <w:bCs/>
          <w:szCs w:val="22"/>
        </w:rPr>
        <w:t>Individual Entry Limits</w:t>
      </w:r>
      <w:r>
        <w:rPr>
          <w:rFonts w:ascii="Verdana" w:hAnsi="Verdana" w:cs="Arial"/>
          <w:b/>
          <w:bCs/>
          <w:szCs w:val="22"/>
        </w:rPr>
        <w:t xml:space="preserve"> - </w:t>
      </w:r>
      <w:r w:rsidR="00087BC2" w:rsidRPr="008E4411">
        <w:rPr>
          <w:rFonts w:ascii="Verdana" w:hAnsi="Verdana" w:cs="Arial"/>
          <w:szCs w:val="22"/>
        </w:rPr>
        <w:t>Swimmers may ente</w:t>
      </w:r>
      <w:r w:rsidR="00FA11A4">
        <w:rPr>
          <w:rFonts w:ascii="Verdana" w:hAnsi="Verdana" w:cs="Arial"/>
          <w:szCs w:val="22"/>
        </w:rPr>
        <w:t>r and swim a maximum of two</w:t>
      </w:r>
      <w:r w:rsidR="006826B8" w:rsidRPr="008E4411">
        <w:rPr>
          <w:rFonts w:ascii="Verdana" w:hAnsi="Verdana" w:cs="Arial"/>
          <w:szCs w:val="22"/>
        </w:rPr>
        <w:t xml:space="preserve"> (2</w:t>
      </w:r>
      <w:r w:rsidR="000A7CB5" w:rsidRPr="008E4411">
        <w:rPr>
          <w:rFonts w:ascii="Verdana" w:hAnsi="Verdana" w:cs="Arial"/>
          <w:szCs w:val="22"/>
        </w:rPr>
        <w:t>) events on Friday, four (4</w:t>
      </w:r>
      <w:r w:rsidR="00087BC2" w:rsidRPr="008E4411">
        <w:rPr>
          <w:rFonts w:ascii="Verdana" w:hAnsi="Verdana" w:cs="Arial"/>
          <w:szCs w:val="22"/>
        </w:rPr>
        <w:t>) events on Saturday</w:t>
      </w:r>
      <w:r w:rsidR="000A7CB5" w:rsidRPr="008E4411">
        <w:rPr>
          <w:rFonts w:ascii="Verdana" w:hAnsi="Verdana" w:cs="Arial"/>
          <w:szCs w:val="22"/>
        </w:rPr>
        <w:t xml:space="preserve"> plus the 800m Freestyle</w:t>
      </w:r>
      <w:r w:rsidR="00087BC2" w:rsidRPr="008E4411">
        <w:rPr>
          <w:rFonts w:ascii="Verdana" w:hAnsi="Verdana" w:cs="Arial"/>
          <w:szCs w:val="22"/>
        </w:rPr>
        <w:t xml:space="preserve"> and four (4) events on Su</w:t>
      </w:r>
      <w:r w:rsidR="003C07FE">
        <w:rPr>
          <w:rFonts w:ascii="Verdana" w:hAnsi="Verdana" w:cs="Arial"/>
          <w:szCs w:val="22"/>
        </w:rPr>
        <w:t>nday for a maximum of eleven</w:t>
      </w:r>
      <w:r w:rsidR="00FA11A4">
        <w:rPr>
          <w:rFonts w:ascii="Verdana" w:hAnsi="Verdana" w:cs="Arial"/>
          <w:szCs w:val="22"/>
        </w:rPr>
        <w:t xml:space="preserve"> (11</w:t>
      </w:r>
      <w:r w:rsidR="00087BC2" w:rsidRPr="008E4411">
        <w:rPr>
          <w:rFonts w:ascii="Verdana" w:hAnsi="Verdana" w:cs="Arial"/>
          <w:szCs w:val="22"/>
        </w:rPr>
        <w:t>) events for the entire meet.</w:t>
      </w:r>
    </w:p>
    <w:p w:rsidR="00DA55DB" w:rsidRDefault="00DA55DB" w:rsidP="00F84177">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 </w:t>
      </w:r>
      <w:r w:rsidRPr="00115A54">
        <w:rPr>
          <w:rFonts w:ascii="Verdana" w:hAnsi="Verdana" w:cs="Arial"/>
          <w:b/>
          <w:bCs/>
          <w:szCs w:val="22"/>
        </w:rPr>
        <w:t>$</w:t>
      </w:r>
      <w:r w:rsidR="00087BC2" w:rsidRPr="00087BC2">
        <w:rPr>
          <w:rFonts w:ascii="Verdana" w:hAnsi="Verdana" w:cs="Arial"/>
          <w:b/>
          <w:bCs/>
          <w:szCs w:val="22"/>
        </w:rPr>
        <w:t xml:space="preserve">5.00 </w:t>
      </w:r>
      <w:r w:rsidR="00087BC2">
        <w:rPr>
          <w:rFonts w:ascii="Verdana" w:hAnsi="Verdana" w:cs="Arial"/>
          <w:bCs/>
          <w:szCs w:val="22"/>
        </w:rPr>
        <w:t>per individual event</w:t>
      </w:r>
      <w:r w:rsidRPr="00115A54">
        <w:rPr>
          <w:rFonts w:ascii="Verdana" w:hAnsi="Verdana" w:cs="Arial"/>
          <w:bCs/>
          <w:szCs w:val="22"/>
        </w:rPr>
        <w:t xml:space="preserve">.  Please include a $1.00 Michigan Swimming surcharge for each swimmer entered.  Make checks payable to: </w:t>
      </w:r>
      <w:r w:rsidR="003C07FE">
        <w:rPr>
          <w:rFonts w:ascii="Verdana" w:hAnsi="Verdana" w:cs="Arial"/>
          <w:bCs/>
          <w:szCs w:val="22"/>
        </w:rPr>
        <w:t xml:space="preserve">Plymouth Canton Cruisers. </w:t>
      </w:r>
    </w:p>
    <w:p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115A54">
        <w:rPr>
          <w:rFonts w:ascii="Verdana" w:hAnsi="Verdana" w:cs="Arial"/>
          <w:szCs w:val="22"/>
        </w:rPr>
        <w:t xml:space="preserve">MS rules regarding non-electronic entries apply.  </w:t>
      </w:r>
      <w:r w:rsidRPr="00115A54">
        <w:rPr>
          <w:rFonts w:ascii="Verdana" w:hAnsi="Verdana" w:cs="Arial"/>
          <w:b/>
          <w:szCs w:val="22"/>
        </w:rPr>
        <w:t>$</w:t>
      </w:r>
      <w:r w:rsidR="00087BC2" w:rsidRPr="00087BC2">
        <w:rPr>
          <w:rFonts w:ascii="Verdana" w:hAnsi="Verdana" w:cs="Arial"/>
          <w:b/>
          <w:szCs w:val="22"/>
        </w:rPr>
        <w:t>6.00</w:t>
      </w:r>
      <w:r w:rsidRPr="00087BC2">
        <w:rPr>
          <w:rFonts w:ascii="Verdana" w:hAnsi="Verdana" w:cs="Arial"/>
          <w:szCs w:val="22"/>
        </w:rPr>
        <w:t xml:space="preserve"> per </w:t>
      </w:r>
      <w:r w:rsidR="00087BC2">
        <w:rPr>
          <w:rFonts w:ascii="Verdana" w:hAnsi="Verdana" w:cs="Arial"/>
          <w:szCs w:val="22"/>
        </w:rPr>
        <w:t>individual event</w:t>
      </w:r>
      <w:r w:rsidRPr="00115A54">
        <w:rPr>
          <w:rFonts w:ascii="Verdana" w:hAnsi="Verdana" w:cs="Arial"/>
          <w:szCs w:val="22"/>
        </w:rPr>
        <w:t xml:space="preserve">.  </w:t>
      </w:r>
      <w:r w:rsidRPr="00DC46A4">
        <w:rPr>
          <w:rFonts w:ascii="Verdana" w:hAnsi="Verdana" w:cs="Arial"/>
          <w:i/>
          <w:szCs w:val="22"/>
        </w:rPr>
        <w:t>Add $1 to electronic fees and insert in preceding blanks</w:t>
      </w:r>
      <w:r w:rsidRPr="00DA55DB">
        <w:rPr>
          <w:rFonts w:ascii="Verdana" w:hAnsi="Verdana" w:cs="Arial"/>
          <w:szCs w:val="22"/>
        </w:rPr>
        <w:t>.</w:t>
      </w:r>
      <w:r w:rsidRPr="00115A54">
        <w:rPr>
          <w:rFonts w:ascii="Verdana" w:hAnsi="Verdana" w:cs="Arial"/>
          <w:b/>
          <w:szCs w:val="22"/>
        </w:rPr>
        <w:t xml:space="preserve"> </w:t>
      </w:r>
      <w:r w:rsidRPr="00115A54">
        <w:rPr>
          <w:rFonts w:ascii="Verdana" w:hAnsi="Verdana" w:cs="Arial"/>
          <w:szCs w:val="22"/>
        </w:rPr>
        <w:t>There is a $1.00 additional charge per individual event and $1.00 per relay event paid if the entry is not submitted in Hy-Tek format.  The Michigan Swimming $1.00 general 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w:t>
      </w:r>
      <w:r w:rsidRPr="005D3890">
        <w:rPr>
          <w:rFonts w:ascii="Verdana" w:hAnsi="Verdana" w:cs="Arial"/>
          <w:szCs w:val="22"/>
        </w:rPr>
        <w:t xml:space="preserve">of </w:t>
      </w:r>
      <w:r w:rsidR="005D3890" w:rsidRPr="005D3890">
        <w:rPr>
          <w:rFonts w:ascii="Verdana" w:hAnsi="Verdana" w:cs="Arial"/>
          <w:b/>
          <w:szCs w:val="22"/>
        </w:rPr>
        <w:t>Monday, May 1 at 10:00am</w:t>
      </w:r>
      <w:r w:rsidRPr="005D3890">
        <w:rPr>
          <w:rFonts w:ascii="Verdana" w:hAnsi="Verdana" w:cs="Arial"/>
          <w:b/>
          <w:szCs w:val="22"/>
        </w:rPr>
        <w:t xml:space="preserve">. </w:t>
      </w:r>
      <w:r w:rsidRPr="005D3890">
        <w:rPr>
          <w:rFonts w:ascii="Verdana" w:hAnsi="Verdana" w:cs="Arial"/>
          <w:bCs/>
          <w:szCs w:val="22"/>
        </w:rPr>
        <w:t xml:space="preserve">The Administrative Official must receive all entries no later than </w:t>
      </w:r>
      <w:r w:rsidR="005D3890" w:rsidRPr="005D3890">
        <w:rPr>
          <w:rFonts w:ascii="Verdana" w:hAnsi="Verdana" w:cs="Arial"/>
          <w:b/>
          <w:bCs/>
          <w:szCs w:val="22"/>
        </w:rPr>
        <w:t xml:space="preserve">Monday </w:t>
      </w:r>
      <w:r w:rsidR="005D3890" w:rsidRPr="005D3890">
        <w:rPr>
          <w:rFonts w:ascii="Verdana" w:hAnsi="Verdana" w:cs="Arial"/>
          <w:b/>
          <w:bCs/>
          <w:szCs w:val="22"/>
        </w:rPr>
        <w:lastRenderedPageBreak/>
        <w:t>May 15 at 9:00am</w:t>
      </w:r>
      <w:r w:rsidRPr="005D3890">
        <w:rPr>
          <w:rFonts w:ascii="Verdana" w:hAnsi="Verdana" w:cs="Arial"/>
          <w:szCs w:val="22"/>
        </w:rPr>
        <w:t xml:space="preserve">. Entries must include correct swimmer name (as registered with USA/MS Swimming), age and USA number. You can import the order of events and event numbers </w:t>
      </w:r>
      <w:r w:rsidRPr="00115A54">
        <w:rPr>
          <w:rFonts w:ascii="Verdana" w:hAnsi="Verdana" w:cs="Arial"/>
          <w:szCs w:val="22"/>
        </w:rPr>
        <w:t>from the Michigan Swimming website (</w:t>
      </w:r>
      <w:hyperlink r:id="rId10"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w:t>
      </w:r>
      <w:r w:rsidR="003E3861">
        <w:rPr>
          <w:rFonts w:ascii="Verdana" w:hAnsi="Verdana" w:cs="Arial"/>
          <w:szCs w:val="22"/>
        </w:rPr>
        <w:t xml:space="preserve"> </w:t>
      </w:r>
      <w:hyperlink r:id="rId11" w:history="1">
        <w:r w:rsidR="003E3861" w:rsidRPr="00DB1314">
          <w:rPr>
            <w:rStyle w:val="Hyperlink"/>
            <w:rFonts w:ascii="Verdana" w:hAnsi="Verdana" w:cs="Arial"/>
            <w:szCs w:val="22"/>
          </w:rPr>
          <w:t>SwimEntriesLL@yahoo.com</w:t>
        </w:r>
      </w:hyperlink>
      <w:r w:rsidRPr="00115A54">
        <w:rPr>
          <w:rFonts w:ascii="Verdana" w:hAnsi="Verdana" w:cs="Arial"/>
          <w:b/>
          <w:szCs w:val="22"/>
        </w:rPr>
        <w:t xml:space="preserve">. </w:t>
      </w:r>
      <w:r w:rsidRPr="00115A54">
        <w:rPr>
          <w:rFonts w:ascii="Verdana" w:hAnsi="Verdana" w:cs="Arial"/>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 xml:space="preserve">The complete </w:t>
      </w:r>
      <w:r w:rsidR="003E3861" w:rsidRPr="00C339C4">
        <w:rPr>
          <w:rFonts w:ascii="Verdana" w:hAnsi="Verdana" w:cs="Arial"/>
          <w:b/>
          <w:szCs w:val="22"/>
        </w:rPr>
        <w:t>Cruisin’ into Summer</w:t>
      </w:r>
      <w:r w:rsidRPr="00411589">
        <w:rPr>
          <w:rFonts w:ascii="Verdana" w:hAnsi="Verdana" w:cs="Arial"/>
          <w:b/>
          <w:color w:val="FF0000"/>
          <w:szCs w:val="22"/>
        </w:rPr>
        <w:t xml:space="preserve"> </w:t>
      </w:r>
      <w:r w:rsidRPr="00115A54">
        <w:rPr>
          <w:rFonts w:ascii="Verdana" w:hAnsi="Verdana" w:cs="Arial"/>
          <w:szCs w:val="22"/>
        </w:rPr>
        <w:t xml:space="preserve">entry packet with entry forms is available on the Michigan Swimming Website at </w:t>
      </w:r>
      <w:hyperlink r:id="rId12" w:history="1">
        <w:r w:rsidRPr="00115A54">
          <w:rPr>
            <w:rStyle w:val="Hyperlink"/>
            <w:rFonts w:ascii="Verdana" w:hAnsi="Verdana" w:cs="Arial"/>
            <w:szCs w:val="22"/>
          </w:rPr>
          <w:t>http://www.miswim.org/</w:t>
        </w:r>
      </w:hyperlink>
    </w:p>
    <w:p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rsidR="00B62D3D" w:rsidRPr="00115A54"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rsidR="000A7CB5" w:rsidRPr="000A7CB5" w:rsidRDefault="000A7CB5" w:rsidP="003E3861">
      <w:pPr>
        <w:spacing w:after="0"/>
        <w:jc w:val="center"/>
        <w:rPr>
          <w:rFonts w:ascii="Verdana" w:hAnsi="Verdana" w:cs="Arial"/>
          <w:b/>
          <w:szCs w:val="22"/>
        </w:rPr>
      </w:pPr>
      <w:r w:rsidRPr="000A7CB5">
        <w:rPr>
          <w:rFonts w:ascii="Verdana" w:hAnsi="Verdana" w:cs="Arial"/>
          <w:b/>
          <w:szCs w:val="22"/>
        </w:rPr>
        <w:t>Plymouth Canton Cruisers</w:t>
      </w:r>
    </w:p>
    <w:p w:rsidR="003E3861" w:rsidRPr="000A7CB5" w:rsidRDefault="003E3861" w:rsidP="003E3861">
      <w:pPr>
        <w:spacing w:after="0"/>
        <w:jc w:val="center"/>
        <w:rPr>
          <w:rFonts w:ascii="Verdana" w:hAnsi="Verdana" w:cs="Arial"/>
          <w:b/>
          <w:szCs w:val="22"/>
        </w:rPr>
      </w:pPr>
      <w:r w:rsidRPr="000A7CB5">
        <w:rPr>
          <w:rFonts w:ascii="Verdana" w:hAnsi="Verdana" w:cs="Arial"/>
          <w:b/>
          <w:szCs w:val="22"/>
        </w:rPr>
        <w:t>PO Box 5306</w:t>
      </w:r>
    </w:p>
    <w:p w:rsidR="003E3861" w:rsidRPr="0079226B" w:rsidRDefault="003E3861" w:rsidP="003E3861">
      <w:pPr>
        <w:spacing w:after="0" w:line="240" w:lineRule="auto"/>
        <w:jc w:val="center"/>
        <w:rPr>
          <w:rFonts w:ascii="Verdana" w:hAnsi="Verdana" w:cs="Arial"/>
          <w:b/>
          <w:szCs w:val="22"/>
        </w:rPr>
      </w:pPr>
      <w:r w:rsidRPr="000A7CB5">
        <w:rPr>
          <w:rFonts w:ascii="Verdana" w:hAnsi="Verdana" w:cs="Arial"/>
          <w:b/>
          <w:szCs w:val="22"/>
        </w:rPr>
        <w:t>Plymouth, MI 48170</w:t>
      </w:r>
    </w:p>
    <w:p w:rsidR="003E3861" w:rsidRPr="00B62D3D" w:rsidRDefault="003E3861" w:rsidP="003E3861">
      <w:pPr>
        <w:jc w:val="center"/>
        <w:rPr>
          <w:rFonts w:ascii="Verdana" w:hAnsi="Verdana"/>
          <w:color w:val="FF0000"/>
          <w:szCs w:val="22"/>
        </w:rPr>
      </w:pPr>
      <w:r>
        <w:rPr>
          <w:rFonts w:ascii="Verdana" w:hAnsi="Verdana" w:cs="Arial"/>
          <w:b/>
          <w:color w:val="000000" w:themeColor="text1"/>
          <w:szCs w:val="22"/>
        </w:rPr>
        <w:t xml:space="preserve">Lisa Lambert </w:t>
      </w:r>
      <w:hyperlink r:id="rId13" w:history="1">
        <w:r w:rsidRPr="002E4681">
          <w:rPr>
            <w:rStyle w:val="Hyperlink"/>
            <w:rFonts w:ascii="Verdana" w:hAnsi="Verdana" w:cs="Arial"/>
            <w:b/>
            <w:szCs w:val="22"/>
          </w:rPr>
          <w:t>SwimEntriesLL@yahoo.com</w:t>
        </w:r>
      </w:hyperlink>
    </w:p>
    <w:p w:rsidR="00F0620A" w:rsidRPr="00994710" w:rsidRDefault="00B62D3D" w:rsidP="00F0620A">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 </w:t>
      </w:r>
      <w:r w:rsidR="003E3861">
        <w:rPr>
          <w:rFonts w:ascii="Verdana" w:hAnsi="Verdana" w:cs="Arial"/>
          <w:szCs w:val="22"/>
        </w:rPr>
        <w:t xml:space="preserve">Check in will </w:t>
      </w:r>
      <w:r w:rsidR="00A84289">
        <w:rPr>
          <w:rFonts w:ascii="Verdana" w:hAnsi="Verdana" w:cs="Arial"/>
          <w:szCs w:val="22"/>
        </w:rPr>
        <w:t xml:space="preserve">be required. </w:t>
      </w:r>
      <w:r w:rsidR="003E3861" w:rsidRPr="00820790">
        <w:rPr>
          <w:rFonts w:ascii="Verdana" w:hAnsi="Verdana" w:cs="Arial"/>
          <w:szCs w:val="22"/>
        </w:rPr>
        <w:t>Check In will be available at least 15 minutes prior to the start of Warm-Up</w:t>
      </w:r>
      <w:r w:rsidR="003E3861">
        <w:rPr>
          <w:rFonts w:ascii="Verdana" w:hAnsi="Verdana" w:cs="Arial"/>
          <w:szCs w:val="22"/>
        </w:rPr>
        <w:t xml:space="preserve">. </w:t>
      </w:r>
      <w:r w:rsidR="00A84289" w:rsidRPr="00C12657">
        <w:rPr>
          <w:rFonts w:ascii="Verdana" w:hAnsi="Verdana" w:cs="Arial"/>
          <w:szCs w:val="22"/>
        </w:rPr>
        <w:t>Failure to check in</w:t>
      </w:r>
      <w:r w:rsidR="003E3861">
        <w:rPr>
          <w:rFonts w:ascii="Verdana" w:hAnsi="Verdana" w:cs="Arial"/>
          <w:szCs w:val="22"/>
        </w:rPr>
        <w:t xml:space="preserve"> </w:t>
      </w:r>
      <w:r w:rsidR="00A84289" w:rsidRPr="00C12657">
        <w:rPr>
          <w:rFonts w:ascii="Verdana" w:hAnsi="Verdana" w:cs="Arial"/>
          <w:szCs w:val="22"/>
        </w:rPr>
        <w:t xml:space="preserve">will cause the swimmer to be scratched from </w:t>
      </w:r>
      <w:r w:rsidR="00A84289" w:rsidRPr="00C12657">
        <w:rPr>
          <w:rFonts w:ascii="Verdana" w:hAnsi="Verdana" w:cs="Arial"/>
          <w:bCs/>
          <w:szCs w:val="22"/>
        </w:rPr>
        <w:t>all</w:t>
      </w:r>
      <w:r w:rsidR="00A84289" w:rsidRPr="00C12657">
        <w:rPr>
          <w:rFonts w:ascii="Verdana" w:hAnsi="Verdana" w:cs="Arial"/>
          <w:szCs w:val="22"/>
        </w:rPr>
        <w:t xml:space="preserve"> events in that session. Check in will close 15 minutes after the start of warm up for each session. Check in sheets will be posted </w:t>
      </w:r>
      <w:r w:rsidR="003E3861" w:rsidRPr="00820790">
        <w:rPr>
          <w:rFonts w:ascii="Verdana" w:hAnsi="Verdana" w:cs="Arial"/>
          <w:szCs w:val="22"/>
        </w:rPr>
        <w:t xml:space="preserve">posted </w:t>
      </w:r>
      <w:r w:rsidR="003E3861">
        <w:rPr>
          <w:rFonts w:ascii="Verdana" w:hAnsi="Verdana" w:cs="Arial"/>
          <w:szCs w:val="22"/>
        </w:rPr>
        <w:t>on deck adjacent</w:t>
      </w:r>
      <w:r w:rsidR="003E3861" w:rsidRPr="00820790">
        <w:rPr>
          <w:rFonts w:ascii="Verdana" w:hAnsi="Verdana" w:cs="Arial"/>
          <w:szCs w:val="22"/>
        </w:rPr>
        <w:t xml:space="preserve"> to the locker rooms</w:t>
      </w:r>
      <w:r w:rsidR="003E3861">
        <w:rPr>
          <w:rFonts w:ascii="Verdana" w:hAnsi="Verdana" w:cs="Arial"/>
          <w:szCs w:val="22"/>
        </w:rPr>
        <w:t>.</w:t>
      </w:r>
    </w:p>
    <w:p w:rsidR="003E3861"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 </w:t>
      </w:r>
      <w:r w:rsidR="003E3861" w:rsidRPr="002466A0">
        <w:rPr>
          <w:rFonts w:ascii="Verdana" w:hAnsi="Verdana" w:cs="Arial"/>
          <w:szCs w:val="22"/>
          <w:u w:val="single"/>
        </w:rPr>
        <w:t>Prior</w:t>
      </w:r>
      <w:r w:rsidR="003E3861" w:rsidRPr="002466A0">
        <w:rPr>
          <w:rFonts w:ascii="Verdana" w:hAnsi="Verdana" w:cs="Arial"/>
          <w:szCs w:val="22"/>
        </w:rPr>
        <w:t xml:space="preserve"> to check in close a swimmer may scratc</w:t>
      </w:r>
      <w:r w:rsidR="003E3861">
        <w:rPr>
          <w:rFonts w:ascii="Verdana" w:hAnsi="Verdana" w:cs="Arial"/>
          <w:szCs w:val="22"/>
        </w:rPr>
        <w:t>h events at the Clerk of Course.</w:t>
      </w:r>
      <w:r w:rsidR="003E3861" w:rsidRPr="002466A0">
        <w:rPr>
          <w:rFonts w:ascii="Verdana" w:hAnsi="Verdana" w:cs="Arial"/>
          <w:b/>
          <w:i/>
          <w:szCs w:val="22"/>
        </w:rPr>
        <w:t xml:space="preserve">  </w:t>
      </w:r>
      <w:r w:rsidR="003E3861" w:rsidRPr="002466A0">
        <w:rPr>
          <w:rFonts w:ascii="Verdana" w:hAnsi="Verdana" w:cs="Arial"/>
          <w:szCs w:val="22"/>
          <w:u w:val="single"/>
        </w:rPr>
        <w:t>After</w:t>
      </w:r>
      <w:r w:rsidR="003E3861" w:rsidRPr="002466A0">
        <w:rPr>
          <w:rFonts w:ascii="Verdana" w:hAnsi="Verdana" w:cs="Arial"/>
          <w:szCs w:val="22"/>
        </w:rPr>
        <w:t xml:space="preserve"> check in closes, you must see the Meet Referee to scratch an event.  </w:t>
      </w:r>
    </w:p>
    <w:p w:rsidR="00B62D3D" w:rsidRDefault="00B62D3D" w:rsidP="00F84177">
      <w:pPr>
        <w:jc w:val="both"/>
        <w:rPr>
          <w:rFonts w:ascii="Verdana" w:hAnsi="Verdana" w:cs="Arial"/>
          <w:b/>
          <w:color w:val="FF0000"/>
          <w:szCs w:val="22"/>
        </w:rPr>
      </w:pPr>
      <w:r w:rsidRPr="002466A0">
        <w:rPr>
          <w:rFonts w:ascii="Verdana" w:hAnsi="Verdana" w:cs="Arial"/>
          <w:b/>
          <w:bCs/>
          <w:szCs w:val="22"/>
        </w:rPr>
        <w:t>Marshaling</w:t>
      </w:r>
      <w:r>
        <w:rPr>
          <w:rFonts w:ascii="Verdana" w:hAnsi="Verdana" w:cs="Arial"/>
          <w:b/>
          <w:bCs/>
          <w:szCs w:val="22"/>
        </w:rPr>
        <w:t xml:space="preserve"> - </w:t>
      </w:r>
      <w:r w:rsidR="003E3861" w:rsidRPr="00DF7BD8">
        <w:rPr>
          <w:rFonts w:ascii="Verdana" w:hAnsi="Verdana" w:cs="Arial"/>
          <w:szCs w:val="22"/>
        </w:rPr>
        <w:t>This is a self-marshaled meet. Heat sheets will be posted in well-trafficked areas around the pool deck</w:t>
      </w:r>
      <w:r w:rsidR="003E3861">
        <w:rPr>
          <w:rFonts w:ascii="Verdana" w:hAnsi="Verdana" w:cs="Arial"/>
          <w:szCs w:val="22"/>
        </w:rPr>
        <w:t xml:space="preserve">.  </w:t>
      </w:r>
      <w:r w:rsidR="003E3861" w:rsidRPr="00BC2E25">
        <w:rPr>
          <w:rFonts w:ascii="Verdana" w:hAnsi="Verdana" w:cs="Arial"/>
          <w:szCs w:val="22"/>
        </w:rPr>
        <w:t>Swimmers will be responsible for reporting to the marshaling area when their event is called</w:t>
      </w:r>
      <w:r w:rsidR="003E3861">
        <w:rPr>
          <w:rFonts w:ascii="Verdana" w:hAnsi="Verdana" w:cs="Arial"/>
          <w:szCs w:val="22"/>
        </w:rPr>
        <w:t>.</w:t>
      </w:r>
      <w:r w:rsidR="003C07FE">
        <w:rPr>
          <w:rFonts w:ascii="Verdana" w:hAnsi="Verdana" w:cs="Arial"/>
          <w:szCs w:val="22"/>
        </w:rPr>
        <w:t xml:space="preserve">  At least one heat sheet will be posed in the spectator area to comply with Michigan Swimming Rules and Procedures.</w:t>
      </w:r>
    </w:p>
    <w:p w:rsidR="006E1BA1" w:rsidRPr="00DF7BD8" w:rsidRDefault="00B62D3D" w:rsidP="006E1BA1">
      <w:pPr>
        <w:spacing w:before="120"/>
        <w:jc w:val="both"/>
        <w:rPr>
          <w:rFonts w:ascii="Verdana" w:hAnsi="Verdana" w:cs="Arial"/>
          <w:szCs w:val="22"/>
        </w:rPr>
      </w:pPr>
      <w:r w:rsidRPr="002466A0">
        <w:rPr>
          <w:rFonts w:ascii="Verdana" w:hAnsi="Verdana" w:cs="Arial"/>
          <w:b/>
          <w:bCs/>
          <w:szCs w:val="22"/>
        </w:rPr>
        <w:t>Seeding</w:t>
      </w:r>
      <w:r>
        <w:rPr>
          <w:rFonts w:ascii="Verdana" w:hAnsi="Verdana" w:cs="Arial"/>
          <w:b/>
          <w:bCs/>
          <w:szCs w:val="22"/>
        </w:rPr>
        <w:t xml:space="preserve"> - </w:t>
      </w:r>
      <w:r w:rsidR="006E1BA1" w:rsidRPr="00DF7BD8">
        <w:rPr>
          <w:rFonts w:ascii="Verdana" w:hAnsi="Verdana" w:cs="Arial"/>
          <w:szCs w:val="22"/>
        </w:rPr>
        <w:t xml:space="preserve">Seeding will be done after positive check-in closes.  Swimmers who fail to check in for an event will be scratched from that event.  </w:t>
      </w:r>
    </w:p>
    <w:p w:rsidR="006E1BA1" w:rsidRPr="00DF7BD8" w:rsidRDefault="006E1BA1" w:rsidP="006E1BA1">
      <w:pPr>
        <w:spacing w:before="120"/>
        <w:jc w:val="both"/>
        <w:rPr>
          <w:rFonts w:ascii="Verdana" w:hAnsi="Verdana" w:cs="Arial"/>
          <w:szCs w:val="22"/>
        </w:rPr>
      </w:pPr>
      <w:r w:rsidRPr="000A7CB5">
        <w:rPr>
          <w:rFonts w:ascii="Verdana" w:hAnsi="Verdana" w:cs="Arial"/>
          <w:szCs w:val="22"/>
        </w:rPr>
        <w:t>All events are timed finals and will be seeded slowest to fastest except for Open 400m IM (#5-6) and Open 800m Freestyle (#27-28) which will be seeded fastest to slowest</w:t>
      </w:r>
      <w:r w:rsidR="000A7CB5" w:rsidRPr="000A7CB5">
        <w:rPr>
          <w:rFonts w:ascii="Verdana" w:hAnsi="Verdana" w:cs="Arial"/>
          <w:szCs w:val="22"/>
        </w:rPr>
        <w:t xml:space="preserve"> alternating gender</w:t>
      </w:r>
      <w:r w:rsidRPr="000A7CB5">
        <w:rPr>
          <w:rFonts w:ascii="Verdana" w:hAnsi="Verdana" w:cs="Arial"/>
          <w:szCs w:val="22"/>
        </w:rPr>
        <w:t>, girls followed by boys.</w:t>
      </w:r>
      <w:r w:rsidRPr="00DF7BD8">
        <w:rPr>
          <w:rFonts w:ascii="Verdana" w:hAnsi="Verdana" w:cs="Arial"/>
          <w:szCs w:val="22"/>
        </w:rPr>
        <w:t xml:space="preserve"> </w:t>
      </w:r>
    </w:p>
    <w:p w:rsidR="00B62D3D" w:rsidRPr="00FF56FE" w:rsidRDefault="006E1BA1" w:rsidP="00FF56FE">
      <w:pPr>
        <w:spacing w:before="120"/>
        <w:jc w:val="both"/>
        <w:rPr>
          <w:rFonts w:ascii="Verdana" w:hAnsi="Verdana" w:cs="Arial"/>
          <w:b/>
          <w:szCs w:val="22"/>
        </w:rPr>
      </w:pPr>
      <w:r w:rsidRPr="00DF7BD8">
        <w:rPr>
          <w:rFonts w:ascii="Verdana" w:hAnsi="Verdana" w:cs="Arial"/>
          <w:szCs w:val="22"/>
        </w:rPr>
        <w:t>The Meet Referee reserves the right to combine genders and/or same stroke/distance events in order to reduce the number of heats.</w:t>
      </w:r>
    </w:p>
    <w:p w:rsidR="00355031" w:rsidRPr="008B6519" w:rsidRDefault="00B62D3D" w:rsidP="008B6519">
      <w:pPr>
        <w:spacing w:before="120"/>
        <w:jc w:val="both"/>
        <w:rPr>
          <w:rFonts w:ascii="Verdana" w:hAnsi="Verdana" w:cs="Arial"/>
          <w:b/>
          <w:i/>
          <w:szCs w:val="22"/>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w:t>
      </w:r>
      <w:r w:rsidR="008B6519">
        <w:rPr>
          <w:rFonts w:ascii="Verdana" w:hAnsi="Verdana" w:cs="Arial"/>
          <w:b/>
          <w:bCs/>
          <w:szCs w:val="22"/>
        </w:rPr>
        <w:t xml:space="preserve">- </w:t>
      </w:r>
      <w:r w:rsidR="008B6519" w:rsidRPr="002A2E9D">
        <w:rPr>
          <w:rFonts w:ascii="Verdana" w:hAnsi="Verdana"/>
          <w:szCs w:val="22"/>
        </w:rPr>
        <w:t xml:space="preserve">Deck entries may be accepted if time and space permit, and at the sole discretion of the Meet Referee and Meet Director.  Deck entries are $7.00 per individual event.  Deck entries are subject to Michigan Swimming $1.00 general surcharge if athlete is not already entered in the meet.  </w:t>
      </w:r>
      <w:r w:rsidR="000A7CB5">
        <w:rPr>
          <w:rFonts w:ascii="Verdana" w:hAnsi="Verdana"/>
          <w:szCs w:val="22"/>
        </w:rPr>
        <w:t>Time trials will not be offered.</w:t>
      </w:r>
    </w:p>
    <w:p w:rsidR="00B62D3D" w:rsidRDefault="00355031" w:rsidP="00F84177">
      <w:pPr>
        <w:jc w:val="both"/>
        <w:rPr>
          <w:rFonts w:ascii="Verdana" w:hAnsi="Verdana" w:cs="Arial"/>
          <w:szCs w:val="22"/>
        </w:rPr>
      </w:pPr>
      <w:r>
        <w:rPr>
          <w:rFonts w:ascii="Verdana" w:hAnsi="Verdana" w:cs="Arial"/>
          <w:szCs w:val="22"/>
        </w:rPr>
        <w:lastRenderedPageBreak/>
        <w:t xml:space="preserve">Deck entry </w:t>
      </w:r>
      <w:r w:rsidR="00B62D3D" w:rsidRPr="008C5740">
        <w:rPr>
          <w:rFonts w:ascii="Verdana" w:hAnsi="Verdana" w:cs="Arial"/>
          <w:szCs w:val="22"/>
        </w:rPr>
        <w:t>swimmers are subject to the Michigan Swimming $1.00 general surcharge</w:t>
      </w:r>
      <w:r w:rsidR="009F6D66">
        <w:rPr>
          <w:rFonts w:ascii="Verdana" w:hAnsi="Verdana" w:cs="Arial"/>
          <w:szCs w:val="22"/>
        </w:rPr>
        <w:t xml:space="preserve"> if they are not already entered in the meet</w:t>
      </w:r>
      <w:r w:rsidR="00B62D3D" w:rsidRPr="008C5740">
        <w:rPr>
          <w:rFonts w:ascii="Verdana" w:hAnsi="Verdana" w:cs="Arial"/>
          <w:szCs w:val="22"/>
        </w:rPr>
        <w: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rsidR="008B6519" w:rsidRDefault="00026216" w:rsidP="00F84177">
      <w:pPr>
        <w:jc w:val="both"/>
        <w:rPr>
          <w:rFonts w:ascii="Verdana" w:hAnsi="Verdana" w:cs="Arial"/>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 </w:t>
      </w:r>
      <w:r w:rsidR="008B6519" w:rsidRPr="000A7CB5">
        <w:rPr>
          <w:rFonts w:ascii="Verdana" w:hAnsi="Verdana" w:cs="Arial"/>
          <w:szCs w:val="22"/>
        </w:rPr>
        <w:t>Admission costs $5.00 per person per day for individuals over the age of 12.  There is no admission charge for children age 12 and under.  Heat Sheets will be available for purchase ($2) shortly after the beginning of the events.</w:t>
      </w:r>
    </w:p>
    <w:p w:rsidR="00026216" w:rsidRDefault="00026216" w:rsidP="00F84177">
      <w:pPr>
        <w:jc w:val="both"/>
        <w:rPr>
          <w:rFonts w:ascii="Verdana" w:hAnsi="Verdana" w:cs="Arial"/>
          <w:b/>
          <w:color w:val="FF0000"/>
          <w:szCs w:val="22"/>
        </w:rPr>
      </w:pPr>
      <w:r w:rsidRPr="002466A0">
        <w:rPr>
          <w:rFonts w:ascii="Verdana" w:hAnsi="Verdana" w:cs="Arial"/>
          <w:b/>
          <w:bCs/>
          <w:szCs w:val="22"/>
        </w:rPr>
        <w:t>Scoring</w:t>
      </w:r>
      <w:r>
        <w:rPr>
          <w:rFonts w:ascii="Verdana" w:hAnsi="Verdana" w:cs="Arial"/>
          <w:b/>
          <w:bCs/>
          <w:szCs w:val="22"/>
        </w:rPr>
        <w:t xml:space="preserve"> - </w:t>
      </w:r>
      <w:r w:rsidR="008B6519" w:rsidRPr="00696743">
        <w:rPr>
          <w:rFonts w:ascii="Verdana" w:hAnsi="Verdana" w:cs="Arial"/>
          <w:bCs/>
          <w:szCs w:val="22"/>
        </w:rPr>
        <w:t>N</w:t>
      </w:r>
      <w:r w:rsidR="008B6519" w:rsidRPr="00696743">
        <w:rPr>
          <w:rFonts w:ascii="Verdana" w:hAnsi="Verdana" w:cs="Arial"/>
          <w:szCs w:val="22"/>
        </w:rPr>
        <w:t>o individual or team scoring that will be kept</w:t>
      </w:r>
      <w:r w:rsidR="008B6519">
        <w:rPr>
          <w:rFonts w:ascii="Verdana" w:hAnsi="Verdana" w:cs="Arial"/>
          <w:b/>
          <w:color w:val="FF0000"/>
          <w:szCs w:val="22"/>
        </w:rPr>
        <w:t>.</w:t>
      </w:r>
    </w:p>
    <w:p w:rsidR="008B6519" w:rsidRPr="002A2E9D" w:rsidRDefault="00026216" w:rsidP="008B6519">
      <w:pPr>
        <w:tabs>
          <w:tab w:val="left" w:pos="720"/>
          <w:tab w:val="left" w:pos="1440"/>
          <w:tab w:val="left" w:pos="2160"/>
        </w:tabs>
        <w:spacing w:before="120"/>
        <w:rPr>
          <w:rFonts w:ascii="Verdana" w:hAnsi="Verdana" w:cs="Arial"/>
          <w:bCs/>
          <w:szCs w:val="22"/>
        </w:rPr>
      </w:pPr>
      <w:r w:rsidRPr="000A7CB5">
        <w:rPr>
          <w:rFonts w:ascii="Verdana" w:hAnsi="Verdana" w:cs="Arial"/>
          <w:b/>
          <w:bCs/>
          <w:szCs w:val="22"/>
        </w:rPr>
        <w:t xml:space="preserve">Awards </w:t>
      </w:r>
      <w:r w:rsidR="00DF655D" w:rsidRPr="008E4411">
        <w:rPr>
          <w:rFonts w:ascii="Verdana" w:hAnsi="Verdana" w:cs="Arial"/>
          <w:b/>
          <w:bCs/>
          <w:szCs w:val="22"/>
        </w:rPr>
        <w:t>–</w:t>
      </w:r>
      <w:r w:rsidRPr="008E4411">
        <w:rPr>
          <w:rFonts w:ascii="Verdana" w:hAnsi="Verdana" w:cs="Arial"/>
          <w:b/>
          <w:bCs/>
          <w:szCs w:val="22"/>
        </w:rPr>
        <w:t xml:space="preserve"> </w:t>
      </w:r>
      <w:r w:rsidR="000A7CB5">
        <w:rPr>
          <w:rFonts w:ascii="Verdana" w:hAnsi="Verdana" w:cs="Arial"/>
          <w:szCs w:val="22"/>
        </w:rPr>
        <w:t>Ribbons will be only awarded for 10 and under and 11/12 for Friday night and Saturday/Sunday morning events only.  The top 8 swimmers in the A, B, and C divisions will be awarded.</w:t>
      </w:r>
    </w:p>
    <w:p w:rsidR="00026216" w:rsidRPr="008B6519" w:rsidRDefault="008B6519" w:rsidP="008B6519">
      <w:pPr>
        <w:tabs>
          <w:tab w:val="left" w:pos="720"/>
          <w:tab w:val="left" w:pos="1440"/>
          <w:tab w:val="left" w:pos="2160"/>
        </w:tabs>
        <w:jc w:val="both"/>
        <w:rPr>
          <w:rFonts w:ascii="Verdana" w:hAnsi="Verdana" w:cs="Arial"/>
          <w:bCs/>
          <w:szCs w:val="22"/>
        </w:rPr>
      </w:pPr>
      <w:r w:rsidRPr="002A2E9D">
        <w:rPr>
          <w:rFonts w:ascii="Verdana" w:hAnsi="Verdana" w:cs="Arial"/>
          <w:bCs/>
          <w:szCs w:val="22"/>
        </w:rPr>
        <w:t>All awards will be given to coaches at the end of the Sunday session.  Unattached swimmers may pick up their awards at the Awards Table after the completion of their last session. Awards will not be mailed.</w:t>
      </w:r>
    </w:p>
    <w:p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4"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008B6519" w:rsidRPr="002466A0">
        <w:rPr>
          <w:rFonts w:ascii="Verdana" w:hAnsi="Verdana" w:cs="Arial"/>
          <w:szCs w:val="22"/>
        </w:rPr>
        <w:t xml:space="preserve">Food and beverages will be available in </w:t>
      </w:r>
      <w:r w:rsidR="008B6519" w:rsidRPr="00720E64">
        <w:rPr>
          <w:rFonts w:ascii="Verdana" w:hAnsi="Verdana"/>
          <w:szCs w:val="22"/>
        </w:rPr>
        <w:t>EMU concession counter in the Rec/IM lobby.</w:t>
      </w:r>
      <w:r w:rsidR="008B6519" w:rsidRPr="002466A0">
        <w:rPr>
          <w:rFonts w:ascii="Verdana" w:hAnsi="Verdana" w:cs="Arial"/>
          <w:szCs w:val="22"/>
        </w:rPr>
        <w:t xml:space="preserve"> A hospitality area will be available for coaches and officials.</w:t>
      </w:r>
    </w:p>
    <w:p w:rsidR="00DF655D" w:rsidRDefault="00DF655D" w:rsidP="00F84177">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Pr="00115A54">
        <w:rPr>
          <w:rFonts w:ascii="Verdana" w:hAnsi="Verdana" w:cs="Arial"/>
          <w:bCs/>
          <w:szCs w:val="22"/>
        </w:rPr>
        <w:t xml:space="preserve">Articles may be turned in/picked up </w:t>
      </w:r>
      <w:r w:rsidR="008B6519">
        <w:rPr>
          <w:rFonts w:ascii="Verdana" w:hAnsi="Verdana" w:cs="Arial"/>
          <w:bCs/>
          <w:szCs w:val="22"/>
        </w:rPr>
        <w:t xml:space="preserve">next to Admin table on deck. </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8B6519" w:rsidRPr="00D10FE5" w:rsidRDefault="008B6519" w:rsidP="008B6519">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w:t>
      </w:r>
      <w:r>
        <w:rPr>
          <w:rFonts w:ascii="Verdana" w:hAnsi="Verdana" w:cs="Arial"/>
          <w:szCs w:val="22"/>
        </w:rPr>
        <w:t xml:space="preserve"> in the hallway </w:t>
      </w:r>
      <w:r w:rsidRPr="004B4309">
        <w:rPr>
          <w:rFonts w:ascii="Verdana" w:hAnsi="Verdana" w:cs="Arial"/>
          <w:szCs w:val="22"/>
        </w:rPr>
        <w:t xml:space="preserve">outside the </w:t>
      </w:r>
      <w:r w:rsidRPr="00696743">
        <w:rPr>
          <w:rFonts w:ascii="Verdana" w:hAnsi="Verdana" w:cs="Arial"/>
          <w:szCs w:val="22"/>
        </w:rPr>
        <w:t>locker rooms/pool deck</w:t>
      </w:r>
      <w:r w:rsidRPr="004B4309">
        <w:rPr>
          <w:rFonts w:ascii="Verdana" w:hAnsi="Verdana" w:cs="Arial"/>
          <w:szCs w:val="22"/>
        </w:rPr>
        <w:t xml:space="preserve">.  Meet personnel will check the list of approved individuals and issue a credential to be displayed at all times during the meet.  This credential will include the host team </w:t>
      </w:r>
      <w:r w:rsidRPr="00696743">
        <w:rPr>
          <w:rFonts w:ascii="Verdana" w:hAnsi="Verdana" w:cs="Arial"/>
          <w:b/>
          <w:i/>
          <w:szCs w:val="22"/>
        </w:rPr>
        <w:t>Plymouth Canton Cruiser</w:t>
      </w:r>
      <w:r w:rsidRPr="00696743">
        <w:rPr>
          <w:rFonts w:ascii="Verdana" w:hAnsi="Verdana" w:cs="Arial"/>
          <w:b/>
          <w:szCs w:val="22"/>
        </w:rPr>
        <w:t xml:space="preserve"> </w:t>
      </w:r>
      <w:r w:rsidRPr="00696743">
        <w:rPr>
          <w:rFonts w:ascii="Verdana" w:hAnsi="Verdana" w:cs="Arial"/>
          <w:szCs w:val="22"/>
        </w:rPr>
        <w:t>logo</w:t>
      </w:r>
      <w:r w:rsidRPr="00D10FE5">
        <w:rPr>
          <w:rFonts w:ascii="Verdana" w:hAnsi="Verdana" w:cs="Arial"/>
          <w:color w:val="FF0000"/>
          <w:szCs w:val="22"/>
        </w:rPr>
        <w:t xml:space="preserve"> </w:t>
      </w:r>
      <w:r w:rsidRPr="004B4309">
        <w:rPr>
          <w:rFonts w:ascii="Verdana" w:hAnsi="Verdana" w:cs="Arial"/>
          <w:szCs w:val="22"/>
        </w:rPr>
        <w:t xml:space="preserve">as well as the function of the individual being granted access to the pool deck (Coach, Official, Timer, or Meet Personnel).  In order to obtain </w:t>
      </w:r>
      <w:r w:rsidRPr="004B4309">
        <w:rPr>
          <w:rFonts w:ascii="Verdana" w:hAnsi="Verdana" w:cs="Arial"/>
          <w:szCs w:val="22"/>
        </w:rPr>
        <w:lastRenderedPageBreak/>
        <w:t>a credential, Coaches and Officials must be current in all certifications through the final date of the meet. Meet personnel must return the credential at the conclusion of working each day and be reissued a credential daily.</w:t>
      </w:r>
    </w:p>
    <w:p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008B6519" w:rsidRPr="00B4669A">
        <w:rPr>
          <w:rFonts w:ascii="Verdana" w:hAnsi="Verdana" w:cs="Arial"/>
          <w:szCs w:val="22"/>
        </w:rPr>
        <w:t xml:space="preserve">Supplies will be kept in </w:t>
      </w:r>
      <w:r w:rsidR="008B6519" w:rsidRPr="005A32AE">
        <w:rPr>
          <w:rFonts w:ascii="Verdana" w:hAnsi="Verdana" w:cs="Arial"/>
          <w:szCs w:val="22"/>
        </w:rPr>
        <w:t>on deck with the EMU Rec/IM personnel</w:t>
      </w:r>
      <w:r w:rsidRPr="00B4669A">
        <w:rPr>
          <w:rFonts w:ascii="Verdana" w:hAnsi="Verdana" w:cs="Arial"/>
          <w:szCs w:val="22"/>
        </w:rPr>
        <w:t>.</w:t>
      </w:r>
    </w:p>
    <w:p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No smoking is allowed in th</w:t>
      </w:r>
      <w:r w:rsidR="008B6519">
        <w:rPr>
          <w:rFonts w:ascii="Verdana" w:hAnsi="Verdana" w:cs="Arial"/>
        </w:rPr>
        <w:t>e building or on the grounds of Eastern Michigan University.</w:t>
      </w:r>
    </w:p>
    <w:p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rsidR="009D538C" w:rsidRPr="000A7CB5"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000A7CB5" w:rsidRPr="000A7CB5">
        <w:rPr>
          <w:rFonts w:ascii="Verdana" w:hAnsi="Verdana" w:cs="Arial"/>
          <w:sz w:val="20"/>
          <w:szCs w:val="20"/>
          <w:lang w:val="en-US" w:eastAsia="en-US"/>
        </w:rPr>
        <w:t>Eastern Michigan Jones Pool</w:t>
      </w:r>
      <w:r w:rsidRPr="000A7CB5">
        <w:rPr>
          <w:rFonts w:ascii="Verdana" w:hAnsi="Verdana" w:cs="Arial"/>
          <w:sz w:val="20"/>
          <w:szCs w:val="20"/>
          <w:lang w:val="en-US" w:eastAsia="en-US"/>
        </w:rPr>
        <w:t>.</w:t>
      </w:r>
      <w:r w:rsidRPr="000A7CB5">
        <w:rPr>
          <w:rFonts w:ascii="Verdana" w:hAnsi="Verdana" w:cs="Arial"/>
          <w:sz w:val="20"/>
          <w:szCs w:val="20"/>
          <w:lang w:val="en-US" w:eastAsia="en-US"/>
        </w:rPr>
        <w:tab/>
      </w:r>
    </w:p>
    <w:p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rsidR="00C8166A" w:rsidRPr="00C8166A" w:rsidRDefault="00C8166A" w:rsidP="00C7639B">
      <w:pPr>
        <w:spacing w:after="0"/>
        <w:ind w:left="28" w:hanging="14"/>
        <w:rPr>
          <w:rFonts w:ascii="Verdana" w:hAnsi="Verdana"/>
        </w:rPr>
      </w:pPr>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p w:rsidR="00C7639B" w:rsidRPr="00C8166A" w:rsidRDefault="00C7639B" w:rsidP="00C7639B">
      <w:pPr>
        <w:pStyle w:val="BodyTextIndent"/>
        <w:tabs>
          <w:tab w:val="clear" w:pos="2880"/>
          <w:tab w:val="left" w:pos="1098"/>
        </w:tabs>
        <w:ind w:hanging="2880"/>
        <w:rPr>
          <w:rFonts w:ascii="Verdana" w:hAnsi="Verdana" w:cs="Arial"/>
          <w:i/>
          <w:sz w:val="20"/>
          <w:szCs w:val="20"/>
        </w:rPr>
      </w:pPr>
    </w:p>
    <w:p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t>.</w:t>
      </w: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4"/>
      </w:tblGrid>
      <w:tr w:rsidR="005128D2" w:rsidRPr="00B4669A" w:rsidTr="008B6519">
        <w:trPr>
          <w:trHeight w:val="142"/>
        </w:trPr>
        <w:tc>
          <w:tcPr>
            <w:tcW w:w="7164" w:type="dxa"/>
            <w:tcBorders>
              <w:top w:val="nil"/>
              <w:left w:val="nil"/>
              <w:bottom w:val="nil"/>
              <w:right w:val="nil"/>
            </w:tcBorders>
          </w:tcPr>
          <w:p w:rsidR="00395F58" w:rsidRDefault="00395F58" w:rsidP="00395F58">
            <w:pPr>
              <w:rPr>
                <w:b/>
                <w:bCs/>
              </w:rPr>
            </w:pPr>
          </w:p>
          <w:p w:rsidR="005128D2" w:rsidRDefault="00395F58" w:rsidP="00FF56FE">
            <w:pPr>
              <w:rPr>
                <w:rFonts w:ascii="Verdana" w:hAnsi="Verdana"/>
                <w:bCs/>
              </w:rPr>
            </w:pPr>
            <w:r w:rsidRPr="00395F58">
              <w:rPr>
                <w:rFonts w:ascii="Verdana" w:hAnsi="Verdana"/>
                <w:b/>
                <w:bCs/>
              </w:rPr>
              <w:t xml:space="preserve">Meet Director </w:t>
            </w:r>
            <w:r w:rsidR="000A7CB5">
              <w:rPr>
                <w:rFonts w:ascii="Verdana" w:hAnsi="Verdana"/>
                <w:bCs/>
              </w:rPr>
              <w:t>–</w:t>
            </w:r>
            <w:r w:rsidRPr="008B6519">
              <w:rPr>
                <w:rFonts w:ascii="Verdana" w:hAnsi="Verdana"/>
                <w:bCs/>
              </w:rPr>
              <w:t xml:space="preserve"> </w:t>
            </w:r>
            <w:r w:rsidR="00FF56FE">
              <w:rPr>
                <w:rFonts w:ascii="Verdana" w:hAnsi="Verdana"/>
                <w:bCs/>
              </w:rPr>
              <w:t xml:space="preserve">Dan Tabar / </w:t>
            </w:r>
            <w:r w:rsidR="000A7CB5">
              <w:rPr>
                <w:rFonts w:ascii="Verdana" w:hAnsi="Verdana"/>
                <w:bCs/>
              </w:rPr>
              <w:t>248-451-4287</w:t>
            </w:r>
            <w:r w:rsidR="00FF56FE">
              <w:rPr>
                <w:rFonts w:ascii="Verdana" w:hAnsi="Verdana"/>
                <w:bCs/>
              </w:rPr>
              <w:t xml:space="preserve"> </w:t>
            </w:r>
          </w:p>
          <w:p w:rsidR="00DB3417" w:rsidRDefault="00F42AA4" w:rsidP="00FF56FE">
            <w:pPr>
              <w:rPr>
                <w:rFonts w:ascii="Verdana" w:hAnsi="Verdana"/>
                <w:bCs/>
              </w:rPr>
            </w:pPr>
            <w:hyperlink r:id="rId15" w:history="1">
              <w:r w:rsidR="00DB3417" w:rsidRPr="00F84817">
                <w:rPr>
                  <w:rStyle w:val="Hyperlink"/>
                  <w:rFonts w:ascii="Verdana" w:hAnsi="Verdana"/>
                  <w:bCs/>
                </w:rPr>
                <w:t>dtabar261904mi@comcast.net</w:t>
              </w:r>
            </w:hyperlink>
          </w:p>
          <w:p w:rsidR="00395F58" w:rsidRPr="008E4411" w:rsidRDefault="00395F58" w:rsidP="00FF56FE">
            <w:pPr>
              <w:rPr>
                <w:rFonts w:ascii="Verdana" w:hAnsi="Verdana" w:cs="Arial"/>
                <w:color w:val="FF0000"/>
                <w:szCs w:val="22"/>
              </w:rPr>
            </w:pPr>
            <w:r w:rsidRPr="006C5953">
              <w:rPr>
                <w:rFonts w:ascii="Verdana" w:hAnsi="Verdana" w:cs="Arial"/>
                <w:b/>
                <w:bCs/>
                <w:szCs w:val="22"/>
              </w:rPr>
              <w:t>Meet Referee</w:t>
            </w:r>
            <w:r>
              <w:rPr>
                <w:rFonts w:ascii="Verdana" w:hAnsi="Verdana" w:cs="Arial"/>
                <w:b/>
                <w:bCs/>
                <w:szCs w:val="22"/>
              </w:rPr>
              <w:t xml:space="preserve"> </w:t>
            </w:r>
            <w:r w:rsidR="008B6519">
              <w:rPr>
                <w:rFonts w:ascii="Verdana" w:hAnsi="Verdana" w:cs="Arial"/>
                <w:b/>
                <w:bCs/>
                <w:szCs w:val="22"/>
              </w:rPr>
              <w:t>–</w:t>
            </w:r>
            <w:r>
              <w:rPr>
                <w:rFonts w:ascii="Verdana" w:hAnsi="Verdana" w:cs="Arial"/>
                <w:b/>
                <w:bCs/>
                <w:szCs w:val="22"/>
              </w:rPr>
              <w:t xml:space="preserve"> </w:t>
            </w:r>
            <w:r w:rsidR="008B6519" w:rsidRPr="008E4411">
              <w:rPr>
                <w:rFonts w:ascii="Verdana" w:hAnsi="Verdana" w:cs="Arial"/>
                <w:szCs w:val="22"/>
              </w:rPr>
              <w:t>Jeff Wilkins</w:t>
            </w:r>
            <w:r w:rsidR="000A7CB5" w:rsidRPr="008E4411">
              <w:rPr>
                <w:rFonts w:ascii="Verdana" w:hAnsi="Verdana" w:cs="Arial"/>
                <w:szCs w:val="22"/>
              </w:rPr>
              <w:t xml:space="preserve"> /313-574-3638 </w:t>
            </w:r>
            <w:r w:rsidR="008B6519" w:rsidRPr="008E4411">
              <w:rPr>
                <w:rFonts w:ascii="Verdana" w:hAnsi="Verdana" w:cs="Arial"/>
                <w:szCs w:val="22"/>
              </w:rPr>
              <w:t xml:space="preserve"> </w:t>
            </w:r>
            <w:hyperlink r:id="rId16" w:history="1">
              <w:r w:rsidR="008B6519" w:rsidRPr="008E4411">
                <w:rPr>
                  <w:rStyle w:val="Hyperlink"/>
                  <w:rFonts w:ascii="Verdana" w:hAnsi="Verdana" w:cs="Arial"/>
                  <w:szCs w:val="22"/>
                </w:rPr>
                <w:t>jeffrey.wilkins@comcast.net</w:t>
              </w:r>
            </w:hyperlink>
          </w:p>
          <w:p w:rsidR="00395F58" w:rsidRDefault="00395F58" w:rsidP="00395F58">
            <w:pPr>
              <w:jc w:val="both"/>
              <w:rPr>
                <w:rFonts w:ascii="Verdana" w:hAnsi="Verdana" w:cs="Arial"/>
                <w:b/>
                <w:color w:val="FF0000"/>
                <w:szCs w:val="22"/>
              </w:rPr>
            </w:pPr>
            <w:r w:rsidRPr="006C5953">
              <w:rPr>
                <w:rFonts w:ascii="Verdana" w:hAnsi="Verdana" w:cs="Arial"/>
                <w:b/>
                <w:bCs/>
                <w:szCs w:val="22"/>
              </w:rPr>
              <w:t>Safety Marshal</w:t>
            </w:r>
            <w:r>
              <w:rPr>
                <w:rFonts w:ascii="Verdana" w:hAnsi="Verdana" w:cs="Arial"/>
                <w:b/>
                <w:bCs/>
                <w:szCs w:val="22"/>
              </w:rPr>
              <w:t xml:space="preserve"> – </w:t>
            </w:r>
            <w:r w:rsidR="000A7CB5" w:rsidRPr="000A7CB5">
              <w:rPr>
                <w:rFonts w:ascii="Verdana" w:hAnsi="Verdana" w:cs="Arial"/>
                <w:szCs w:val="22"/>
              </w:rPr>
              <w:t>Matt Pulick</w:t>
            </w:r>
          </w:p>
          <w:p w:rsidR="00395F58" w:rsidRDefault="00395F58" w:rsidP="00395F58">
            <w:pPr>
              <w:spacing w:before="120"/>
              <w:jc w:val="both"/>
              <w:rPr>
                <w:rFonts w:ascii="Verdana" w:hAnsi="Verdana"/>
                <w:b/>
                <w:color w:val="FF0000"/>
              </w:rPr>
            </w:pPr>
            <w:r>
              <w:rPr>
                <w:rFonts w:ascii="Verdana" w:hAnsi="Verdana"/>
                <w:b/>
              </w:rPr>
              <w:t xml:space="preserve">Administrative </w:t>
            </w:r>
            <w:r w:rsidRPr="000931A9">
              <w:rPr>
                <w:rFonts w:ascii="Verdana" w:hAnsi="Verdana"/>
                <w:b/>
              </w:rPr>
              <w:t>Official</w:t>
            </w:r>
            <w:r>
              <w:rPr>
                <w:rFonts w:ascii="Verdana" w:hAnsi="Verdana"/>
                <w:b/>
              </w:rPr>
              <w:t xml:space="preserve"> - </w:t>
            </w:r>
            <w:r w:rsidR="008B6519" w:rsidRPr="008D675E">
              <w:rPr>
                <w:rFonts w:ascii="Verdana" w:hAnsi="Verdana"/>
              </w:rPr>
              <w:t>Lisa Lambert</w:t>
            </w:r>
            <w:r w:rsidR="008B6519">
              <w:rPr>
                <w:rFonts w:ascii="Verdana" w:hAnsi="Verdana"/>
                <w:b/>
              </w:rPr>
              <w:t>,</w:t>
            </w:r>
            <w:r w:rsidR="008B6519" w:rsidRPr="00CB418E">
              <w:rPr>
                <w:rFonts w:ascii="Verdana" w:hAnsi="Verdana"/>
              </w:rPr>
              <w:t xml:space="preserve"> </w:t>
            </w:r>
            <w:hyperlink r:id="rId17" w:history="1">
              <w:r w:rsidR="008B6519" w:rsidRPr="00CB418E">
                <w:rPr>
                  <w:rStyle w:val="Hyperlink"/>
                  <w:rFonts w:ascii="Verdana" w:hAnsi="Verdana"/>
                </w:rPr>
                <w:t>SwimEntriesLL@yahoo.com</w:t>
              </w:r>
            </w:hyperlink>
            <w:r w:rsidR="008B6519">
              <w:rPr>
                <w:rFonts w:ascii="Verdana" w:hAnsi="Verdana"/>
              </w:rPr>
              <w:t xml:space="preserve"> </w:t>
            </w:r>
          </w:p>
          <w:p w:rsidR="00395F58" w:rsidRDefault="00395F58" w:rsidP="00395F58">
            <w:pPr>
              <w:spacing w:before="120"/>
              <w:jc w:val="both"/>
              <w:rPr>
                <w:rFonts w:ascii="Verdana" w:hAnsi="Verdana"/>
                <w:b/>
                <w:color w:val="FF0000"/>
              </w:rPr>
            </w:pPr>
          </w:p>
          <w:p w:rsidR="00395F58" w:rsidRDefault="00395F58" w:rsidP="00395F58">
            <w:pPr>
              <w:spacing w:before="120"/>
              <w:jc w:val="both"/>
              <w:rPr>
                <w:rFonts w:ascii="Verdana" w:hAnsi="Verdana"/>
                <w:b/>
              </w:rPr>
            </w:pPr>
          </w:p>
          <w:p w:rsidR="00395F58" w:rsidRDefault="00395F58" w:rsidP="00A30914">
            <w:pPr>
              <w:spacing w:before="120"/>
              <w:ind w:left="1440"/>
              <w:jc w:val="center"/>
              <w:rPr>
                <w:rFonts w:ascii="Verdana" w:hAnsi="Verdana"/>
                <w:b/>
              </w:rPr>
            </w:pPr>
          </w:p>
          <w:p w:rsidR="000A7CB5" w:rsidRPr="00395F58" w:rsidRDefault="000A7CB5" w:rsidP="00DB3EC3">
            <w:pPr>
              <w:spacing w:before="120"/>
              <w:rPr>
                <w:rFonts w:ascii="Verdana" w:hAnsi="Verdana"/>
                <w:b/>
              </w:rPr>
            </w:pPr>
          </w:p>
        </w:tc>
      </w:tr>
    </w:tbl>
    <w:p w:rsidR="00FF56FE" w:rsidRDefault="00FF56FE" w:rsidP="009D538C">
      <w:pPr>
        <w:tabs>
          <w:tab w:val="left" w:pos="720"/>
          <w:tab w:val="left" w:pos="1440"/>
          <w:tab w:val="left" w:pos="2340"/>
        </w:tabs>
        <w:spacing w:before="120"/>
        <w:ind w:right="-108"/>
        <w:rPr>
          <w:rFonts w:ascii="Verdana" w:hAnsi="Verdana" w:cs="Arial"/>
          <w:b/>
          <w:bCs/>
          <w:sz w:val="22"/>
          <w:szCs w:val="22"/>
        </w:rPr>
      </w:pPr>
    </w:p>
    <w:p w:rsidR="008B6519" w:rsidRPr="000D3C39" w:rsidRDefault="008B6519" w:rsidP="008B6519">
      <w:pPr>
        <w:spacing w:before="120"/>
        <w:jc w:val="center"/>
        <w:rPr>
          <w:rFonts w:ascii="Verdana" w:hAnsi="Verdana" w:cs="Arial"/>
          <w:b/>
          <w:bCs/>
          <w:szCs w:val="22"/>
        </w:rPr>
      </w:pPr>
      <w:r>
        <w:rPr>
          <w:rFonts w:ascii="Verdana" w:hAnsi="Verdana" w:cs="Arial"/>
          <w:b/>
          <w:bCs/>
          <w:szCs w:val="22"/>
        </w:rPr>
        <w:t>Cruisin’ into Summer</w:t>
      </w:r>
    </w:p>
    <w:p w:rsidR="008B6519" w:rsidRPr="000D3C39" w:rsidRDefault="008B6519" w:rsidP="008B6519">
      <w:pPr>
        <w:spacing w:before="120"/>
        <w:jc w:val="center"/>
        <w:rPr>
          <w:rFonts w:ascii="Verdana" w:hAnsi="Verdana" w:cs="Arial"/>
          <w:b/>
          <w:bCs/>
          <w:szCs w:val="22"/>
        </w:rPr>
      </w:pPr>
      <w:r w:rsidRPr="000D3C39">
        <w:rPr>
          <w:rFonts w:ascii="Verdana" w:hAnsi="Verdana" w:cs="Arial"/>
          <w:b/>
          <w:bCs/>
          <w:szCs w:val="22"/>
        </w:rPr>
        <w:t xml:space="preserve">Hosted By: </w:t>
      </w:r>
      <w:r>
        <w:rPr>
          <w:rFonts w:ascii="Verdana" w:hAnsi="Verdana" w:cs="Arial"/>
          <w:b/>
          <w:bCs/>
          <w:szCs w:val="22"/>
        </w:rPr>
        <w:t>Plymouth Canton Cruisers</w:t>
      </w:r>
    </w:p>
    <w:p w:rsidR="008B6519" w:rsidRDefault="008B6519" w:rsidP="008B6519">
      <w:pPr>
        <w:spacing w:before="120"/>
        <w:jc w:val="center"/>
        <w:rPr>
          <w:rFonts w:ascii="Verdana" w:hAnsi="Verdana" w:cs="Arial"/>
          <w:b/>
          <w:bCs/>
          <w:szCs w:val="22"/>
        </w:rPr>
      </w:pPr>
      <w:r>
        <w:rPr>
          <w:rFonts w:ascii="Verdana" w:hAnsi="Verdana" w:cs="Arial"/>
          <w:b/>
          <w:bCs/>
          <w:szCs w:val="22"/>
        </w:rPr>
        <w:t>May 19-21, 2017</w:t>
      </w:r>
    </w:p>
    <w:p w:rsidR="008B6519" w:rsidRDefault="008B6519" w:rsidP="008B6519">
      <w:pPr>
        <w:jc w:val="center"/>
        <w:rPr>
          <w:rFonts w:ascii="Verdana" w:hAnsi="Verdana"/>
          <w:b/>
          <w:bCs/>
          <w:color w:val="000000"/>
          <w:shd w:val="clear" w:color="auto" w:fill="FFFFFF"/>
        </w:rPr>
      </w:pPr>
      <w:r w:rsidRPr="00E73A41">
        <w:rPr>
          <w:rFonts w:ascii="Verdana" w:hAnsi="Verdana" w:cs="Arial"/>
          <w:b/>
        </w:rPr>
        <w:t>Sanction Number:</w:t>
      </w:r>
      <w:r w:rsidR="003C07FE">
        <w:rPr>
          <w:rFonts w:ascii="Verdana" w:hAnsi="Verdana" w:cs="Arial"/>
          <w:b/>
        </w:rPr>
        <w:t xml:space="preserve"> </w:t>
      </w:r>
      <w:r w:rsidR="003C07FE">
        <w:rPr>
          <w:rFonts w:ascii="Verdana" w:hAnsi="Verdana"/>
          <w:b/>
          <w:bCs/>
          <w:color w:val="000000"/>
        </w:rPr>
        <w:t>MI1617105</w:t>
      </w:r>
    </w:p>
    <w:p w:rsidR="008B6519" w:rsidRPr="00217F2E" w:rsidRDefault="008B6519" w:rsidP="008B6519">
      <w:pPr>
        <w:rPr>
          <w:rFonts w:ascii="Verdana" w:hAnsi="Verdan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3510"/>
        <w:gridCol w:w="1333"/>
      </w:tblGrid>
      <w:tr w:rsidR="008B6519" w:rsidRPr="00217F2E" w:rsidTr="003B4E3D">
        <w:trPr>
          <w:trHeight w:val="268"/>
          <w:jc w:val="center"/>
        </w:trPr>
        <w:tc>
          <w:tcPr>
            <w:tcW w:w="6447" w:type="dxa"/>
            <w:gridSpan w:val="3"/>
          </w:tcPr>
          <w:p w:rsidR="008B6519" w:rsidRPr="00217F2E" w:rsidRDefault="008B6519" w:rsidP="000A7CB5">
            <w:pPr>
              <w:jc w:val="center"/>
              <w:rPr>
                <w:rFonts w:ascii="Verdana" w:hAnsi="Verdana"/>
                <w:b/>
              </w:rPr>
            </w:pPr>
            <w:r w:rsidRPr="00217F2E">
              <w:rPr>
                <w:rFonts w:ascii="Verdana" w:hAnsi="Verdana"/>
                <w:b/>
              </w:rPr>
              <w:t>Friday</w:t>
            </w:r>
            <w:r>
              <w:rPr>
                <w:rFonts w:ascii="Verdana" w:hAnsi="Verdana"/>
                <w:b/>
              </w:rPr>
              <w:t>, May 19</w:t>
            </w:r>
            <w:r w:rsidRPr="00217F2E">
              <w:rPr>
                <w:rFonts w:ascii="Verdana" w:hAnsi="Verdana"/>
                <w:b/>
                <w:vertAlign w:val="superscript"/>
              </w:rPr>
              <w:t>th</w:t>
            </w:r>
            <w:r w:rsidRPr="00217F2E">
              <w:rPr>
                <w:rFonts w:ascii="Verdana" w:hAnsi="Verdana"/>
                <w:b/>
              </w:rPr>
              <w:t xml:space="preserve"> Evening Events</w:t>
            </w:r>
          </w:p>
        </w:tc>
      </w:tr>
      <w:tr w:rsidR="008B6519" w:rsidRPr="00217F2E" w:rsidTr="003B4E3D">
        <w:trPr>
          <w:trHeight w:val="268"/>
          <w:jc w:val="center"/>
        </w:trPr>
        <w:tc>
          <w:tcPr>
            <w:tcW w:w="6447" w:type="dxa"/>
            <w:gridSpan w:val="3"/>
          </w:tcPr>
          <w:p w:rsidR="008B6519" w:rsidRPr="00217F2E" w:rsidRDefault="008B6519" w:rsidP="000A7CB5">
            <w:pPr>
              <w:jc w:val="center"/>
              <w:rPr>
                <w:rFonts w:ascii="Verdana" w:hAnsi="Verdana"/>
                <w:b/>
              </w:rPr>
            </w:pPr>
            <w:r w:rsidRPr="00217F2E">
              <w:rPr>
                <w:rFonts w:ascii="Verdana" w:hAnsi="Verdana"/>
                <w:b/>
              </w:rPr>
              <w:t xml:space="preserve">Warm-up: </w:t>
            </w:r>
            <w:r>
              <w:rPr>
                <w:rFonts w:ascii="Verdana" w:hAnsi="Verdana"/>
                <w:b/>
                <w:color w:val="000000"/>
              </w:rPr>
              <w:t>5:0</w:t>
            </w:r>
            <w:r w:rsidRPr="00217F2E">
              <w:rPr>
                <w:rFonts w:ascii="Verdana" w:hAnsi="Verdana"/>
                <w:b/>
                <w:color w:val="000000"/>
              </w:rPr>
              <w:t>0pm</w:t>
            </w:r>
            <w:r w:rsidRPr="00217F2E">
              <w:rPr>
                <w:rFonts w:ascii="Verdana" w:hAnsi="Verdana"/>
                <w:b/>
              </w:rPr>
              <w:t xml:space="preserve">          Events: </w:t>
            </w:r>
            <w:r>
              <w:rPr>
                <w:rFonts w:ascii="Verdana" w:hAnsi="Verdana"/>
                <w:b/>
                <w:color w:val="000000"/>
              </w:rPr>
              <w:t>6:0</w:t>
            </w:r>
            <w:r w:rsidRPr="00217F2E">
              <w:rPr>
                <w:rFonts w:ascii="Verdana" w:hAnsi="Verdana"/>
                <w:b/>
                <w:color w:val="000000"/>
              </w:rPr>
              <w:t>0pm</w:t>
            </w:r>
          </w:p>
        </w:tc>
      </w:tr>
      <w:tr w:rsidR="008B6519" w:rsidRPr="00217F2E" w:rsidTr="003B4E3D">
        <w:trPr>
          <w:trHeight w:val="233"/>
          <w:jc w:val="center"/>
        </w:trPr>
        <w:tc>
          <w:tcPr>
            <w:tcW w:w="1604" w:type="dxa"/>
          </w:tcPr>
          <w:p w:rsidR="008B6519" w:rsidRPr="00217F2E" w:rsidRDefault="008B6519" w:rsidP="000A7CB5">
            <w:pPr>
              <w:jc w:val="center"/>
              <w:rPr>
                <w:rFonts w:ascii="Verdana" w:hAnsi="Verdana"/>
              </w:rPr>
            </w:pPr>
            <w:r w:rsidRPr="00217F2E">
              <w:rPr>
                <w:rFonts w:ascii="Verdana" w:hAnsi="Verdana"/>
              </w:rPr>
              <w:t>Girls</w:t>
            </w:r>
          </w:p>
        </w:tc>
        <w:tc>
          <w:tcPr>
            <w:tcW w:w="3510" w:type="dxa"/>
          </w:tcPr>
          <w:p w:rsidR="008B6519" w:rsidRPr="00217F2E" w:rsidRDefault="008B6519" w:rsidP="000A7CB5">
            <w:pPr>
              <w:jc w:val="center"/>
              <w:rPr>
                <w:rFonts w:ascii="Verdana" w:hAnsi="Verdana"/>
              </w:rPr>
            </w:pPr>
            <w:r w:rsidRPr="00217F2E">
              <w:rPr>
                <w:rFonts w:ascii="Verdana" w:hAnsi="Verdana"/>
              </w:rPr>
              <w:t>Event</w:t>
            </w:r>
          </w:p>
        </w:tc>
        <w:tc>
          <w:tcPr>
            <w:tcW w:w="1333" w:type="dxa"/>
          </w:tcPr>
          <w:p w:rsidR="008B6519" w:rsidRPr="00217F2E" w:rsidRDefault="008B6519" w:rsidP="000A7CB5">
            <w:pPr>
              <w:jc w:val="center"/>
              <w:rPr>
                <w:rFonts w:ascii="Verdana" w:hAnsi="Verdana"/>
              </w:rPr>
            </w:pPr>
            <w:r w:rsidRPr="00217F2E">
              <w:rPr>
                <w:rFonts w:ascii="Verdana" w:hAnsi="Verdana"/>
              </w:rPr>
              <w:t>Boys</w:t>
            </w:r>
          </w:p>
        </w:tc>
      </w:tr>
      <w:tr w:rsidR="008B6519" w:rsidRPr="00217F2E" w:rsidTr="003B4E3D">
        <w:trPr>
          <w:trHeight w:val="218"/>
          <w:jc w:val="center"/>
        </w:trPr>
        <w:tc>
          <w:tcPr>
            <w:tcW w:w="1604" w:type="dxa"/>
          </w:tcPr>
          <w:p w:rsidR="008B6519" w:rsidRPr="00217F2E" w:rsidRDefault="008B6519" w:rsidP="000A7CB5">
            <w:pPr>
              <w:jc w:val="center"/>
              <w:rPr>
                <w:rFonts w:ascii="Verdana" w:hAnsi="Verdana"/>
              </w:rPr>
            </w:pPr>
            <w:r>
              <w:rPr>
                <w:rFonts w:ascii="Verdana" w:hAnsi="Verdana"/>
              </w:rPr>
              <w:t>1</w:t>
            </w:r>
          </w:p>
        </w:tc>
        <w:tc>
          <w:tcPr>
            <w:tcW w:w="3510" w:type="dxa"/>
          </w:tcPr>
          <w:p w:rsidR="008B6519" w:rsidRPr="00217F2E" w:rsidRDefault="008B6519" w:rsidP="000A7CB5">
            <w:pPr>
              <w:jc w:val="center"/>
              <w:rPr>
                <w:rFonts w:ascii="Verdana" w:hAnsi="Verdana"/>
              </w:rPr>
            </w:pPr>
            <w:r>
              <w:rPr>
                <w:rFonts w:ascii="Verdana" w:hAnsi="Verdana"/>
              </w:rPr>
              <w:t>13 &amp; Over 4</w:t>
            </w:r>
            <w:r w:rsidRPr="00217F2E">
              <w:rPr>
                <w:rFonts w:ascii="Verdana" w:hAnsi="Verdana"/>
              </w:rPr>
              <w:t>00m Freestyle</w:t>
            </w:r>
          </w:p>
        </w:tc>
        <w:tc>
          <w:tcPr>
            <w:tcW w:w="1333" w:type="dxa"/>
          </w:tcPr>
          <w:p w:rsidR="008B6519" w:rsidRPr="00217F2E" w:rsidRDefault="008B6519" w:rsidP="000A7CB5">
            <w:pPr>
              <w:jc w:val="center"/>
              <w:rPr>
                <w:rFonts w:ascii="Verdana" w:hAnsi="Verdana"/>
              </w:rPr>
            </w:pPr>
            <w:r>
              <w:rPr>
                <w:rFonts w:ascii="Verdana" w:hAnsi="Verdana"/>
              </w:rPr>
              <w:t>2</w:t>
            </w:r>
          </w:p>
        </w:tc>
      </w:tr>
      <w:tr w:rsidR="008B6519" w:rsidRPr="00217F2E" w:rsidTr="003B4E3D">
        <w:trPr>
          <w:trHeight w:val="283"/>
          <w:jc w:val="center"/>
        </w:trPr>
        <w:tc>
          <w:tcPr>
            <w:tcW w:w="1604" w:type="dxa"/>
          </w:tcPr>
          <w:p w:rsidR="008B6519" w:rsidRPr="00217F2E" w:rsidRDefault="008B6519" w:rsidP="000A7CB5">
            <w:pPr>
              <w:jc w:val="center"/>
              <w:rPr>
                <w:rFonts w:ascii="Verdana" w:hAnsi="Verdana"/>
              </w:rPr>
            </w:pPr>
            <w:r>
              <w:rPr>
                <w:rFonts w:ascii="Verdana" w:hAnsi="Verdana"/>
              </w:rPr>
              <w:t>3</w:t>
            </w:r>
          </w:p>
        </w:tc>
        <w:tc>
          <w:tcPr>
            <w:tcW w:w="3510" w:type="dxa"/>
          </w:tcPr>
          <w:p w:rsidR="008B6519" w:rsidRPr="00217F2E" w:rsidRDefault="008B6519" w:rsidP="000A7CB5">
            <w:pPr>
              <w:jc w:val="center"/>
              <w:rPr>
                <w:rFonts w:ascii="Verdana" w:hAnsi="Verdana"/>
              </w:rPr>
            </w:pPr>
            <w:r>
              <w:rPr>
                <w:rFonts w:ascii="Verdana" w:hAnsi="Verdana"/>
              </w:rPr>
              <w:t>12</w:t>
            </w:r>
            <w:r w:rsidRPr="00217F2E">
              <w:rPr>
                <w:rFonts w:ascii="Verdana" w:hAnsi="Verdana"/>
              </w:rPr>
              <w:t xml:space="preserve"> &amp; </w:t>
            </w:r>
            <w:r>
              <w:rPr>
                <w:rFonts w:ascii="Verdana" w:hAnsi="Verdana"/>
              </w:rPr>
              <w:t>Under 400m Freestyle</w:t>
            </w:r>
          </w:p>
        </w:tc>
        <w:tc>
          <w:tcPr>
            <w:tcW w:w="1333" w:type="dxa"/>
          </w:tcPr>
          <w:p w:rsidR="008B6519" w:rsidRPr="00217F2E" w:rsidRDefault="008B6519" w:rsidP="000A7CB5">
            <w:pPr>
              <w:jc w:val="center"/>
              <w:rPr>
                <w:rFonts w:ascii="Verdana" w:hAnsi="Verdana"/>
              </w:rPr>
            </w:pPr>
            <w:r>
              <w:rPr>
                <w:rFonts w:ascii="Verdana" w:hAnsi="Verdana"/>
              </w:rPr>
              <w:t>4</w:t>
            </w:r>
          </w:p>
        </w:tc>
      </w:tr>
      <w:tr w:rsidR="008B6519" w:rsidRPr="00217F2E" w:rsidTr="003B4E3D">
        <w:trPr>
          <w:trHeight w:val="283"/>
          <w:jc w:val="center"/>
        </w:trPr>
        <w:tc>
          <w:tcPr>
            <w:tcW w:w="1604" w:type="dxa"/>
          </w:tcPr>
          <w:p w:rsidR="008B6519" w:rsidRPr="00217F2E" w:rsidRDefault="008B6519" w:rsidP="000A7CB5">
            <w:pPr>
              <w:jc w:val="center"/>
              <w:rPr>
                <w:rFonts w:ascii="Verdana" w:hAnsi="Verdana"/>
              </w:rPr>
            </w:pPr>
            <w:r>
              <w:rPr>
                <w:rFonts w:ascii="Verdana" w:hAnsi="Verdana"/>
              </w:rPr>
              <w:t>5</w:t>
            </w:r>
          </w:p>
        </w:tc>
        <w:tc>
          <w:tcPr>
            <w:tcW w:w="3510" w:type="dxa"/>
          </w:tcPr>
          <w:p w:rsidR="008B6519" w:rsidRPr="00217F2E" w:rsidRDefault="008B6519" w:rsidP="000A7CB5">
            <w:pPr>
              <w:jc w:val="center"/>
              <w:rPr>
                <w:rFonts w:ascii="Verdana" w:hAnsi="Verdana"/>
              </w:rPr>
            </w:pPr>
            <w:r>
              <w:rPr>
                <w:rFonts w:ascii="Verdana" w:hAnsi="Verdana"/>
              </w:rPr>
              <w:t>Open 4</w:t>
            </w:r>
            <w:r w:rsidRPr="00217F2E">
              <w:rPr>
                <w:rFonts w:ascii="Verdana" w:hAnsi="Verdana"/>
              </w:rPr>
              <w:t>00m IM</w:t>
            </w:r>
          </w:p>
        </w:tc>
        <w:tc>
          <w:tcPr>
            <w:tcW w:w="1333" w:type="dxa"/>
          </w:tcPr>
          <w:p w:rsidR="008B6519" w:rsidRPr="00217F2E" w:rsidRDefault="008B6519" w:rsidP="000A7CB5">
            <w:pPr>
              <w:jc w:val="center"/>
              <w:rPr>
                <w:rFonts w:ascii="Verdana" w:hAnsi="Verdana"/>
              </w:rPr>
            </w:pPr>
            <w:r>
              <w:rPr>
                <w:rFonts w:ascii="Verdana" w:hAnsi="Verdana"/>
              </w:rPr>
              <w:t>6</w:t>
            </w:r>
          </w:p>
        </w:tc>
      </w:tr>
    </w:tbl>
    <w:p w:rsidR="008B6519" w:rsidRPr="00217F2E" w:rsidRDefault="008B6519" w:rsidP="008B6519">
      <w:pPr>
        <w:rPr>
          <w:rFonts w:ascii="Verdana" w:hAnsi="Verdan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3510"/>
        <w:gridCol w:w="1358"/>
      </w:tblGrid>
      <w:tr w:rsidR="008B6519" w:rsidRPr="00217F2E" w:rsidTr="003B4E3D">
        <w:trPr>
          <w:trHeight w:val="278"/>
          <w:jc w:val="center"/>
        </w:trPr>
        <w:tc>
          <w:tcPr>
            <w:tcW w:w="6497" w:type="dxa"/>
            <w:gridSpan w:val="3"/>
          </w:tcPr>
          <w:p w:rsidR="008B6519" w:rsidRPr="00217F2E" w:rsidRDefault="00415AD5" w:rsidP="000A7CB5">
            <w:pPr>
              <w:jc w:val="center"/>
              <w:rPr>
                <w:rFonts w:ascii="Verdana" w:hAnsi="Verdana"/>
                <w:b/>
              </w:rPr>
            </w:pPr>
            <w:r>
              <w:rPr>
                <w:rFonts w:ascii="Verdana" w:hAnsi="Verdana"/>
                <w:b/>
              </w:rPr>
              <w:t>Saturday, May 20</w:t>
            </w:r>
            <w:r w:rsidR="008B6519" w:rsidRPr="00217F2E">
              <w:rPr>
                <w:rFonts w:ascii="Verdana" w:hAnsi="Verdana"/>
                <w:b/>
                <w:vertAlign w:val="superscript"/>
              </w:rPr>
              <w:t>th</w:t>
            </w:r>
            <w:r w:rsidR="008B6519" w:rsidRPr="00217F2E">
              <w:rPr>
                <w:rFonts w:ascii="Verdana" w:hAnsi="Verdana"/>
                <w:b/>
              </w:rPr>
              <w:t xml:space="preserve"> Morning Events</w:t>
            </w:r>
          </w:p>
        </w:tc>
      </w:tr>
      <w:tr w:rsidR="008B6519" w:rsidRPr="00217F2E" w:rsidTr="003B4E3D">
        <w:trPr>
          <w:trHeight w:val="230"/>
          <w:jc w:val="center"/>
        </w:trPr>
        <w:tc>
          <w:tcPr>
            <w:tcW w:w="6497" w:type="dxa"/>
            <w:gridSpan w:val="3"/>
          </w:tcPr>
          <w:p w:rsidR="008B6519" w:rsidRPr="00217F2E" w:rsidRDefault="008B6519" w:rsidP="000A7CB5">
            <w:pPr>
              <w:jc w:val="center"/>
              <w:rPr>
                <w:rFonts w:ascii="Verdana" w:hAnsi="Verdana"/>
                <w:b/>
              </w:rPr>
            </w:pPr>
            <w:r w:rsidRPr="00217F2E">
              <w:rPr>
                <w:rFonts w:ascii="Verdana" w:hAnsi="Verdana"/>
                <w:b/>
              </w:rPr>
              <w:t xml:space="preserve">Warm-Up: 7:30am    </w:t>
            </w:r>
            <w:r>
              <w:rPr>
                <w:rFonts w:ascii="Verdana" w:hAnsi="Verdana"/>
                <w:b/>
              </w:rPr>
              <w:t xml:space="preserve">               </w:t>
            </w:r>
            <w:r w:rsidRPr="00217F2E">
              <w:rPr>
                <w:rFonts w:ascii="Verdana" w:hAnsi="Verdana"/>
                <w:b/>
              </w:rPr>
              <w:t>Events: 8:30am</w:t>
            </w:r>
          </w:p>
        </w:tc>
      </w:tr>
      <w:tr w:rsidR="008B6519" w:rsidRPr="00217F2E" w:rsidTr="003B4E3D">
        <w:trPr>
          <w:trHeight w:val="230"/>
          <w:jc w:val="center"/>
        </w:trPr>
        <w:tc>
          <w:tcPr>
            <w:tcW w:w="1629" w:type="dxa"/>
          </w:tcPr>
          <w:p w:rsidR="008B6519" w:rsidRPr="00217F2E" w:rsidRDefault="008B6519" w:rsidP="000A7CB5">
            <w:pPr>
              <w:jc w:val="center"/>
              <w:rPr>
                <w:rFonts w:ascii="Verdana" w:hAnsi="Verdana"/>
              </w:rPr>
            </w:pPr>
            <w:r w:rsidRPr="00217F2E">
              <w:rPr>
                <w:rFonts w:ascii="Verdana" w:hAnsi="Verdana"/>
              </w:rPr>
              <w:t>Girls</w:t>
            </w:r>
          </w:p>
        </w:tc>
        <w:tc>
          <w:tcPr>
            <w:tcW w:w="3510" w:type="dxa"/>
          </w:tcPr>
          <w:p w:rsidR="008B6519" w:rsidRPr="00217F2E" w:rsidRDefault="008B6519" w:rsidP="000A7CB5">
            <w:pPr>
              <w:jc w:val="center"/>
              <w:rPr>
                <w:rFonts w:ascii="Verdana" w:hAnsi="Verdana"/>
              </w:rPr>
            </w:pPr>
            <w:r w:rsidRPr="00217F2E">
              <w:rPr>
                <w:rFonts w:ascii="Verdana" w:hAnsi="Verdana"/>
              </w:rPr>
              <w:t>Event</w:t>
            </w:r>
          </w:p>
        </w:tc>
        <w:tc>
          <w:tcPr>
            <w:tcW w:w="1358" w:type="dxa"/>
          </w:tcPr>
          <w:p w:rsidR="008B6519" w:rsidRPr="00217F2E" w:rsidRDefault="008B6519" w:rsidP="000A7CB5">
            <w:pPr>
              <w:jc w:val="center"/>
              <w:rPr>
                <w:rFonts w:ascii="Verdana" w:hAnsi="Verdana"/>
              </w:rPr>
            </w:pPr>
            <w:r w:rsidRPr="00217F2E">
              <w:rPr>
                <w:rFonts w:ascii="Verdana" w:hAnsi="Verdana"/>
              </w:rPr>
              <w:t>Boys</w:t>
            </w:r>
          </w:p>
        </w:tc>
      </w:tr>
      <w:tr w:rsidR="008B6519" w:rsidRPr="00217F2E" w:rsidTr="003B4E3D">
        <w:trPr>
          <w:trHeight w:val="230"/>
          <w:jc w:val="center"/>
        </w:trPr>
        <w:tc>
          <w:tcPr>
            <w:tcW w:w="1629" w:type="dxa"/>
          </w:tcPr>
          <w:p w:rsidR="008B6519" w:rsidRPr="00217F2E" w:rsidRDefault="00415AD5" w:rsidP="000A7CB5">
            <w:pPr>
              <w:jc w:val="center"/>
              <w:rPr>
                <w:rFonts w:ascii="Verdana" w:hAnsi="Verdana"/>
              </w:rPr>
            </w:pPr>
            <w:r>
              <w:rPr>
                <w:rFonts w:ascii="Verdana" w:hAnsi="Verdana"/>
              </w:rPr>
              <w:t>7</w:t>
            </w:r>
          </w:p>
        </w:tc>
        <w:tc>
          <w:tcPr>
            <w:tcW w:w="3510" w:type="dxa"/>
          </w:tcPr>
          <w:p w:rsidR="008B6519" w:rsidRPr="00217F2E" w:rsidRDefault="00415AD5" w:rsidP="000A7CB5">
            <w:pPr>
              <w:jc w:val="center"/>
              <w:rPr>
                <w:rFonts w:ascii="Verdana" w:hAnsi="Verdana"/>
              </w:rPr>
            </w:pPr>
            <w:r>
              <w:rPr>
                <w:rFonts w:ascii="Verdana" w:hAnsi="Verdana"/>
              </w:rPr>
              <w:t>12 &amp; Under 200m Freestyle</w:t>
            </w:r>
          </w:p>
        </w:tc>
        <w:tc>
          <w:tcPr>
            <w:tcW w:w="1358" w:type="dxa"/>
          </w:tcPr>
          <w:p w:rsidR="008B6519" w:rsidRPr="00217F2E" w:rsidRDefault="00415AD5" w:rsidP="000A7CB5">
            <w:pPr>
              <w:jc w:val="center"/>
              <w:rPr>
                <w:rFonts w:ascii="Verdana" w:hAnsi="Verdana"/>
              </w:rPr>
            </w:pPr>
            <w:r>
              <w:rPr>
                <w:rFonts w:ascii="Verdana" w:hAnsi="Verdana"/>
              </w:rPr>
              <w:t>8</w:t>
            </w:r>
          </w:p>
        </w:tc>
      </w:tr>
      <w:tr w:rsidR="008B6519" w:rsidRPr="00217F2E" w:rsidTr="003B4E3D">
        <w:trPr>
          <w:trHeight w:val="230"/>
          <w:jc w:val="center"/>
        </w:trPr>
        <w:tc>
          <w:tcPr>
            <w:tcW w:w="1629" w:type="dxa"/>
          </w:tcPr>
          <w:p w:rsidR="008B6519" w:rsidRPr="00217F2E" w:rsidRDefault="00415AD5" w:rsidP="000A7CB5">
            <w:pPr>
              <w:jc w:val="center"/>
              <w:rPr>
                <w:rFonts w:ascii="Verdana" w:hAnsi="Verdana"/>
              </w:rPr>
            </w:pPr>
            <w:r>
              <w:rPr>
                <w:rFonts w:ascii="Verdana" w:hAnsi="Verdana"/>
              </w:rPr>
              <w:t>9</w:t>
            </w:r>
          </w:p>
        </w:tc>
        <w:tc>
          <w:tcPr>
            <w:tcW w:w="3510" w:type="dxa"/>
          </w:tcPr>
          <w:p w:rsidR="008B6519" w:rsidRPr="00217F2E" w:rsidRDefault="008B6519" w:rsidP="000A7CB5">
            <w:pPr>
              <w:jc w:val="center"/>
              <w:rPr>
                <w:rFonts w:ascii="Verdana" w:hAnsi="Verdana"/>
              </w:rPr>
            </w:pPr>
            <w:r w:rsidRPr="00217F2E">
              <w:rPr>
                <w:rFonts w:ascii="Verdana" w:hAnsi="Verdana"/>
              </w:rPr>
              <w:t>12 &amp; Under 50</w:t>
            </w:r>
            <w:r w:rsidR="00415AD5">
              <w:rPr>
                <w:rFonts w:ascii="Verdana" w:hAnsi="Verdana"/>
              </w:rPr>
              <w:t>m Back</w:t>
            </w:r>
            <w:r w:rsidRPr="00217F2E">
              <w:rPr>
                <w:rFonts w:ascii="Verdana" w:hAnsi="Verdana"/>
              </w:rPr>
              <w:t>stroke</w:t>
            </w:r>
          </w:p>
        </w:tc>
        <w:tc>
          <w:tcPr>
            <w:tcW w:w="1358" w:type="dxa"/>
          </w:tcPr>
          <w:p w:rsidR="008B6519" w:rsidRPr="00217F2E" w:rsidRDefault="00415AD5" w:rsidP="000A7CB5">
            <w:pPr>
              <w:jc w:val="center"/>
              <w:rPr>
                <w:rFonts w:ascii="Verdana" w:hAnsi="Verdana"/>
              </w:rPr>
            </w:pPr>
            <w:r>
              <w:rPr>
                <w:rFonts w:ascii="Verdana" w:hAnsi="Verdana"/>
              </w:rPr>
              <w:t>10</w:t>
            </w:r>
          </w:p>
        </w:tc>
      </w:tr>
      <w:tr w:rsidR="008B6519" w:rsidRPr="00217F2E" w:rsidTr="003B4E3D">
        <w:trPr>
          <w:trHeight w:val="230"/>
          <w:jc w:val="center"/>
        </w:trPr>
        <w:tc>
          <w:tcPr>
            <w:tcW w:w="1629" w:type="dxa"/>
          </w:tcPr>
          <w:p w:rsidR="008B6519" w:rsidRPr="00217F2E" w:rsidRDefault="00415AD5" w:rsidP="000A7CB5">
            <w:pPr>
              <w:jc w:val="center"/>
              <w:rPr>
                <w:rFonts w:ascii="Verdana" w:hAnsi="Verdana"/>
              </w:rPr>
            </w:pPr>
            <w:r>
              <w:rPr>
                <w:rFonts w:ascii="Verdana" w:hAnsi="Verdana"/>
              </w:rPr>
              <w:t>11</w:t>
            </w:r>
          </w:p>
        </w:tc>
        <w:tc>
          <w:tcPr>
            <w:tcW w:w="3510" w:type="dxa"/>
          </w:tcPr>
          <w:p w:rsidR="008B6519" w:rsidRPr="00217F2E" w:rsidRDefault="00415AD5" w:rsidP="000A7CB5">
            <w:pPr>
              <w:jc w:val="center"/>
              <w:rPr>
                <w:rFonts w:ascii="Verdana" w:hAnsi="Verdana"/>
              </w:rPr>
            </w:pPr>
            <w:r>
              <w:rPr>
                <w:rFonts w:ascii="Verdana" w:hAnsi="Verdana"/>
              </w:rPr>
              <w:t>12 &amp; Under 100m Breaststroke</w:t>
            </w:r>
          </w:p>
        </w:tc>
        <w:tc>
          <w:tcPr>
            <w:tcW w:w="1358" w:type="dxa"/>
          </w:tcPr>
          <w:p w:rsidR="008B6519" w:rsidRPr="00217F2E" w:rsidRDefault="00415AD5" w:rsidP="000A7CB5">
            <w:pPr>
              <w:jc w:val="center"/>
              <w:rPr>
                <w:rFonts w:ascii="Verdana" w:hAnsi="Verdana"/>
              </w:rPr>
            </w:pPr>
            <w:r>
              <w:rPr>
                <w:rFonts w:ascii="Verdana" w:hAnsi="Verdana"/>
              </w:rPr>
              <w:t>12</w:t>
            </w:r>
          </w:p>
        </w:tc>
      </w:tr>
      <w:tr w:rsidR="008B6519" w:rsidRPr="00217F2E" w:rsidTr="003B4E3D">
        <w:trPr>
          <w:trHeight w:val="230"/>
          <w:jc w:val="center"/>
        </w:trPr>
        <w:tc>
          <w:tcPr>
            <w:tcW w:w="1629" w:type="dxa"/>
          </w:tcPr>
          <w:p w:rsidR="008B6519" w:rsidRPr="00217F2E" w:rsidRDefault="00415AD5" w:rsidP="000A7CB5">
            <w:pPr>
              <w:jc w:val="center"/>
              <w:rPr>
                <w:rFonts w:ascii="Verdana" w:hAnsi="Verdana"/>
              </w:rPr>
            </w:pPr>
            <w:r>
              <w:rPr>
                <w:rFonts w:ascii="Verdana" w:hAnsi="Verdana"/>
              </w:rPr>
              <w:t>13</w:t>
            </w:r>
          </w:p>
        </w:tc>
        <w:tc>
          <w:tcPr>
            <w:tcW w:w="3510" w:type="dxa"/>
          </w:tcPr>
          <w:p w:rsidR="008B6519" w:rsidRPr="00217F2E" w:rsidRDefault="008B6519" w:rsidP="000A7CB5">
            <w:pPr>
              <w:jc w:val="center"/>
              <w:rPr>
                <w:rFonts w:ascii="Verdana" w:hAnsi="Verdana"/>
              </w:rPr>
            </w:pPr>
            <w:r w:rsidRPr="00217F2E">
              <w:rPr>
                <w:rFonts w:ascii="Verdana" w:hAnsi="Verdana"/>
              </w:rPr>
              <w:t xml:space="preserve">12 &amp; Under 50m </w:t>
            </w:r>
            <w:r w:rsidR="00415AD5">
              <w:rPr>
                <w:rFonts w:ascii="Verdana" w:hAnsi="Verdana"/>
              </w:rPr>
              <w:t>Butterfly</w:t>
            </w:r>
          </w:p>
        </w:tc>
        <w:tc>
          <w:tcPr>
            <w:tcW w:w="1358" w:type="dxa"/>
          </w:tcPr>
          <w:p w:rsidR="008B6519" w:rsidRPr="00217F2E" w:rsidRDefault="00415AD5" w:rsidP="000A7CB5">
            <w:pPr>
              <w:jc w:val="center"/>
              <w:rPr>
                <w:rFonts w:ascii="Verdana" w:hAnsi="Verdana"/>
              </w:rPr>
            </w:pPr>
            <w:r>
              <w:rPr>
                <w:rFonts w:ascii="Verdana" w:hAnsi="Verdana"/>
              </w:rPr>
              <w:t>14</w:t>
            </w:r>
          </w:p>
        </w:tc>
      </w:tr>
      <w:tr w:rsidR="008B6519" w:rsidRPr="00217F2E" w:rsidTr="003B4E3D">
        <w:trPr>
          <w:trHeight w:val="230"/>
          <w:jc w:val="center"/>
        </w:trPr>
        <w:tc>
          <w:tcPr>
            <w:tcW w:w="1629" w:type="dxa"/>
          </w:tcPr>
          <w:p w:rsidR="008B6519" w:rsidRPr="00217F2E" w:rsidRDefault="00415AD5" w:rsidP="000A7CB5">
            <w:pPr>
              <w:jc w:val="center"/>
              <w:rPr>
                <w:rFonts w:ascii="Verdana" w:hAnsi="Verdana"/>
              </w:rPr>
            </w:pPr>
            <w:r>
              <w:rPr>
                <w:rFonts w:ascii="Verdana" w:hAnsi="Verdana"/>
              </w:rPr>
              <w:t>15</w:t>
            </w:r>
          </w:p>
        </w:tc>
        <w:tc>
          <w:tcPr>
            <w:tcW w:w="3510" w:type="dxa"/>
          </w:tcPr>
          <w:p w:rsidR="008B6519" w:rsidRPr="00217F2E" w:rsidRDefault="008B6519" w:rsidP="000A7CB5">
            <w:pPr>
              <w:jc w:val="center"/>
              <w:rPr>
                <w:rFonts w:ascii="Verdana" w:hAnsi="Verdana"/>
              </w:rPr>
            </w:pPr>
            <w:r w:rsidRPr="00217F2E">
              <w:rPr>
                <w:rFonts w:ascii="Verdana" w:hAnsi="Verdana"/>
              </w:rPr>
              <w:t xml:space="preserve">12 &amp; Under 100m </w:t>
            </w:r>
            <w:r w:rsidR="00415AD5">
              <w:rPr>
                <w:rFonts w:ascii="Verdana" w:hAnsi="Verdana"/>
              </w:rPr>
              <w:t>Freestyle</w:t>
            </w:r>
          </w:p>
        </w:tc>
        <w:tc>
          <w:tcPr>
            <w:tcW w:w="1358" w:type="dxa"/>
          </w:tcPr>
          <w:p w:rsidR="008B6519" w:rsidRPr="00217F2E" w:rsidRDefault="00415AD5" w:rsidP="000A7CB5">
            <w:pPr>
              <w:jc w:val="center"/>
              <w:rPr>
                <w:rFonts w:ascii="Verdana" w:hAnsi="Verdana"/>
              </w:rPr>
            </w:pPr>
            <w:r>
              <w:rPr>
                <w:rFonts w:ascii="Verdana" w:hAnsi="Verdana"/>
              </w:rPr>
              <w:t>16</w:t>
            </w:r>
          </w:p>
        </w:tc>
      </w:tr>
    </w:tbl>
    <w:p w:rsidR="008B6519" w:rsidRDefault="008B6519" w:rsidP="008B6519">
      <w:pPr>
        <w:jc w:val="center"/>
        <w:rPr>
          <w:rFonts w:ascii="Verdana" w:hAnsi="Verdana"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3510"/>
        <w:gridCol w:w="1333"/>
      </w:tblGrid>
      <w:tr w:rsidR="00905A2F" w:rsidRPr="00217F2E" w:rsidTr="003B4E3D">
        <w:trPr>
          <w:trHeight w:val="182"/>
          <w:jc w:val="center"/>
        </w:trPr>
        <w:tc>
          <w:tcPr>
            <w:tcW w:w="6447" w:type="dxa"/>
            <w:gridSpan w:val="3"/>
          </w:tcPr>
          <w:p w:rsidR="00905A2F" w:rsidRPr="00217F2E" w:rsidRDefault="00905A2F" w:rsidP="000A7CB5">
            <w:pPr>
              <w:jc w:val="center"/>
              <w:rPr>
                <w:rFonts w:ascii="Verdana" w:hAnsi="Verdana"/>
                <w:b/>
              </w:rPr>
            </w:pPr>
            <w:r>
              <w:rPr>
                <w:rFonts w:ascii="Verdana" w:hAnsi="Verdana"/>
                <w:b/>
              </w:rPr>
              <w:t>Saturday, May 20</w:t>
            </w:r>
            <w:r w:rsidRPr="00217F2E">
              <w:rPr>
                <w:rFonts w:ascii="Verdana" w:hAnsi="Verdana"/>
                <w:b/>
                <w:vertAlign w:val="superscript"/>
              </w:rPr>
              <w:t>th</w:t>
            </w:r>
            <w:r w:rsidRPr="00217F2E">
              <w:rPr>
                <w:rFonts w:ascii="Verdana" w:hAnsi="Verdana"/>
                <w:b/>
              </w:rPr>
              <w:t xml:space="preserve"> Afternoon Events</w:t>
            </w:r>
          </w:p>
        </w:tc>
      </w:tr>
      <w:tr w:rsidR="00905A2F" w:rsidRPr="00217F2E" w:rsidTr="003B4E3D">
        <w:trPr>
          <w:trHeight w:val="230"/>
          <w:jc w:val="center"/>
        </w:trPr>
        <w:tc>
          <w:tcPr>
            <w:tcW w:w="6447" w:type="dxa"/>
            <w:gridSpan w:val="3"/>
          </w:tcPr>
          <w:p w:rsidR="00905A2F" w:rsidRPr="00217F2E" w:rsidRDefault="00905A2F" w:rsidP="000A7CB5">
            <w:pPr>
              <w:jc w:val="center"/>
              <w:rPr>
                <w:rFonts w:ascii="Verdana" w:hAnsi="Verdana"/>
                <w:b/>
              </w:rPr>
            </w:pPr>
            <w:r w:rsidRPr="00217F2E">
              <w:rPr>
                <w:rFonts w:ascii="Verdana" w:hAnsi="Verdana"/>
                <w:b/>
              </w:rPr>
              <w:t xml:space="preserve">Warm-Up: 12:30pm          </w:t>
            </w:r>
            <w:r>
              <w:rPr>
                <w:rFonts w:ascii="Verdana" w:hAnsi="Verdana"/>
                <w:b/>
              </w:rPr>
              <w:t xml:space="preserve">       </w:t>
            </w:r>
            <w:r w:rsidRPr="00217F2E">
              <w:rPr>
                <w:rFonts w:ascii="Verdana" w:hAnsi="Verdana"/>
                <w:b/>
              </w:rPr>
              <w:t>Events: 1:30pm</w:t>
            </w:r>
          </w:p>
        </w:tc>
      </w:tr>
      <w:tr w:rsidR="00905A2F" w:rsidRPr="00217F2E" w:rsidTr="003B4E3D">
        <w:trPr>
          <w:trHeight w:val="278"/>
          <w:jc w:val="center"/>
        </w:trPr>
        <w:tc>
          <w:tcPr>
            <w:tcW w:w="1604" w:type="dxa"/>
          </w:tcPr>
          <w:p w:rsidR="00905A2F" w:rsidRPr="00217F2E" w:rsidRDefault="00905A2F" w:rsidP="000A7CB5">
            <w:pPr>
              <w:jc w:val="center"/>
              <w:rPr>
                <w:rFonts w:ascii="Verdana" w:hAnsi="Verdana"/>
              </w:rPr>
            </w:pPr>
            <w:r w:rsidRPr="00217F2E">
              <w:rPr>
                <w:rFonts w:ascii="Verdana" w:hAnsi="Verdana"/>
              </w:rPr>
              <w:t>Girls</w:t>
            </w:r>
          </w:p>
        </w:tc>
        <w:tc>
          <w:tcPr>
            <w:tcW w:w="3510" w:type="dxa"/>
          </w:tcPr>
          <w:p w:rsidR="00905A2F" w:rsidRPr="00217F2E" w:rsidRDefault="00905A2F" w:rsidP="000A7CB5">
            <w:pPr>
              <w:jc w:val="center"/>
              <w:rPr>
                <w:rFonts w:ascii="Verdana" w:hAnsi="Verdana"/>
              </w:rPr>
            </w:pPr>
            <w:r w:rsidRPr="00217F2E">
              <w:rPr>
                <w:rFonts w:ascii="Verdana" w:hAnsi="Verdana"/>
              </w:rPr>
              <w:t>Event</w:t>
            </w:r>
          </w:p>
        </w:tc>
        <w:tc>
          <w:tcPr>
            <w:tcW w:w="1333" w:type="dxa"/>
          </w:tcPr>
          <w:p w:rsidR="00905A2F" w:rsidRPr="00217F2E" w:rsidRDefault="00905A2F" w:rsidP="000A7CB5">
            <w:pPr>
              <w:jc w:val="center"/>
              <w:rPr>
                <w:rFonts w:ascii="Verdana" w:hAnsi="Verdana"/>
              </w:rPr>
            </w:pPr>
            <w:r w:rsidRPr="00217F2E">
              <w:rPr>
                <w:rFonts w:ascii="Verdana" w:hAnsi="Verdana"/>
              </w:rPr>
              <w:t>Boys</w:t>
            </w:r>
          </w:p>
        </w:tc>
      </w:tr>
      <w:tr w:rsidR="00905A2F" w:rsidRPr="00217F2E" w:rsidTr="003B4E3D">
        <w:trPr>
          <w:trHeight w:val="230"/>
          <w:jc w:val="center"/>
        </w:trPr>
        <w:tc>
          <w:tcPr>
            <w:tcW w:w="1604" w:type="dxa"/>
          </w:tcPr>
          <w:p w:rsidR="00905A2F" w:rsidRPr="00217F2E" w:rsidRDefault="00905A2F" w:rsidP="000A7CB5">
            <w:pPr>
              <w:jc w:val="center"/>
              <w:rPr>
                <w:rFonts w:ascii="Verdana" w:hAnsi="Verdana"/>
              </w:rPr>
            </w:pPr>
            <w:r>
              <w:rPr>
                <w:rFonts w:ascii="Verdana" w:hAnsi="Verdana"/>
              </w:rPr>
              <w:t>17</w:t>
            </w:r>
          </w:p>
        </w:tc>
        <w:tc>
          <w:tcPr>
            <w:tcW w:w="3510" w:type="dxa"/>
          </w:tcPr>
          <w:p w:rsidR="00905A2F" w:rsidRPr="00217F2E" w:rsidRDefault="00905A2F" w:rsidP="000A7CB5">
            <w:pPr>
              <w:jc w:val="center"/>
              <w:rPr>
                <w:rFonts w:ascii="Verdana" w:hAnsi="Verdana"/>
              </w:rPr>
            </w:pPr>
            <w:r>
              <w:rPr>
                <w:rFonts w:ascii="Verdana" w:hAnsi="Verdana"/>
              </w:rPr>
              <w:t>11</w:t>
            </w:r>
            <w:r w:rsidRPr="00217F2E">
              <w:rPr>
                <w:rFonts w:ascii="Verdana" w:hAnsi="Verdana"/>
              </w:rPr>
              <w:t xml:space="preserve"> &amp; </w:t>
            </w:r>
            <w:r>
              <w:rPr>
                <w:rFonts w:ascii="Verdana" w:hAnsi="Verdana"/>
              </w:rPr>
              <w:t>Over 100m Freestyle</w:t>
            </w:r>
          </w:p>
        </w:tc>
        <w:tc>
          <w:tcPr>
            <w:tcW w:w="1333" w:type="dxa"/>
          </w:tcPr>
          <w:p w:rsidR="00905A2F" w:rsidRPr="00217F2E" w:rsidRDefault="00905A2F" w:rsidP="000A7CB5">
            <w:pPr>
              <w:jc w:val="center"/>
              <w:rPr>
                <w:rFonts w:ascii="Verdana" w:hAnsi="Verdana"/>
              </w:rPr>
            </w:pPr>
            <w:r>
              <w:rPr>
                <w:rFonts w:ascii="Verdana" w:hAnsi="Verdana"/>
              </w:rPr>
              <w:t>18</w:t>
            </w:r>
          </w:p>
        </w:tc>
      </w:tr>
      <w:tr w:rsidR="00905A2F" w:rsidRPr="00217F2E" w:rsidTr="003B4E3D">
        <w:trPr>
          <w:trHeight w:val="182"/>
          <w:jc w:val="center"/>
        </w:trPr>
        <w:tc>
          <w:tcPr>
            <w:tcW w:w="1604" w:type="dxa"/>
          </w:tcPr>
          <w:p w:rsidR="00905A2F" w:rsidRPr="00217F2E" w:rsidRDefault="00905A2F" w:rsidP="000A7CB5">
            <w:pPr>
              <w:jc w:val="center"/>
              <w:rPr>
                <w:rFonts w:ascii="Verdana" w:hAnsi="Verdana"/>
              </w:rPr>
            </w:pPr>
            <w:r>
              <w:rPr>
                <w:rFonts w:ascii="Verdana" w:hAnsi="Verdana"/>
              </w:rPr>
              <w:t>19</w:t>
            </w:r>
          </w:p>
        </w:tc>
        <w:tc>
          <w:tcPr>
            <w:tcW w:w="3510" w:type="dxa"/>
          </w:tcPr>
          <w:p w:rsidR="00905A2F" w:rsidRPr="00217F2E" w:rsidRDefault="00905A2F" w:rsidP="000A7CB5">
            <w:pPr>
              <w:jc w:val="center"/>
              <w:rPr>
                <w:rFonts w:ascii="Verdana" w:hAnsi="Verdana"/>
              </w:rPr>
            </w:pPr>
            <w:r>
              <w:rPr>
                <w:rFonts w:ascii="Verdana" w:hAnsi="Verdana"/>
              </w:rPr>
              <w:t>11</w:t>
            </w:r>
            <w:r w:rsidRPr="00217F2E">
              <w:rPr>
                <w:rFonts w:ascii="Verdana" w:hAnsi="Verdana"/>
              </w:rPr>
              <w:t xml:space="preserve"> &amp; </w:t>
            </w:r>
            <w:r>
              <w:rPr>
                <w:rFonts w:ascii="Verdana" w:hAnsi="Verdana"/>
              </w:rPr>
              <w:t>Over 200m Butterfly</w:t>
            </w:r>
          </w:p>
        </w:tc>
        <w:tc>
          <w:tcPr>
            <w:tcW w:w="1333" w:type="dxa"/>
          </w:tcPr>
          <w:p w:rsidR="00905A2F" w:rsidRPr="00217F2E" w:rsidRDefault="00905A2F" w:rsidP="000A7CB5">
            <w:pPr>
              <w:jc w:val="center"/>
              <w:rPr>
                <w:rFonts w:ascii="Verdana" w:hAnsi="Verdana"/>
              </w:rPr>
            </w:pPr>
            <w:r>
              <w:rPr>
                <w:rFonts w:ascii="Verdana" w:hAnsi="Verdana"/>
              </w:rPr>
              <w:t>20</w:t>
            </w:r>
          </w:p>
        </w:tc>
      </w:tr>
      <w:tr w:rsidR="00905A2F" w:rsidRPr="00217F2E" w:rsidTr="003B4E3D">
        <w:trPr>
          <w:trHeight w:val="230"/>
          <w:jc w:val="center"/>
        </w:trPr>
        <w:tc>
          <w:tcPr>
            <w:tcW w:w="1604" w:type="dxa"/>
          </w:tcPr>
          <w:p w:rsidR="00905A2F" w:rsidRPr="00217F2E" w:rsidRDefault="00905A2F" w:rsidP="000A7CB5">
            <w:pPr>
              <w:jc w:val="center"/>
              <w:rPr>
                <w:rFonts w:ascii="Verdana" w:hAnsi="Verdana"/>
              </w:rPr>
            </w:pPr>
            <w:r>
              <w:rPr>
                <w:rFonts w:ascii="Verdana" w:hAnsi="Verdana"/>
              </w:rPr>
              <w:t>21</w:t>
            </w:r>
          </w:p>
        </w:tc>
        <w:tc>
          <w:tcPr>
            <w:tcW w:w="3510" w:type="dxa"/>
          </w:tcPr>
          <w:p w:rsidR="00905A2F" w:rsidRPr="00217F2E" w:rsidRDefault="00905A2F" w:rsidP="000A7CB5">
            <w:pPr>
              <w:jc w:val="center"/>
              <w:rPr>
                <w:rFonts w:ascii="Verdana" w:hAnsi="Verdana"/>
              </w:rPr>
            </w:pPr>
            <w:r>
              <w:rPr>
                <w:rFonts w:ascii="Verdana" w:hAnsi="Verdana"/>
              </w:rPr>
              <w:t>11</w:t>
            </w:r>
            <w:r w:rsidRPr="00217F2E">
              <w:rPr>
                <w:rFonts w:ascii="Verdana" w:hAnsi="Verdana"/>
              </w:rPr>
              <w:t xml:space="preserve"> &amp; </w:t>
            </w:r>
            <w:r>
              <w:rPr>
                <w:rFonts w:ascii="Verdana" w:hAnsi="Verdana"/>
              </w:rPr>
              <w:t>Over 100m Back</w:t>
            </w:r>
            <w:r w:rsidRPr="00217F2E">
              <w:rPr>
                <w:rFonts w:ascii="Verdana" w:hAnsi="Verdana"/>
              </w:rPr>
              <w:t>stroke</w:t>
            </w:r>
          </w:p>
        </w:tc>
        <w:tc>
          <w:tcPr>
            <w:tcW w:w="1333" w:type="dxa"/>
          </w:tcPr>
          <w:p w:rsidR="00905A2F" w:rsidRPr="00217F2E" w:rsidRDefault="00905A2F" w:rsidP="000A7CB5">
            <w:pPr>
              <w:jc w:val="center"/>
              <w:rPr>
                <w:rFonts w:ascii="Verdana" w:hAnsi="Verdana"/>
              </w:rPr>
            </w:pPr>
            <w:r>
              <w:rPr>
                <w:rFonts w:ascii="Verdana" w:hAnsi="Verdana"/>
              </w:rPr>
              <w:t>22</w:t>
            </w:r>
          </w:p>
        </w:tc>
      </w:tr>
      <w:tr w:rsidR="00905A2F" w:rsidRPr="00217F2E" w:rsidTr="003B4E3D">
        <w:trPr>
          <w:trHeight w:val="230"/>
          <w:jc w:val="center"/>
        </w:trPr>
        <w:tc>
          <w:tcPr>
            <w:tcW w:w="1604" w:type="dxa"/>
          </w:tcPr>
          <w:p w:rsidR="00905A2F" w:rsidRPr="00217F2E" w:rsidRDefault="00905A2F" w:rsidP="000A7CB5">
            <w:pPr>
              <w:jc w:val="center"/>
              <w:rPr>
                <w:rFonts w:ascii="Verdana" w:hAnsi="Verdana"/>
              </w:rPr>
            </w:pPr>
            <w:r>
              <w:rPr>
                <w:rFonts w:ascii="Verdana" w:hAnsi="Verdana"/>
              </w:rPr>
              <w:t>23</w:t>
            </w:r>
          </w:p>
        </w:tc>
        <w:tc>
          <w:tcPr>
            <w:tcW w:w="3510" w:type="dxa"/>
          </w:tcPr>
          <w:p w:rsidR="00905A2F" w:rsidRPr="00217F2E" w:rsidRDefault="00905A2F" w:rsidP="000A7CB5">
            <w:pPr>
              <w:jc w:val="center"/>
              <w:rPr>
                <w:rFonts w:ascii="Verdana" w:hAnsi="Verdana"/>
              </w:rPr>
            </w:pPr>
            <w:r>
              <w:rPr>
                <w:rFonts w:ascii="Verdana" w:hAnsi="Verdana"/>
              </w:rPr>
              <w:t>11</w:t>
            </w:r>
            <w:r w:rsidRPr="00217F2E">
              <w:rPr>
                <w:rFonts w:ascii="Verdana" w:hAnsi="Verdana"/>
              </w:rPr>
              <w:t xml:space="preserve"> &amp; </w:t>
            </w:r>
            <w:r>
              <w:rPr>
                <w:rFonts w:ascii="Verdana" w:hAnsi="Verdana"/>
              </w:rPr>
              <w:t>Over 200m Breaststroke</w:t>
            </w:r>
          </w:p>
        </w:tc>
        <w:tc>
          <w:tcPr>
            <w:tcW w:w="1333" w:type="dxa"/>
          </w:tcPr>
          <w:p w:rsidR="00905A2F" w:rsidRPr="00217F2E" w:rsidRDefault="00905A2F" w:rsidP="000A7CB5">
            <w:pPr>
              <w:jc w:val="center"/>
              <w:rPr>
                <w:rFonts w:ascii="Verdana" w:hAnsi="Verdana"/>
              </w:rPr>
            </w:pPr>
            <w:r>
              <w:rPr>
                <w:rFonts w:ascii="Verdana" w:hAnsi="Verdana"/>
              </w:rPr>
              <w:t>24</w:t>
            </w:r>
          </w:p>
        </w:tc>
      </w:tr>
      <w:tr w:rsidR="00905A2F" w:rsidRPr="00217F2E" w:rsidTr="003B4E3D">
        <w:trPr>
          <w:trHeight w:val="230"/>
          <w:jc w:val="center"/>
        </w:trPr>
        <w:tc>
          <w:tcPr>
            <w:tcW w:w="1604" w:type="dxa"/>
          </w:tcPr>
          <w:p w:rsidR="00905A2F" w:rsidRPr="00217F2E" w:rsidRDefault="00905A2F" w:rsidP="000A7CB5">
            <w:pPr>
              <w:jc w:val="center"/>
              <w:rPr>
                <w:rFonts w:ascii="Verdana" w:hAnsi="Verdana"/>
              </w:rPr>
            </w:pPr>
            <w:r>
              <w:rPr>
                <w:rFonts w:ascii="Verdana" w:hAnsi="Verdana"/>
              </w:rPr>
              <w:t>25</w:t>
            </w:r>
          </w:p>
        </w:tc>
        <w:tc>
          <w:tcPr>
            <w:tcW w:w="3510" w:type="dxa"/>
          </w:tcPr>
          <w:p w:rsidR="00905A2F" w:rsidRPr="00217F2E" w:rsidRDefault="00905A2F" w:rsidP="000A7CB5">
            <w:pPr>
              <w:jc w:val="center"/>
              <w:rPr>
                <w:rFonts w:ascii="Verdana" w:hAnsi="Verdana"/>
              </w:rPr>
            </w:pPr>
            <w:r>
              <w:rPr>
                <w:rFonts w:ascii="Verdana" w:hAnsi="Verdana"/>
              </w:rPr>
              <w:t>11</w:t>
            </w:r>
            <w:r w:rsidRPr="00217F2E">
              <w:rPr>
                <w:rFonts w:ascii="Verdana" w:hAnsi="Verdana"/>
              </w:rPr>
              <w:t xml:space="preserve"> &amp; </w:t>
            </w:r>
            <w:r>
              <w:rPr>
                <w:rFonts w:ascii="Verdana" w:hAnsi="Verdana"/>
              </w:rPr>
              <w:t>Over 50m Freestyle</w:t>
            </w:r>
          </w:p>
        </w:tc>
        <w:tc>
          <w:tcPr>
            <w:tcW w:w="1333" w:type="dxa"/>
          </w:tcPr>
          <w:p w:rsidR="00905A2F" w:rsidRPr="00217F2E" w:rsidRDefault="00905A2F" w:rsidP="000A7CB5">
            <w:pPr>
              <w:jc w:val="center"/>
              <w:rPr>
                <w:rFonts w:ascii="Verdana" w:hAnsi="Verdana"/>
              </w:rPr>
            </w:pPr>
            <w:r>
              <w:rPr>
                <w:rFonts w:ascii="Verdana" w:hAnsi="Verdana"/>
              </w:rPr>
              <w:t>26</w:t>
            </w:r>
          </w:p>
        </w:tc>
      </w:tr>
    </w:tbl>
    <w:p w:rsidR="00862CD3" w:rsidRDefault="00862CD3" w:rsidP="00905A2F">
      <w:pPr>
        <w:rPr>
          <w:rFonts w:ascii="Verdana" w:hAnsi="Verdana"/>
        </w:rPr>
      </w:pPr>
    </w:p>
    <w:p w:rsidR="00862CD3" w:rsidRPr="000D3C39" w:rsidRDefault="00862CD3" w:rsidP="00862CD3">
      <w:pPr>
        <w:spacing w:before="120"/>
        <w:jc w:val="center"/>
        <w:rPr>
          <w:rFonts w:ascii="Verdana" w:hAnsi="Verdana" w:cs="Arial"/>
          <w:b/>
          <w:bCs/>
          <w:szCs w:val="22"/>
        </w:rPr>
      </w:pPr>
      <w:r>
        <w:rPr>
          <w:rFonts w:ascii="Verdana" w:hAnsi="Verdana" w:cs="Arial"/>
          <w:b/>
          <w:bCs/>
          <w:szCs w:val="22"/>
        </w:rPr>
        <w:lastRenderedPageBreak/>
        <w:t>Cruisin’ into Summer</w:t>
      </w:r>
    </w:p>
    <w:p w:rsidR="00862CD3" w:rsidRPr="000D3C39" w:rsidRDefault="00862CD3" w:rsidP="00862CD3">
      <w:pPr>
        <w:spacing w:before="120"/>
        <w:jc w:val="center"/>
        <w:rPr>
          <w:rFonts w:ascii="Verdana" w:hAnsi="Verdana" w:cs="Arial"/>
          <w:b/>
          <w:bCs/>
          <w:szCs w:val="22"/>
        </w:rPr>
      </w:pPr>
      <w:r w:rsidRPr="000D3C39">
        <w:rPr>
          <w:rFonts w:ascii="Verdana" w:hAnsi="Verdana" w:cs="Arial"/>
          <w:b/>
          <w:bCs/>
          <w:szCs w:val="22"/>
        </w:rPr>
        <w:t xml:space="preserve">Hosted By: </w:t>
      </w:r>
      <w:r>
        <w:rPr>
          <w:rFonts w:ascii="Verdana" w:hAnsi="Verdana" w:cs="Arial"/>
          <w:b/>
          <w:bCs/>
          <w:szCs w:val="22"/>
        </w:rPr>
        <w:t>Plymouth Canton Cruisers</w:t>
      </w:r>
    </w:p>
    <w:p w:rsidR="00862CD3" w:rsidRDefault="00862CD3" w:rsidP="00862CD3">
      <w:pPr>
        <w:spacing w:before="120"/>
        <w:jc w:val="center"/>
        <w:rPr>
          <w:rFonts w:ascii="Verdana" w:hAnsi="Verdana" w:cs="Arial"/>
          <w:b/>
          <w:bCs/>
          <w:szCs w:val="22"/>
        </w:rPr>
      </w:pPr>
      <w:r>
        <w:rPr>
          <w:rFonts w:ascii="Verdana" w:hAnsi="Verdana" w:cs="Arial"/>
          <w:b/>
          <w:bCs/>
          <w:szCs w:val="22"/>
        </w:rPr>
        <w:t>May 19-21, 2017</w:t>
      </w:r>
    </w:p>
    <w:p w:rsidR="00862CD3" w:rsidRDefault="00862CD3" w:rsidP="00862CD3">
      <w:pPr>
        <w:jc w:val="center"/>
        <w:rPr>
          <w:rFonts w:ascii="Verdana" w:hAnsi="Verdana"/>
          <w:b/>
          <w:bCs/>
          <w:color w:val="000000"/>
          <w:shd w:val="clear" w:color="auto" w:fill="FFFFFF"/>
        </w:rPr>
      </w:pPr>
      <w:r w:rsidRPr="00E73A41">
        <w:rPr>
          <w:rFonts w:ascii="Verdana" w:hAnsi="Verdana" w:cs="Arial"/>
          <w:b/>
        </w:rPr>
        <w:t>Sanction Number:</w:t>
      </w:r>
      <w:r>
        <w:rPr>
          <w:rFonts w:ascii="Verdana" w:hAnsi="Verdana" w:cs="Arial"/>
          <w:b/>
        </w:rPr>
        <w:t xml:space="preserve"> </w:t>
      </w:r>
      <w:r>
        <w:rPr>
          <w:rFonts w:ascii="Verdana" w:hAnsi="Verdana"/>
          <w:b/>
          <w:bCs/>
          <w:color w:val="000000"/>
        </w:rPr>
        <w:t>MI1617105</w:t>
      </w:r>
    </w:p>
    <w:p w:rsidR="004654E2" w:rsidRPr="00217F2E" w:rsidRDefault="004654E2" w:rsidP="00905A2F">
      <w:pPr>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7"/>
        <w:gridCol w:w="3510"/>
        <w:gridCol w:w="1317"/>
      </w:tblGrid>
      <w:tr w:rsidR="00905A2F" w:rsidRPr="00217F2E" w:rsidTr="003B4E3D">
        <w:trPr>
          <w:trHeight w:val="182"/>
          <w:jc w:val="center"/>
        </w:trPr>
        <w:tc>
          <w:tcPr>
            <w:tcW w:w="6414" w:type="dxa"/>
            <w:gridSpan w:val="3"/>
          </w:tcPr>
          <w:p w:rsidR="00905A2F" w:rsidRPr="00217F2E" w:rsidRDefault="00905A2F" w:rsidP="000A7CB5">
            <w:pPr>
              <w:jc w:val="center"/>
              <w:rPr>
                <w:rFonts w:ascii="Verdana" w:hAnsi="Verdana"/>
                <w:b/>
              </w:rPr>
            </w:pPr>
            <w:r>
              <w:rPr>
                <w:rFonts w:ascii="Verdana" w:hAnsi="Verdana"/>
                <w:b/>
              </w:rPr>
              <w:t>Saturday, May 20</w:t>
            </w:r>
            <w:r w:rsidRPr="00217F2E">
              <w:rPr>
                <w:rFonts w:ascii="Verdana" w:hAnsi="Verdana"/>
                <w:b/>
                <w:vertAlign w:val="superscript"/>
              </w:rPr>
              <w:t>th</w:t>
            </w:r>
            <w:r w:rsidRPr="00217F2E">
              <w:rPr>
                <w:rFonts w:ascii="Verdana" w:hAnsi="Verdana"/>
                <w:b/>
              </w:rPr>
              <w:t xml:space="preserve"> Evening Events</w:t>
            </w:r>
          </w:p>
        </w:tc>
      </w:tr>
      <w:tr w:rsidR="00905A2F" w:rsidRPr="00217F2E" w:rsidTr="003B4E3D">
        <w:trPr>
          <w:trHeight w:val="230"/>
          <w:jc w:val="center"/>
        </w:trPr>
        <w:tc>
          <w:tcPr>
            <w:tcW w:w="6414" w:type="dxa"/>
            <w:gridSpan w:val="3"/>
          </w:tcPr>
          <w:p w:rsidR="00905A2F" w:rsidRPr="007C655E" w:rsidRDefault="00905A2F" w:rsidP="000A7CB5">
            <w:pPr>
              <w:jc w:val="center"/>
              <w:rPr>
                <w:rFonts w:ascii="Verdana" w:hAnsi="Verdana"/>
                <w:b/>
                <w:sz w:val="18"/>
                <w:szCs w:val="18"/>
              </w:rPr>
            </w:pPr>
            <w:r>
              <w:rPr>
                <w:rFonts w:ascii="Verdana" w:hAnsi="Verdana"/>
                <w:b/>
                <w:sz w:val="18"/>
                <w:szCs w:val="18"/>
              </w:rPr>
              <w:t>Warm-Up: 5:00</w:t>
            </w:r>
            <w:r w:rsidRPr="007C655E">
              <w:rPr>
                <w:rFonts w:ascii="Verdana" w:hAnsi="Verdana"/>
                <w:b/>
                <w:sz w:val="18"/>
                <w:szCs w:val="18"/>
              </w:rPr>
              <w:t xml:space="preserve">pm (club pool)   </w:t>
            </w:r>
            <w:r>
              <w:rPr>
                <w:rFonts w:ascii="Verdana" w:hAnsi="Verdana"/>
                <w:b/>
                <w:sz w:val="18"/>
                <w:szCs w:val="18"/>
              </w:rPr>
              <w:t xml:space="preserve">   Events: 5:45</w:t>
            </w:r>
            <w:r w:rsidRPr="007C655E">
              <w:rPr>
                <w:rFonts w:ascii="Verdana" w:hAnsi="Verdana"/>
                <w:b/>
                <w:sz w:val="18"/>
                <w:szCs w:val="18"/>
              </w:rPr>
              <w:t>pm</w:t>
            </w:r>
          </w:p>
        </w:tc>
      </w:tr>
      <w:tr w:rsidR="00905A2F" w:rsidRPr="00217F2E" w:rsidTr="003B4E3D">
        <w:trPr>
          <w:trHeight w:val="278"/>
          <w:jc w:val="center"/>
        </w:trPr>
        <w:tc>
          <w:tcPr>
            <w:tcW w:w="1587" w:type="dxa"/>
          </w:tcPr>
          <w:p w:rsidR="00905A2F" w:rsidRPr="00217F2E" w:rsidRDefault="00905A2F" w:rsidP="000A7CB5">
            <w:pPr>
              <w:jc w:val="center"/>
              <w:rPr>
                <w:rFonts w:ascii="Verdana" w:hAnsi="Verdana"/>
              </w:rPr>
            </w:pPr>
            <w:r w:rsidRPr="00217F2E">
              <w:rPr>
                <w:rFonts w:ascii="Verdana" w:hAnsi="Verdana"/>
              </w:rPr>
              <w:t>Girls</w:t>
            </w:r>
          </w:p>
        </w:tc>
        <w:tc>
          <w:tcPr>
            <w:tcW w:w="3510" w:type="dxa"/>
          </w:tcPr>
          <w:p w:rsidR="00905A2F" w:rsidRPr="00217F2E" w:rsidRDefault="00905A2F" w:rsidP="000A7CB5">
            <w:pPr>
              <w:jc w:val="center"/>
              <w:rPr>
                <w:rFonts w:ascii="Verdana" w:hAnsi="Verdana"/>
              </w:rPr>
            </w:pPr>
            <w:r w:rsidRPr="00217F2E">
              <w:rPr>
                <w:rFonts w:ascii="Verdana" w:hAnsi="Verdana"/>
              </w:rPr>
              <w:t>Event</w:t>
            </w:r>
          </w:p>
        </w:tc>
        <w:tc>
          <w:tcPr>
            <w:tcW w:w="1317" w:type="dxa"/>
          </w:tcPr>
          <w:p w:rsidR="00905A2F" w:rsidRPr="00217F2E" w:rsidRDefault="00905A2F" w:rsidP="000A7CB5">
            <w:pPr>
              <w:jc w:val="center"/>
              <w:rPr>
                <w:rFonts w:ascii="Verdana" w:hAnsi="Verdana"/>
              </w:rPr>
            </w:pPr>
            <w:r w:rsidRPr="00217F2E">
              <w:rPr>
                <w:rFonts w:ascii="Verdana" w:hAnsi="Verdana"/>
              </w:rPr>
              <w:t>Boys</w:t>
            </w:r>
          </w:p>
        </w:tc>
      </w:tr>
      <w:tr w:rsidR="00905A2F" w:rsidRPr="00217F2E" w:rsidTr="003B4E3D">
        <w:trPr>
          <w:trHeight w:val="230"/>
          <w:jc w:val="center"/>
        </w:trPr>
        <w:tc>
          <w:tcPr>
            <w:tcW w:w="1587" w:type="dxa"/>
          </w:tcPr>
          <w:p w:rsidR="00905A2F" w:rsidRPr="00217F2E" w:rsidRDefault="00905A2F" w:rsidP="000A7CB5">
            <w:pPr>
              <w:jc w:val="center"/>
              <w:rPr>
                <w:rFonts w:ascii="Verdana" w:hAnsi="Verdana"/>
              </w:rPr>
            </w:pPr>
            <w:r>
              <w:rPr>
                <w:rFonts w:ascii="Verdana" w:hAnsi="Verdana"/>
              </w:rPr>
              <w:t>27</w:t>
            </w:r>
          </w:p>
        </w:tc>
        <w:tc>
          <w:tcPr>
            <w:tcW w:w="3510" w:type="dxa"/>
          </w:tcPr>
          <w:p w:rsidR="00905A2F" w:rsidRPr="00217F2E" w:rsidRDefault="00905A2F" w:rsidP="000A7CB5">
            <w:pPr>
              <w:jc w:val="center"/>
              <w:rPr>
                <w:rFonts w:ascii="Verdana" w:hAnsi="Verdana"/>
              </w:rPr>
            </w:pPr>
            <w:r w:rsidRPr="00217F2E">
              <w:rPr>
                <w:rFonts w:ascii="Verdana" w:hAnsi="Verdana"/>
              </w:rPr>
              <w:t>Open 800m Freestyle</w:t>
            </w:r>
          </w:p>
        </w:tc>
        <w:tc>
          <w:tcPr>
            <w:tcW w:w="1317" w:type="dxa"/>
          </w:tcPr>
          <w:p w:rsidR="00905A2F" w:rsidRPr="00217F2E" w:rsidRDefault="00905A2F" w:rsidP="000A7CB5">
            <w:pPr>
              <w:jc w:val="center"/>
              <w:rPr>
                <w:rFonts w:ascii="Verdana" w:hAnsi="Verdana"/>
              </w:rPr>
            </w:pPr>
            <w:r>
              <w:rPr>
                <w:rFonts w:ascii="Verdana" w:hAnsi="Verdana"/>
              </w:rPr>
              <w:t>28</w:t>
            </w:r>
          </w:p>
        </w:tc>
      </w:tr>
    </w:tbl>
    <w:p w:rsidR="00905A2F" w:rsidRPr="00217F2E" w:rsidRDefault="00905A2F" w:rsidP="000A7CB5">
      <w:pPr>
        <w:jc w:val="center"/>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3510"/>
        <w:gridCol w:w="1358"/>
      </w:tblGrid>
      <w:tr w:rsidR="00905A2F" w:rsidRPr="00217F2E" w:rsidTr="003B4E3D">
        <w:trPr>
          <w:trHeight w:val="278"/>
          <w:jc w:val="center"/>
        </w:trPr>
        <w:tc>
          <w:tcPr>
            <w:tcW w:w="6497" w:type="dxa"/>
            <w:gridSpan w:val="3"/>
          </w:tcPr>
          <w:p w:rsidR="00905A2F" w:rsidRPr="00217F2E" w:rsidRDefault="003C07FE" w:rsidP="000A7CB5">
            <w:pPr>
              <w:jc w:val="center"/>
              <w:rPr>
                <w:rFonts w:ascii="Verdana" w:hAnsi="Verdana"/>
                <w:b/>
              </w:rPr>
            </w:pPr>
            <w:r>
              <w:rPr>
                <w:rFonts w:ascii="Verdana" w:hAnsi="Verdana"/>
                <w:b/>
              </w:rPr>
              <w:t>Sunday, May 21</w:t>
            </w:r>
            <w:r>
              <w:rPr>
                <w:rFonts w:ascii="Verdana" w:hAnsi="Verdana"/>
                <w:b/>
                <w:vertAlign w:val="superscript"/>
              </w:rPr>
              <w:t>st</w:t>
            </w:r>
            <w:r w:rsidR="00905A2F" w:rsidRPr="00217F2E">
              <w:rPr>
                <w:rFonts w:ascii="Verdana" w:hAnsi="Verdana"/>
                <w:b/>
              </w:rPr>
              <w:t xml:space="preserve"> Morning Events</w:t>
            </w:r>
          </w:p>
        </w:tc>
      </w:tr>
      <w:tr w:rsidR="00905A2F" w:rsidRPr="00217F2E" w:rsidTr="003B4E3D">
        <w:trPr>
          <w:trHeight w:val="230"/>
          <w:jc w:val="center"/>
        </w:trPr>
        <w:tc>
          <w:tcPr>
            <w:tcW w:w="6497" w:type="dxa"/>
            <w:gridSpan w:val="3"/>
          </w:tcPr>
          <w:p w:rsidR="00905A2F" w:rsidRPr="00217F2E" w:rsidRDefault="00905A2F" w:rsidP="000A7CB5">
            <w:pPr>
              <w:jc w:val="center"/>
              <w:rPr>
                <w:rFonts w:ascii="Verdana" w:hAnsi="Verdana"/>
                <w:b/>
              </w:rPr>
            </w:pPr>
            <w:r w:rsidRPr="00217F2E">
              <w:rPr>
                <w:rFonts w:ascii="Verdana" w:hAnsi="Verdana"/>
                <w:b/>
              </w:rPr>
              <w:t xml:space="preserve">Warm-Up: 7:30am    </w:t>
            </w:r>
            <w:r>
              <w:rPr>
                <w:rFonts w:ascii="Verdana" w:hAnsi="Verdana"/>
                <w:b/>
              </w:rPr>
              <w:t xml:space="preserve">                </w:t>
            </w:r>
            <w:r w:rsidRPr="00217F2E">
              <w:rPr>
                <w:rFonts w:ascii="Verdana" w:hAnsi="Verdana"/>
                <w:b/>
              </w:rPr>
              <w:t>Events: 8:30am</w:t>
            </w:r>
          </w:p>
        </w:tc>
      </w:tr>
      <w:tr w:rsidR="00905A2F" w:rsidRPr="00217F2E" w:rsidTr="003B4E3D">
        <w:trPr>
          <w:trHeight w:val="230"/>
          <w:jc w:val="center"/>
        </w:trPr>
        <w:tc>
          <w:tcPr>
            <w:tcW w:w="1629" w:type="dxa"/>
          </w:tcPr>
          <w:p w:rsidR="00905A2F" w:rsidRPr="00217F2E" w:rsidRDefault="00905A2F" w:rsidP="000A7CB5">
            <w:pPr>
              <w:jc w:val="center"/>
              <w:rPr>
                <w:rFonts w:ascii="Verdana" w:hAnsi="Verdana"/>
              </w:rPr>
            </w:pPr>
            <w:r w:rsidRPr="00217F2E">
              <w:rPr>
                <w:rFonts w:ascii="Verdana" w:hAnsi="Verdana"/>
              </w:rPr>
              <w:t>Girls</w:t>
            </w:r>
          </w:p>
        </w:tc>
        <w:tc>
          <w:tcPr>
            <w:tcW w:w="3510" w:type="dxa"/>
          </w:tcPr>
          <w:p w:rsidR="00905A2F" w:rsidRPr="00217F2E" w:rsidRDefault="00905A2F" w:rsidP="000A7CB5">
            <w:pPr>
              <w:jc w:val="center"/>
              <w:rPr>
                <w:rFonts w:ascii="Verdana" w:hAnsi="Verdana"/>
              </w:rPr>
            </w:pPr>
            <w:r w:rsidRPr="00217F2E">
              <w:rPr>
                <w:rFonts w:ascii="Verdana" w:hAnsi="Verdana"/>
              </w:rPr>
              <w:t>Event</w:t>
            </w:r>
          </w:p>
        </w:tc>
        <w:tc>
          <w:tcPr>
            <w:tcW w:w="1358" w:type="dxa"/>
          </w:tcPr>
          <w:p w:rsidR="00905A2F" w:rsidRPr="00217F2E" w:rsidRDefault="00905A2F" w:rsidP="000A7CB5">
            <w:pPr>
              <w:jc w:val="center"/>
              <w:rPr>
                <w:rFonts w:ascii="Verdana" w:hAnsi="Verdana"/>
              </w:rPr>
            </w:pPr>
            <w:r w:rsidRPr="00217F2E">
              <w:rPr>
                <w:rFonts w:ascii="Verdana" w:hAnsi="Verdana"/>
              </w:rPr>
              <w:t>Boys</w:t>
            </w:r>
          </w:p>
        </w:tc>
      </w:tr>
      <w:tr w:rsidR="00905A2F" w:rsidRPr="00217F2E" w:rsidTr="003B4E3D">
        <w:trPr>
          <w:trHeight w:val="230"/>
          <w:jc w:val="center"/>
        </w:trPr>
        <w:tc>
          <w:tcPr>
            <w:tcW w:w="1629" w:type="dxa"/>
          </w:tcPr>
          <w:p w:rsidR="00905A2F" w:rsidRPr="00217F2E" w:rsidRDefault="00905A2F" w:rsidP="000A7CB5">
            <w:pPr>
              <w:jc w:val="center"/>
              <w:rPr>
                <w:rFonts w:ascii="Verdana" w:hAnsi="Verdana"/>
              </w:rPr>
            </w:pPr>
            <w:r>
              <w:rPr>
                <w:rFonts w:ascii="Verdana" w:hAnsi="Verdana"/>
              </w:rPr>
              <w:t>29</w:t>
            </w:r>
          </w:p>
        </w:tc>
        <w:tc>
          <w:tcPr>
            <w:tcW w:w="3510" w:type="dxa"/>
          </w:tcPr>
          <w:p w:rsidR="00905A2F" w:rsidRPr="00217F2E" w:rsidRDefault="00905A2F" w:rsidP="000A7CB5">
            <w:pPr>
              <w:jc w:val="center"/>
              <w:rPr>
                <w:rFonts w:ascii="Verdana" w:hAnsi="Verdana"/>
              </w:rPr>
            </w:pPr>
            <w:r>
              <w:rPr>
                <w:rFonts w:ascii="Verdana" w:hAnsi="Verdana"/>
              </w:rPr>
              <w:t>12</w:t>
            </w:r>
            <w:r w:rsidRPr="00217F2E">
              <w:rPr>
                <w:rFonts w:ascii="Verdana" w:hAnsi="Verdana"/>
              </w:rPr>
              <w:t xml:space="preserve"> &amp; </w:t>
            </w:r>
            <w:r>
              <w:rPr>
                <w:rFonts w:ascii="Verdana" w:hAnsi="Verdana"/>
              </w:rPr>
              <w:t>Under 200 IM</w:t>
            </w:r>
          </w:p>
        </w:tc>
        <w:tc>
          <w:tcPr>
            <w:tcW w:w="1358" w:type="dxa"/>
          </w:tcPr>
          <w:p w:rsidR="00905A2F" w:rsidRPr="00217F2E" w:rsidRDefault="00905A2F" w:rsidP="000A7CB5">
            <w:pPr>
              <w:jc w:val="center"/>
              <w:rPr>
                <w:rFonts w:ascii="Verdana" w:hAnsi="Verdana"/>
              </w:rPr>
            </w:pPr>
            <w:r>
              <w:rPr>
                <w:rFonts w:ascii="Verdana" w:hAnsi="Verdana"/>
              </w:rPr>
              <w:t>30</w:t>
            </w:r>
          </w:p>
        </w:tc>
      </w:tr>
      <w:tr w:rsidR="00905A2F" w:rsidRPr="00217F2E" w:rsidTr="003B4E3D">
        <w:trPr>
          <w:trHeight w:val="230"/>
          <w:jc w:val="center"/>
        </w:trPr>
        <w:tc>
          <w:tcPr>
            <w:tcW w:w="1629" w:type="dxa"/>
          </w:tcPr>
          <w:p w:rsidR="00905A2F" w:rsidRPr="00217F2E" w:rsidRDefault="00905A2F" w:rsidP="000A7CB5">
            <w:pPr>
              <w:jc w:val="center"/>
              <w:rPr>
                <w:rFonts w:ascii="Verdana" w:hAnsi="Verdana"/>
              </w:rPr>
            </w:pPr>
            <w:r>
              <w:rPr>
                <w:rFonts w:ascii="Verdana" w:hAnsi="Verdana"/>
              </w:rPr>
              <w:t>31</w:t>
            </w:r>
          </w:p>
        </w:tc>
        <w:tc>
          <w:tcPr>
            <w:tcW w:w="3510" w:type="dxa"/>
          </w:tcPr>
          <w:p w:rsidR="00905A2F" w:rsidRPr="00217F2E" w:rsidRDefault="00905A2F" w:rsidP="000A7CB5">
            <w:pPr>
              <w:jc w:val="center"/>
              <w:rPr>
                <w:rFonts w:ascii="Verdana" w:hAnsi="Verdana"/>
              </w:rPr>
            </w:pPr>
            <w:r>
              <w:rPr>
                <w:rFonts w:ascii="Verdana" w:hAnsi="Verdana"/>
              </w:rPr>
              <w:t>12</w:t>
            </w:r>
            <w:r w:rsidRPr="00217F2E">
              <w:rPr>
                <w:rFonts w:ascii="Verdana" w:hAnsi="Verdana"/>
              </w:rPr>
              <w:t xml:space="preserve"> &amp; </w:t>
            </w:r>
            <w:r>
              <w:rPr>
                <w:rFonts w:ascii="Verdana" w:hAnsi="Verdana"/>
              </w:rPr>
              <w:t>Under 50m Breaststroke</w:t>
            </w:r>
          </w:p>
        </w:tc>
        <w:tc>
          <w:tcPr>
            <w:tcW w:w="1358" w:type="dxa"/>
          </w:tcPr>
          <w:p w:rsidR="00905A2F" w:rsidRPr="00217F2E" w:rsidRDefault="00905A2F" w:rsidP="000A7CB5">
            <w:pPr>
              <w:jc w:val="center"/>
              <w:rPr>
                <w:rFonts w:ascii="Verdana" w:hAnsi="Verdana"/>
              </w:rPr>
            </w:pPr>
            <w:r>
              <w:rPr>
                <w:rFonts w:ascii="Verdana" w:hAnsi="Verdana"/>
              </w:rPr>
              <w:t>32</w:t>
            </w:r>
          </w:p>
        </w:tc>
      </w:tr>
      <w:tr w:rsidR="00905A2F" w:rsidRPr="00217F2E" w:rsidTr="003B4E3D">
        <w:trPr>
          <w:trHeight w:val="230"/>
          <w:jc w:val="center"/>
        </w:trPr>
        <w:tc>
          <w:tcPr>
            <w:tcW w:w="1629" w:type="dxa"/>
          </w:tcPr>
          <w:p w:rsidR="00905A2F" w:rsidRPr="00217F2E" w:rsidRDefault="00905A2F" w:rsidP="000A7CB5">
            <w:pPr>
              <w:jc w:val="center"/>
              <w:rPr>
                <w:rFonts w:ascii="Verdana" w:hAnsi="Verdana"/>
              </w:rPr>
            </w:pPr>
            <w:r>
              <w:rPr>
                <w:rFonts w:ascii="Verdana" w:hAnsi="Verdana"/>
              </w:rPr>
              <w:t>33</w:t>
            </w:r>
          </w:p>
        </w:tc>
        <w:tc>
          <w:tcPr>
            <w:tcW w:w="3510" w:type="dxa"/>
          </w:tcPr>
          <w:p w:rsidR="00905A2F" w:rsidRPr="00217F2E" w:rsidRDefault="00905A2F" w:rsidP="000A7CB5">
            <w:pPr>
              <w:jc w:val="center"/>
              <w:rPr>
                <w:rFonts w:ascii="Verdana" w:hAnsi="Verdana"/>
              </w:rPr>
            </w:pPr>
            <w:r>
              <w:rPr>
                <w:rFonts w:ascii="Verdana" w:hAnsi="Verdana"/>
              </w:rPr>
              <w:t>12</w:t>
            </w:r>
            <w:r w:rsidRPr="00217F2E">
              <w:rPr>
                <w:rFonts w:ascii="Verdana" w:hAnsi="Verdana"/>
              </w:rPr>
              <w:t xml:space="preserve"> &amp; </w:t>
            </w:r>
            <w:r>
              <w:rPr>
                <w:rFonts w:ascii="Verdana" w:hAnsi="Verdana"/>
              </w:rPr>
              <w:t>Under 100m Butterfly</w:t>
            </w:r>
          </w:p>
        </w:tc>
        <w:tc>
          <w:tcPr>
            <w:tcW w:w="1358" w:type="dxa"/>
          </w:tcPr>
          <w:p w:rsidR="00905A2F" w:rsidRPr="00217F2E" w:rsidRDefault="00905A2F" w:rsidP="000A7CB5">
            <w:pPr>
              <w:jc w:val="center"/>
              <w:rPr>
                <w:rFonts w:ascii="Verdana" w:hAnsi="Verdana"/>
              </w:rPr>
            </w:pPr>
            <w:r>
              <w:rPr>
                <w:rFonts w:ascii="Verdana" w:hAnsi="Verdana"/>
              </w:rPr>
              <w:t>34</w:t>
            </w:r>
          </w:p>
        </w:tc>
      </w:tr>
      <w:tr w:rsidR="00905A2F" w:rsidRPr="00217F2E" w:rsidTr="003B4E3D">
        <w:trPr>
          <w:trHeight w:val="230"/>
          <w:jc w:val="center"/>
        </w:trPr>
        <w:tc>
          <w:tcPr>
            <w:tcW w:w="1629" w:type="dxa"/>
          </w:tcPr>
          <w:p w:rsidR="00905A2F" w:rsidRPr="00217F2E" w:rsidRDefault="00905A2F" w:rsidP="000A7CB5">
            <w:pPr>
              <w:jc w:val="center"/>
              <w:rPr>
                <w:rFonts w:ascii="Verdana" w:hAnsi="Verdana"/>
              </w:rPr>
            </w:pPr>
            <w:r>
              <w:rPr>
                <w:rFonts w:ascii="Verdana" w:hAnsi="Verdana"/>
              </w:rPr>
              <w:t>35</w:t>
            </w:r>
          </w:p>
        </w:tc>
        <w:tc>
          <w:tcPr>
            <w:tcW w:w="3510" w:type="dxa"/>
          </w:tcPr>
          <w:p w:rsidR="00905A2F" w:rsidRPr="00217F2E" w:rsidRDefault="00905A2F" w:rsidP="000A7CB5">
            <w:pPr>
              <w:jc w:val="center"/>
              <w:rPr>
                <w:rFonts w:ascii="Verdana" w:hAnsi="Verdana"/>
              </w:rPr>
            </w:pPr>
            <w:r>
              <w:rPr>
                <w:rFonts w:ascii="Verdana" w:hAnsi="Verdana"/>
              </w:rPr>
              <w:t>12</w:t>
            </w:r>
            <w:r w:rsidRPr="00217F2E">
              <w:rPr>
                <w:rFonts w:ascii="Verdana" w:hAnsi="Verdana"/>
              </w:rPr>
              <w:t xml:space="preserve"> &amp; </w:t>
            </w:r>
            <w:r>
              <w:rPr>
                <w:rFonts w:ascii="Verdana" w:hAnsi="Verdana"/>
              </w:rPr>
              <w:t>Under 5</w:t>
            </w:r>
            <w:r w:rsidRPr="00217F2E">
              <w:rPr>
                <w:rFonts w:ascii="Verdana" w:hAnsi="Verdana"/>
              </w:rPr>
              <w:t xml:space="preserve">0m </w:t>
            </w:r>
            <w:r>
              <w:rPr>
                <w:rFonts w:ascii="Verdana" w:hAnsi="Verdana"/>
              </w:rPr>
              <w:t>Freestyle</w:t>
            </w:r>
          </w:p>
        </w:tc>
        <w:tc>
          <w:tcPr>
            <w:tcW w:w="1358" w:type="dxa"/>
          </w:tcPr>
          <w:p w:rsidR="00905A2F" w:rsidRPr="00217F2E" w:rsidRDefault="00905A2F" w:rsidP="000A7CB5">
            <w:pPr>
              <w:jc w:val="center"/>
              <w:rPr>
                <w:rFonts w:ascii="Verdana" w:hAnsi="Verdana"/>
              </w:rPr>
            </w:pPr>
            <w:r>
              <w:rPr>
                <w:rFonts w:ascii="Verdana" w:hAnsi="Verdana"/>
              </w:rPr>
              <w:t>36</w:t>
            </w:r>
          </w:p>
        </w:tc>
      </w:tr>
      <w:tr w:rsidR="00905A2F" w:rsidRPr="00217F2E" w:rsidTr="003B4E3D">
        <w:trPr>
          <w:trHeight w:val="230"/>
          <w:jc w:val="center"/>
        </w:trPr>
        <w:tc>
          <w:tcPr>
            <w:tcW w:w="1629" w:type="dxa"/>
          </w:tcPr>
          <w:p w:rsidR="00905A2F" w:rsidRDefault="00905A2F" w:rsidP="000A7CB5">
            <w:pPr>
              <w:jc w:val="center"/>
              <w:rPr>
                <w:rFonts w:ascii="Verdana" w:hAnsi="Verdana"/>
              </w:rPr>
            </w:pPr>
            <w:r>
              <w:rPr>
                <w:rFonts w:ascii="Verdana" w:hAnsi="Verdana"/>
              </w:rPr>
              <w:t>37</w:t>
            </w:r>
          </w:p>
        </w:tc>
        <w:tc>
          <w:tcPr>
            <w:tcW w:w="3510" w:type="dxa"/>
          </w:tcPr>
          <w:p w:rsidR="00905A2F" w:rsidRDefault="00905A2F" w:rsidP="000A7CB5">
            <w:pPr>
              <w:jc w:val="center"/>
              <w:rPr>
                <w:rFonts w:ascii="Verdana" w:hAnsi="Verdana"/>
              </w:rPr>
            </w:pPr>
            <w:r>
              <w:rPr>
                <w:rFonts w:ascii="Verdana" w:hAnsi="Verdana"/>
              </w:rPr>
              <w:t>12 &amp; Under 100m Backstroke</w:t>
            </w:r>
          </w:p>
        </w:tc>
        <w:tc>
          <w:tcPr>
            <w:tcW w:w="1358" w:type="dxa"/>
          </w:tcPr>
          <w:p w:rsidR="00905A2F" w:rsidRDefault="00905A2F" w:rsidP="000A7CB5">
            <w:pPr>
              <w:jc w:val="center"/>
              <w:rPr>
                <w:rFonts w:ascii="Verdana" w:hAnsi="Verdana"/>
              </w:rPr>
            </w:pPr>
            <w:r>
              <w:rPr>
                <w:rFonts w:ascii="Verdana" w:hAnsi="Verdana"/>
              </w:rPr>
              <w:t>38</w:t>
            </w:r>
          </w:p>
        </w:tc>
      </w:tr>
    </w:tbl>
    <w:p w:rsidR="00905A2F" w:rsidRDefault="00905A2F" w:rsidP="000A7CB5">
      <w:pPr>
        <w:jc w:val="center"/>
        <w:rPr>
          <w:rFonts w:ascii="Verdana" w:hAnsi="Verdana"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3510"/>
        <w:gridCol w:w="1333"/>
      </w:tblGrid>
      <w:tr w:rsidR="00905A2F" w:rsidRPr="00217F2E" w:rsidTr="003B4E3D">
        <w:trPr>
          <w:trHeight w:val="182"/>
          <w:jc w:val="center"/>
        </w:trPr>
        <w:tc>
          <w:tcPr>
            <w:tcW w:w="6447" w:type="dxa"/>
            <w:gridSpan w:val="3"/>
          </w:tcPr>
          <w:p w:rsidR="00905A2F" w:rsidRPr="00217F2E" w:rsidRDefault="003C07FE" w:rsidP="000A7CB5">
            <w:pPr>
              <w:jc w:val="center"/>
              <w:rPr>
                <w:rFonts w:ascii="Verdana" w:hAnsi="Verdana"/>
                <w:b/>
              </w:rPr>
            </w:pPr>
            <w:r>
              <w:rPr>
                <w:rFonts w:ascii="Verdana" w:hAnsi="Verdana"/>
                <w:b/>
              </w:rPr>
              <w:t>Saturday, May 21</w:t>
            </w:r>
            <w:r>
              <w:rPr>
                <w:rFonts w:ascii="Verdana" w:hAnsi="Verdana"/>
                <w:b/>
                <w:vertAlign w:val="superscript"/>
              </w:rPr>
              <w:t>st</w:t>
            </w:r>
            <w:r w:rsidR="00905A2F" w:rsidRPr="00217F2E">
              <w:rPr>
                <w:rFonts w:ascii="Verdana" w:hAnsi="Verdana"/>
                <w:b/>
              </w:rPr>
              <w:t xml:space="preserve"> Afternoon Events</w:t>
            </w:r>
          </w:p>
        </w:tc>
      </w:tr>
      <w:tr w:rsidR="00905A2F" w:rsidRPr="00217F2E" w:rsidTr="003B4E3D">
        <w:trPr>
          <w:trHeight w:val="230"/>
          <w:jc w:val="center"/>
        </w:trPr>
        <w:tc>
          <w:tcPr>
            <w:tcW w:w="6447" w:type="dxa"/>
            <w:gridSpan w:val="3"/>
          </w:tcPr>
          <w:p w:rsidR="00905A2F" w:rsidRPr="00217F2E" w:rsidRDefault="00905A2F" w:rsidP="000A7CB5">
            <w:pPr>
              <w:jc w:val="center"/>
              <w:rPr>
                <w:rFonts w:ascii="Verdana" w:hAnsi="Verdana"/>
                <w:b/>
              </w:rPr>
            </w:pPr>
            <w:r w:rsidRPr="00217F2E">
              <w:rPr>
                <w:rFonts w:ascii="Verdana" w:hAnsi="Verdana"/>
                <w:b/>
              </w:rPr>
              <w:t xml:space="preserve">Warm-Up: 12:30pm          </w:t>
            </w:r>
            <w:r>
              <w:rPr>
                <w:rFonts w:ascii="Verdana" w:hAnsi="Verdana"/>
                <w:b/>
              </w:rPr>
              <w:t xml:space="preserve">       </w:t>
            </w:r>
            <w:r w:rsidRPr="00217F2E">
              <w:rPr>
                <w:rFonts w:ascii="Verdana" w:hAnsi="Verdana"/>
                <w:b/>
              </w:rPr>
              <w:t>Events: 1:30pm</w:t>
            </w:r>
          </w:p>
        </w:tc>
      </w:tr>
      <w:tr w:rsidR="00905A2F" w:rsidRPr="00217F2E" w:rsidTr="003B4E3D">
        <w:trPr>
          <w:trHeight w:val="278"/>
          <w:jc w:val="center"/>
        </w:trPr>
        <w:tc>
          <w:tcPr>
            <w:tcW w:w="1604" w:type="dxa"/>
          </w:tcPr>
          <w:p w:rsidR="00905A2F" w:rsidRPr="00217F2E" w:rsidRDefault="00905A2F" w:rsidP="000A7CB5">
            <w:pPr>
              <w:jc w:val="center"/>
              <w:rPr>
                <w:rFonts w:ascii="Verdana" w:hAnsi="Verdana"/>
              </w:rPr>
            </w:pPr>
            <w:r w:rsidRPr="00217F2E">
              <w:rPr>
                <w:rFonts w:ascii="Verdana" w:hAnsi="Verdana"/>
              </w:rPr>
              <w:t>Girls</w:t>
            </w:r>
          </w:p>
        </w:tc>
        <w:tc>
          <w:tcPr>
            <w:tcW w:w="3510" w:type="dxa"/>
          </w:tcPr>
          <w:p w:rsidR="00905A2F" w:rsidRPr="00217F2E" w:rsidRDefault="00905A2F" w:rsidP="000A7CB5">
            <w:pPr>
              <w:jc w:val="center"/>
              <w:rPr>
                <w:rFonts w:ascii="Verdana" w:hAnsi="Verdana"/>
              </w:rPr>
            </w:pPr>
            <w:r w:rsidRPr="00217F2E">
              <w:rPr>
                <w:rFonts w:ascii="Verdana" w:hAnsi="Verdana"/>
              </w:rPr>
              <w:t>Event</w:t>
            </w:r>
          </w:p>
        </w:tc>
        <w:tc>
          <w:tcPr>
            <w:tcW w:w="1333" w:type="dxa"/>
          </w:tcPr>
          <w:p w:rsidR="00905A2F" w:rsidRPr="00217F2E" w:rsidRDefault="00905A2F" w:rsidP="000A7CB5">
            <w:pPr>
              <w:jc w:val="center"/>
              <w:rPr>
                <w:rFonts w:ascii="Verdana" w:hAnsi="Verdana"/>
              </w:rPr>
            </w:pPr>
            <w:r w:rsidRPr="00217F2E">
              <w:rPr>
                <w:rFonts w:ascii="Verdana" w:hAnsi="Verdana"/>
              </w:rPr>
              <w:t>Boys</w:t>
            </w:r>
          </w:p>
        </w:tc>
      </w:tr>
      <w:tr w:rsidR="00905A2F" w:rsidRPr="00217F2E" w:rsidTr="003B4E3D">
        <w:trPr>
          <w:trHeight w:val="230"/>
          <w:jc w:val="center"/>
        </w:trPr>
        <w:tc>
          <w:tcPr>
            <w:tcW w:w="1604" w:type="dxa"/>
          </w:tcPr>
          <w:p w:rsidR="00905A2F" w:rsidRPr="00217F2E" w:rsidRDefault="00905A2F" w:rsidP="000A7CB5">
            <w:pPr>
              <w:jc w:val="center"/>
              <w:rPr>
                <w:rFonts w:ascii="Verdana" w:hAnsi="Verdana"/>
              </w:rPr>
            </w:pPr>
            <w:r>
              <w:rPr>
                <w:rFonts w:ascii="Verdana" w:hAnsi="Verdana"/>
              </w:rPr>
              <w:t>39</w:t>
            </w:r>
          </w:p>
        </w:tc>
        <w:tc>
          <w:tcPr>
            <w:tcW w:w="3510" w:type="dxa"/>
          </w:tcPr>
          <w:p w:rsidR="00905A2F" w:rsidRPr="00217F2E" w:rsidRDefault="00905A2F" w:rsidP="000A7CB5">
            <w:pPr>
              <w:jc w:val="center"/>
              <w:rPr>
                <w:rFonts w:ascii="Verdana" w:hAnsi="Verdana"/>
              </w:rPr>
            </w:pPr>
            <w:r>
              <w:rPr>
                <w:rFonts w:ascii="Verdana" w:hAnsi="Verdana"/>
              </w:rPr>
              <w:t>11</w:t>
            </w:r>
            <w:r w:rsidRPr="00217F2E">
              <w:rPr>
                <w:rFonts w:ascii="Verdana" w:hAnsi="Verdana"/>
              </w:rPr>
              <w:t xml:space="preserve"> &amp; </w:t>
            </w:r>
            <w:r>
              <w:rPr>
                <w:rFonts w:ascii="Verdana" w:hAnsi="Verdana"/>
              </w:rPr>
              <w:t>Over</w:t>
            </w:r>
            <w:r w:rsidR="00B81C09">
              <w:rPr>
                <w:rFonts w:ascii="Verdana" w:hAnsi="Verdana"/>
              </w:rPr>
              <w:t xml:space="preserve"> 2</w:t>
            </w:r>
            <w:r>
              <w:rPr>
                <w:rFonts w:ascii="Verdana" w:hAnsi="Verdana"/>
              </w:rPr>
              <w:t>00m 200 IM</w:t>
            </w:r>
          </w:p>
        </w:tc>
        <w:tc>
          <w:tcPr>
            <w:tcW w:w="1333" w:type="dxa"/>
          </w:tcPr>
          <w:p w:rsidR="00905A2F" w:rsidRPr="00217F2E" w:rsidRDefault="00905A2F" w:rsidP="000A7CB5">
            <w:pPr>
              <w:jc w:val="center"/>
              <w:rPr>
                <w:rFonts w:ascii="Verdana" w:hAnsi="Verdana"/>
              </w:rPr>
            </w:pPr>
            <w:r>
              <w:rPr>
                <w:rFonts w:ascii="Verdana" w:hAnsi="Verdana"/>
              </w:rPr>
              <w:t>40</w:t>
            </w:r>
          </w:p>
        </w:tc>
      </w:tr>
      <w:tr w:rsidR="00905A2F" w:rsidRPr="00217F2E" w:rsidTr="003B4E3D">
        <w:trPr>
          <w:trHeight w:val="182"/>
          <w:jc w:val="center"/>
        </w:trPr>
        <w:tc>
          <w:tcPr>
            <w:tcW w:w="1604" w:type="dxa"/>
          </w:tcPr>
          <w:p w:rsidR="00905A2F" w:rsidRPr="00217F2E" w:rsidRDefault="00905A2F" w:rsidP="000A7CB5">
            <w:pPr>
              <w:jc w:val="center"/>
              <w:rPr>
                <w:rFonts w:ascii="Verdana" w:hAnsi="Verdana"/>
              </w:rPr>
            </w:pPr>
            <w:r>
              <w:rPr>
                <w:rFonts w:ascii="Verdana" w:hAnsi="Verdana"/>
              </w:rPr>
              <w:t>41</w:t>
            </w:r>
          </w:p>
        </w:tc>
        <w:tc>
          <w:tcPr>
            <w:tcW w:w="3510" w:type="dxa"/>
          </w:tcPr>
          <w:p w:rsidR="00905A2F" w:rsidRPr="00217F2E" w:rsidRDefault="00905A2F" w:rsidP="000A7CB5">
            <w:pPr>
              <w:jc w:val="center"/>
              <w:rPr>
                <w:rFonts w:ascii="Verdana" w:hAnsi="Verdana"/>
              </w:rPr>
            </w:pPr>
            <w:r>
              <w:rPr>
                <w:rFonts w:ascii="Verdana" w:hAnsi="Verdana"/>
              </w:rPr>
              <w:t>11</w:t>
            </w:r>
            <w:r w:rsidRPr="00217F2E">
              <w:rPr>
                <w:rFonts w:ascii="Verdana" w:hAnsi="Verdana"/>
              </w:rPr>
              <w:t xml:space="preserve"> &amp; </w:t>
            </w:r>
            <w:r>
              <w:rPr>
                <w:rFonts w:ascii="Verdana" w:hAnsi="Verdana"/>
              </w:rPr>
              <w:t>Over</w:t>
            </w:r>
            <w:r w:rsidR="00B81C09">
              <w:rPr>
                <w:rFonts w:ascii="Verdana" w:hAnsi="Verdana"/>
              </w:rPr>
              <w:t xml:space="preserve"> 100m Breaststroke</w:t>
            </w:r>
          </w:p>
        </w:tc>
        <w:tc>
          <w:tcPr>
            <w:tcW w:w="1333" w:type="dxa"/>
          </w:tcPr>
          <w:p w:rsidR="00905A2F" w:rsidRPr="00217F2E" w:rsidRDefault="00905A2F" w:rsidP="000A7CB5">
            <w:pPr>
              <w:jc w:val="center"/>
              <w:rPr>
                <w:rFonts w:ascii="Verdana" w:hAnsi="Verdana"/>
              </w:rPr>
            </w:pPr>
            <w:r>
              <w:rPr>
                <w:rFonts w:ascii="Verdana" w:hAnsi="Verdana"/>
              </w:rPr>
              <w:t>42</w:t>
            </w:r>
          </w:p>
        </w:tc>
      </w:tr>
      <w:tr w:rsidR="00905A2F" w:rsidRPr="00217F2E" w:rsidTr="003B4E3D">
        <w:trPr>
          <w:trHeight w:val="230"/>
          <w:jc w:val="center"/>
        </w:trPr>
        <w:tc>
          <w:tcPr>
            <w:tcW w:w="1604" w:type="dxa"/>
          </w:tcPr>
          <w:p w:rsidR="00905A2F" w:rsidRPr="00217F2E" w:rsidRDefault="00905A2F" w:rsidP="000A7CB5">
            <w:pPr>
              <w:jc w:val="center"/>
              <w:rPr>
                <w:rFonts w:ascii="Verdana" w:hAnsi="Verdana"/>
              </w:rPr>
            </w:pPr>
            <w:r>
              <w:rPr>
                <w:rFonts w:ascii="Verdana" w:hAnsi="Verdana"/>
              </w:rPr>
              <w:t>43</w:t>
            </w:r>
          </w:p>
        </w:tc>
        <w:tc>
          <w:tcPr>
            <w:tcW w:w="3510" w:type="dxa"/>
          </w:tcPr>
          <w:p w:rsidR="00905A2F" w:rsidRPr="00217F2E" w:rsidRDefault="00905A2F" w:rsidP="000A7CB5">
            <w:pPr>
              <w:jc w:val="center"/>
              <w:rPr>
                <w:rFonts w:ascii="Verdana" w:hAnsi="Verdana"/>
              </w:rPr>
            </w:pPr>
            <w:r>
              <w:rPr>
                <w:rFonts w:ascii="Verdana" w:hAnsi="Verdana"/>
              </w:rPr>
              <w:t>11</w:t>
            </w:r>
            <w:r w:rsidRPr="00217F2E">
              <w:rPr>
                <w:rFonts w:ascii="Verdana" w:hAnsi="Verdana"/>
              </w:rPr>
              <w:t xml:space="preserve"> &amp; </w:t>
            </w:r>
            <w:r>
              <w:rPr>
                <w:rFonts w:ascii="Verdana" w:hAnsi="Verdana"/>
              </w:rPr>
              <w:t>Over</w:t>
            </w:r>
            <w:r w:rsidR="00B81C09">
              <w:rPr>
                <w:rFonts w:ascii="Verdana" w:hAnsi="Verdana"/>
              </w:rPr>
              <w:t xml:space="preserve"> 2</w:t>
            </w:r>
            <w:r>
              <w:rPr>
                <w:rFonts w:ascii="Verdana" w:hAnsi="Verdana"/>
              </w:rPr>
              <w:t>00m Back</w:t>
            </w:r>
            <w:r w:rsidRPr="00217F2E">
              <w:rPr>
                <w:rFonts w:ascii="Verdana" w:hAnsi="Verdana"/>
              </w:rPr>
              <w:t>stroke</w:t>
            </w:r>
          </w:p>
        </w:tc>
        <w:tc>
          <w:tcPr>
            <w:tcW w:w="1333" w:type="dxa"/>
          </w:tcPr>
          <w:p w:rsidR="00905A2F" w:rsidRPr="00217F2E" w:rsidRDefault="00905A2F" w:rsidP="000A7CB5">
            <w:pPr>
              <w:jc w:val="center"/>
              <w:rPr>
                <w:rFonts w:ascii="Verdana" w:hAnsi="Verdana"/>
              </w:rPr>
            </w:pPr>
            <w:r>
              <w:rPr>
                <w:rFonts w:ascii="Verdana" w:hAnsi="Verdana"/>
              </w:rPr>
              <w:t>44</w:t>
            </w:r>
          </w:p>
        </w:tc>
      </w:tr>
      <w:tr w:rsidR="00905A2F" w:rsidRPr="00217F2E" w:rsidTr="003B4E3D">
        <w:trPr>
          <w:trHeight w:val="230"/>
          <w:jc w:val="center"/>
        </w:trPr>
        <w:tc>
          <w:tcPr>
            <w:tcW w:w="1604" w:type="dxa"/>
          </w:tcPr>
          <w:p w:rsidR="00905A2F" w:rsidRPr="00217F2E" w:rsidRDefault="00905A2F" w:rsidP="000A7CB5">
            <w:pPr>
              <w:jc w:val="center"/>
              <w:rPr>
                <w:rFonts w:ascii="Verdana" w:hAnsi="Verdana"/>
              </w:rPr>
            </w:pPr>
            <w:r>
              <w:rPr>
                <w:rFonts w:ascii="Verdana" w:hAnsi="Verdana"/>
              </w:rPr>
              <w:t>45</w:t>
            </w:r>
          </w:p>
        </w:tc>
        <w:tc>
          <w:tcPr>
            <w:tcW w:w="3510" w:type="dxa"/>
          </w:tcPr>
          <w:p w:rsidR="00905A2F" w:rsidRPr="00217F2E" w:rsidRDefault="00905A2F" w:rsidP="000A7CB5">
            <w:pPr>
              <w:jc w:val="center"/>
              <w:rPr>
                <w:rFonts w:ascii="Verdana" w:hAnsi="Verdana"/>
              </w:rPr>
            </w:pPr>
            <w:r>
              <w:rPr>
                <w:rFonts w:ascii="Verdana" w:hAnsi="Verdana"/>
              </w:rPr>
              <w:t>11</w:t>
            </w:r>
            <w:r w:rsidRPr="00217F2E">
              <w:rPr>
                <w:rFonts w:ascii="Verdana" w:hAnsi="Verdana"/>
              </w:rPr>
              <w:t xml:space="preserve"> &amp; </w:t>
            </w:r>
            <w:r>
              <w:rPr>
                <w:rFonts w:ascii="Verdana" w:hAnsi="Verdana"/>
              </w:rPr>
              <w:t>Over</w:t>
            </w:r>
            <w:r w:rsidR="00B81C09">
              <w:rPr>
                <w:rFonts w:ascii="Verdana" w:hAnsi="Verdana"/>
              </w:rPr>
              <w:t xml:space="preserve"> 100m Butterfly</w:t>
            </w:r>
          </w:p>
        </w:tc>
        <w:tc>
          <w:tcPr>
            <w:tcW w:w="1333" w:type="dxa"/>
          </w:tcPr>
          <w:p w:rsidR="00905A2F" w:rsidRPr="00217F2E" w:rsidRDefault="00905A2F" w:rsidP="000A7CB5">
            <w:pPr>
              <w:jc w:val="center"/>
              <w:rPr>
                <w:rFonts w:ascii="Verdana" w:hAnsi="Verdana"/>
              </w:rPr>
            </w:pPr>
            <w:r>
              <w:rPr>
                <w:rFonts w:ascii="Verdana" w:hAnsi="Verdana"/>
              </w:rPr>
              <w:t>46</w:t>
            </w:r>
          </w:p>
        </w:tc>
      </w:tr>
      <w:tr w:rsidR="00905A2F" w:rsidRPr="00217F2E" w:rsidTr="003B4E3D">
        <w:trPr>
          <w:trHeight w:val="230"/>
          <w:jc w:val="center"/>
        </w:trPr>
        <w:tc>
          <w:tcPr>
            <w:tcW w:w="1604" w:type="dxa"/>
          </w:tcPr>
          <w:p w:rsidR="00905A2F" w:rsidRPr="00217F2E" w:rsidRDefault="00905A2F" w:rsidP="000A7CB5">
            <w:pPr>
              <w:jc w:val="center"/>
              <w:rPr>
                <w:rFonts w:ascii="Verdana" w:hAnsi="Verdana"/>
              </w:rPr>
            </w:pPr>
            <w:r>
              <w:rPr>
                <w:rFonts w:ascii="Verdana" w:hAnsi="Verdana"/>
              </w:rPr>
              <w:t>47</w:t>
            </w:r>
          </w:p>
        </w:tc>
        <w:tc>
          <w:tcPr>
            <w:tcW w:w="3510" w:type="dxa"/>
          </w:tcPr>
          <w:p w:rsidR="00905A2F" w:rsidRPr="00217F2E" w:rsidRDefault="00905A2F" w:rsidP="000A7CB5">
            <w:pPr>
              <w:jc w:val="center"/>
              <w:rPr>
                <w:rFonts w:ascii="Verdana" w:hAnsi="Verdana"/>
              </w:rPr>
            </w:pPr>
            <w:r>
              <w:rPr>
                <w:rFonts w:ascii="Verdana" w:hAnsi="Verdana"/>
              </w:rPr>
              <w:t>11</w:t>
            </w:r>
            <w:r w:rsidRPr="00217F2E">
              <w:rPr>
                <w:rFonts w:ascii="Verdana" w:hAnsi="Verdana"/>
              </w:rPr>
              <w:t xml:space="preserve"> &amp; </w:t>
            </w:r>
            <w:r>
              <w:rPr>
                <w:rFonts w:ascii="Verdana" w:hAnsi="Verdana"/>
              </w:rPr>
              <w:t>Over</w:t>
            </w:r>
            <w:r w:rsidR="00B81C09">
              <w:rPr>
                <w:rFonts w:ascii="Verdana" w:hAnsi="Verdana"/>
              </w:rPr>
              <w:t xml:space="preserve"> 20</w:t>
            </w:r>
            <w:r>
              <w:rPr>
                <w:rFonts w:ascii="Verdana" w:hAnsi="Verdana"/>
              </w:rPr>
              <w:t>0m Freestyle</w:t>
            </w:r>
          </w:p>
        </w:tc>
        <w:tc>
          <w:tcPr>
            <w:tcW w:w="1333" w:type="dxa"/>
          </w:tcPr>
          <w:p w:rsidR="00905A2F" w:rsidRPr="00217F2E" w:rsidRDefault="00905A2F" w:rsidP="000A7CB5">
            <w:pPr>
              <w:jc w:val="center"/>
              <w:rPr>
                <w:rFonts w:ascii="Verdana" w:hAnsi="Verdana"/>
              </w:rPr>
            </w:pPr>
            <w:r>
              <w:rPr>
                <w:rFonts w:ascii="Verdana" w:hAnsi="Verdana"/>
              </w:rPr>
              <w:t>48</w:t>
            </w:r>
          </w:p>
        </w:tc>
      </w:tr>
    </w:tbl>
    <w:p w:rsidR="00905A2F" w:rsidRPr="00E73A41" w:rsidRDefault="00905A2F" w:rsidP="008B6519">
      <w:pPr>
        <w:jc w:val="center"/>
        <w:rPr>
          <w:rFonts w:ascii="Verdana" w:hAnsi="Verdana" w:cs="Arial"/>
          <w:b/>
          <w:bCs/>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F75E47" w:rsidRPr="00F75E47" w:rsidRDefault="00F75E47" w:rsidP="00B81C09">
      <w:pPr>
        <w:pStyle w:val="BodyTextIndent"/>
        <w:tabs>
          <w:tab w:val="clear" w:pos="2880"/>
          <w:tab w:val="left" w:pos="1098"/>
        </w:tabs>
        <w:ind w:hanging="2880"/>
        <w:jc w:val="center"/>
        <w:rPr>
          <w:rFonts w:ascii="Verdana" w:hAnsi="Verdana"/>
          <w:lang w:val="en-US"/>
        </w:rPr>
      </w:pPr>
      <w:r w:rsidRPr="002466A0">
        <w:rPr>
          <w:rFonts w:ascii="Verdana" w:hAnsi="Verdana" w:cs="Arial"/>
          <w:b/>
          <w:bCs/>
          <w:sz w:val="20"/>
        </w:rPr>
        <w:lastRenderedPageBreak/>
        <w:t xml:space="preserve">RELEASE </w:t>
      </w:r>
      <w:smartTag w:uri="urn:schemas-microsoft-com:office:smarttags" w:element="stockticker">
        <w:r w:rsidRPr="002466A0">
          <w:rPr>
            <w:rFonts w:ascii="Verdana" w:hAnsi="Verdana" w:cs="Arial"/>
            <w:b/>
            <w:bCs/>
            <w:sz w:val="20"/>
          </w:rPr>
          <w:t>AND</w:t>
        </w:r>
      </w:smartTag>
      <w:r w:rsidRPr="002466A0">
        <w:rPr>
          <w:rFonts w:ascii="Verdana" w:hAnsi="Verdana" w:cs="Arial"/>
          <w:b/>
          <w:bCs/>
          <w:sz w:val="20"/>
        </w:rPr>
        <w:t xml:space="preserve"> WAIVER</w:t>
      </w:r>
    </w:p>
    <w:p w:rsidR="00F75E47" w:rsidRPr="002466A0" w:rsidRDefault="00F75E47" w:rsidP="00F75E47">
      <w:pPr>
        <w:spacing w:before="240"/>
        <w:jc w:val="center"/>
        <w:rPr>
          <w:rFonts w:ascii="Verdana" w:hAnsi="Verdana" w:cs="Arial"/>
          <w:b/>
          <w:bCs/>
        </w:rPr>
      </w:pPr>
      <w:r>
        <w:rPr>
          <w:rFonts w:ascii="Verdana" w:hAnsi="Verdana" w:cs="Arial"/>
          <w:b/>
          <w:bCs/>
        </w:rPr>
        <w:t>Sanction Number:</w:t>
      </w:r>
      <w:r w:rsidR="003C07FE">
        <w:rPr>
          <w:rFonts w:ascii="Verdana" w:hAnsi="Verdana" w:cs="Arial"/>
          <w:b/>
          <w:bCs/>
        </w:rPr>
        <w:t xml:space="preserve"> </w:t>
      </w:r>
      <w:r w:rsidR="003C07FE">
        <w:rPr>
          <w:rFonts w:ascii="Verdana" w:hAnsi="Verdana"/>
          <w:b/>
          <w:bCs/>
          <w:color w:val="000000"/>
        </w:rPr>
        <w:t>MI1617105</w:t>
      </w:r>
    </w:p>
    <w:p w:rsidR="00F75E47" w:rsidRPr="002466A0" w:rsidRDefault="00F75E47" w:rsidP="00F75E47">
      <w:pPr>
        <w:spacing w:before="240"/>
        <w:jc w:val="both"/>
        <w:rPr>
          <w:rFonts w:ascii="Verdana" w:hAnsi="Verdana" w:cs="Arial"/>
        </w:rPr>
      </w:pPr>
      <w:r w:rsidRPr="002466A0">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Pr>
          <w:rFonts w:ascii="Verdana" w:hAnsi="Verdana" w:cs="Arial"/>
          <w:b/>
          <w:i/>
        </w:rPr>
        <w:t xml:space="preserve"> </w:t>
      </w:r>
      <w:r w:rsidR="00B81C09">
        <w:rPr>
          <w:rFonts w:ascii="Verdana" w:hAnsi="Verdana" w:cs="Arial"/>
          <w:b/>
          <w:i/>
        </w:rPr>
        <w:t>Plymouth Canton Cruisers, Eastern Michigan University</w:t>
      </w:r>
      <w:r w:rsidRPr="002466A0">
        <w:rPr>
          <w:rFonts w:ascii="Verdana" w:hAnsi="Verdana" w:cs="Arial"/>
          <w:b/>
          <w:i/>
        </w:rPr>
        <w:t xml:space="preserve">, </w:t>
      </w:r>
      <w:r w:rsidRPr="002466A0">
        <w:rPr>
          <w:rFonts w:ascii="Verdana" w:hAnsi="Verdana" w:cs="Arial"/>
        </w:rPr>
        <w:t xml:space="preserve">Michigan Swimming, Inc., and United States Swimming, Inc. for injuries and expenses incurred by Me/Us at or traveling to </w:t>
      </w:r>
      <w:r>
        <w:rPr>
          <w:rFonts w:ascii="Verdana" w:hAnsi="Verdana" w:cs="Arial"/>
        </w:rPr>
        <w:t>this</w:t>
      </w:r>
      <w:r w:rsidRPr="002466A0">
        <w:rPr>
          <w:rFonts w:ascii="Verdana" w:hAnsi="Verdana" w:cs="Arial"/>
        </w:rPr>
        <w:t xml:space="preserve"> swim meet.</w:t>
      </w:r>
    </w:p>
    <w:p w:rsidR="00F75E47" w:rsidRPr="002466A0" w:rsidRDefault="00F75E47" w:rsidP="00F75E47">
      <w:pPr>
        <w:spacing w:before="240"/>
        <w:jc w:val="both"/>
        <w:rPr>
          <w:rFonts w:ascii="Verdana" w:hAnsi="Verdana" w:cs="Arial"/>
        </w:rPr>
      </w:pPr>
      <w:r w:rsidRPr="002466A0">
        <w:rPr>
          <w:rFonts w:ascii="Verdana" w:hAnsi="Verdana" w:cs="Arial"/>
        </w:rPr>
        <w:t>&gt;&gt;&gt;&gt;&gt;&gt;&gt;&gt;&gt;&gt;&gt;&gt;&gt;&gt;&gt;&gt;&gt;&gt;&gt;&gt;&gt;&gt;&gt;&gt;&gt;&gt;&gt;&gt;&gt;&gt;&gt;&gt;&gt;&gt;&gt;&gt;&gt;&gt;&gt;&gt;&gt;&gt;&gt;&gt;&gt;&gt;&gt;</w:t>
      </w:r>
      <w:r>
        <w:rPr>
          <w:rFonts w:ascii="Verdana" w:hAnsi="Verdana" w:cs="Arial"/>
        </w:rPr>
        <w:t>&gt;&gt;&gt;&gt;&gt;&gt;&gt;&gt;&gt;&gt;</w:t>
      </w:r>
    </w:p>
    <w:p w:rsidR="00F75E47" w:rsidRPr="002466A0" w:rsidRDefault="00F75E47" w:rsidP="00F75E47">
      <w:pPr>
        <w:spacing w:before="240"/>
        <w:jc w:val="both"/>
        <w:rPr>
          <w:rFonts w:ascii="Verdana" w:hAnsi="Verdana" w:cs="Arial"/>
        </w:rPr>
      </w:pPr>
      <w:r w:rsidRPr="002466A0">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F75E47" w:rsidRPr="002466A0" w:rsidRDefault="00F75E47" w:rsidP="00F75E47">
      <w:pPr>
        <w:tabs>
          <w:tab w:val="right" w:pos="9360"/>
        </w:tabs>
        <w:spacing w:before="480"/>
        <w:rPr>
          <w:rFonts w:ascii="Verdana" w:hAnsi="Verdana" w:cs="Arial"/>
        </w:rPr>
      </w:pPr>
      <w:r w:rsidRPr="002466A0">
        <w:rPr>
          <w:rFonts w:ascii="Verdana" w:hAnsi="Verdana" w:cs="Arial"/>
        </w:rPr>
        <w:t xml:space="preserve">Signature: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u w:val="single"/>
        </w:rPr>
      </w:pPr>
      <w:r w:rsidRPr="002466A0">
        <w:rPr>
          <w:rFonts w:ascii="Verdana" w:hAnsi="Verdana" w:cs="Arial"/>
        </w:rPr>
        <w:t xml:space="preserve">Position: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Street Address: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City, State, Zip</w:t>
      </w:r>
      <w:r>
        <w:rPr>
          <w:rFonts w:ascii="Verdana" w:hAnsi="Verdana" w:cs="Arial"/>
        </w:rPr>
        <w:t>:</w:t>
      </w:r>
      <w:r w:rsidRPr="002466A0">
        <w:rPr>
          <w:rFonts w:ascii="Verdana" w:hAnsi="Verdana" w:cs="Arial"/>
        </w:rPr>
        <w:t xml:space="preserv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E-mail: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Name: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Phone: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E-Mail:  </w:t>
      </w:r>
      <w:r w:rsidRPr="002466A0">
        <w:rPr>
          <w:rFonts w:ascii="Verdana" w:hAnsi="Verdana" w:cs="Arial"/>
          <w:u w:val="single"/>
        </w:rPr>
        <w:tab/>
      </w:r>
    </w:p>
    <w:p w:rsidR="00F75E47" w:rsidRDefault="00F75E47" w:rsidP="00F75E47">
      <w:pPr>
        <w:tabs>
          <w:tab w:val="decimal" w:pos="9360"/>
        </w:tabs>
        <w:spacing w:before="480"/>
        <w:rPr>
          <w:rFonts w:ascii="Verdana" w:hAnsi="Verdana" w:cs="Arial"/>
          <w:u w:val="single"/>
        </w:rPr>
      </w:pPr>
      <w:r w:rsidRPr="002466A0">
        <w:rPr>
          <w:rFonts w:ascii="Verdana" w:hAnsi="Verdana" w:cs="Arial"/>
        </w:rPr>
        <w:t xml:space="preserve">Club Name:  </w:t>
      </w:r>
      <w:r w:rsidRPr="002466A0">
        <w:rPr>
          <w:rFonts w:ascii="Verdana" w:hAnsi="Verdana" w:cs="Arial"/>
          <w:u w:val="single"/>
        </w:rPr>
        <w:tab/>
      </w:r>
    </w:p>
    <w:p w:rsidR="00395F58" w:rsidRDefault="00F75E47" w:rsidP="00F75E47">
      <w:pPr>
        <w:tabs>
          <w:tab w:val="left" w:pos="720"/>
          <w:tab w:val="left" w:pos="1440"/>
          <w:tab w:val="left" w:pos="2340"/>
        </w:tabs>
        <w:spacing w:before="480"/>
        <w:ind w:right="-115"/>
        <w:rPr>
          <w:rFonts w:ascii="Verdana" w:hAnsi="Verdana" w:cs="Arial"/>
          <w:b/>
          <w:bCs/>
          <w:sz w:val="22"/>
          <w:szCs w:val="22"/>
        </w:rPr>
      </w:pPr>
      <w:r w:rsidRPr="002466A0">
        <w:rPr>
          <w:rFonts w:ascii="Verdana" w:hAnsi="Verdana" w:cs="Arial"/>
        </w:rPr>
        <w:t xml:space="preserve">Club Code: </w:t>
      </w:r>
      <w:r w:rsidRPr="00B407A0">
        <w:rPr>
          <w:rFonts w:ascii="Arial" w:hAnsi="Arial" w:cs="Arial"/>
        </w:rPr>
        <w:t xml:space="preserve"> </w:t>
      </w:r>
      <w:r w:rsidRPr="00F22043">
        <w:rPr>
          <w:rFonts w:ascii="Verdana" w:hAnsi="Verdana" w:cs="Arial"/>
        </w:rPr>
        <w:tab/>
        <w:t>______________________________________________________________</w:t>
      </w: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5A019D" w:rsidRDefault="005A019D" w:rsidP="00F75E47">
      <w:pPr>
        <w:tabs>
          <w:tab w:val="left" w:pos="720"/>
          <w:tab w:val="left" w:pos="1440"/>
          <w:tab w:val="left" w:pos="2160"/>
          <w:tab w:val="left" w:pos="2880"/>
          <w:tab w:val="left" w:pos="3600"/>
          <w:tab w:val="left" w:pos="4320"/>
        </w:tabs>
        <w:jc w:val="center"/>
        <w:rPr>
          <w:rFonts w:ascii="Verdana" w:hAnsi="Verdana" w:cs="Arial"/>
          <w:b/>
          <w:bCs/>
        </w:rPr>
      </w:pPr>
    </w:p>
    <w:p w:rsidR="003C07FE" w:rsidRDefault="003C07FE" w:rsidP="00F75E47">
      <w:pPr>
        <w:tabs>
          <w:tab w:val="left" w:pos="720"/>
          <w:tab w:val="left" w:pos="1440"/>
          <w:tab w:val="left" w:pos="2160"/>
          <w:tab w:val="left" w:pos="2880"/>
          <w:tab w:val="left" w:pos="3600"/>
          <w:tab w:val="left" w:pos="4320"/>
        </w:tabs>
        <w:jc w:val="center"/>
        <w:rPr>
          <w:rFonts w:ascii="Verdana" w:hAnsi="Verdana" w:cs="Arial"/>
          <w:b/>
          <w:bCs/>
        </w:rPr>
      </w:pPr>
    </w:p>
    <w:p w:rsidR="00395F58" w:rsidRPr="002466A0" w:rsidRDefault="00395F58" w:rsidP="00F75E47">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lastRenderedPageBreak/>
        <w:t>Certification of Registration Status</w:t>
      </w:r>
    </w:p>
    <w:p w:rsidR="00395F58" w:rsidRPr="002466A0"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Of All Entered Athletes</w:t>
      </w:r>
    </w:p>
    <w:p w:rsidR="00B81C09" w:rsidRPr="00BB045C" w:rsidRDefault="00B81C09" w:rsidP="00B81C09">
      <w:pPr>
        <w:tabs>
          <w:tab w:val="left" w:pos="720"/>
          <w:tab w:val="left" w:pos="1440"/>
          <w:tab w:val="left" w:pos="2160"/>
          <w:tab w:val="left" w:pos="2880"/>
          <w:tab w:val="left" w:pos="3600"/>
          <w:tab w:val="left" w:pos="4320"/>
        </w:tabs>
        <w:jc w:val="center"/>
        <w:rPr>
          <w:rFonts w:ascii="Verdana" w:hAnsi="Verdana" w:cs="Arial"/>
          <w:b/>
          <w:bCs/>
          <w:u w:val="single"/>
        </w:rPr>
      </w:pPr>
      <w:r>
        <w:rPr>
          <w:rFonts w:ascii="Verdana" w:hAnsi="Verdana" w:cs="Arial"/>
          <w:b/>
          <w:bCs/>
          <w:u w:val="single"/>
        </w:rPr>
        <w:t>Cruisin’ into Summer</w:t>
      </w:r>
      <w:r w:rsidRPr="00BB045C">
        <w:rPr>
          <w:rFonts w:ascii="Verdana" w:hAnsi="Verdana" w:cs="Arial"/>
          <w:b/>
          <w:bCs/>
          <w:u w:val="single"/>
        </w:rPr>
        <w:t xml:space="preserve"> </w:t>
      </w:r>
    </w:p>
    <w:p w:rsidR="00395F58" w:rsidRPr="00395F58"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395F58">
        <w:rPr>
          <w:rFonts w:ascii="Verdana" w:hAnsi="Verdana" w:cs="Arial"/>
          <w:b/>
          <w:bCs/>
        </w:rPr>
        <w:t>Sanction Number</w:t>
      </w:r>
      <w:r w:rsidR="00F75E47">
        <w:rPr>
          <w:rFonts w:ascii="Verdana" w:hAnsi="Verdana" w:cs="Arial"/>
          <w:b/>
          <w:bCs/>
        </w:rPr>
        <w:t>:</w:t>
      </w:r>
      <w:r w:rsidR="003C07FE">
        <w:rPr>
          <w:rFonts w:ascii="Verdana" w:hAnsi="Verdana" w:cs="Arial"/>
          <w:b/>
          <w:bCs/>
        </w:rPr>
        <w:t xml:space="preserve"> </w:t>
      </w:r>
      <w:r w:rsidR="003C07FE">
        <w:rPr>
          <w:rFonts w:ascii="Verdana" w:hAnsi="Verdana"/>
          <w:b/>
          <w:bCs/>
          <w:color w:val="000000"/>
        </w:rPr>
        <w:t>MI1617105</w:t>
      </w:r>
    </w:p>
    <w:p w:rsidR="00395F58" w:rsidRPr="002466A0" w:rsidRDefault="00395F58" w:rsidP="00395F58">
      <w:pPr>
        <w:pStyle w:val="BodyText"/>
        <w:spacing w:before="240"/>
        <w:rPr>
          <w:rFonts w:ascii="Verdana" w:hAnsi="Verdana" w:cs="Arial"/>
        </w:rPr>
      </w:pPr>
      <w:r w:rsidRPr="002466A0">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2466A0">
        <w:rPr>
          <w:rFonts w:ascii="Verdana" w:hAnsi="Verdana" w:cs="Arial"/>
          <w:b/>
        </w:rPr>
        <w:t>prior to submitting the meet entry to the meet host</w:t>
      </w:r>
      <w:r w:rsidRPr="002466A0">
        <w:rPr>
          <w:rFonts w:ascii="Verdana" w:hAnsi="Verdana" w:cs="Arial"/>
        </w:rPr>
        <w:t>.  Clubs from other LSCs must register and pay for the registration of their athletes with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 xml:space="preserve">A penalty fee of $100.00 </w:t>
      </w:r>
      <w:r w:rsidRPr="002466A0">
        <w:rPr>
          <w:rFonts w:ascii="Verdana" w:hAnsi="Verdana" w:cs="Arial"/>
          <w:u w:val="single"/>
        </w:rPr>
        <w:t>per unregistered athlete</w:t>
      </w:r>
      <w:r w:rsidRPr="002466A0">
        <w:rPr>
          <w:rFonts w:ascii="Verdana" w:hAnsi="Verdana" w:cs="Arial"/>
        </w:rPr>
        <w:t xml:space="preserve"> will be levied against any Club found to have </w:t>
      </w:r>
      <w:r w:rsidRPr="002466A0">
        <w:rPr>
          <w:rFonts w:ascii="Verdana" w:hAnsi="Verdana" w:cs="Arial"/>
          <w:b/>
        </w:rPr>
        <w:t xml:space="preserve">entered </w:t>
      </w:r>
      <w:r w:rsidRPr="002466A0">
        <w:rPr>
          <w:rFonts w:ascii="Verdana" w:hAnsi="Verdana" w:cs="Arial"/>
        </w:rPr>
        <w:t>an athlete in a meet without first registering the athlete and paying for that registration with the Office of Michigan Swimming or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Submitting a meet entry without the athlete being registered and that registration paid for beforehand may also subject the Club to appropriate Board of Review sanctions.</w:t>
      </w:r>
    </w:p>
    <w:p w:rsidR="00395F58" w:rsidRPr="002466A0" w:rsidRDefault="00395F58" w:rsidP="00395F58">
      <w:pPr>
        <w:pStyle w:val="BodyText"/>
        <w:spacing w:before="120"/>
        <w:rPr>
          <w:rFonts w:ascii="Verdana" w:hAnsi="Verdana" w:cs="Arial"/>
        </w:rPr>
      </w:pPr>
      <w:r w:rsidRPr="002466A0">
        <w:rPr>
          <w:rFonts w:ascii="Verdana" w:hAnsi="Verdana" w:cs="Arial"/>
        </w:rPr>
        <w:t>The authority for these actions is:</w:t>
      </w:r>
    </w:p>
    <w:p w:rsidR="00395F58" w:rsidRPr="002466A0" w:rsidRDefault="00395F58" w:rsidP="00395F58">
      <w:pPr>
        <w:spacing w:before="120"/>
        <w:jc w:val="both"/>
        <w:rPr>
          <w:rFonts w:ascii="Verdana" w:hAnsi="Verdana" w:cs="Arial"/>
        </w:rPr>
      </w:pPr>
      <w:r w:rsidRPr="002466A0">
        <w:rPr>
          <w:rFonts w:ascii="Verdana" w:hAnsi="Verdana" w:cs="Arial"/>
        </w:rPr>
        <w:t xml:space="preserve">UNITED STATES SWIMMING RULES </w:t>
      </w:r>
      <w:smartTag w:uri="urn:schemas-microsoft-com:office:smarttags" w:element="stockticker">
        <w:r w:rsidRPr="002466A0">
          <w:rPr>
            <w:rFonts w:ascii="Verdana" w:hAnsi="Verdana" w:cs="Arial"/>
          </w:rPr>
          <w:t>AND</w:t>
        </w:r>
      </w:smartTag>
      <w:r w:rsidRPr="002466A0">
        <w:rPr>
          <w:rFonts w:ascii="Verdana"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95F58" w:rsidRPr="002466A0" w:rsidRDefault="00395F58" w:rsidP="00395F58">
      <w:pPr>
        <w:spacing w:before="120"/>
        <w:jc w:val="both"/>
        <w:rPr>
          <w:rFonts w:ascii="Verdana" w:hAnsi="Verdana" w:cs="Arial"/>
        </w:rPr>
      </w:pPr>
      <w:r w:rsidRPr="002466A0">
        <w:rPr>
          <w:rFonts w:ascii="Verdana" w:hAnsi="Verdana" w:cs="Arial"/>
        </w:rPr>
        <w:t>&gt;&gt;&gt;&gt;&gt;&gt;&gt;&gt;&gt;&gt;&gt;&gt;&gt;&gt;&gt;&gt;&gt;&gt;&gt;&gt;&gt;&gt;&gt;&gt;&gt;&gt;&gt;&gt;&gt;&gt;&gt;&gt;&gt;&gt;&gt;&gt;&gt;&gt;&gt;&gt;&gt;&gt;&gt;&gt;&gt;&gt;&gt;&gt;&gt;&gt;&gt;&gt;&gt;&gt;&gt;&gt;&gt;</w:t>
      </w:r>
    </w:p>
    <w:p w:rsidR="00395F58" w:rsidRPr="002466A0" w:rsidRDefault="00395F58" w:rsidP="00395F58">
      <w:pPr>
        <w:jc w:val="both"/>
        <w:rPr>
          <w:rFonts w:ascii="Verdana" w:hAnsi="Verdana" w:cs="Arial"/>
        </w:rPr>
      </w:pPr>
      <w:r w:rsidRPr="002466A0">
        <w:rPr>
          <w:rFonts w:ascii="Verdana" w:hAnsi="Verdana" w:cs="Arial"/>
        </w:rPr>
        <w:t xml:space="preserve">I certify that </w:t>
      </w:r>
      <w:r w:rsidRPr="002466A0">
        <w:rPr>
          <w:rFonts w:ascii="Verdana" w:hAnsi="Verdana" w:cs="Arial"/>
          <w:b/>
        </w:rPr>
        <w:t>all</w:t>
      </w:r>
      <w:r w:rsidRPr="002466A0">
        <w:rPr>
          <w:rFonts w:ascii="Verdana" w:hAnsi="Verdana" w:cs="Arial"/>
        </w:rPr>
        <w:t xml:space="preserve"> athletes submitted </w:t>
      </w:r>
      <w:r w:rsidRPr="002466A0">
        <w:rPr>
          <w:rFonts w:ascii="Verdana" w:hAnsi="Verdana" w:cs="Arial"/>
          <w:b/>
          <w:u w:val="single"/>
        </w:rPr>
        <w:t>with this meet entry</w:t>
      </w:r>
      <w:r w:rsidRPr="002466A0">
        <w:rPr>
          <w:rFonts w:ascii="Verdana" w:hAnsi="Verdana" w:cs="Arial"/>
        </w:rPr>
        <w:t xml:space="preserve"> are currently registered members of USA Swimming and that I am authorized by my Club to make this representation in my listed capacity.</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By:</w:t>
      </w:r>
      <w:r w:rsidR="00DC46A4">
        <w:rPr>
          <w:rFonts w:ascii="Verdana" w:hAnsi="Verdana" w:cs="Arial"/>
        </w:rPr>
        <w:t xml:space="preserve"> </w:t>
      </w:r>
      <w:r w:rsidRPr="002466A0">
        <w:rPr>
          <w:rFonts w:ascii="Verdana" w:hAnsi="Verdana" w:cs="Arial"/>
        </w:rPr>
        <w:t>________________________________________</w:t>
      </w:r>
    </w:p>
    <w:p w:rsidR="00395F58" w:rsidRPr="002466A0" w:rsidRDefault="00395F58" w:rsidP="00395F58">
      <w:pPr>
        <w:spacing w:after="240"/>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sidRPr="002466A0">
        <w:rPr>
          <w:rFonts w:ascii="Verdana" w:hAnsi="Verdana" w:cs="Arial"/>
        </w:rPr>
        <w:tab/>
        <w:t>(Signature)</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__________________________________________</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(Printed Name of person signing above)</w:t>
      </w:r>
    </w:p>
    <w:p w:rsidR="00395F58" w:rsidRPr="002466A0" w:rsidRDefault="00395F58" w:rsidP="00395F58">
      <w:pPr>
        <w:spacing w:before="240"/>
        <w:ind w:left="2160" w:firstLine="720"/>
        <w:jc w:val="both"/>
        <w:rPr>
          <w:rFonts w:ascii="Verdana" w:hAnsi="Verdana" w:cs="Arial"/>
        </w:rPr>
      </w:pPr>
      <w:r w:rsidRPr="002466A0">
        <w:rPr>
          <w:rFonts w:ascii="Verdana" w:hAnsi="Verdana" w:cs="Arial"/>
        </w:rPr>
        <w:t>Capacity: __________________________________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Club Name:</w:t>
      </w:r>
      <w:r>
        <w:rPr>
          <w:rFonts w:ascii="Verdana" w:hAnsi="Verdana" w:cs="Arial"/>
        </w:rPr>
        <w:t xml:space="preserve"> </w:t>
      </w:r>
      <w:r w:rsidRPr="002466A0">
        <w:rPr>
          <w:rFonts w:ascii="Verdana" w:hAnsi="Verdana" w:cs="Arial"/>
        </w:rPr>
        <w:t>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Date:</w:t>
      </w:r>
      <w:r>
        <w:rPr>
          <w:rFonts w:ascii="Verdana" w:hAnsi="Verdana" w:cs="Arial"/>
        </w:rPr>
        <w:t xml:space="preserve"> </w:t>
      </w:r>
      <w:r w:rsidRPr="002466A0">
        <w:rPr>
          <w:rFonts w:ascii="Verdana" w:hAnsi="Verdana" w:cs="Arial"/>
        </w:rPr>
        <w:t>______________________________________</w:t>
      </w:r>
    </w:p>
    <w:p w:rsidR="00395F58" w:rsidRDefault="00395F58" w:rsidP="00395F58">
      <w:pPr>
        <w:spacing w:before="120"/>
        <w:jc w:val="center"/>
        <w:rPr>
          <w:rFonts w:ascii="Verdana" w:hAnsi="Verdana" w:cs="Arial"/>
          <w:b/>
        </w:rPr>
      </w:pPr>
    </w:p>
    <w:p w:rsidR="00395F58" w:rsidRDefault="00395F58" w:rsidP="00395F58">
      <w:pPr>
        <w:spacing w:before="120"/>
        <w:jc w:val="center"/>
        <w:rPr>
          <w:rFonts w:ascii="Verdana" w:hAnsi="Verdana" w:cs="Arial"/>
          <w:b/>
        </w:rPr>
      </w:pPr>
    </w:p>
    <w:p w:rsidR="00395F58" w:rsidRPr="00F75E47" w:rsidRDefault="00395F58" w:rsidP="00F75E47">
      <w:pPr>
        <w:spacing w:before="120"/>
        <w:jc w:val="center"/>
        <w:rPr>
          <w:rFonts w:ascii="Verdana" w:hAnsi="Verdana" w:cs="Arial"/>
        </w:rPr>
      </w:pPr>
      <w:r w:rsidRPr="00F75E47">
        <w:rPr>
          <w:rFonts w:ascii="Verdana" w:hAnsi="Verdana" w:cs="Arial"/>
        </w:rPr>
        <w:t>This form must be signed and returned with the entry or the entry will not be accepted.</w:t>
      </w:r>
    </w:p>
    <w:p w:rsidR="00CB7BE4" w:rsidRDefault="00CB7BE4" w:rsidP="00DC46A4">
      <w:pPr>
        <w:jc w:val="center"/>
        <w:rPr>
          <w:rFonts w:ascii="Verdana" w:hAnsi="Verdana" w:cs="Arial"/>
          <w:b/>
        </w:rPr>
      </w:pPr>
    </w:p>
    <w:p w:rsidR="00F75E47" w:rsidRPr="00F75E47" w:rsidRDefault="00F75E47" w:rsidP="00DC46A4">
      <w:pPr>
        <w:jc w:val="center"/>
        <w:rPr>
          <w:rFonts w:ascii="Verdana" w:hAnsi="Verdana" w:cs="Arial"/>
          <w:b/>
        </w:rPr>
      </w:pPr>
      <w:r w:rsidRPr="00F75E47">
        <w:rPr>
          <w:rFonts w:ascii="Verdana" w:hAnsi="Verdana" w:cs="Arial"/>
          <w:b/>
        </w:rPr>
        <w:lastRenderedPageBreak/>
        <w:t>Meet Evaluation Form</w:t>
      </w:r>
    </w:p>
    <w:p w:rsidR="00F75E47" w:rsidRPr="00F75E47" w:rsidRDefault="00F75E47" w:rsidP="00F75E47">
      <w:pPr>
        <w:jc w:val="center"/>
        <w:rPr>
          <w:rFonts w:ascii="Verdana" w:hAnsi="Verdana" w:cs="Arial"/>
          <w:b/>
        </w:rPr>
      </w:pPr>
      <w:r w:rsidRPr="00F75E47">
        <w:rPr>
          <w:rFonts w:ascii="Verdana" w:hAnsi="Verdana" w:cs="Arial"/>
          <w:b/>
        </w:rPr>
        <w:t>Sanction Number:</w:t>
      </w:r>
      <w:r w:rsidR="003C07FE">
        <w:rPr>
          <w:rFonts w:ascii="Verdana" w:hAnsi="Verdana" w:cs="Arial"/>
          <w:b/>
        </w:rPr>
        <w:t xml:space="preserve"> </w:t>
      </w:r>
      <w:r w:rsidR="003C07FE">
        <w:rPr>
          <w:rFonts w:ascii="Verdana" w:hAnsi="Verdana"/>
          <w:b/>
          <w:bCs/>
          <w:color w:val="000000"/>
        </w:rPr>
        <w:t>MI1617105</w:t>
      </w:r>
    </w:p>
    <w:p w:rsidR="00F75E47" w:rsidRPr="00B81C09" w:rsidRDefault="00F75E47" w:rsidP="00F75E47">
      <w:pPr>
        <w:rPr>
          <w:rFonts w:ascii="Verdana" w:hAnsi="Verdana"/>
          <w:b/>
        </w:rPr>
      </w:pPr>
      <w:r w:rsidRPr="00B81C09">
        <w:rPr>
          <w:rFonts w:ascii="Verdana" w:hAnsi="Verdana"/>
          <w:b/>
        </w:rPr>
        <w:t xml:space="preserve">Name of Meet: </w:t>
      </w:r>
      <w:r w:rsidR="00B81C09" w:rsidRPr="00B81C09">
        <w:rPr>
          <w:rFonts w:ascii="Verdana" w:hAnsi="Verdana"/>
          <w:b/>
        </w:rPr>
        <w:t xml:space="preserve"> Cruisin’ into Summer</w:t>
      </w:r>
      <w:r w:rsidR="00B81C09" w:rsidRPr="00B81C09">
        <w:rPr>
          <w:rFonts w:ascii="Verdana" w:hAnsi="Verdana"/>
          <w:b/>
          <w:u w:val="single"/>
        </w:rPr>
        <w:tab/>
      </w:r>
      <w:r w:rsidR="00B81C09" w:rsidRPr="00B81C09">
        <w:rPr>
          <w:rFonts w:ascii="Verdana" w:hAnsi="Verdana"/>
          <w:b/>
          <w:u w:val="single"/>
        </w:rPr>
        <w:tab/>
      </w:r>
      <w:r w:rsidR="00B81C09" w:rsidRPr="00B81C09">
        <w:rPr>
          <w:rFonts w:ascii="Verdana" w:hAnsi="Verdana"/>
          <w:b/>
          <w:u w:val="single"/>
        </w:rPr>
        <w:tab/>
      </w:r>
      <w:r w:rsidR="00B81C09" w:rsidRPr="00B81C09">
        <w:rPr>
          <w:rFonts w:ascii="Verdana" w:hAnsi="Verdana"/>
          <w:b/>
          <w:u w:val="single"/>
        </w:rPr>
        <w:tab/>
      </w:r>
      <w:r w:rsidR="00B81C09" w:rsidRPr="00B81C09">
        <w:rPr>
          <w:rFonts w:ascii="Verdana" w:hAnsi="Verdana"/>
          <w:b/>
          <w:u w:val="single"/>
        </w:rPr>
        <w:tab/>
      </w:r>
      <w:r w:rsidR="00B81C09" w:rsidRPr="00B81C09">
        <w:rPr>
          <w:rFonts w:ascii="Verdana" w:hAnsi="Verdana"/>
          <w:b/>
          <w:u w:val="single"/>
        </w:rPr>
        <w:tab/>
      </w:r>
      <w:r w:rsidR="00B81C09" w:rsidRPr="00B81C09">
        <w:rPr>
          <w:rFonts w:ascii="Verdana" w:hAnsi="Verdana"/>
          <w:b/>
          <w:u w:val="single"/>
        </w:rPr>
        <w:tab/>
      </w:r>
    </w:p>
    <w:p w:rsidR="00F75E47" w:rsidRPr="00B81C09" w:rsidRDefault="00F75E47" w:rsidP="00F75E47">
      <w:pPr>
        <w:rPr>
          <w:rFonts w:ascii="Verdana" w:hAnsi="Verdana"/>
          <w:b/>
        </w:rPr>
      </w:pPr>
      <w:r w:rsidRPr="00B81C09">
        <w:rPr>
          <w:rFonts w:ascii="Verdana" w:hAnsi="Verdana"/>
          <w:b/>
        </w:rPr>
        <w:t xml:space="preserve">Date of Meet: </w:t>
      </w:r>
      <w:r w:rsidR="00B81C09" w:rsidRPr="00B81C09">
        <w:rPr>
          <w:rFonts w:ascii="Verdana" w:hAnsi="Verdana"/>
          <w:b/>
        </w:rPr>
        <w:t xml:space="preserve">  May 19-21, 2017</w:t>
      </w:r>
      <w:r w:rsidR="00B81C09" w:rsidRPr="00B81C09">
        <w:rPr>
          <w:rFonts w:ascii="Verdana" w:hAnsi="Verdana"/>
          <w:b/>
          <w:u w:val="single"/>
        </w:rPr>
        <w:tab/>
      </w:r>
      <w:r w:rsidR="00B81C09" w:rsidRPr="00B81C09">
        <w:rPr>
          <w:rFonts w:ascii="Verdana" w:hAnsi="Verdana"/>
          <w:b/>
          <w:u w:val="single"/>
        </w:rPr>
        <w:tab/>
      </w:r>
      <w:r w:rsidR="00B81C09" w:rsidRPr="00B81C09">
        <w:rPr>
          <w:rFonts w:ascii="Verdana" w:hAnsi="Verdana"/>
          <w:b/>
          <w:u w:val="single"/>
        </w:rPr>
        <w:tab/>
      </w:r>
      <w:r w:rsidR="00B81C09" w:rsidRPr="00B81C09">
        <w:rPr>
          <w:rFonts w:ascii="Verdana" w:hAnsi="Verdana"/>
          <w:b/>
          <w:u w:val="single"/>
        </w:rPr>
        <w:tab/>
      </w:r>
      <w:r w:rsidR="00B81C09" w:rsidRPr="00B81C09">
        <w:rPr>
          <w:rFonts w:ascii="Verdana" w:hAnsi="Verdana"/>
          <w:b/>
          <w:u w:val="single"/>
        </w:rPr>
        <w:tab/>
      </w:r>
      <w:r w:rsidR="00B81C09" w:rsidRPr="00B81C09">
        <w:rPr>
          <w:rFonts w:ascii="Verdana" w:hAnsi="Verdana"/>
          <w:b/>
          <w:u w:val="single"/>
        </w:rPr>
        <w:tab/>
      </w:r>
      <w:r w:rsidR="00B81C09" w:rsidRPr="00B81C09">
        <w:rPr>
          <w:rFonts w:ascii="Verdana" w:hAnsi="Verdana"/>
          <w:b/>
          <w:u w:val="single"/>
        </w:rPr>
        <w:tab/>
      </w:r>
    </w:p>
    <w:p w:rsidR="00F75E47" w:rsidRPr="00B81C09" w:rsidRDefault="00F75E47" w:rsidP="00F75E47">
      <w:pPr>
        <w:rPr>
          <w:rFonts w:ascii="Verdana" w:hAnsi="Verdana"/>
          <w:b/>
          <w:u w:val="single"/>
        </w:rPr>
      </w:pPr>
      <w:r w:rsidRPr="00B81C09">
        <w:rPr>
          <w:rFonts w:ascii="Verdana" w:hAnsi="Verdana"/>
          <w:b/>
        </w:rPr>
        <w:t xml:space="preserve">Host of Meet: </w:t>
      </w:r>
      <w:r w:rsidR="00B81C09" w:rsidRPr="00B81C09">
        <w:rPr>
          <w:rFonts w:ascii="Verdana" w:hAnsi="Verdana"/>
          <w:b/>
        </w:rPr>
        <w:t xml:space="preserve">  </w:t>
      </w:r>
      <w:r w:rsidR="00B81C09" w:rsidRPr="00B81C09">
        <w:rPr>
          <w:rFonts w:ascii="Verdana" w:hAnsi="Verdana"/>
          <w:b/>
          <w:u w:val="single"/>
        </w:rPr>
        <w:t xml:space="preserve">Plymouth Canton Cruisers </w:t>
      </w:r>
      <w:r w:rsidR="00B81C09" w:rsidRPr="00B81C09">
        <w:rPr>
          <w:rFonts w:ascii="Verdana" w:hAnsi="Verdana"/>
          <w:b/>
          <w:u w:val="single"/>
        </w:rPr>
        <w:tab/>
      </w:r>
      <w:r w:rsidR="00B81C09" w:rsidRPr="00B81C09">
        <w:rPr>
          <w:rFonts w:ascii="Verdana" w:hAnsi="Verdana"/>
          <w:b/>
          <w:u w:val="single"/>
        </w:rPr>
        <w:tab/>
      </w:r>
      <w:r w:rsidR="00B81C09" w:rsidRPr="00B81C09">
        <w:rPr>
          <w:rFonts w:ascii="Verdana" w:hAnsi="Verdana"/>
          <w:b/>
          <w:u w:val="single"/>
        </w:rPr>
        <w:tab/>
      </w:r>
      <w:r w:rsidR="00B81C09" w:rsidRPr="00B81C09">
        <w:rPr>
          <w:rFonts w:ascii="Verdana" w:hAnsi="Verdana"/>
          <w:b/>
          <w:u w:val="single"/>
        </w:rPr>
        <w:tab/>
      </w:r>
      <w:r w:rsidR="00B81C09" w:rsidRPr="00B81C09">
        <w:rPr>
          <w:rFonts w:ascii="Verdana" w:hAnsi="Verdana"/>
          <w:b/>
          <w:u w:val="single"/>
        </w:rPr>
        <w:tab/>
      </w:r>
      <w:r w:rsidR="00B81C09" w:rsidRPr="00B81C09">
        <w:rPr>
          <w:rFonts w:ascii="Verdana" w:hAnsi="Verdana"/>
          <w:b/>
          <w:u w:val="single"/>
        </w:rPr>
        <w:tab/>
      </w:r>
    </w:p>
    <w:p w:rsidR="00F75E47" w:rsidRPr="00B81C09" w:rsidRDefault="00F75E47" w:rsidP="00F75E47">
      <w:pPr>
        <w:rPr>
          <w:rFonts w:ascii="Verdana" w:hAnsi="Verdana"/>
          <w:b/>
        </w:rPr>
      </w:pPr>
      <w:r w:rsidRPr="00B81C09">
        <w:rPr>
          <w:rFonts w:ascii="Verdana" w:hAnsi="Verdana"/>
          <w:b/>
        </w:rPr>
        <w:t xml:space="preserve">Place of Meet: </w:t>
      </w:r>
      <w:r w:rsidR="00B81C09" w:rsidRPr="00B81C09">
        <w:rPr>
          <w:rFonts w:ascii="Verdana" w:hAnsi="Verdana"/>
          <w:b/>
        </w:rPr>
        <w:t xml:space="preserve">  </w:t>
      </w:r>
      <w:r w:rsidR="00B81C09" w:rsidRPr="00B81C09">
        <w:rPr>
          <w:rFonts w:ascii="Verdana" w:hAnsi="Verdana"/>
          <w:b/>
          <w:u w:val="single"/>
        </w:rPr>
        <w:t>Eastern Michigan University</w:t>
      </w:r>
      <w:r w:rsidR="00B81C09" w:rsidRPr="00B81C09">
        <w:rPr>
          <w:rFonts w:ascii="Verdana" w:hAnsi="Verdana"/>
          <w:b/>
          <w:u w:val="single"/>
        </w:rPr>
        <w:tab/>
      </w:r>
      <w:r w:rsidR="00B81C09" w:rsidRPr="00B81C09">
        <w:rPr>
          <w:rFonts w:ascii="Verdana" w:hAnsi="Verdana"/>
          <w:b/>
          <w:u w:val="single"/>
        </w:rPr>
        <w:tab/>
      </w:r>
      <w:r w:rsidR="00B81C09" w:rsidRPr="00B81C09">
        <w:rPr>
          <w:rFonts w:ascii="Verdana" w:hAnsi="Verdana"/>
          <w:b/>
          <w:u w:val="single"/>
        </w:rPr>
        <w:tab/>
      </w:r>
      <w:r w:rsidR="00B81C09" w:rsidRPr="00B81C09">
        <w:rPr>
          <w:rFonts w:ascii="Verdana" w:hAnsi="Verdana"/>
          <w:b/>
          <w:u w:val="single"/>
        </w:rPr>
        <w:tab/>
      </w:r>
      <w:r w:rsidR="00B81C09" w:rsidRPr="00B81C09">
        <w:rPr>
          <w:rFonts w:ascii="Verdana" w:hAnsi="Verdana"/>
          <w:b/>
          <w:u w:val="single"/>
        </w:rPr>
        <w:tab/>
      </w:r>
      <w:r w:rsidR="00B81C09" w:rsidRPr="00B81C09">
        <w:rPr>
          <w:rFonts w:ascii="Verdana" w:hAnsi="Verdana"/>
          <w:b/>
          <w:u w:val="single"/>
        </w:rPr>
        <w:tab/>
      </w:r>
    </w:p>
    <w:p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rsidR="009D538C" w:rsidRPr="00F22043" w:rsidRDefault="00F75E47" w:rsidP="00F22043">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sidR="004938C6">
        <w:rPr>
          <w:rFonts w:ascii="Verdana" w:hAnsi="Verdana" w:cs="Arial"/>
          <w:color w:val="FF0000"/>
        </w:rPr>
        <w:t>Vice-Chair (Joe McBratnie</w:t>
      </w:r>
      <w:r w:rsidRPr="00F75E47">
        <w:rPr>
          <w:rFonts w:ascii="Verdana" w:hAnsi="Verdana" w:cs="Arial"/>
          <w:color w:val="FF0000"/>
        </w:rPr>
        <w:t>) and the Michig</w:t>
      </w:r>
      <w:r w:rsidR="00F22043">
        <w:rPr>
          <w:rFonts w:ascii="Verdana" w:hAnsi="Verdana" w:cs="Arial"/>
          <w:color w:val="FF0000"/>
        </w:rPr>
        <w:t>an Swimming Office (Dawn Gurley</w:t>
      </w:r>
      <w:r w:rsidRPr="00F75E47">
        <w:rPr>
          <w:rFonts w:ascii="Verdana" w:hAnsi="Verdana" w:cs="Arial"/>
          <w:color w:val="FF0000"/>
        </w:rPr>
        <w:t xml:space="preserve"> and John Loria) within 30 days.</w:t>
      </w: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AA4" w:rsidRDefault="00F42AA4" w:rsidP="00F84177">
      <w:pPr>
        <w:spacing w:after="0" w:line="240" w:lineRule="auto"/>
      </w:pPr>
      <w:r>
        <w:separator/>
      </w:r>
    </w:p>
  </w:endnote>
  <w:endnote w:type="continuationSeparator" w:id="0">
    <w:p w:rsidR="00F42AA4" w:rsidRDefault="00F42AA4"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AA4" w:rsidRDefault="00F42AA4" w:rsidP="00F84177">
      <w:pPr>
        <w:spacing w:after="0" w:line="240" w:lineRule="auto"/>
      </w:pPr>
      <w:r>
        <w:separator/>
      </w:r>
    </w:p>
  </w:footnote>
  <w:footnote w:type="continuationSeparator" w:id="0">
    <w:p w:rsidR="00F42AA4" w:rsidRDefault="00F42AA4" w:rsidP="00F8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67AFF"/>
    <w:multiLevelType w:val="hybridMultilevel"/>
    <w:tmpl w:val="9AC02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77"/>
    <w:rsid w:val="00026216"/>
    <w:rsid w:val="00087BC2"/>
    <w:rsid w:val="000A7CB5"/>
    <w:rsid w:val="00106551"/>
    <w:rsid w:val="00146821"/>
    <w:rsid w:val="001B160D"/>
    <w:rsid w:val="001E7E53"/>
    <w:rsid w:val="001F6177"/>
    <w:rsid w:val="002C67BA"/>
    <w:rsid w:val="002F0089"/>
    <w:rsid w:val="00300AAD"/>
    <w:rsid w:val="00315207"/>
    <w:rsid w:val="0033378D"/>
    <w:rsid w:val="00355031"/>
    <w:rsid w:val="00365D86"/>
    <w:rsid w:val="00395F58"/>
    <w:rsid w:val="003C07FE"/>
    <w:rsid w:val="003E3861"/>
    <w:rsid w:val="003F6799"/>
    <w:rsid w:val="00411589"/>
    <w:rsid w:val="00415AD5"/>
    <w:rsid w:val="00424DCD"/>
    <w:rsid w:val="004654E2"/>
    <w:rsid w:val="00490714"/>
    <w:rsid w:val="004938C6"/>
    <w:rsid w:val="005128D2"/>
    <w:rsid w:val="00514F78"/>
    <w:rsid w:val="005158D5"/>
    <w:rsid w:val="00533848"/>
    <w:rsid w:val="005522FB"/>
    <w:rsid w:val="005729BD"/>
    <w:rsid w:val="005A019D"/>
    <w:rsid w:val="005C41B2"/>
    <w:rsid w:val="005D3890"/>
    <w:rsid w:val="005D392B"/>
    <w:rsid w:val="006201E5"/>
    <w:rsid w:val="006826B8"/>
    <w:rsid w:val="006E1BA1"/>
    <w:rsid w:val="007B1C1A"/>
    <w:rsid w:val="007E6B25"/>
    <w:rsid w:val="00862CD3"/>
    <w:rsid w:val="008A17DB"/>
    <w:rsid w:val="008A2994"/>
    <w:rsid w:val="008B6519"/>
    <w:rsid w:val="008C0E89"/>
    <w:rsid w:val="008E4411"/>
    <w:rsid w:val="00905A2F"/>
    <w:rsid w:val="00961F72"/>
    <w:rsid w:val="00984594"/>
    <w:rsid w:val="009D538C"/>
    <w:rsid w:val="009E500B"/>
    <w:rsid w:val="009E6B93"/>
    <w:rsid w:val="009F6D66"/>
    <w:rsid w:val="00A01C01"/>
    <w:rsid w:val="00A252B1"/>
    <w:rsid w:val="00A261D8"/>
    <w:rsid w:val="00A30914"/>
    <w:rsid w:val="00A51F2D"/>
    <w:rsid w:val="00A84289"/>
    <w:rsid w:val="00B36E1B"/>
    <w:rsid w:val="00B619E8"/>
    <w:rsid w:val="00B62D3D"/>
    <w:rsid w:val="00B81C09"/>
    <w:rsid w:val="00BB6F0C"/>
    <w:rsid w:val="00BC24E3"/>
    <w:rsid w:val="00BE0197"/>
    <w:rsid w:val="00C22187"/>
    <w:rsid w:val="00C44209"/>
    <w:rsid w:val="00C7639B"/>
    <w:rsid w:val="00C8166A"/>
    <w:rsid w:val="00C82235"/>
    <w:rsid w:val="00C91466"/>
    <w:rsid w:val="00CB7BE4"/>
    <w:rsid w:val="00D10FE5"/>
    <w:rsid w:val="00DA55DB"/>
    <w:rsid w:val="00DB3417"/>
    <w:rsid w:val="00DB3EC3"/>
    <w:rsid w:val="00DC46A4"/>
    <w:rsid w:val="00DF655D"/>
    <w:rsid w:val="00E45D62"/>
    <w:rsid w:val="00E51B73"/>
    <w:rsid w:val="00F0620A"/>
    <w:rsid w:val="00F22043"/>
    <w:rsid w:val="00F42AA4"/>
    <w:rsid w:val="00F75E47"/>
    <w:rsid w:val="00F84177"/>
    <w:rsid w:val="00FA11A4"/>
    <w:rsid w:val="00FA669D"/>
    <w:rsid w:val="00FB0731"/>
    <w:rsid w:val="00FF3C23"/>
    <w:rsid w:val="00FF5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character" w:customStyle="1" w:styleId="apple-converted-space">
    <w:name w:val="apple-converted-space"/>
    <w:basedOn w:val="DefaultParagraphFont"/>
    <w:rsid w:val="008B6519"/>
  </w:style>
  <w:style w:type="paragraph" w:styleId="BalloonText">
    <w:name w:val="Balloon Text"/>
    <w:basedOn w:val="Normal"/>
    <w:link w:val="BalloonTextChar"/>
    <w:uiPriority w:val="99"/>
    <w:semiHidden/>
    <w:unhideWhenUsed/>
    <w:rsid w:val="00862C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CD3"/>
    <w:rPr>
      <w:rFonts w:ascii="Segoe UI" w:hAnsi="Segoe UI" w:cs="Segoe UI"/>
      <w:sz w:val="18"/>
      <w:szCs w:val="18"/>
    </w:rPr>
  </w:style>
  <w:style w:type="paragraph" w:styleId="ListParagraph">
    <w:name w:val="List Paragraph"/>
    <w:basedOn w:val="Normal"/>
    <w:uiPriority w:val="34"/>
    <w:qFormat/>
    <w:rsid w:val="00BE0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23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wimEntriesLL@yahoo.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iswim.org/" TargetMode="External"/><Relationship Id="rId17" Type="http://schemas.openxmlformats.org/officeDocument/2006/relationships/hyperlink" Target="mailto:SwimEntriesLL@yahoo.com" TargetMode="External"/><Relationship Id="rId2" Type="http://schemas.openxmlformats.org/officeDocument/2006/relationships/styles" Target="styles.xml"/><Relationship Id="rId16" Type="http://schemas.openxmlformats.org/officeDocument/2006/relationships/hyperlink" Target="mailto:jeffrey.wilkins@comcast.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wimEntriesLL@yahoo.com" TargetMode="External"/><Relationship Id="rId5" Type="http://schemas.openxmlformats.org/officeDocument/2006/relationships/footnotes" Target="footnotes.xml"/><Relationship Id="rId15" Type="http://schemas.openxmlformats.org/officeDocument/2006/relationships/hyperlink" Target="mailto:dtabar261904mi@comcast.net" TargetMode="External"/><Relationship Id="rId10" Type="http://schemas.openxmlformats.org/officeDocument/2006/relationships/hyperlink" Target="http://www.miswim.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mich.edu/recim/directions.htm" TargetMode="External"/><Relationship Id="rId14" Type="http://schemas.openxmlformats.org/officeDocument/2006/relationships/hyperlink" Target="http://www.miswi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3200</Words>
  <Characters>18243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John Loria</cp:lastModifiedBy>
  <cp:revision>2</cp:revision>
  <cp:lastPrinted>2017-03-31T16:15:00Z</cp:lastPrinted>
  <dcterms:created xsi:type="dcterms:W3CDTF">2017-03-31T16:37:00Z</dcterms:created>
  <dcterms:modified xsi:type="dcterms:W3CDTF">2017-03-31T16:37:00Z</dcterms:modified>
</cp:coreProperties>
</file>