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ADD4C" w14:textId="77777777" w:rsidR="00D11505" w:rsidRPr="004C7AEA" w:rsidRDefault="00126013">
      <w:pPr>
        <w:pStyle w:val="Heading1"/>
        <w:rPr>
          <w:sz w:val="16"/>
          <w:szCs w:val="16"/>
        </w:rPr>
      </w:pPr>
      <w:r w:rsidRPr="004C7AEA">
        <w:rPr>
          <w:sz w:val="16"/>
          <w:szCs w:val="16"/>
        </w:rPr>
        <w:t xml:space="preserve">MEET DATES: </w:t>
      </w:r>
    </w:p>
    <w:p w14:paraId="3AC86987" w14:textId="77777777" w:rsidR="00D11505" w:rsidRPr="004C7AEA" w:rsidRDefault="00D11505">
      <w:pPr>
        <w:keepNext/>
        <w:spacing w:after="0"/>
        <w:rPr>
          <w:sz w:val="16"/>
          <w:szCs w:val="16"/>
        </w:rPr>
        <w:sectPr w:rsidR="00D11505" w:rsidRPr="004C7AEA" w:rsidSect="004C7AE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0" w:footer="431" w:gutter="0"/>
          <w:pgNumType w:start="1"/>
          <w:cols w:num="2" w:space="720"/>
        </w:sectPr>
      </w:pPr>
    </w:p>
    <w:p w14:paraId="35852D5F" w14:textId="2725DED7" w:rsidR="00D11505" w:rsidRPr="004C7AEA" w:rsidRDefault="00126013">
      <w:pPr>
        <w:rPr>
          <w:sz w:val="16"/>
          <w:szCs w:val="16"/>
        </w:rPr>
      </w:pPr>
      <w:r w:rsidRPr="004C7AEA">
        <w:rPr>
          <w:sz w:val="16"/>
          <w:szCs w:val="16"/>
        </w:rPr>
        <w:t>July 1</w:t>
      </w:r>
      <w:r w:rsidR="00B54F78">
        <w:rPr>
          <w:sz w:val="16"/>
          <w:szCs w:val="16"/>
        </w:rPr>
        <w:t>4 – 17, 2022</w:t>
      </w:r>
    </w:p>
    <w:p w14:paraId="512A5A5F" w14:textId="77777777" w:rsidR="00D11505" w:rsidRPr="004C7AEA" w:rsidRDefault="00126013">
      <w:pPr>
        <w:pStyle w:val="Heading1"/>
        <w:rPr>
          <w:sz w:val="16"/>
          <w:szCs w:val="16"/>
        </w:rPr>
      </w:pPr>
      <w:r w:rsidRPr="004C7AEA">
        <w:rPr>
          <w:sz w:val="16"/>
          <w:szCs w:val="16"/>
        </w:rPr>
        <w:t>HOSTED BY:</w:t>
      </w:r>
    </w:p>
    <w:p w14:paraId="60D9C594" w14:textId="2DDA8276" w:rsidR="00D11505" w:rsidRPr="004C7AEA" w:rsidRDefault="00126013">
      <w:pPr>
        <w:rPr>
          <w:sz w:val="16"/>
          <w:szCs w:val="16"/>
        </w:rPr>
      </w:pPr>
      <w:r w:rsidRPr="004C7AEA">
        <w:rPr>
          <w:sz w:val="16"/>
          <w:szCs w:val="16"/>
        </w:rPr>
        <w:t>Firestone Akron Swim Team (FAST</w:t>
      </w:r>
      <w:r w:rsidR="001E0C40" w:rsidRPr="004C7AEA">
        <w:rPr>
          <w:sz w:val="16"/>
          <w:szCs w:val="16"/>
        </w:rPr>
        <w:t xml:space="preserve">) </w:t>
      </w:r>
      <w:r w:rsidRPr="004C7AEA">
        <w:rPr>
          <w:sz w:val="16"/>
          <w:szCs w:val="16"/>
        </w:rPr>
        <w:br/>
        <w:t xml:space="preserve">Website: </w:t>
      </w:r>
      <w:hyperlink r:id="rId14">
        <w:r w:rsidRPr="004C7AEA">
          <w:rPr>
            <w:color w:val="0000FF"/>
            <w:sz w:val="16"/>
            <w:szCs w:val="16"/>
            <w:u w:val="single"/>
          </w:rPr>
          <w:t>firestoneakronswimteam.com</w:t>
        </w:r>
      </w:hyperlink>
      <w:r w:rsidRPr="004C7AEA">
        <w:rPr>
          <w:sz w:val="16"/>
          <w:szCs w:val="16"/>
        </w:rPr>
        <w:t xml:space="preserve"> </w:t>
      </w:r>
    </w:p>
    <w:p w14:paraId="1D7D9B28" w14:textId="77777777" w:rsidR="00D11505" w:rsidRPr="004C7AEA" w:rsidRDefault="00126013">
      <w:pPr>
        <w:rPr>
          <w:sz w:val="16"/>
          <w:szCs w:val="16"/>
        </w:rPr>
      </w:pPr>
      <w:r w:rsidRPr="004C7AEA">
        <w:rPr>
          <w:sz w:val="16"/>
          <w:szCs w:val="16"/>
        </w:rPr>
        <w:br w:type="column"/>
      </w:r>
      <w:r w:rsidRPr="004C7AEA">
        <w:rPr>
          <w:b/>
          <w:sz w:val="16"/>
          <w:szCs w:val="16"/>
        </w:rPr>
        <w:t>LOCATION:</w:t>
      </w:r>
    </w:p>
    <w:p w14:paraId="76B5FF95" w14:textId="77777777" w:rsidR="00D11505" w:rsidRPr="004C7AEA" w:rsidRDefault="00126013">
      <w:pPr>
        <w:pStyle w:val="Heading2"/>
        <w:rPr>
          <w:sz w:val="16"/>
          <w:szCs w:val="16"/>
        </w:rPr>
      </w:pPr>
      <w:r w:rsidRPr="004C7AEA">
        <w:rPr>
          <w:sz w:val="16"/>
          <w:szCs w:val="16"/>
        </w:rPr>
        <w:t xml:space="preserve">Facility: </w:t>
      </w:r>
    </w:p>
    <w:p w14:paraId="3F1ADDDB" w14:textId="77777777" w:rsidR="00D11505" w:rsidRPr="004C7AEA" w:rsidRDefault="00126013">
      <w:pPr>
        <w:rPr>
          <w:sz w:val="16"/>
          <w:szCs w:val="16"/>
        </w:rPr>
      </w:pPr>
      <w:r w:rsidRPr="004C7AEA">
        <w:rPr>
          <w:sz w:val="16"/>
          <w:szCs w:val="16"/>
        </w:rPr>
        <w:t>Cleveland State University-Busbey Natatorium</w:t>
      </w:r>
      <w:r w:rsidRPr="004C7AEA">
        <w:rPr>
          <w:sz w:val="16"/>
          <w:szCs w:val="16"/>
        </w:rPr>
        <w:br/>
        <w:t>2451 Euclid Ave</w:t>
      </w:r>
      <w:r w:rsidR="001E0C40" w:rsidRPr="004C7AEA">
        <w:rPr>
          <w:sz w:val="16"/>
          <w:szCs w:val="16"/>
        </w:rPr>
        <w:t xml:space="preserve">, </w:t>
      </w:r>
      <w:r w:rsidRPr="004C7AEA">
        <w:rPr>
          <w:sz w:val="16"/>
          <w:szCs w:val="16"/>
        </w:rPr>
        <w:br/>
        <w:t>Cleveland, Oh 44115</w:t>
      </w:r>
    </w:p>
    <w:p w14:paraId="04BDF59A" w14:textId="77777777" w:rsidR="00D11505" w:rsidRPr="004C7AEA" w:rsidRDefault="00D11505">
      <w:pPr>
        <w:keepNext/>
        <w:spacing w:after="0"/>
        <w:rPr>
          <w:sz w:val="16"/>
          <w:szCs w:val="16"/>
        </w:rPr>
        <w:sectPr w:rsidR="00D11505" w:rsidRPr="004C7AEA" w:rsidSect="004C7AEA">
          <w:type w:val="continuous"/>
          <w:pgSz w:w="12240" w:h="15840"/>
          <w:pgMar w:top="1080" w:right="1080" w:bottom="1080" w:left="1080" w:header="0" w:footer="431" w:gutter="0"/>
          <w:cols w:num="2" w:space="720"/>
        </w:sectPr>
      </w:pPr>
    </w:p>
    <w:p w14:paraId="0683BCA9" w14:textId="77777777" w:rsidR="00D11505" w:rsidRPr="004C7AEA" w:rsidRDefault="00126013">
      <w:pPr>
        <w:pStyle w:val="Heading1"/>
        <w:rPr>
          <w:sz w:val="16"/>
          <w:szCs w:val="16"/>
        </w:rPr>
      </w:pPr>
      <w:r w:rsidRPr="004C7AEA">
        <w:rPr>
          <w:sz w:val="16"/>
          <w:szCs w:val="16"/>
        </w:rPr>
        <w:t>CONTACT INFORMATON:</w:t>
      </w:r>
    </w:p>
    <w:p w14:paraId="06E95D37" w14:textId="6BC79572" w:rsidR="00D11505" w:rsidRPr="00826F34" w:rsidRDefault="00826F34">
      <w:pPr>
        <w:pStyle w:val="Heading2"/>
        <w:rPr>
          <w:sz w:val="16"/>
          <w:szCs w:val="16"/>
        </w:rPr>
      </w:pPr>
      <w:r w:rsidRPr="00826F34">
        <w:rPr>
          <w:sz w:val="16"/>
          <w:szCs w:val="16"/>
        </w:rPr>
        <w:t>Co-</w:t>
      </w:r>
      <w:r w:rsidR="00126013" w:rsidRPr="00826F34">
        <w:rPr>
          <w:sz w:val="16"/>
          <w:szCs w:val="16"/>
        </w:rPr>
        <w:t xml:space="preserve">Meet Director(s): </w:t>
      </w:r>
    </w:p>
    <w:p w14:paraId="1436D02E" w14:textId="77777777" w:rsidR="0072131F" w:rsidRDefault="00826F34">
      <w:pPr>
        <w:rPr>
          <w:sz w:val="16"/>
          <w:szCs w:val="16"/>
        </w:rPr>
      </w:pPr>
      <w:r w:rsidRPr="00826F34">
        <w:rPr>
          <w:sz w:val="16"/>
          <w:szCs w:val="16"/>
        </w:rPr>
        <w:t>Erin Crabtree</w:t>
      </w:r>
      <w:r w:rsidR="00126013" w:rsidRPr="00826F34">
        <w:rPr>
          <w:sz w:val="16"/>
          <w:szCs w:val="16"/>
        </w:rPr>
        <w:t>/ Carl Shallenberger</w:t>
      </w:r>
    </w:p>
    <w:p w14:paraId="41A9B4D6" w14:textId="5D41BCBB" w:rsidR="00D11505" w:rsidRPr="00BC59E0" w:rsidRDefault="00126013">
      <w:pPr>
        <w:rPr>
          <w:rFonts w:ascii="Times New Roman" w:hAnsi="Times New Roman" w:cs="Times New Roman"/>
          <w:sz w:val="16"/>
          <w:szCs w:val="16"/>
        </w:rPr>
      </w:pPr>
      <w:r w:rsidRPr="00826F34">
        <w:rPr>
          <w:sz w:val="16"/>
          <w:szCs w:val="16"/>
        </w:rPr>
        <w:t xml:space="preserve"> </w:t>
      </w:r>
      <w:r w:rsidR="00826F34" w:rsidRPr="00826F34">
        <w:rPr>
          <w:sz w:val="16"/>
          <w:szCs w:val="16"/>
        </w:rPr>
        <w:t>Erin</w:t>
      </w:r>
      <w:r w:rsidRPr="00826F34">
        <w:rPr>
          <w:sz w:val="16"/>
          <w:szCs w:val="16"/>
        </w:rPr>
        <w:t xml:space="preserve"> </w:t>
      </w:r>
      <w:r w:rsidR="001E76BA">
        <w:rPr>
          <w:sz w:val="16"/>
          <w:szCs w:val="16"/>
        </w:rPr>
        <w:t xml:space="preserve">(330) </w:t>
      </w:r>
      <w:r w:rsidRPr="00826F34">
        <w:rPr>
          <w:sz w:val="16"/>
          <w:szCs w:val="16"/>
        </w:rPr>
        <w:t>33</w:t>
      </w:r>
      <w:r w:rsidR="00826F34" w:rsidRPr="00826F34">
        <w:rPr>
          <w:sz w:val="16"/>
          <w:szCs w:val="16"/>
        </w:rPr>
        <w:t>8-7916</w:t>
      </w:r>
      <w:r w:rsidRPr="00826F34">
        <w:rPr>
          <w:sz w:val="16"/>
          <w:szCs w:val="16"/>
        </w:rPr>
        <w:t xml:space="preserve">/Carl </w:t>
      </w:r>
      <w:r w:rsidR="001E76BA">
        <w:rPr>
          <w:sz w:val="16"/>
          <w:szCs w:val="16"/>
        </w:rPr>
        <w:t xml:space="preserve">(330) </w:t>
      </w:r>
      <w:r w:rsidRPr="00826F34">
        <w:rPr>
          <w:sz w:val="16"/>
          <w:szCs w:val="16"/>
        </w:rPr>
        <w:t>289-9220</w:t>
      </w:r>
      <w:r w:rsidRPr="00826F34">
        <w:rPr>
          <w:sz w:val="16"/>
          <w:szCs w:val="16"/>
        </w:rPr>
        <w:br/>
      </w:r>
      <w:hyperlink r:id="rId15" w:tgtFrame="_blank" w:history="1">
        <w:r w:rsidR="00BC59E0" w:rsidRPr="00BC59E0">
          <w:rPr>
            <w:rFonts w:ascii="Times New Roman" w:hAnsi="Times New Roman" w:cs="Times New Roman"/>
            <w:color w:val="0000FF"/>
            <w:sz w:val="16"/>
            <w:szCs w:val="16"/>
            <w:u w:val="single"/>
            <w:bdr w:val="none" w:sz="0" w:space="0" w:color="auto" w:frame="1"/>
            <w:shd w:val="clear" w:color="auto" w:fill="FFFFFF"/>
          </w:rPr>
          <w:t>fastmeetentry@gmail.com</w:t>
        </w:r>
      </w:hyperlink>
    </w:p>
    <w:p w14:paraId="268B55E1" w14:textId="77777777" w:rsidR="00D11505" w:rsidRPr="00826F34" w:rsidRDefault="00126013">
      <w:pPr>
        <w:pStyle w:val="Heading2"/>
        <w:rPr>
          <w:sz w:val="16"/>
          <w:szCs w:val="16"/>
        </w:rPr>
      </w:pPr>
      <w:r w:rsidRPr="00826F34">
        <w:rPr>
          <w:sz w:val="16"/>
          <w:szCs w:val="16"/>
        </w:rPr>
        <w:t>Entry Chairperson:</w:t>
      </w:r>
    </w:p>
    <w:p w14:paraId="4A6A4DF0" w14:textId="645A170A" w:rsidR="00D11505" w:rsidRPr="00BC59E0" w:rsidRDefault="00126013">
      <w:pPr>
        <w:rPr>
          <w:rFonts w:ascii="Times New Roman" w:hAnsi="Times New Roman" w:cs="Times New Roman"/>
          <w:sz w:val="16"/>
          <w:szCs w:val="16"/>
        </w:rPr>
      </w:pPr>
      <w:r w:rsidRPr="00826F34">
        <w:rPr>
          <w:sz w:val="16"/>
          <w:szCs w:val="16"/>
        </w:rPr>
        <w:t>Cindy Dial</w:t>
      </w:r>
      <w:r w:rsidRPr="00826F34">
        <w:rPr>
          <w:sz w:val="16"/>
          <w:szCs w:val="16"/>
        </w:rPr>
        <w:br/>
      </w:r>
      <w:r w:rsidR="00826F34">
        <w:rPr>
          <w:sz w:val="16"/>
          <w:szCs w:val="16"/>
        </w:rPr>
        <w:t xml:space="preserve">(330) 310-1550  </w:t>
      </w:r>
      <w:hyperlink r:id="rId16" w:tgtFrame="_blank" w:history="1">
        <w:r w:rsidR="00BC59E0" w:rsidRPr="00BC59E0">
          <w:rPr>
            <w:rFonts w:ascii="Times New Roman" w:hAnsi="Times New Roman" w:cs="Times New Roman"/>
            <w:color w:val="0000FF"/>
            <w:sz w:val="16"/>
            <w:szCs w:val="16"/>
            <w:u w:val="single"/>
            <w:bdr w:val="none" w:sz="0" w:space="0" w:color="auto" w:frame="1"/>
            <w:shd w:val="clear" w:color="auto" w:fill="FFFFFF"/>
          </w:rPr>
          <w:t>fastmeetentry@gmail.com</w:t>
        </w:r>
      </w:hyperlink>
      <w:r w:rsidRPr="004C7AEA">
        <w:rPr>
          <w:sz w:val="16"/>
          <w:szCs w:val="16"/>
        </w:rPr>
        <w:br/>
      </w:r>
    </w:p>
    <w:p w14:paraId="6B3CC8AD" w14:textId="77777777" w:rsidR="00D11505" w:rsidRPr="004C7AEA" w:rsidRDefault="00D11505">
      <w:pPr>
        <w:rPr>
          <w:sz w:val="16"/>
          <w:szCs w:val="16"/>
        </w:rPr>
      </w:pPr>
    </w:p>
    <w:p w14:paraId="15EB828C" w14:textId="722FAE92" w:rsidR="00D11505" w:rsidRDefault="00126013">
      <w:pPr>
        <w:pStyle w:val="Heading2"/>
        <w:rPr>
          <w:sz w:val="16"/>
          <w:szCs w:val="16"/>
        </w:rPr>
      </w:pPr>
      <w:r w:rsidRPr="004C7AEA">
        <w:rPr>
          <w:sz w:val="16"/>
          <w:szCs w:val="16"/>
          <w:highlight w:val="green"/>
        </w:rPr>
        <w:t>Meet Referee:</w:t>
      </w:r>
    </w:p>
    <w:p w14:paraId="0A3C9934" w14:textId="0072C663" w:rsidR="00744B45" w:rsidRPr="00826F34" w:rsidRDefault="00826F34" w:rsidP="00826F34">
      <w:pPr>
        <w:rPr>
          <w:sz w:val="16"/>
          <w:szCs w:val="16"/>
        </w:rPr>
      </w:pPr>
      <w:r w:rsidRPr="00826F34">
        <w:rPr>
          <w:sz w:val="16"/>
          <w:szCs w:val="16"/>
        </w:rPr>
        <w:t>Tom Mantkowski</w:t>
      </w:r>
      <w:r w:rsidR="00D32342">
        <w:rPr>
          <w:sz w:val="16"/>
          <w:szCs w:val="16"/>
        </w:rPr>
        <w:t xml:space="preserve">:  </w:t>
      </w:r>
      <w:hyperlink r:id="rId17" w:history="1">
        <w:r w:rsidR="00D32342" w:rsidRPr="00D32342">
          <w:rPr>
            <w:rStyle w:val="Hyperlink"/>
            <w:sz w:val="18"/>
            <w:szCs w:val="18"/>
          </w:rPr>
          <w:t>tmankowski@mindspring.com</w:t>
        </w:r>
      </w:hyperlink>
    </w:p>
    <w:p w14:paraId="452228BF" w14:textId="77777777" w:rsidR="00172E7C" w:rsidRDefault="00172E7C">
      <w:pPr>
        <w:pStyle w:val="Heading2"/>
        <w:rPr>
          <w:sz w:val="16"/>
          <w:szCs w:val="16"/>
        </w:rPr>
      </w:pPr>
    </w:p>
    <w:p w14:paraId="174EEAC6" w14:textId="2AE2429C" w:rsidR="00D11505" w:rsidRPr="004C7AEA" w:rsidRDefault="00126013">
      <w:pPr>
        <w:pStyle w:val="Heading2"/>
        <w:rPr>
          <w:sz w:val="16"/>
          <w:szCs w:val="16"/>
        </w:rPr>
      </w:pPr>
      <w:r w:rsidRPr="004C7AEA">
        <w:rPr>
          <w:sz w:val="16"/>
          <w:szCs w:val="16"/>
        </w:rPr>
        <w:t>Local Officials’ Coordinator:</w:t>
      </w:r>
    </w:p>
    <w:p w14:paraId="11708397" w14:textId="77777777" w:rsidR="001E76BA" w:rsidRDefault="00172E7C" w:rsidP="001E76BA">
      <w:pPr>
        <w:rPr>
          <w:sz w:val="16"/>
          <w:szCs w:val="16"/>
        </w:rPr>
      </w:pPr>
      <w:r>
        <w:rPr>
          <w:sz w:val="16"/>
          <w:szCs w:val="16"/>
        </w:rPr>
        <w:t>Jennifer Butler</w:t>
      </w:r>
      <w:r w:rsidR="001E76BA">
        <w:rPr>
          <w:sz w:val="16"/>
          <w:szCs w:val="16"/>
        </w:rPr>
        <w:t xml:space="preserve">  </w:t>
      </w:r>
    </w:p>
    <w:p w14:paraId="63BE9510" w14:textId="46C11E1B" w:rsidR="001E76BA" w:rsidRDefault="001E76BA" w:rsidP="001E76BA">
      <w:pPr>
        <w:rPr>
          <w:sz w:val="16"/>
          <w:szCs w:val="16"/>
        </w:rPr>
      </w:pPr>
      <w:r>
        <w:rPr>
          <w:sz w:val="16"/>
          <w:szCs w:val="16"/>
        </w:rPr>
        <w:t xml:space="preserve">(216) 338-6567 </w:t>
      </w:r>
      <w:hyperlink r:id="rId18" w:history="1">
        <w:r w:rsidRPr="001E76BA">
          <w:rPr>
            <w:rStyle w:val="Hyperlink"/>
            <w:sz w:val="16"/>
            <w:szCs w:val="16"/>
          </w:rPr>
          <w:t>jle3@case.edu</w:t>
        </w:r>
      </w:hyperlink>
    </w:p>
    <w:p w14:paraId="6B15F026" w14:textId="231E7D6D" w:rsidR="001E76BA" w:rsidRPr="004C7AEA" w:rsidRDefault="001E76BA" w:rsidP="001E76BA">
      <w:pPr>
        <w:rPr>
          <w:sz w:val="16"/>
          <w:szCs w:val="16"/>
        </w:rPr>
        <w:sectPr w:rsidR="001E76BA" w:rsidRPr="004C7AEA" w:rsidSect="004C7AEA">
          <w:type w:val="continuous"/>
          <w:pgSz w:w="12240" w:h="15840"/>
          <w:pgMar w:top="1080" w:right="1080" w:bottom="1080" w:left="1080" w:header="0" w:footer="431" w:gutter="0"/>
          <w:cols w:num="2" w:space="720"/>
        </w:sectPr>
      </w:pPr>
    </w:p>
    <w:p w14:paraId="43AAC05D" w14:textId="77777777" w:rsidR="00D11505" w:rsidRPr="004C7AEA" w:rsidRDefault="00126013">
      <w:pPr>
        <w:pStyle w:val="Heading1"/>
        <w:rPr>
          <w:sz w:val="16"/>
          <w:szCs w:val="16"/>
        </w:rPr>
      </w:pPr>
      <w:r w:rsidRPr="004C7AEA">
        <w:rPr>
          <w:sz w:val="16"/>
          <w:szCs w:val="16"/>
        </w:rPr>
        <w:t>TIME</w:t>
      </w:r>
      <w:r w:rsidRPr="004C7AEA">
        <w:rPr>
          <w:color w:val="4F81BD"/>
          <w:sz w:val="16"/>
          <w:szCs w:val="16"/>
        </w:rPr>
        <w:t xml:space="preserve"> </w:t>
      </w:r>
      <w:r w:rsidRPr="004C7AEA">
        <w:rPr>
          <w:sz w:val="16"/>
          <w:szCs w:val="16"/>
        </w:rPr>
        <w:t>ZONE:</w:t>
      </w:r>
    </w:p>
    <w:p w14:paraId="08A2929F" w14:textId="77777777" w:rsidR="00D11505" w:rsidRPr="004C7AEA" w:rsidRDefault="00126013">
      <w:pPr>
        <w:rPr>
          <w:sz w:val="16"/>
          <w:szCs w:val="16"/>
        </w:rPr>
      </w:pPr>
      <w:r w:rsidRPr="004C7AEA">
        <w:rPr>
          <w:sz w:val="16"/>
          <w:szCs w:val="16"/>
        </w:rPr>
        <w:t xml:space="preserve">All time references are local, </w:t>
      </w:r>
      <w:r w:rsidRPr="004C7AEA">
        <w:rPr>
          <w:b/>
          <w:sz w:val="16"/>
          <w:szCs w:val="16"/>
        </w:rPr>
        <w:t>Eastern Daylight Time</w:t>
      </w:r>
      <w:r w:rsidRPr="004C7AEA">
        <w:rPr>
          <w:sz w:val="16"/>
          <w:szCs w:val="16"/>
        </w:rPr>
        <w:t>, unless otherwise noted.</w:t>
      </w:r>
    </w:p>
    <w:p w14:paraId="5FDF8147" w14:textId="714DEB26" w:rsidR="00D11505" w:rsidRPr="004C7AEA" w:rsidRDefault="00126013">
      <w:pPr>
        <w:rPr>
          <w:sz w:val="16"/>
          <w:szCs w:val="16"/>
        </w:rPr>
      </w:pPr>
      <w:r w:rsidRPr="004C7AEA">
        <w:rPr>
          <w:b/>
          <w:sz w:val="16"/>
          <w:szCs w:val="16"/>
        </w:rPr>
        <w:t xml:space="preserve">Rule Book: </w:t>
      </w:r>
      <w:r w:rsidRPr="004C7AEA">
        <w:rPr>
          <w:sz w:val="16"/>
          <w:szCs w:val="16"/>
        </w:rPr>
        <w:t>USA Swimming 20</w:t>
      </w:r>
      <w:r w:rsidR="005E5226">
        <w:rPr>
          <w:sz w:val="16"/>
          <w:szCs w:val="16"/>
        </w:rPr>
        <w:t>22</w:t>
      </w:r>
      <w:r w:rsidRPr="004C7AEA">
        <w:rPr>
          <w:sz w:val="16"/>
          <w:szCs w:val="16"/>
        </w:rPr>
        <w:t xml:space="preserve"> Rules and Regulations will govern the meet.</w:t>
      </w:r>
    </w:p>
    <w:p w14:paraId="1C6F5E62" w14:textId="77777777" w:rsidR="00D11505" w:rsidRPr="004C7AEA" w:rsidRDefault="00126013">
      <w:pPr>
        <w:pStyle w:val="Heading1"/>
        <w:rPr>
          <w:sz w:val="16"/>
          <w:szCs w:val="16"/>
        </w:rPr>
      </w:pPr>
      <w:r w:rsidRPr="004C7AEA">
        <w:rPr>
          <w:sz w:val="16"/>
          <w:szCs w:val="16"/>
        </w:rPr>
        <w:t>LIABILITY:</w:t>
      </w:r>
    </w:p>
    <w:p w14:paraId="7784840E" w14:textId="1765E507" w:rsidR="00D11505" w:rsidRPr="004C7AEA" w:rsidRDefault="00126013">
      <w:pPr>
        <w:rPr>
          <w:sz w:val="16"/>
          <w:szCs w:val="16"/>
        </w:rPr>
      </w:pPr>
      <w:r w:rsidRPr="004C7AEA">
        <w:rPr>
          <w:sz w:val="16"/>
          <w:szCs w:val="16"/>
        </w:rPr>
        <w:t>It is understood and agreed that USA Swimming, Firestone Akron Swim Team shall be free from liabilities or claims for damages arising by reason of injuries to anyone during the conduct of the event.</w:t>
      </w:r>
    </w:p>
    <w:p w14:paraId="31CAFE9A" w14:textId="77777777" w:rsidR="00D11505" w:rsidRPr="004C7AEA" w:rsidRDefault="00126013">
      <w:pPr>
        <w:pStyle w:val="Heading1"/>
        <w:rPr>
          <w:sz w:val="16"/>
          <w:szCs w:val="16"/>
        </w:rPr>
      </w:pPr>
      <w:r w:rsidRPr="004C7AEA">
        <w:rPr>
          <w:sz w:val="16"/>
          <w:szCs w:val="16"/>
        </w:rPr>
        <w:t xml:space="preserve">FACILITY INFORMATION: </w:t>
      </w:r>
    </w:p>
    <w:p w14:paraId="53963AFA" w14:textId="77777777" w:rsidR="00D11505" w:rsidRPr="004C7AEA" w:rsidRDefault="00126013">
      <w:pPr>
        <w:numPr>
          <w:ilvl w:val="0"/>
          <w:numId w:val="3"/>
        </w:numPr>
        <w:spacing w:after="0"/>
        <w:ind w:left="450" w:hanging="450"/>
        <w:rPr>
          <w:sz w:val="16"/>
          <w:szCs w:val="16"/>
        </w:rPr>
      </w:pPr>
      <w:r w:rsidRPr="004C7AEA">
        <w:rPr>
          <w:sz w:val="16"/>
          <w:szCs w:val="16"/>
        </w:rPr>
        <w:t>50 meters by 9 lanes, with Colorado Timing system and digital scoreboard</w:t>
      </w:r>
    </w:p>
    <w:p w14:paraId="45616B47" w14:textId="77777777" w:rsidR="00D11505" w:rsidRPr="004C7AEA" w:rsidRDefault="00126013">
      <w:pPr>
        <w:numPr>
          <w:ilvl w:val="0"/>
          <w:numId w:val="3"/>
        </w:numPr>
        <w:ind w:left="450" w:hanging="450"/>
        <w:rPr>
          <w:sz w:val="16"/>
          <w:szCs w:val="16"/>
        </w:rPr>
      </w:pPr>
      <w:r w:rsidRPr="004C7AEA">
        <w:rPr>
          <w:sz w:val="16"/>
          <w:szCs w:val="16"/>
        </w:rPr>
        <w:t>Continuous warm-up and warm-down during competition will be available.</w:t>
      </w:r>
    </w:p>
    <w:p w14:paraId="455D5032" w14:textId="77777777" w:rsidR="00D11505" w:rsidRPr="004C7AEA" w:rsidRDefault="00126013">
      <w:pPr>
        <w:pStyle w:val="Heading2"/>
        <w:rPr>
          <w:sz w:val="16"/>
          <w:szCs w:val="16"/>
        </w:rPr>
      </w:pPr>
      <w:r w:rsidRPr="004C7AEA">
        <w:rPr>
          <w:sz w:val="16"/>
          <w:szCs w:val="16"/>
        </w:rPr>
        <w:t xml:space="preserve">Pool Certification: </w:t>
      </w:r>
    </w:p>
    <w:p w14:paraId="27DA59FE" w14:textId="77777777" w:rsidR="00D11505" w:rsidRPr="004C7AEA" w:rsidRDefault="00126013">
      <w:pPr>
        <w:rPr>
          <w:sz w:val="16"/>
          <w:szCs w:val="16"/>
        </w:rPr>
      </w:pPr>
      <w:r w:rsidRPr="004C7AEA">
        <w:rPr>
          <w:sz w:val="16"/>
          <w:szCs w:val="16"/>
        </w:rPr>
        <w:t xml:space="preserve">The competition course has been certified in accordance with 104.2.2C(4)(C). The copy of such certification is on file with USA Swimming. </w:t>
      </w:r>
    </w:p>
    <w:p w14:paraId="7EBB3837" w14:textId="77777777" w:rsidR="00D11505" w:rsidRPr="004C7AEA" w:rsidRDefault="00126013">
      <w:pPr>
        <w:pStyle w:val="Heading2"/>
        <w:rPr>
          <w:sz w:val="16"/>
          <w:szCs w:val="16"/>
        </w:rPr>
      </w:pPr>
      <w:r w:rsidRPr="004C7AEA">
        <w:rPr>
          <w:sz w:val="16"/>
          <w:szCs w:val="16"/>
        </w:rPr>
        <w:t xml:space="preserve"> Water Depth:</w:t>
      </w:r>
    </w:p>
    <w:p w14:paraId="6F68991A" w14:textId="77777777" w:rsidR="00D11505" w:rsidRPr="004C7AEA" w:rsidRDefault="00126013">
      <w:pPr>
        <w:rPr>
          <w:sz w:val="16"/>
          <w:szCs w:val="16"/>
        </w:rPr>
      </w:pPr>
      <w:r w:rsidRPr="004C7AEA">
        <w:rPr>
          <w:sz w:val="16"/>
          <w:szCs w:val="16"/>
        </w:rPr>
        <w:t>Competition Pool:</w:t>
      </w:r>
    </w:p>
    <w:p w14:paraId="1AC675DB" w14:textId="77777777" w:rsidR="00D11505" w:rsidRPr="004C7AEA" w:rsidRDefault="00126013">
      <w:pPr>
        <w:numPr>
          <w:ilvl w:val="0"/>
          <w:numId w:val="3"/>
        </w:numPr>
        <w:spacing w:after="0"/>
        <w:ind w:left="450" w:hanging="450"/>
        <w:rPr>
          <w:sz w:val="16"/>
          <w:szCs w:val="16"/>
        </w:rPr>
      </w:pPr>
      <w:r w:rsidRPr="004C7AEA">
        <w:rPr>
          <w:sz w:val="16"/>
          <w:szCs w:val="16"/>
        </w:rPr>
        <w:t xml:space="preserve">Water depth range on start end 1-3m from wall:  12 </w:t>
      </w:r>
      <w:r w:rsidR="001E0C40" w:rsidRPr="004C7AEA">
        <w:rPr>
          <w:sz w:val="16"/>
          <w:szCs w:val="16"/>
        </w:rPr>
        <w:t>ft.</w:t>
      </w:r>
    </w:p>
    <w:p w14:paraId="4AA40C54" w14:textId="77777777" w:rsidR="00D11505" w:rsidRPr="004C7AEA" w:rsidRDefault="00126013">
      <w:pPr>
        <w:numPr>
          <w:ilvl w:val="0"/>
          <w:numId w:val="3"/>
        </w:numPr>
        <w:spacing w:after="0"/>
        <w:ind w:left="450" w:hanging="450"/>
        <w:rPr>
          <w:sz w:val="16"/>
          <w:szCs w:val="16"/>
        </w:rPr>
      </w:pPr>
      <w:r w:rsidRPr="004C7AEA">
        <w:rPr>
          <w:sz w:val="16"/>
          <w:szCs w:val="16"/>
        </w:rPr>
        <w:t>Water depth range on turn end 1-3m from wall: 4ft</w:t>
      </w:r>
    </w:p>
    <w:p w14:paraId="1279CE15" w14:textId="77777777" w:rsidR="00D11505" w:rsidRPr="004C7AEA" w:rsidRDefault="00126013">
      <w:pPr>
        <w:rPr>
          <w:sz w:val="16"/>
          <w:szCs w:val="16"/>
        </w:rPr>
      </w:pPr>
      <w:r w:rsidRPr="004C7AEA">
        <w:rPr>
          <w:sz w:val="16"/>
          <w:szCs w:val="16"/>
        </w:rPr>
        <w:t xml:space="preserve">Warm-up Pool: </w:t>
      </w:r>
    </w:p>
    <w:p w14:paraId="65E3ADC1" w14:textId="77777777" w:rsidR="00D11505" w:rsidRPr="004C7AEA" w:rsidRDefault="00126013">
      <w:pPr>
        <w:numPr>
          <w:ilvl w:val="0"/>
          <w:numId w:val="3"/>
        </w:numPr>
        <w:spacing w:after="0"/>
        <w:ind w:left="450" w:hanging="450"/>
        <w:rPr>
          <w:sz w:val="16"/>
          <w:szCs w:val="16"/>
        </w:rPr>
      </w:pPr>
      <w:r w:rsidRPr="004C7AEA">
        <w:rPr>
          <w:sz w:val="16"/>
          <w:szCs w:val="16"/>
        </w:rPr>
        <w:t xml:space="preserve">Water depth range on start end 1-3m from wall:  4 </w:t>
      </w:r>
      <w:r w:rsidR="001E0C40" w:rsidRPr="004C7AEA">
        <w:rPr>
          <w:sz w:val="16"/>
          <w:szCs w:val="16"/>
        </w:rPr>
        <w:t>ft.</w:t>
      </w:r>
    </w:p>
    <w:p w14:paraId="6A8DB2CE" w14:textId="77777777" w:rsidR="00D11505" w:rsidRPr="004C7AEA" w:rsidRDefault="00126013">
      <w:pPr>
        <w:numPr>
          <w:ilvl w:val="0"/>
          <w:numId w:val="3"/>
        </w:numPr>
        <w:spacing w:after="0"/>
        <w:ind w:left="450" w:hanging="450"/>
        <w:rPr>
          <w:sz w:val="16"/>
          <w:szCs w:val="16"/>
        </w:rPr>
      </w:pPr>
      <w:r w:rsidRPr="004C7AEA">
        <w:rPr>
          <w:sz w:val="16"/>
          <w:szCs w:val="16"/>
        </w:rPr>
        <w:t xml:space="preserve">Water depth range on turn end 1-3m from wall:   4 </w:t>
      </w:r>
      <w:r w:rsidR="001E0C40" w:rsidRPr="004C7AEA">
        <w:rPr>
          <w:sz w:val="16"/>
          <w:szCs w:val="16"/>
        </w:rPr>
        <w:t>ft.</w:t>
      </w:r>
    </w:p>
    <w:p w14:paraId="5911860A" w14:textId="77777777" w:rsidR="00D11505" w:rsidRPr="004C7AEA" w:rsidRDefault="00D11505" w:rsidP="001E76BA">
      <w:pPr>
        <w:spacing w:after="0"/>
        <w:ind w:left="450"/>
        <w:rPr>
          <w:sz w:val="16"/>
          <w:szCs w:val="16"/>
        </w:rPr>
      </w:pPr>
    </w:p>
    <w:p w14:paraId="10501B7B" w14:textId="0BCBC23D" w:rsidR="00D11505" w:rsidRPr="005E5226" w:rsidRDefault="00126013">
      <w:pPr>
        <w:spacing w:after="0"/>
        <w:rPr>
          <w:sz w:val="16"/>
          <w:szCs w:val="16"/>
        </w:rPr>
      </w:pPr>
      <w:r w:rsidRPr="005E5226">
        <w:rPr>
          <w:b/>
          <w:sz w:val="16"/>
          <w:szCs w:val="16"/>
        </w:rPr>
        <w:t>P</w:t>
      </w:r>
      <w:r w:rsidR="005D1261" w:rsidRPr="005E5226">
        <w:rPr>
          <w:b/>
          <w:sz w:val="16"/>
          <w:szCs w:val="16"/>
        </w:rPr>
        <w:t>ARKING</w:t>
      </w:r>
      <w:r w:rsidRPr="005E5226">
        <w:rPr>
          <w:b/>
          <w:sz w:val="16"/>
          <w:szCs w:val="16"/>
        </w:rPr>
        <w:t>:</w:t>
      </w:r>
    </w:p>
    <w:p w14:paraId="6C3AFC19" w14:textId="1BC868F3" w:rsidR="00D11505" w:rsidRPr="005E5226" w:rsidRDefault="0012601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rPr>
          <w:color w:val="000000"/>
          <w:sz w:val="16"/>
          <w:szCs w:val="16"/>
        </w:rPr>
      </w:pPr>
      <w:r w:rsidRPr="005E5226">
        <w:rPr>
          <w:color w:val="1F497D"/>
          <w:sz w:val="16"/>
          <w:szCs w:val="16"/>
        </w:rPr>
        <w:t>    </w:t>
      </w:r>
      <w:r w:rsidRPr="005E5226">
        <w:rPr>
          <w:color w:val="000000"/>
          <w:sz w:val="16"/>
          <w:szCs w:val="16"/>
        </w:rPr>
        <w:t xml:space="preserve"> Wednesday, July </w:t>
      </w:r>
      <w:r w:rsidRPr="005E5226">
        <w:rPr>
          <w:sz w:val="16"/>
          <w:szCs w:val="16"/>
        </w:rPr>
        <w:t>1</w:t>
      </w:r>
      <w:r w:rsidR="00826F34" w:rsidRPr="005E5226">
        <w:rPr>
          <w:sz w:val="16"/>
          <w:szCs w:val="16"/>
        </w:rPr>
        <w:t>3</w:t>
      </w:r>
      <w:r w:rsidRPr="005E5226">
        <w:rPr>
          <w:sz w:val="16"/>
          <w:szCs w:val="16"/>
        </w:rPr>
        <w:t>th</w:t>
      </w:r>
      <w:r w:rsidRPr="005E5226">
        <w:rPr>
          <w:color w:val="000000"/>
          <w:sz w:val="16"/>
          <w:szCs w:val="16"/>
          <w:vertAlign w:val="superscript"/>
        </w:rPr>
        <w:t> </w:t>
      </w:r>
      <w:r w:rsidRPr="005E5226">
        <w:rPr>
          <w:color w:val="000000"/>
          <w:sz w:val="16"/>
          <w:szCs w:val="16"/>
        </w:rPr>
        <w:t>– Thursday, July 1</w:t>
      </w:r>
      <w:r w:rsidR="00826F34" w:rsidRPr="005E5226">
        <w:rPr>
          <w:sz w:val="16"/>
          <w:szCs w:val="16"/>
        </w:rPr>
        <w:t>4</w:t>
      </w:r>
      <w:r w:rsidRPr="005E5226">
        <w:rPr>
          <w:color w:val="000000"/>
          <w:sz w:val="16"/>
          <w:szCs w:val="16"/>
          <w:vertAlign w:val="superscript"/>
        </w:rPr>
        <w:t>th</w:t>
      </w:r>
    </w:p>
    <w:p w14:paraId="2DE630B0" w14:textId="77777777" w:rsidR="00D11505" w:rsidRPr="005E5226" w:rsidRDefault="0012601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440"/>
        <w:rPr>
          <w:color w:val="000000"/>
          <w:sz w:val="16"/>
          <w:szCs w:val="16"/>
        </w:rPr>
      </w:pPr>
      <w:r w:rsidRPr="005E5226">
        <w:rPr>
          <w:color w:val="000000"/>
          <w:sz w:val="16"/>
          <w:szCs w:val="16"/>
        </w:rPr>
        <w:t>Teams can self-pay to park as visitors on campus where space is available. Below is a link to the CSU web</w:t>
      </w:r>
      <w:r w:rsidR="001E0C40" w:rsidRPr="005E5226">
        <w:rPr>
          <w:color w:val="000000"/>
          <w:sz w:val="16"/>
          <w:szCs w:val="16"/>
        </w:rPr>
        <w:t xml:space="preserve"> </w:t>
      </w:r>
      <w:r w:rsidRPr="005E5226">
        <w:rPr>
          <w:color w:val="000000"/>
          <w:sz w:val="16"/>
          <w:szCs w:val="16"/>
        </w:rPr>
        <w:t>site with all of the visitor locations and rates.</w:t>
      </w:r>
    </w:p>
    <w:p w14:paraId="72E68F19" w14:textId="77777777" w:rsidR="00D11505" w:rsidRPr="005E5226" w:rsidRDefault="0012601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440"/>
        <w:rPr>
          <w:color w:val="000000"/>
          <w:sz w:val="16"/>
          <w:szCs w:val="16"/>
        </w:rPr>
      </w:pPr>
      <w:r w:rsidRPr="005E5226">
        <w:rPr>
          <w:color w:val="000000"/>
          <w:sz w:val="16"/>
          <w:szCs w:val="16"/>
        </w:rPr>
        <w:t> </w:t>
      </w:r>
      <w:hyperlink r:id="rId19">
        <w:r w:rsidRPr="005E5226">
          <w:rPr>
            <w:color w:val="000000"/>
            <w:sz w:val="16"/>
            <w:szCs w:val="16"/>
            <w:u w:val="single"/>
          </w:rPr>
          <w:t>http://www.csuohio.edu/parking/general-information-visitor-parking-information</w:t>
        </w:r>
      </w:hyperlink>
    </w:p>
    <w:p w14:paraId="120CB702" w14:textId="6D12518E" w:rsidR="00D11505" w:rsidRPr="005E5226" w:rsidRDefault="0012601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rPr>
          <w:color w:val="000000"/>
          <w:sz w:val="16"/>
          <w:szCs w:val="16"/>
        </w:rPr>
      </w:pPr>
      <w:r w:rsidRPr="005E5226">
        <w:rPr>
          <w:color w:val="000000"/>
          <w:sz w:val="16"/>
          <w:szCs w:val="16"/>
        </w:rPr>
        <w:t xml:space="preserve">·         Friday, July </w:t>
      </w:r>
      <w:r w:rsidRPr="005E5226">
        <w:rPr>
          <w:sz w:val="16"/>
          <w:szCs w:val="16"/>
        </w:rPr>
        <w:t>1</w:t>
      </w:r>
      <w:r w:rsidR="0072131F" w:rsidRPr="005E5226">
        <w:rPr>
          <w:sz w:val="16"/>
          <w:szCs w:val="16"/>
        </w:rPr>
        <w:t>5</w:t>
      </w:r>
      <w:r w:rsidRPr="005E5226">
        <w:rPr>
          <w:color w:val="000000"/>
          <w:sz w:val="16"/>
          <w:szCs w:val="16"/>
          <w:vertAlign w:val="superscript"/>
        </w:rPr>
        <w:t>th</w:t>
      </w:r>
      <w:r w:rsidRPr="005E5226">
        <w:rPr>
          <w:color w:val="000000"/>
          <w:sz w:val="16"/>
          <w:szCs w:val="16"/>
        </w:rPr>
        <w:t xml:space="preserve"> – Sunday, July </w:t>
      </w:r>
      <w:r w:rsidR="00826F34" w:rsidRPr="005E5226">
        <w:rPr>
          <w:color w:val="000000"/>
          <w:sz w:val="16"/>
          <w:szCs w:val="16"/>
        </w:rPr>
        <w:t>17</w:t>
      </w:r>
      <w:r w:rsidRPr="005E5226">
        <w:rPr>
          <w:color w:val="000000"/>
          <w:sz w:val="16"/>
          <w:szCs w:val="16"/>
          <w:vertAlign w:val="superscript"/>
        </w:rPr>
        <w:t>nd</w:t>
      </w:r>
    </w:p>
    <w:p w14:paraId="0CD58432" w14:textId="77777777" w:rsidR="00D11505" w:rsidRPr="00172E7C" w:rsidRDefault="0012601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440"/>
        <w:rPr>
          <w:color w:val="000000"/>
          <w:sz w:val="16"/>
          <w:szCs w:val="16"/>
          <w:highlight w:val="yellow"/>
        </w:rPr>
      </w:pPr>
      <w:r w:rsidRPr="005E5226">
        <w:rPr>
          <w:color w:val="000000"/>
          <w:sz w:val="16"/>
          <w:szCs w:val="16"/>
        </w:rPr>
        <w:t>East Garage (adjacent to pool) for a rate of $10 (cash only). Space will be limited on campus this weekend so any overflow parking will be redirected to Lot 57 for the same $10 cash rate.</w:t>
      </w:r>
    </w:p>
    <w:p w14:paraId="763D3C0A" w14:textId="016BBD76" w:rsidR="00D11505" w:rsidRPr="004C7AEA" w:rsidRDefault="00126013">
      <w:pPr>
        <w:pStyle w:val="Heading2"/>
        <w:rPr>
          <w:sz w:val="16"/>
          <w:szCs w:val="16"/>
        </w:rPr>
      </w:pPr>
      <w:r w:rsidRPr="00172E7C">
        <w:rPr>
          <w:sz w:val="16"/>
          <w:szCs w:val="16"/>
        </w:rPr>
        <w:t>H</w:t>
      </w:r>
      <w:r w:rsidR="005D1261">
        <w:rPr>
          <w:sz w:val="16"/>
          <w:szCs w:val="16"/>
        </w:rPr>
        <w:t>OSPITALITY</w:t>
      </w:r>
      <w:r w:rsidRPr="00172E7C">
        <w:rPr>
          <w:sz w:val="16"/>
          <w:szCs w:val="16"/>
        </w:rPr>
        <w:t>:</w:t>
      </w:r>
    </w:p>
    <w:p w14:paraId="26354F95" w14:textId="77777777" w:rsidR="00D11505" w:rsidRPr="004C7AEA" w:rsidRDefault="00126013">
      <w:pPr>
        <w:rPr>
          <w:sz w:val="16"/>
          <w:szCs w:val="16"/>
        </w:rPr>
      </w:pPr>
      <w:r w:rsidRPr="004C7AEA">
        <w:rPr>
          <w:sz w:val="16"/>
          <w:szCs w:val="16"/>
        </w:rPr>
        <w:t xml:space="preserve">Coaches, officials and volunteer hospitality will be located in the back pool hall. </w:t>
      </w:r>
    </w:p>
    <w:p w14:paraId="663ADC05" w14:textId="632623F6" w:rsidR="00D11505" w:rsidRPr="004C7AEA" w:rsidRDefault="005D1261">
      <w:pPr>
        <w:pStyle w:val="Heading2"/>
        <w:rPr>
          <w:sz w:val="16"/>
          <w:szCs w:val="16"/>
        </w:rPr>
      </w:pPr>
      <w:r>
        <w:rPr>
          <w:sz w:val="16"/>
          <w:szCs w:val="16"/>
        </w:rPr>
        <w:t>LOCKER ROOMS</w:t>
      </w:r>
      <w:r w:rsidR="00126013" w:rsidRPr="004C7AEA">
        <w:rPr>
          <w:sz w:val="16"/>
          <w:szCs w:val="16"/>
        </w:rPr>
        <w:t>:</w:t>
      </w:r>
    </w:p>
    <w:p w14:paraId="7B17A44C" w14:textId="77777777" w:rsidR="00D11505" w:rsidRPr="004C7AEA" w:rsidRDefault="00126013">
      <w:pPr>
        <w:rPr>
          <w:sz w:val="16"/>
          <w:szCs w:val="16"/>
        </w:rPr>
      </w:pPr>
      <w:r w:rsidRPr="004C7AEA">
        <w:rPr>
          <w:sz w:val="16"/>
          <w:szCs w:val="16"/>
        </w:rPr>
        <w:t>Day lockers will be available. In locker rooms please provide your own lock and must be removed each day.</w:t>
      </w:r>
    </w:p>
    <w:p w14:paraId="5506FACF" w14:textId="71C62734" w:rsidR="00D11505" w:rsidRPr="004C7AEA" w:rsidRDefault="005D1261">
      <w:pPr>
        <w:pStyle w:val="Heading2"/>
        <w:rPr>
          <w:sz w:val="16"/>
          <w:szCs w:val="16"/>
        </w:rPr>
      </w:pPr>
      <w:r>
        <w:rPr>
          <w:sz w:val="16"/>
          <w:szCs w:val="16"/>
        </w:rPr>
        <w:t>CAMERA ZONES</w:t>
      </w:r>
      <w:r w:rsidR="00126013" w:rsidRPr="004C7AEA">
        <w:rPr>
          <w:sz w:val="16"/>
          <w:szCs w:val="16"/>
        </w:rPr>
        <w:t>:</w:t>
      </w:r>
    </w:p>
    <w:p w14:paraId="07D0B324" w14:textId="77777777" w:rsidR="00D11505" w:rsidRPr="004C7AEA" w:rsidRDefault="00126013">
      <w:pPr>
        <w:rPr>
          <w:sz w:val="16"/>
          <w:szCs w:val="16"/>
        </w:rPr>
      </w:pPr>
      <w:r w:rsidRPr="004C7AEA">
        <w:rPr>
          <w:sz w:val="16"/>
          <w:szCs w:val="16"/>
        </w:rPr>
        <w:t>Use of audio or visual recording devices, including a cell phone, is not permitted in changing areas, rest rooms, or locker rooms. Additionally, under NO circumstances will Camera Zones include the area immediately behind the starting blocks at either end of the racing course(s) while they are in use during competition and warm-up.  Those failing to abide by this rule may be removed from the venue.</w:t>
      </w:r>
    </w:p>
    <w:p w14:paraId="6C751AAE" w14:textId="18D22006" w:rsidR="00D11505" w:rsidRPr="004C7AEA" w:rsidRDefault="0028798B">
      <w:pPr>
        <w:pStyle w:val="Heading2"/>
        <w:rPr>
          <w:sz w:val="16"/>
          <w:szCs w:val="16"/>
        </w:rPr>
      </w:pPr>
      <w:r>
        <w:rPr>
          <w:sz w:val="16"/>
          <w:szCs w:val="16"/>
        </w:rPr>
        <w:t>DECK CHANGES</w:t>
      </w:r>
      <w:r w:rsidR="00126013" w:rsidRPr="004C7AEA">
        <w:rPr>
          <w:sz w:val="16"/>
          <w:szCs w:val="16"/>
        </w:rPr>
        <w:t>:</w:t>
      </w:r>
    </w:p>
    <w:p w14:paraId="638D84AA" w14:textId="77777777" w:rsidR="00D11505" w:rsidRPr="004C7AEA" w:rsidRDefault="00126013">
      <w:pPr>
        <w:pStyle w:val="Heading2"/>
        <w:rPr>
          <w:sz w:val="16"/>
          <w:szCs w:val="16"/>
        </w:rPr>
        <w:sectPr w:rsidR="00D11505" w:rsidRPr="004C7AEA" w:rsidSect="004C7AEA">
          <w:type w:val="continuous"/>
          <w:pgSz w:w="12240" w:h="15840"/>
          <w:pgMar w:top="1080" w:right="1080" w:bottom="1080" w:left="1080" w:header="0" w:footer="431" w:gutter="0"/>
          <w:cols w:num="2" w:space="720"/>
        </w:sectPr>
      </w:pPr>
      <w:r w:rsidRPr="004C7AEA">
        <w:rPr>
          <w:b w:val="0"/>
          <w:sz w:val="16"/>
          <w:szCs w:val="16"/>
        </w:rPr>
        <w:t>Deck Changes are prohibited</w:t>
      </w:r>
    </w:p>
    <w:p w14:paraId="4727468C" w14:textId="3481B8C4" w:rsidR="00D11505" w:rsidRPr="004C7AEA" w:rsidRDefault="00126013">
      <w:pPr>
        <w:pStyle w:val="Heading2"/>
        <w:rPr>
          <w:sz w:val="16"/>
          <w:szCs w:val="16"/>
        </w:rPr>
      </w:pPr>
      <w:r w:rsidRPr="004C7AEA">
        <w:rPr>
          <w:sz w:val="16"/>
          <w:szCs w:val="16"/>
        </w:rPr>
        <w:t>D</w:t>
      </w:r>
      <w:r w:rsidR="005D1261">
        <w:rPr>
          <w:sz w:val="16"/>
          <w:szCs w:val="16"/>
        </w:rPr>
        <w:t>RONES</w:t>
      </w:r>
      <w:r w:rsidRPr="004C7AEA">
        <w:rPr>
          <w:sz w:val="16"/>
          <w:szCs w:val="16"/>
        </w:rPr>
        <w:t>:</w:t>
      </w:r>
    </w:p>
    <w:p w14:paraId="48CA4C10" w14:textId="77777777" w:rsidR="00D11505" w:rsidRPr="004C7AEA" w:rsidRDefault="00126013">
      <w:pPr>
        <w:spacing w:after="120"/>
        <w:rPr>
          <w:sz w:val="16"/>
          <w:szCs w:val="16"/>
        </w:rPr>
      </w:pPr>
      <w:r w:rsidRPr="004C7AEA">
        <w:rPr>
          <w:sz w:val="16"/>
          <w:szCs w:val="16"/>
        </w:rPr>
        <w:t>Operation of a drone, or any other flying apparatus, is prohibited over the venue (pool, athlete/coach areas, spectator areas, and open ceiling locker-rooms) any time athletes, coaches, officials and/or spectators are present.</w:t>
      </w:r>
    </w:p>
    <w:p w14:paraId="13D4EE89" w14:textId="77777777" w:rsidR="00D11505" w:rsidRPr="004C7AEA" w:rsidRDefault="00126013">
      <w:pPr>
        <w:pStyle w:val="Heading1"/>
        <w:rPr>
          <w:sz w:val="16"/>
          <w:szCs w:val="16"/>
        </w:rPr>
      </w:pPr>
      <w:r w:rsidRPr="004C7AEA">
        <w:rPr>
          <w:sz w:val="16"/>
          <w:szCs w:val="16"/>
        </w:rPr>
        <w:t xml:space="preserve">OHIO’S RETURN TO PLAY LAW: </w:t>
      </w:r>
    </w:p>
    <w:p w14:paraId="6ACFC6BF" w14:textId="77777777" w:rsidR="00FF6D8F" w:rsidRPr="004C7AEA" w:rsidRDefault="00FF6D8F" w:rsidP="00FF6D8F">
      <w:pPr>
        <w:rPr>
          <w:rFonts w:asciiTheme="majorHAnsi" w:hAnsiTheme="majorHAnsi" w:cs="Arial"/>
          <w:sz w:val="16"/>
          <w:szCs w:val="16"/>
        </w:rPr>
      </w:pPr>
      <w:r w:rsidRPr="004C7AEA">
        <w:rPr>
          <w:rFonts w:asciiTheme="majorHAnsi" w:hAnsiTheme="majorHAnsi" w:cs="Arial"/>
          <w:sz w:val="16"/>
          <w:szCs w:val="16"/>
        </w:rPr>
        <w:t xml:space="preserve">Under the Ohio Return to Play Law governing concussions, all coaches and officials (in state or out of state) are required to have proof of training in concussion signs and symptoms. This training is available for free and can be found at </w:t>
      </w:r>
      <w:hyperlink r:id="rId20" w:history="1">
        <w:r w:rsidRPr="004C7AEA">
          <w:rPr>
            <w:rStyle w:val="Hyperlink"/>
            <w:rFonts w:asciiTheme="majorHAnsi" w:hAnsiTheme="majorHAnsi"/>
            <w:color w:val="1F497D" w:themeColor="text2"/>
            <w:sz w:val="16"/>
            <w:szCs w:val="16"/>
          </w:rPr>
          <w:t>http://www.NFHSlearn.com/self_courses</w:t>
        </w:r>
      </w:hyperlink>
      <w:r w:rsidRPr="004C7AEA">
        <w:rPr>
          <w:rFonts w:asciiTheme="majorHAnsi" w:hAnsiTheme="majorHAnsi" w:cs="Arial"/>
          <w:sz w:val="16"/>
          <w:szCs w:val="16"/>
        </w:rPr>
        <w:t xml:space="preserve">.   All </w:t>
      </w:r>
      <w:r w:rsidRPr="004C7AEA">
        <w:rPr>
          <w:rFonts w:asciiTheme="majorHAnsi" w:hAnsiTheme="majorHAnsi" w:cs="Arial"/>
          <w:sz w:val="16"/>
          <w:szCs w:val="16"/>
        </w:rPr>
        <w:lastRenderedPageBreak/>
        <w:t>coaches and officials are encouraged to take this training. It is your responsibility to take care of this requirement.</w:t>
      </w:r>
    </w:p>
    <w:p w14:paraId="40088A71" w14:textId="77777777" w:rsidR="00FF6D8F" w:rsidRPr="004C7AEA" w:rsidRDefault="00FF6D8F">
      <w:pPr>
        <w:pStyle w:val="Heading1"/>
        <w:rPr>
          <w:sz w:val="16"/>
          <w:szCs w:val="16"/>
        </w:rPr>
      </w:pPr>
    </w:p>
    <w:p w14:paraId="22B3F109" w14:textId="77777777" w:rsidR="00D11505" w:rsidRPr="004C7AEA" w:rsidRDefault="00126013">
      <w:pPr>
        <w:pStyle w:val="Heading1"/>
        <w:rPr>
          <w:sz w:val="16"/>
          <w:szCs w:val="16"/>
        </w:rPr>
      </w:pPr>
      <w:r w:rsidRPr="004C7AEA">
        <w:rPr>
          <w:sz w:val="16"/>
          <w:szCs w:val="16"/>
        </w:rPr>
        <w:t>VENUE RULES:</w:t>
      </w:r>
    </w:p>
    <w:p w14:paraId="6C32B3E5" w14:textId="77777777" w:rsidR="00D11505" w:rsidRPr="004C7AEA" w:rsidRDefault="00126013">
      <w:pPr>
        <w:numPr>
          <w:ilvl w:val="0"/>
          <w:numId w:val="3"/>
        </w:numPr>
        <w:spacing w:after="0"/>
        <w:ind w:left="450" w:hanging="450"/>
        <w:rPr>
          <w:sz w:val="16"/>
          <w:szCs w:val="16"/>
        </w:rPr>
      </w:pPr>
      <w:r w:rsidRPr="004C7AEA">
        <w:rPr>
          <w:sz w:val="16"/>
          <w:szCs w:val="16"/>
        </w:rPr>
        <w:t>Deck access is restricted to competing athletes, registered coaches, officials, and meet workers.</w:t>
      </w:r>
    </w:p>
    <w:p w14:paraId="702C38EC" w14:textId="77777777" w:rsidR="00D11505" w:rsidRPr="004C7AEA" w:rsidRDefault="00126013">
      <w:pPr>
        <w:numPr>
          <w:ilvl w:val="0"/>
          <w:numId w:val="3"/>
        </w:numPr>
        <w:spacing w:after="0"/>
        <w:ind w:left="450" w:hanging="450"/>
        <w:rPr>
          <w:sz w:val="16"/>
          <w:szCs w:val="16"/>
        </w:rPr>
      </w:pPr>
      <w:r w:rsidRPr="004C7AEA">
        <w:rPr>
          <w:sz w:val="16"/>
          <w:szCs w:val="16"/>
        </w:rPr>
        <w:t xml:space="preserve">No parent or spectator will be allowed on deck except at the request of the meet officials or meet director. </w:t>
      </w:r>
    </w:p>
    <w:p w14:paraId="6B90A2C1" w14:textId="4EE6F62A" w:rsidR="00D11505" w:rsidRPr="004C7AEA" w:rsidRDefault="00126013">
      <w:pPr>
        <w:numPr>
          <w:ilvl w:val="0"/>
          <w:numId w:val="3"/>
        </w:numPr>
        <w:spacing w:after="0"/>
        <w:ind w:left="450" w:hanging="450"/>
        <w:rPr>
          <w:sz w:val="16"/>
          <w:szCs w:val="16"/>
        </w:rPr>
      </w:pPr>
      <w:r w:rsidRPr="004C7AEA">
        <w:rPr>
          <w:sz w:val="16"/>
          <w:szCs w:val="16"/>
        </w:rPr>
        <w:t xml:space="preserve">Locker rooms are located on the pool deck level. Locker space is available. Belongings may be stored on deck in team areas. FAST and Cleveland State University are not responsible for any lost or stolen items. </w:t>
      </w:r>
    </w:p>
    <w:p w14:paraId="26C0AB0B" w14:textId="77777777" w:rsidR="00D11505" w:rsidRPr="004C7AEA" w:rsidRDefault="00126013">
      <w:pPr>
        <w:numPr>
          <w:ilvl w:val="0"/>
          <w:numId w:val="3"/>
        </w:numPr>
        <w:spacing w:after="0"/>
        <w:ind w:left="450" w:hanging="450"/>
        <w:rPr>
          <w:sz w:val="16"/>
          <w:szCs w:val="16"/>
        </w:rPr>
      </w:pPr>
      <w:r w:rsidRPr="004C7AEA">
        <w:rPr>
          <w:sz w:val="16"/>
          <w:szCs w:val="16"/>
        </w:rPr>
        <w:t>First Aid/Training Needs: Lifeguards are trained to handle water emergencies and first aid on the deck. Please report all first aid issues to the Aquatic Office.</w:t>
      </w:r>
    </w:p>
    <w:p w14:paraId="486E923F" w14:textId="77777777" w:rsidR="00D11505" w:rsidRPr="004C7AEA" w:rsidRDefault="00126013">
      <w:pPr>
        <w:numPr>
          <w:ilvl w:val="0"/>
          <w:numId w:val="3"/>
        </w:numPr>
        <w:spacing w:after="0"/>
        <w:ind w:left="450" w:hanging="450"/>
        <w:rPr>
          <w:sz w:val="16"/>
          <w:szCs w:val="16"/>
        </w:rPr>
      </w:pPr>
      <w:r w:rsidRPr="004C7AEA">
        <w:rPr>
          <w:sz w:val="16"/>
          <w:szCs w:val="16"/>
        </w:rPr>
        <w:t xml:space="preserve">The following items are not permitted in the facility: Glass, lawn chairs, coolers, and helium balloons. </w:t>
      </w:r>
    </w:p>
    <w:p w14:paraId="54ED5F24" w14:textId="77777777" w:rsidR="00D11505" w:rsidRPr="004C7AEA" w:rsidRDefault="00126013">
      <w:pPr>
        <w:numPr>
          <w:ilvl w:val="0"/>
          <w:numId w:val="3"/>
        </w:numPr>
        <w:spacing w:after="0"/>
        <w:ind w:left="450" w:hanging="450"/>
        <w:rPr>
          <w:sz w:val="16"/>
          <w:szCs w:val="16"/>
        </w:rPr>
      </w:pPr>
      <w:r w:rsidRPr="004C7AEA">
        <w:rPr>
          <w:sz w:val="16"/>
          <w:szCs w:val="16"/>
        </w:rPr>
        <w:t>Team seating is available on a first-come basis by session. Belongings should be removed from the deck between sessions for area cleaning. Spectator gallery is also available on a first come basis. Saving of seats is prohibited</w:t>
      </w:r>
    </w:p>
    <w:p w14:paraId="3167C344" w14:textId="500F50B0" w:rsidR="00D11505" w:rsidRPr="004C7AEA" w:rsidRDefault="00126013">
      <w:pPr>
        <w:numPr>
          <w:ilvl w:val="0"/>
          <w:numId w:val="3"/>
        </w:numPr>
        <w:spacing w:after="0"/>
        <w:ind w:left="450" w:hanging="450"/>
        <w:rPr>
          <w:sz w:val="16"/>
          <w:szCs w:val="16"/>
        </w:rPr>
      </w:pPr>
      <w:r w:rsidRPr="004C7AEA">
        <w:rPr>
          <w:sz w:val="16"/>
          <w:szCs w:val="16"/>
        </w:rPr>
        <w:t>A food and drink concession</w:t>
      </w:r>
      <w:r w:rsidR="00085A0E">
        <w:rPr>
          <w:sz w:val="16"/>
          <w:szCs w:val="16"/>
        </w:rPr>
        <w:t>s are</w:t>
      </w:r>
      <w:r w:rsidRPr="004C7AEA">
        <w:rPr>
          <w:sz w:val="16"/>
          <w:szCs w:val="16"/>
        </w:rPr>
        <w:t xml:space="preserve"> available for your convenience inside the Natatorium.  </w:t>
      </w:r>
    </w:p>
    <w:p w14:paraId="74BAE3B6" w14:textId="77777777" w:rsidR="00D11505" w:rsidRPr="004C7AEA" w:rsidRDefault="00126013">
      <w:pPr>
        <w:numPr>
          <w:ilvl w:val="0"/>
          <w:numId w:val="3"/>
        </w:numPr>
        <w:spacing w:after="0"/>
        <w:ind w:left="450" w:hanging="450"/>
        <w:rPr>
          <w:sz w:val="16"/>
          <w:szCs w:val="16"/>
        </w:rPr>
      </w:pPr>
      <w:r w:rsidRPr="004C7AEA">
        <w:rPr>
          <w:sz w:val="16"/>
          <w:szCs w:val="16"/>
        </w:rPr>
        <w:t xml:space="preserve">Cleveland State University is a smoke free campus. </w:t>
      </w:r>
    </w:p>
    <w:p w14:paraId="40BEBF6B" w14:textId="77777777" w:rsidR="00D11505" w:rsidRPr="004C7AEA" w:rsidRDefault="00126013">
      <w:pPr>
        <w:pStyle w:val="Heading1"/>
        <w:rPr>
          <w:sz w:val="16"/>
          <w:szCs w:val="16"/>
        </w:rPr>
      </w:pPr>
      <w:r w:rsidRPr="004C7AEA">
        <w:rPr>
          <w:sz w:val="16"/>
          <w:szCs w:val="16"/>
        </w:rPr>
        <w:t>SCHEDULE:</w:t>
      </w:r>
    </w:p>
    <w:p w14:paraId="06215CC5" w14:textId="661B0A70" w:rsidR="007E4BCA" w:rsidRDefault="00126013">
      <w:pPr>
        <w:rPr>
          <w:sz w:val="16"/>
          <w:szCs w:val="16"/>
        </w:rPr>
      </w:pPr>
      <w:r w:rsidRPr="004C7AEA">
        <w:rPr>
          <w:sz w:val="16"/>
          <w:szCs w:val="16"/>
        </w:rPr>
        <w:t>Registration:</w:t>
      </w:r>
      <w:r w:rsidRPr="004C7AEA">
        <w:rPr>
          <w:sz w:val="16"/>
          <w:szCs w:val="16"/>
        </w:rPr>
        <w:tab/>
      </w:r>
      <w:r w:rsidR="00172E7C">
        <w:rPr>
          <w:sz w:val="16"/>
          <w:szCs w:val="16"/>
        </w:rPr>
        <w:tab/>
      </w:r>
      <w:r w:rsidRPr="004C7AEA">
        <w:rPr>
          <w:sz w:val="16"/>
          <w:szCs w:val="16"/>
        </w:rPr>
        <w:t>Wednesday, July 1</w:t>
      </w:r>
      <w:r w:rsidR="007E4BCA">
        <w:rPr>
          <w:sz w:val="16"/>
          <w:szCs w:val="16"/>
        </w:rPr>
        <w:t>3</w:t>
      </w:r>
      <w:r w:rsidRPr="004C7AEA">
        <w:rPr>
          <w:sz w:val="16"/>
          <w:szCs w:val="16"/>
        </w:rPr>
        <w:t xml:space="preserve"> </w:t>
      </w:r>
    </w:p>
    <w:p w14:paraId="70C240E9" w14:textId="366C46DA" w:rsidR="00D11505" w:rsidRPr="004C7AEA" w:rsidRDefault="00126013" w:rsidP="00172E7C">
      <w:pPr>
        <w:ind w:left="720" w:firstLine="720"/>
        <w:rPr>
          <w:sz w:val="16"/>
          <w:szCs w:val="16"/>
        </w:rPr>
      </w:pPr>
      <w:r w:rsidRPr="004C7AEA">
        <w:rPr>
          <w:sz w:val="16"/>
          <w:szCs w:val="16"/>
        </w:rPr>
        <w:t xml:space="preserve"> </w:t>
      </w:r>
      <w:r w:rsidR="00172E7C">
        <w:rPr>
          <w:sz w:val="16"/>
          <w:szCs w:val="16"/>
        </w:rPr>
        <w:tab/>
      </w:r>
      <w:r w:rsidRPr="004C7AEA">
        <w:rPr>
          <w:sz w:val="16"/>
          <w:szCs w:val="16"/>
        </w:rPr>
        <w:t>2:30-8:00 PM</w:t>
      </w:r>
    </w:p>
    <w:p w14:paraId="67413110" w14:textId="7AC505FB" w:rsidR="00D11505" w:rsidRPr="004C7AEA" w:rsidRDefault="00172E7C">
      <w:pPr>
        <w:rPr>
          <w:sz w:val="16"/>
          <w:szCs w:val="16"/>
        </w:rPr>
      </w:pPr>
      <w:r>
        <w:rPr>
          <w:sz w:val="16"/>
          <w:szCs w:val="16"/>
        </w:rPr>
        <w:t xml:space="preserve">Virtual </w:t>
      </w:r>
      <w:r w:rsidR="007E4BCA">
        <w:rPr>
          <w:sz w:val="16"/>
          <w:szCs w:val="16"/>
        </w:rPr>
        <w:t xml:space="preserve">Technical </w:t>
      </w:r>
      <w:r w:rsidR="00126013" w:rsidRPr="004C7AEA">
        <w:rPr>
          <w:sz w:val="16"/>
          <w:szCs w:val="16"/>
        </w:rPr>
        <w:t>Meeting:</w:t>
      </w:r>
      <w:r w:rsidR="00126013" w:rsidRPr="004C7AEA">
        <w:rPr>
          <w:sz w:val="16"/>
          <w:szCs w:val="16"/>
        </w:rPr>
        <w:tab/>
      </w:r>
      <w:r w:rsidR="007E4BCA">
        <w:rPr>
          <w:sz w:val="16"/>
          <w:szCs w:val="16"/>
        </w:rPr>
        <w:t>Monda</w:t>
      </w:r>
      <w:r w:rsidR="00126013" w:rsidRPr="004C7AEA">
        <w:rPr>
          <w:sz w:val="16"/>
          <w:szCs w:val="16"/>
        </w:rPr>
        <w:t>y, July 1</w:t>
      </w:r>
      <w:r w:rsidR="007E4BCA">
        <w:rPr>
          <w:sz w:val="16"/>
          <w:szCs w:val="16"/>
        </w:rPr>
        <w:t>1</w:t>
      </w:r>
      <w:r w:rsidR="00126013" w:rsidRPr="004C7AEA">
        <w:rPr>
          <w:sz w:val="16"/>
          <w:szCs w:val="16"/>
        </w:rPr>
        <w:t xml:space="preserve"> at 6:00 PM </w:t>
      </w:r>
    </w:p>
    <w:p w14:paraId="4B042DEB" w14:textId="77777777" w:rsidR="00D11505" w:rsidRPr="004C7AEA" w:rsidRDefault="00126013">
      <w:pPr>
        <w:rPr>
          <w:sz w:val="16"/>
          <w:szCs w:val="16"/>
        </w:rPr>
      </w:pPr>
      <w:r w:rsidRPr="004C7AEA">
        <w:rPr>
          <w:sz w:val="16"/>
          <w:szCs w:val="16"/>
        </w:rPr>
        <w:t xml:space="preserve">Officials Meetings: </w:t>
      </w:r>
      <w:r w:rsidRPr="004C7AEA">
        <w:rPr>
          <w:sz w:val="16"/>
          <w:szCs w:val="16"/>
        </w:rPr>
        <w:tab/>
      </w:r>
      <w:r w:rsidRPr="004C7AEA">
        <w:rPr>
          <w:sz w:val="16"/>
          <w:szCs w:val="16"/>
        </w:rPr>
        <w:tab/>
        <w:t xml:space="preserve">Thursday prelims at 7:30 AM; all other briefings 1 hour prior to the start of the session. </w:t>
      </w:r>
    </w:p>
    <w:p w14:paraId="7A627AEA" w14:textId="43B1918B" w:rsidR="00D11505" w:rsidRPr="004C7AEA" w:rsidRDefault="00126013">
      <w:pPr>
        <w:rPr>
          <w:sz w:val="16"/>
          <w:szCs w:val="16"/>
        </w:rPr>
      </w:pPr>
      <w:r w:rsidRPr="004C7AEA">
        <w:rPr>
          <w:sz w:val="16"/>
          <w:szCs w:val="16"/>
        </w:rPr>
        <w:t xml:space="preserve">Section 3 Coaches Meeting: </w:t>
      </w:r>
      <w:r w:rsidRPr="004C7AEA">
        <w:rPr>
          <w:sz w:val="16"/>
          <w:szCs w:val="16"/>
        </w:rPr>
        <w:tab/>
        <w:t>Friday, July 1</w:t>
      </w:r>
      <w:r w:rsidR="007E4BCA">
        <w:rPr>
          <w:sz w:val="16"/>
          <w:szCs w:val="16"/>
        </w:rPr>
        <w:t>5</w:t>
      </w:r>
      <w:r w:rsidRPr="004C7AEA">
        <w:rPr>
          <w:sz w:val="16"/>
          <w:szCs w:val="16"/>
        </w:rPr>
        <w:t>; immediately after prelims before time trials</w:t>
      </w:r>
    </w:p>
    <w:p w14:paraId="2F126E73" w14:textId="4CF8CCDD" w:rsidR="00D11505" w:rsidRPr="004C7AEA" w:rsidRDefault="00126013">
      <w:pPr>
        <w:pStyle w:val="Heading2"/>
        <w:rPr>
          <w:sz w:val="16"/>
          <w:szCs w:val="16"/>
        </w:rPr>
      </w:pPr>
      <w:r w:rsidRPr="004C7AEA">
        <w:rPr>
          <w:sz w:val="16"/>
          <w:szCs w:val="16"/>
        </w:rPr>
        <w:t>R</w:t>
      </w:r>
      <w:r w:rsidR="0028798B">
        <w:rPr>
          <w:sz w:val="16"/>
          <w:szCs w:val="16"/>
        </w:rPr>
        <w:t>EGISTRATION</w:t>
      </w:r>
      <w:r w:rsidRPr="004C7AEA">
        <w:rPr>
          <w:sz w:val="16"/>
          <w:szCs w:val="16"/>
        </w:rPr>
        <w:t>:</w:t>
      </w:r>
    </w:p>
    <w:p w14:paraId="71240CF6" w14:textId="36BC8207" w:rsidR="00D11505" w:rsidRPr="004C7AEA" w:rsidRDefault="00126013">
      <w:pPr>
        <w:rPr>
          <w:sz w:val="16"/>
          <w:szCs w:val="16"/>
        </w:rPr>
      </w:pPr>
      <w:r w:rsidRPr="004C7AEA">
        <w:rPr>
          <w:sz w:val="16"/>
          <w:szCs w:val="16"/>
        </w:rPr>
        <w:t>Registration will begin on Wednesday</w:t>
      </w:r>
      <w:r w:rsidR="00172E7C">
        <w:rPr>
          <w:sz w:val="16"/>
          <w:szCs w:val="16"/>
        </w:rPr>
        <w:t>,</w:t>
      </w:r>
      <w:r w:rsidRPr="004C7AEA">
        <w:rPr>
          <w:sz w:val="16"/>
          <w:szCs w:val="16"/>
        </w:rPr>
        <w:t xml:space="preserve"> July 1</w:t>
      </w:r>
      <w:r w:rsidR="007E4BCA">
        <w:rPr>
          <w:sz w:val="16"/>
          <w:szCs w:val="16"/>
        </w:rPr>
        <w:t>3</w:t>
      </w:r>
      <w:r w:rsidRPr="004C7AEA">
        <w:rPr>
          <w:sz w:val="16"/>
          <w:szCs w:val="16"/>
        </w:rPr>
        <w:t>, 20</w:t>
      </w:r>
      <w:r w:rsidR="007E4BCA">
        <w:rPr>
          <w:sz w:val="16"/>
          <w:szCs w:val="16"/>
        </w:rPr>
        <w:t>22</w:t>
      </w:r>
      <w:r w:rsidR="00966DF0">
        <w:rPr>
          <w:sz w:val="16"/>
          <w:szCs w:val="16"/>
        </w:rPr>
        <w:t xml:space="preserve">, </w:t>
      </w:r>
      <w:r w:rsidRPr="004C7AEA">
        <w:rPr>
          <w:sz w:val="16"/>
          <w:szCs w:val="16"/>
        </w:rPr>
        <w:t xml:space="preserve">at 2:30 PM in the lobby area of Busbey Natatorium.  Registration will be available at 7:00 AM each day of the meet and will remain open until the end of the final preliminary session. </w:t>
      </w:r>
    </w:p>
    <w:p w14:paraId="0F123BBF" w14:textId="7D7EF6C7" w:rsidR="00D11505" w:rsidRPr="004C7AEA" w:rsidRDefault="00126013">
      <w:pPr>
        <w:rPr>
          <w:sz w:val="16"/>
          <w:szCs w:val="16"/>
        </w:rPr>
      </w:pPr>
      <w:r w:rsidRPr="004C7AEA">
        <w:rPr>
          <w:sz w:val="16"/>
          <w:szCs w:val="16"/>
        </w:rPr>
        <w:t xml:space="preserve">Coaches desiring deck passes </w:t>
      </w:r>
      <w:r w:rsidRPr="004C7AEA">
        <w:rPr>
          <w:b/>
          <w:sz w:val="16"/>
          <w:szCs w:val="16"/>
        </w:rPr>
        <w:t>must be entered in OME</w:t>
      </w:r>
      <w:r w:rsidRPr="004C7AEA">
        <w:rPr>
          <w:sz w:val="16"/>
          <w:szCs w:val="16"/>
        </w:rPr>
        <w:t xml:space="preserve">. Coaches must present their coach membership cards or USA Swimming Deck Pass at </w:t>
      </w:r>
      <w:r w:rsidRPr="004C7AEA">
        <w:rPr>
          <w:sz w:val="16"/>
          <w:szCs w:val="16"/>
        </w:rPr>
        <w:t xml:space="preserve">registration in order to receive a deck pass. </w:t>
      </w:r>
      <w:r w:rsidRPr="004C7AEA">
        <w:rPr>
          <w:b/>
          <w:sz w:val="16"/>
          <w:szCs w:val="16"/>
        </w:rPr>
        <w:t>There will be a</w:t>
      </w:r>
      <w:r w:rsidR="001E76BA">
        <w:rPr>
          <w:b/>
          <w:sz w:val="16"/>
          <w:szCs w:val="16"/>
        </w:rPr>
        <w:t>n additional</w:t>
      </w:r>
      <w:r w:rsidRPr="004C7AEA">
        <w:rPr>
          <w:b/>
          <w:sz w:val="16"/>
          <w:szCs w:val="16"/>
        </w:rPr>
        <w:t xml:space="preserve"> $20.00 charge for any deck passes distributed to those who are not registered in OME. </w:t>
      </w:r>
    </w:p>
    <w:p w14:paraId="498AC3F6" w14:textId="1F3F3320" w:rsidR="00D11505" w:rsidRDefault="00126013">
      <w:pPr>
        <w:rPr>
          <w:sz w:val="16"/>
          <w:szCs w:val="16"/>
        </w:rPr>
      </w:pPr>
      <w:r w:rsidRPr="004C7AEA">
        <w:rPr>
          <w:sz w:val="16"/>
          <w:szCs w:val="16"/>
        </w:rPr>
        <w:t xml:space="preserve">Each swimmer must be under the direct supervision of a coach. Swimmers whose coaches are not present will have a coach assigned to them at registration. </w:t>
      </w:r>
    </w:p>
    <w:p w14:paraId="56991430" w14:textId="77777777" w:rsidR="005138E3" w:rsidRPr="004C7AEA" w:rsidRDefault="005138E3">
      <w:pPr>
        <w:rPr>
          <w:sz w:val="16"/>
          <w:szCs w:val="16"/>
        </w:rPr>
      </w:pPr>
    </w:p>
    <w:p w14:paraId="6B8C8955" w14:textId="66AF9284" w:rsidR="00D11505" w:rsidRDefault="007E4BCA">
      <w:pPr>
        <w:pStyle w:val="Heading2"/>
        <w:rPr>
          <w:sz w:val="16"/>
          <w:szCs w:val="16"/>
        </w:rPr>
      </w:pPr>
      <w:r>
        <w:rPr>
          <w:sz w:val="16"/>
          <w:szCs w:val="16"/>
        </w:rPr>
        <w:t>VIRTUAL TECHNICAL MEETING</w:t>
      </w:r>
      <w:r w:rsidR="00126013" w:rsidRPr="004C7AEA">
        <w:rPr>
          <w:sz w:val="16"/>
          <w:szCs w:val="16"/>
        </w:rPr>
        <w:t>:</w:t>
      </w:r>
    </w:p>
    <w:p w14:paraId="7894CEDB" w14:textId="24324384" w:rsidR="001405B9" w:rsidRPr="001405B9" w:rsidRDefault="001405B9" w:rsidP="001405B9">
      <w:pPr>
        <w:rPr>
          <w:i/>
          <w:iCs/>
          <w:sz w:val="16"/>
          <w:szCs w:val="16"/>
          <w:u w:val="single"/>
        </w:rPr>
      </w:pPr>
      <w:r w:rsidRPr="001405B9">
        <w:rPr>
          <w:i/>
          <w:iCs/>
          <w:sz w:val="16"/>
          <w:szCs w:val="16"/>
          <w:u w:val="single"/>
        </w:rPr>
        <w:t>Monday, July 11 at 6:00 PM</w:t>
      </w:r>
    </w:p>
    <w:p w14:paraId="09586C72" w14:textId="3F67903A" w:rsidR="001405B9" w:rsidRDefault="001405B9">
      <w:pPr>
        <w:pStyle w:val="Heading2"/>
        <w:rPr>
          <w:b w:val="0"/>
          <w:bCs/>
          <w:sz w:val="16"/>
          <w:szCs w:val="16"/>
        </w:rPr>
      </w:pPr>
      <w:r w:rsidRPr="001405B9">
        <w:rPr>
          <w:b w:val="0"/>
          <w:bCs/>
          <w:sz w:val="16"/>
          <w:szCs w:val="16"/>
        </w:rPr>
        <w:t>A meeting invitation will be sent out to registered teams the week prior. This meeting is REQUIRED for all head coaches</w:t>
      </w:r>
      <w:r w:rsidR="005138E3">
        <w:rPr>
          <w:b w:val="0"/>
          <w:bCs/>
          <w:sz w:val="16"/>
          <w:szCs w:val="16"/>
        </w:rPr>
        <w:t>.</w:t>
      </w:r>
    </w:p>
    <w:p w14:paraId="0314E94D" w14:textId="77777777" w:rsidR="005138E3" w:rsidRPr="005138E3" w:rsidRDefault="005138E3" w:rsidP="005138E3"/>
    <w:p w14:paraId="2ED772AC" w14:textId="2D5C110D" w:rsidR="00D11505" w:rsidRPr="004C7AEA" w:rsidRDefault="00126013">
      <w:pPr>
        <w:pStyle w:val="Heading2"/>
        <w:rPr>
          <w:sz w:val="16"/>
          <w:szCs w:val="16"/>
        </w:rPr>
      </w:pPr>
      <w:r w:rsidRPr="004C7AEA">
        <w:rPr>
          <w:sz w:val="16"/>
          <w:szCs w:val="16"/>
        </w:rPr>
        <w:t>S</w:t>
      </w:r>
      <w:r w:rsidR="0028798B">
        <w:rPr>
          <w:sz w:val="16"/>
          <w:szCs w:val="16"/>
        </w:rPr>
        <w:t>ECTION 3 COACHES MEEETING</w:t>
      </w:r>
      <w:r w:rsidRPr="004C7AEA">
        <w:rPr>
          <w:sz w:val="16"/>
          <w:szCs w:val="16"/>
        </w:rPr>
        <w:t>:</w:t>
      </w:r>
    </w:p>
    <w:p w14:paraId="1A56ED54" w14:textId="5446D57C" w:rsidR="00D11505" w:rsidRDefault="00126013">
      <w:pPr>
        <w:rPr>
          <w:sz w:val="16"/>
          <w:szCs w:val="16"/>
        </w:rPr>
      </w:pPr>
      <w:r w:rsidRPr="004C7AEA">
        <w:rPr>
          <w:sz w:val="16"/>
          <w:szCs w:val="16"/>
        </w:rPr>
        <w:t>There will be a Section 3 Coaches meeting Friday, July 1</w:t>
      </w:r>
      <w:r w:rsidR="007E4BCA">
        <w:rPr>
          <w:sz w:val="16"/>
          <w:szCs w:val="16"/>
        </w:rPr>
        <w:t>5</w:t>
      </w:r>
      <w:r w:rsidRPr="004C7AEA">
        <w:rPr>
          <w:sz w:val="16"/>
          <w:szCs w:val="16"/>
        </w:rPr>
        <w:t>.  This meeting will be held immediately after the prelim session and before time trials.  If any team i</w:t>
      </w:r>
      <w:r w:rsidR="001E0C40" w:rsidRPr="004C7AEA">
        <w:rPr>
          <w:sz w:val="16"/>
          <w:szCs w:val="16"/>
        </w:rPr>
        <w:t xml:space="preserve">s interested in bidding on the </w:t>
      </w:r>
      <w:r w:rsidR="00172E7C">
        <w:rPr>
          <w:sz w:val="16"/>
          <w:szCs w:val="16"/>
        </w:rPr>
        <w:t>S</w:t>
      </w:r>
      <w:r w:rsidR="001E0C40" w:rsidRPr="004C7AEA">
        <w:rPr>
          <w:sz w:val="16"/>
          <w:szCs w:val="16"/>
        </w:rPr>
        <w:t>ummer</w:t>
      </w:r>
      <w:r w:rsidRPr="004C7AEA">
        <w:rPr>
          <w:sz w:val="16"/>
          <w:szCs w:val="16"/>
        </w:rPr>
        <w:t xml:space="preserve"> 202</w:t>
      </w:r>
      <w:r w:rsidR="007E4BCA">
        <w:rPr>
          <w:sz w:val="16"/>
          <w:szCs w:val="16"/>
        </w:rPr>
        <w:t>3</w:t>
      </w:r>
      <w:r w:rsidRPr="004C7AEA">
        <w:rPr>
          <w:sz w:val="16"/>
          <w:szCs w:val="16"/>
        </w:rPr>
        <w:t xml:space="preserve"> Sectional Meet, </w:t>
      </w:r>
      <w:r w:rsidR="0084006A" w:rsidRPr="004C7AEA">
        <w:rPr>
          <w:sz w:val="16"/>
          <w:szCs w:val="16"/>
        </w:rPr>
        <w:t xml:space="preserve">please contact Cindy Dial at:  </w:t>
      </w:r>
      <w:hyperlink r:id="rId21">
        <w:r w:rsidRPr="004C7AEA">
          <w:rPr>
            <w:color w:val="0563C1"/>
            <w:sz w:val="16"/>
            <w:szCs w:val="16"/>
            <w:u w:val="single"/>
          </w:rPr>
          <w:t>cvirdo@aol.com</w:t>
        </w:r>
      </w:hyperlink>
      <w:r w:rsidRPr="004C7AEA">
        <w:rPr>
          <w:sz w:val="16"/>
          <w:szCs w:val="16"/>
        </w:rPr>
        <w:t xml:space="preserve"> </w:t>
      </w:r>
      <w:r w:rsidRPr="004C7AEA">
        <w:rPr>
          <w:b/>
          <w:sz w:val="16"/>
          <w:szCs w:val="16"/>
          <w:u w:val="single"/>
        </w:rPr>
        <w:t>prior</w:t>
      </w:r>
      <w:r w:rsidRPr="004C7AEA">
        <w:rPr>
          <w:sz w:val="16"/>
          <w:szCs w:val="16"/>
        </w:rPr>
        <w:t xml:space="preserve"> to the beginning of the meet.</w:t>
      </w:r>
    </w:p>
    <w:p w14:paraId="3C78DDD3" w14:textId="77777777" w:rsidR="005138E3" w:rsidRPr="004C7AEA" w:rsidRDefault="005138E3">
      <w:pPr>
        <w:rPr>
          <w:sz w:val="16"/>
          <w:szCs w:val="16"/>
        </w:rPr>
      </w:pPr>
    </w:p>
    <w:p w14:paraId="13DB75E0" w14:textId="77777777" w:rsidR="00D11505" w:rsidRPr="004C7AEA" w:rsidRDefault="00126013">
      <w:pPr>
        <w:pStyle w:val="Heading2"/>
        <w:rPr>
          <w:sz w:val="16"/>
          <w:szCs w:val="16"/>
        </w:rPr>
      </w:pPr>
      <w:r w:rsidRPr="004C7AEA">
        <w:rPr>
          <w:sz w:val="16"/>
          <w:szCs w:val="16"/>
        </w:rPr>
        <w:t>Warm-up &amp; Start Times:</w:t>
      </w:r>
    </w:p>
    <w:p w14:paraId="6545DB5A" w14:textId="77777777" w:rsidR="00D11505" w:rsidRPr="004C7AEA" w:rsidRDefault="00126013">
      <w:pPr>
        <w:rPr>
          <w:sz w:val="16"/>
          <w:szCs w:val="16"/>
        </w:rPr>
      </w:pPr>
      <w:r w:rsidRPr="004C7AEA">
        <w:rPr>
          <w:sz w:val="16"/>
          <w:szCs w:val="16"/>
        </w:rPr>
        <w:t>All times are Eastern Daylight Time.</w:t>
      </w:r>
    </w:p>
    <w:p w14:paraId="43FD08C0" w14:textId="77777777" w:rsidR="00D11505" w:rsidRPr="004C7AEA" w:rsidRDefault="00126013">
      <w:pPr>
        <w:rPr>
          <w:sz w:val="16"/>
          <w:szCs w:val="16"/>
        </w:rPr>
      </w:pPr>
      <w:r w:rsidRPr="004C7AEA">
        <w:rPr>
          <w:b/>
          <w:i/>
          <w:sz w:val="16"/>
          <w:szCs w:val="16"/>
        </w:rPr>
        <w:t>Wednesday:</w:t>
      </w:r>
    </w:p>
    <w:p w14:paraId="5D458DA8" w14:textId="77777777" w:rsidR="00D11505" w:rsidRPr="004C7AEA" w:rsidRDefault="00126013">
      <w:pPr>
        <w:rPr>
          <w:sz w:val="16"/>
          <w:szCs w:val="16"/>
        </w:rPr>
      </w:pPr>
      <w:r w:rsidRPr="004C7AEA">
        <w:rPr>
          <w:sz w:val="16"/>
          <w:szCs w:val="16"/>
        </w:rPr>
        <w:t>Open Warm up:   4:00 – 9:00 PM</w:t>
      </w:r>
      <w:r w:rsidRPr="004C7AEA">
        <w:rPr>
          <w:b/>
          <w:sz w:val="16"/>
          <w:szCs w:val="16"/>
        </w:rPr>
        <w:t xml:space="preserve"> </w:t>
      </w:r>
    </w:p>
    <w:p w14:paraId="5058530D" w14:textId="77777777" w:rsidR="00D11505" w:rsidRPr="004C7AEA" w:rsidRDefault="00126013">
      <w:pPr>
        <w:rPr>
          <w:sz w:val="16"/>
          <w:szCs w:val="16"/>
        </w:rPr>
      </w:pPr>
      <w:r w:rsidRPr="004C7AEA">
        <w:rPr>
          <w:b/>
          <w:i/>
          <w:sz w:val="16"/>
          <w:szCs w:val="16"/>
        </w:rPr>
        <w:t xml:space="preserve">Thursday-Saturday:  </w:t>
      </w:r>
    </w:p>
    <w:p w14:paraId="6776FE93" w14:textId="77777777" w:rsidR="00D11505" w:rsidRPr="004C7AEA" w:rsidRDefault="00126013">
      <w:pPr>
        <w:rPr>
          <w:sz w:val="16"/>
          <w:szCs w:val="16"/>
        </w:rPr>
      </w:pPr>
      <w:r w:rsidRPr="004C7AEA">
        <w:rPr>
          <w:sz w:val="16"/>
          <w:szCs w:val="16"/>
        </w:rPr>
        <w:t xml:space="preserve">Prelim Warm up: 6:30 - 8:45 AM </w:t>
      </w:r>
    </w:p>
    <w:p w14:paraId="5B1139F9" w14:textId="77777777" w:rsidR="00D11505" w:rsidRPr="004C7AEA" w:rsidRDefault="00126013">
      <w:pPr>
        <w:rPr>
          <w:sz w:val="16"/>
          <w:szCs w:val="16"/>
        </w:rPr>
      </w:pPr>
      <w:r w:rsidRPr="004C7AEA">
        <w:rPr>
          <w:sz w:val="16"/>
          <w:szCs w:val="16"/>
        </w:rPr>
        <w:t>Competition:        9:00 AM</w:t>
      </w:r>
    </w:p>
    <w:p w14:paraId="3EE9E6DD" w14:textId="77777777" w:rsidR="00D11505" w:rsidRPr="004C7AEA" w:rsidRDefault="00126013">
      <w:pPr>
        <w:rPr>
          <w:sz w:val="16"/>
          <w:szCs w:val="16"/>
        </w:rPr>
      </w:pPr>
      <w:r w:rsidRPr="004C7AEA">
        <w:rPr>
          <w:sz w:val="16"/>
          <w:szCs w:val="16"/>
        </w:rPr>
        <w:t>Final Warm up:    4:00 - 5:15 PM</w:t>
      </w:r>
    </w:p>
    <w:p w14:paraId="2E4A8B39" w14:textId="77777777" w:rsidR="00D11505" w:rsidRPr="004C7AEA" w:rsidRDefault="00126013">
      <w:pPr>
        <w:rPr>
          <w:sz w:val="16"/>
          <w:szCs w:val="16"/>
        </w:rPr>
      </w:pPr>
      <w:r w:rsidRPr="004C7AEA">
        <w:rPr>
          <w:sz w:val="16"/>
          <w:szCs w:val="16"/>
        </w:rPr>
        <w:t>Competition:        5:30 PM</w:t>
      </w:r>
    </w:p>
    <w:p w14:paraId="7CCBC280" w14:textId="77777777" w:rsidR="00D11505" w:rsidRPr="004C7AEA" w:rsidRDefault="00D11505">
      <w:pPr>
        <w:rPr>
          <w:sz w:val="16"/>
          <w:szCs w:val="16"/>
        </w:rPr>
      </w:pPr>
    </w:p>
    <w:p w14:paraId="6E6069F2" w14:textId="1734DF1F" w:rsidR="005138E3" w:rsidRPr="004C7AEA" w:rsidRDefault="00966DF0" w:rsidP="005138E3">
      <w:pPr>
        <w:rPr>
          <w:sz w:val="16"/>
          <w:szCs w:val="16"/>
        </w:rPr>
      </w:pPr>
      <w:r w:rsidRPr="00966DF0">
        <w:rPr>
          <w:b/>
          <w:bCs/>
          <w:i/>
          <w:iCs/>
          <w:sz w:val="16"/>
          <w:szCs w:val="16"/>
        </w:rPr>
        <w:t>Sunday</w:t>
      </w:r>
      <w:r w:rsidRPr="00966DF0">
        <w:rPr>
          <w:b/>
          <w:bCs/>
          <w:i/>
          <w:iCs/>
          <w:sz w:val="18"/>
          <w:szCs w:val="18"/>
        </w:rPr>
        <w:t>:</w:t>
      </w:r>
      <w:r w:rsidR="005138E3" w:rsidRPr="005138E3">
        <w:rPr>
          <w:sz w:val="16"/>
          <w:szCs w:val="16"/>
        </w:rPr>
        <w:t xml:space="preserve"> </w:t>
      </w:r>
      <w:r w:rsidR="005138E3" w:rsidRPr="004C7AEA">
        <w:rPr>
          <w:sz w:val="16"/>
          <w:szCs w:val="16"/>
        </w:rPr>
        <w:t>Prelim Warm up: 6:30 - 8:45 AM</w:t>
      </w:r>
      <w:r w:rsidR="005138E3" w:rsidRPr="004C7AEA">
        <w:rPr>
          <w:sz w:val="16"/>
          <w:szCs w:val="16"/>
        </w:rPr>
        <w:tab/>
      </w:r>
    </w:p>
    <w:p w14:paraId="03CD60F4" w14:textId="0D733133" w:rsidR="005138E3" w:rsidRPr="004C7AEA" w:rsidRDefault="005138E3" w:rsidP="005138E3">
      <w:pPr>
        <w:rPr>
          <w:sz w:val="16"/>
          <w:szCs w:val="16"/>
        </w:rPr>
      </w:pPr>
      <w:r w:rsidRPr="004C7AEA">
        <w:rPr>
          <w:sz w:val="16"/>
          <w:szCs w:val="16"/>
        </w:rPr>
        <w:t xml:space="preserve">Competition:       </w:t>
      </w:r>
      <w:r>
        <w:rPr>
          <w:sz w:val="16"/>
          <w:szCs w:val="16"/>
        </w:rPr>
        <w:t xml:space="preserve">      </w:t>
      </w:r>
      <w:r>
        <w:rPr>
          <w:sz w:val="16"/>
          <w:szCs w:val="16"/>
        </w:rPr>
        <w:tab/>
      </w:r>
      <w:r w:rsidRPr="004C7AEA">
        <w:rPr>
          <w:sz w:val="16"/>
          <w:szCs w:val="16"/>
        </w:rPr>
        <w:t>9:00 AM</w:t>
      </w:r>
    </w:p>
    <w:p w14:paraId="790D23D0" w14:textId="17331F29" w:rsidR="005138E3" w:rsidRPr="004C7AEA" w:rsidRDefault="005138E3" w:rsidP="005138E3">
      <w:pPr>
        <w:rPr>
          <w:sz w:val="16"/>
          <w:szCs w:val="16"/>
        </w:rPr>
      </w:pPr>
      <w:r w:rsidRPr="004C7AEA">
        <w:rPr>
          <w:sz w:val="16"/>
          <w:szCs w:val="16"/>
        </w:rPr>
        <w:t>Final Warm Up</w:t>
      </w:r>
      <w:r w:rsidRPr="004C7AEA">
        <w:rPr>
          <w:b/>
          <w:sz w:val="16"/>
          <w:szCs w:val="16"/>
        </w:rPr>
        <w:t>:</w:t>
      </w:r>
      <w:r w:rsidRPr="004C7AEA">
        <w:rPr>
          <w:sz w:val="16"/>
          <w:szCs w:val="16"/>
        </w:rPr>
        <w:t xml:space="preserve">    </w:t>
      </w:r>
      <w:r>
        <w:rPr>
          <w:sz w:val="16"/>
          <w:szCs w:val="16"/>
        </w:rPr>
        <w:t xml:space="preserve">        </w:t>
      </w:r>
      <w:r w:rsidRPr="004C7AEA">
        <w:rPr>
          <w:sz w:val="16"/>
          <w:szCs w:val="16"/>
        </w:rPr>
        <w:t>3:00 - 4:15 PM</w:t>
      </w:r>
    </w:p>
    <w:p w14:paraId="0823E517" w14:textId="77777777" w:rsidR="005138E3" w:rsidRPr="004C7AEA" w:rsidRDefault="005138E3" w:rsidP="005138E3">
      <w:pPr>
        <w:rPr>
          <w:sz w:val="16"/>
          <w:szCs w:val="16"/>
        </w:rPr>
      </w:pPr>
      <w:r w:rsidRPr="004C7AEA">
        <w:rPr>
          <w:sz w:val="16"/>
          <w:szCs w:val="16"/>
        </w:rPr>
        <w:t>Competition:</w:t>
      </w:r>
      <w:r w:rsidRPr="004C7AEA">
        <w:rPr>
          <w:sz w:val="16"/>
          <w:szCs w:val="16"/>
        </w:rPr>
        <w:tab/>
        <w:t>4:30 PM</w:t>
      </w:r>
    </w:p>
    <w:p w14:paraId="63102816" w14:textId="64186704" w:rsidR="00A66FF8" w:rsidRPr="00966DF0" w:rsidRDefault="00A66FF8">
      <w:pPr>
        <w:rPr>
          <w:b/>
          <w:bCs/>
          <w:i/>
          <w:iCs/>
          <w:sz w:val="18"/>
          <w:szCs w:val="18"/>
        </w:rPr>
        <w:sectPr w:rsidR="00A66FF8" w:rsidRPr="00966DF0" w:rsidSect="004C7AEA">
          <w:type w:val="continuous"/>
          <w:pgSz w:w="12240" w:h="15840"/>
          <w:pgMar w:top="1080" w:right="1080" w:bottom="1080" w:left="1080" w:header="0" w:footer="431" w:gutter="0"/>
          <w:cols w:num="2" w:space="720"/>
        </w:sectPr>
      </w:pPr>
    </w:p>
    <w:p w14:paraId="6609D028" w14:textId="77777777" w:rsidR="00A66FF8" w:rsidRPr="004C7AEA" w:rsidRDefault="00A66FF8">
      <w:pPr>
        <w:rPr>
          <w:sz w:val="16"/>
          <w:szCs w:val="16"/>
        </w:rPr>
        <w:sectPr w:rsidR="00A66FF8" w:rsidRPr="004C7AEA" w:rsidSect="004C7AEA">
          <w:type w:val="continuous"/>
          <w:pgSz w:w="12240" w:h="15840"/>
          <w:pgMar w:top="1080" w:right="1080" w:bottom="1080" w:left="1080" w:header="0" w:footer="431" w:gutter="0"/>
          <w:cols w:num="2" w:space="720"/>
        </w:sectPr>
      </w:pPr>
    </w:p>
    <w:p w14:paraId="54D8D6AC" w14:textId="77777777" w:rsidR="001E0C40" w:rsidRPr="004C7AEA" w:rsidRDefault="001E0C40">
      <w:pPr>
        <w:rPr>
          <w:sz w:val="16"/>
          <w:szCs w:val="16"/>
        </w:rPr>
      </w:pPr>
    </w:p>
    <w:p w14:paraId="1DB05842" w14:textId="77777777" w:rsidR="00D11505" w:rsidRPr="004C7AEA" w:rsidRDefault="00126013">
      <w:pPr>
        <w:rPr>
          <w:sz w:val="16"/>
          <w:szCs w:val="16"/>
        </w:rPr>
      </w:pPr>
      <w:r w:rsidRPr="004C7AEA">
        <w:rPr>
          <w:sz w:val="16"/>
          <w:szCs w:val="16"/>
        </w:rPr>
        <w:tab/>
      </w:r>
    </w:p>
    <w:p w14:paraId="1136924E" w14:textId="77777777" w:rsidR="00D11505" w:rsidRPr="004C7AEA" w:rsidRDefault="00D11505">
      <w:pPr>
        <w:rPr>
          <w:sz w:val="16"/>
          <w:szCs w:val="16"/>
        </w:rPr>
      </w:pPr>
    </w:p>
    <w:p w14:paraId="263256A4" w14:textId="77777777" w:rsidR="00D11505" w:rsidRDefault="00D11505">
      <w:pPr>
        <w:pStyle w:val="Heading1"/>
        <w:rPr>
          <w:sz w:val="16"/>
          <w:szCs w:val="16"/>
        </w:rPr>
      </w:pPr>
    </w:p>
    <w:p w14:paraId="51D3B3FF" w14:textId="77777777" w:rsidR="00B54F78" w:rsidRDefault="00B54F78" w:rsidP="00B54F78"/>
    <w:p w14:paraId="2B8F50C8" w14:textId="77777777" w:rsidR="00B54F78" w:rsidRDefault="00B54F78" w:rsidP="00B54F78"/>
    <w:p w14:paraId="29CD94D8" w14:textId="77777777" w:rsidR="00B54F78" w:rsidRDefault="00B54F78" w:rsidP="00B54F78"/>
    <w:p w14:paraId="3355A477" w14:textId="77777777" w:rsidR="005138E3" w:rsidRDefault="005138E3" w:rsidP="00B54F78"/>
    <w:p w14:paraId="4B938ACC" w14:textId="16D444A6" w:rsidR="00D11505" w:rsidRDefault="00D11505">
      <w:pPr>
        <w:pStyle w:val="Heading1"/>
        <w:rPr>
          <w:sz w:val="16"/>
          <w:szCs w:val="16"/>
        </w:rPr>
      </w:pPr>
    </w:p>
    <w:p w14:paraId="685A6201" w14:textId="77777777" w:rsidR="00B54F78" w:rsidRPr="00B54F78" w:rsidRDefault="00B54F78" w:rsidP="00B54F78"/>
    <w:p w14:paraId="764090A5" w14:textId="77777777" w:rsidR="00D11505" w:rsidRPr="004C7AEA" w:rsidRDefault="00126013">
      <w:pPr>
        <w:pStyle w:val="Heading1"/>
        <w:rPr>
          <w:sz w:val="16"/>
          <w:szCs w:val="16"/>
        </w:rPr>
      </w:pPr>
      <w:r w:rsidRPr="004C7AEA">
        <w:rPr>
          <w:sz w:val="16"/>
          <w:szCs w:val="16"/>
        </w:rPr>
        <w:lastRenderedPageBreak/>
        <w:t>ELIGIBILITY:</w:t>
      </w:r>
    </w:p>
    <w:p w14:paraId="25F9F04C" w14:textId="358B17C7" w:rsidR="00D11505" w:rsidRPr="004C7AEA" w:rsidRDefault="00126013">
      <w:pPr>
        <w:rPr>
          <w:sz w:val="16"/>
          <w:szCs w:val="16"/>
        </w:rPr>
      </w:pPr>
      <w:r w:rsidRPr="004C7AEA">
        <w:rPr>
          <w:sz w:val="16"/>
          <w:szCs w:val="16"/>
        </w:rPr>
        <w:t xml:space="preserve">This meet is a </w:t>
      </w:r>
      <w:r w:rsidRPr="004C7AEA">
        <w:rPr>
          <w:b/>
          <w:sz w:val="16"/>
          <w:szCs w:val="16"/>
        </w:rPr>
        <w:t>CLOSED</w:t>
      </w:r>
      <w:r w:rsidRPr="004C7AEA">
        <w:rPr>
          <w:sz w:val="16"/>
          <w:szCs w:val="16"/>
        </w:rPr>
        <w:t xml:space="preserve"> meet, open to athletes registered in the following </w:t>
      </w:r>
      <w:r w:rsidRPr="004C7AEA">
        <w:rPr>
          <w:b/>
          <w:sz w:val="16"/>
          <w:szCs w:val="16"/>
        </w:rPr>
        <w:t xml:space="preserve">LSCs: IN, LE, </w:t>
      </w:r>
      <w:r w:rsidR="001E76BA">
        <w:rPr>
          <w:b/>
          <w:sz w:val="16"/>
          <w:szCs w:val="16"/>
        </w:rPr>
        <w:t>MI</w:t>
      </w:r>
      <w:r w:rsidRPr="004C7AEA">
        <w:rPr>
          <w:b/>
          <w:sz w:val="16"/>
          <w:szCs w:val="16"/>
        </w:rPr>
        <w:t xml:space="preserve"> and </w:t>
      </w:r>
      <w:r w:rsidR="001E76BA">
        <w:rPr>
          <w:b/>
          <w:sz w:val="16"/>
          <w:szCs w:val="16"/>
        </w:rPr>
        <w:t>OH</w:t>
      </w:r>
      <w:r w:rsidRPr="004C7AEA">
        <w:rPr>
          <w:sz w:val="16"/>
          <w:szCs w:val="16"/>
        </w:rPr>
        <w:t>. All swimmers must be current athlete members of USA Swimming, as provided in Article 302. No on-site registration will be processed.</w:t>
      </w:r>
    </w:p>
    <w:p w14:paraId="00844BE2" w14:textId="77777777" w:rsidR="00D11505" w:rsidRPr="004C7AEA" w:rsidRDefault="00126013">
      <w:pPr>
        <w:rPr>
          <w:sz w:val="16"/>
          <w:szCs w:val="16"/>
        </w:rPr>
      </w:pPr>
      <w:r w:rsidRPr="004C7AEA">
        <w:rPr>
          <w:sz w:val="16"/>
          <w:szCs w:val="16"/>
        </w:rPr>
        <w:t xml:space="preserve">Eligible swimmers must have achieved the relevant qualifying times within the qualifying period. Official time standards are included with this entry information. </w:t>
      </w:r>
    </w:p>
    <w:p w14:paraId="6E5FE062" w14:textId="74101EDC" w:rsidR="00D11505" w:rsidRPr="004C7AEA" w:rsidRDefault="00126013">
      <w:pPr>
        <w:pStyle w:val="Heading2"/>
        <w:rPr>
          <w:sz w:val="16"/>
          <w:szCs w:val="16"/>
        </w:rPr>
      </w:pPr>
      <w:r w:rsidRPr="004C7AEA">
        <w:rPr>
          <w:sz w:val="16"/>
          <w:szCs w:val="16"/>
        </w:rPr>
        <w:t>R</w:t>
      </w:r>
      <w:r w:rsidR="0028798B">
        <w:rPr>
          <w:sz w:val="16"/>
          <w:szCs w:val="16"/>
        </w:rPr>
        <w:t>ELAY ONLY SWIMMERS</w:t>
      </w:r>
      <w:r w:rsidRPr="004C7AEA">
        <w:rPr>
          <w:sz w:val="16"/>
          <w:szCs w:val="16"/>
        </w:rPr>
        <w:t>:</w:t>
      </w:r>
    </w:p>
    <w:p w14:paraId="6F301426" w14:textId="77777777" w:rsidR="00D11505" w:rsidRPr="004C7AEA" w:rsidRDefault="00126013">
      <w:pPr>
        <w:rPr>
          <w:sz w:val="16"/>
          <w:szCs w:val="16"/>
        </w:rPr>
      </w:pPr>
      <w:r w:rsidRPr="004C7AEA">
        <w:rPr>
          <w:sz w:val="16"/>
          <w:szCs w:val="16"/>
        </w:rPr>
        <w:t xml:space="preserve">Teams may enter an unlimited number of relay-only swimmers. Names of relay-only swimmers must be listed on the original entry. </w:t>
      </w:r>
    </w:p>
    <w:p w14:paraId="2281E79F" w14:textId="2264B7F8" w:rsidR="00D11505" w:rsidRPr="004C7AEA" w:rsidRDefault="0028798B">
      <w:pPr>
        <w:pStyle w:val="Heading2"/>
        <w:rPr>
          <w:sz w:val="16"/>
          <w:szCs w:val="16"/>
        </w:rPr>
      </w:pPr>
      <w:r>
        <w:rPr>
          <w:sz w:val="16"/>
          <w:szCs w:val="16"/>
        </w:rPr>
        <w:t>DISABILITY SWIMMERS</w:t>
      </w:r>
      <w:r w:rsidR="00126013" w:rsidRPr="004C7AEA">
        <w:rPr>
          <w:sz w:val="16"/>
          <w:szCs w:val="16"/>
        </w:rPr>
        <w:t>:</w:t>
      </w:r>
    </w:p>
    <w:p w14:paraId="6C9F954D" w14:textId="77777777" w:rsidR="00D11505" w:rsidRPr="004C7AEA" w:rsidRDefault="00126013">
      <w:pPr>
        <w:rPr>
          <w:sz w:val="16"/>
          <w:szCs w:val="16"/>
        </w:rPr>
      </w:pPr>
      <w:r w:rsidRPr="004C7AEA">
        <w:rPr>
          <w:sz w:val="16"/>
          <w:szCs w:val="16"/>
        </w:rPr>
        <w:t xml:space="preserve">Swimmers with a disability who have been classified by </w:t>
      </w:r>
      <w:r w:rsidRPr="004C7AEA">
        <w:rPr>
          <w:b/>
          <w:sz w:val="16"/>
          <w:szCs w:val="16"/>
        </w:rPr>
        <w:t>the National/ IPC</w:t>
      </w:r>
      <w:r w:rsidRPr="004C7AEA">
        <w:rPr>
          <w:sz w:val="16"/>
          <w:szCs w:val="16"/>
        </w:rPr>
        <w:t xml:space="preserve">, but not achieved Speedo Sectional qualifying times, may enter any event(s) at this meet for which they have achieved a </w:t>
      </w:r>
      <w:r w:rsidRPr="004C7AEA">
        <w:rPr>
          <w:b/>
          <w:sz w:val="16"/>
          <w:szCs w:val="16"/>
        </w:rPr>
        <w:t>National EMERGING</w:t>
      </w:r>
      <w:r w:rsidRPr="004C7AEA">
        <w:rPr>
          <w:sz w:val="16"/>
          <w:szCs w:val="16"/>
        </w:rPr>
        <w:t xml:space="preserve"> disability time standard during the qualifying period. Coaches of disability athletes who have achieved this standard and would like to enter the meet should contact the Meet Director prior to the entry deadline.</w:t>
      </w:r>
    </w:p>
    <w:p w14:paraId="412FA34F" w14:textId="77777777" w:rsidR="00D11505" w:rsidRPr="004C7AEA" w:rsidRDefault="00126013">
      <w:pPr>
        <w:rPr>
          <w:sz w:val="16"/>
          <w:szCs w:val="16"/>
        </w:rPr>
      </w:pPr>
      <w:r w:rsidRPr="004C7AEA">
        <w:rPr>
          <w:sz w:val="16"/>
          <w:szCs w:val="16"/>
        </w:rPr>
        <w:t xml:space="preserve"> Final determination of seeding of swimmers with a disability will be made by the meet referee after consultation with the athlete and their coaches. </w:t>
      </w:r>
    </w:p>
    <w:p w14:paraId="5B98DCBF" w14:textId="23FC0438" w:rsidR="00D11505" w:rsidRDefault="00126013">
      <w:pPr>
        <w:rPr>
          <w:sz w:val="16"/>
          <w:szCs w:val="16"/>
        </w:rPr>
      </w:pPr>
      <w:r w:rsidRPr="004C7AEA">
        <w:rPr>
          <w:sz w:val="16"/>
          <w:szCs w:val="16"/>
        </w:rPr>
        <w:t>Coaches entering swimmers with disabilities that require any accommodations, including the need for any personal assistants and/or registered service animals, must provide advance notice in writing, accompanying their meet entry file, to the meet director by the entry deadline. Failure to provide advance notice may limit the host’s ability to accommodate all requests.</w:t>
      </w:r>
    </w:p>
    <w:p w14:paraId="1082AA49" w14:textId="77777777" w:rsidR="007E4BCA" w:rsidRDefault="007E4BCA" w:rsidP="007E4BCA">
      <w:pPr>
        <w:rPr>
          <w:b/>
          <w:bCs/>
          <w:sz w:val="16"/>
          <w:szCs w:val="16"/>
        </w:rPr>
      </w:pPr>
      <w:r w:rsidRPr="007E4BCA">
        <w:rPr>
          <w:b/>
          <w:bCs/>
          <w:sz w:val="16"/>
          <w:szCs w:val="16"/>
        </w:rPr>
        <w:t>SAFE SPORT 360</w:t>
      </w:r>
      <w:r>
        <w:rPr>
          <w:b/>
          <w:bCs/>
          <w:sz w:val="16"/>
          <w:szCs w:val="16"/>
        </w:rPr>
        <w:t>:</w:t>
      </w:r>
    </w:p>
    <w:p w14:paraId="7759599F" w14:textId="08DD770F" w:rsidR="007E4BCA" w:rsidRPr="007E4BCA" w:rsidRDefault="007E4BCA" w:rsidP="007E4BCA">
      <w:pPr>
        <w:rPr>
          <w:sz w:val="16"/>
          <w:szCs w:val="16"/>
        </w:rPr>
      </w:pPr>
      <w:r w:rsidRPr="007E4BCA">
        <w:rPr>
          <w:sz w:val="16"/>
          <w:szCs w:val="16"/>
        </w:rPr>
        <w:t xml:space="preserve"> The Safe Sport program is USA Swimming’s comprehensive abuse prevention program dedicated to reducing the risk of sexual, emotional and physical abuse to athletes. Components of the program include, but are not limited to, providing education and training, enforcing policies, rules and best practice guidelines, promoting healthy boundaries and mandated reporting of violations. The Minor Athlete Abuse Prevention Policy (“MAAPP”) prohibits applicable adults from having one-on-one interaction with minor athletes that is not within an observable and interruptible distance from another adult. All applicable adults participating in or associated with this meet acknowledge that they are subject to the provisions of the USA Swimming MAAPP and that they understand that compliance with the MAAPP Policy is a condition of participation in the conduct of this competition.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w:t>
      </w:r>
      <w:r w:rsidRPr="007E4BCA">
        <w:rPr>
          <w:sz w:val="16"/>
          <w:szCs w:val="16"/>
        </w:rPr>
        <w:t xml:space="preserve">specific and credible information has been received from a victim or knowledgeable third party. A report to the U.S. Center for SafeSport may be made via telephone at 720-531-0340 or online at uscenterforsafesport.org/report-a-concern. Various state laws may also require reporting to law enforcement or to a designated child protection agency. All athletes age 18 and older must complete Athlete Protection Training (“APT”) to be a USA Swimming registered member in good standing. Any athlete who turns 18 on or after </w:t>
      </w:r>
      <w:r>
        <w:rPr>
          <w:sz w:val="16"/>
          <w:szCs w:val="16"/>
        </w:rPr>
        <w:t>July 14</w:t>
      </w:r>
      <w:r w:rsidRPr="007E4BCA">
        <w:rPr>
          <w:sz w:val="16"/>
          <w:szCs w:val="16"/>
        </w:rPr>
        <w:t xml:space="preserve">, 2022, who has not completed APT by the first day of competition, will be prohibited from participating in the competition until such time as all membership requirements are completed. Times achieved by an athlete who turns age 18 on or after </w:t>
      </w:r>
      <w:r>
        <w:rPr>
          <w:sz w:val="16"/>
          <w:szCs w:val="16"/>
        </w:rPr>
        <w:t>July 14</w:t>
      </w:r>
      <w:r w:rsidRPr="007E4BCA">
        <w:rPr>
          <w:sz w:val="16"/>
          <w:szCs w:val="16"/>
        </w:rPr>
        <w:t>, 2022, who competes in this USA Swimming sanctioned event without completing this membership requirement, will NOT count for qualification or recognition. This includes participation as a member of a relay. The requirement to complete Athlete Protection Training is an annual requirement. USA Swimming membership will be affected if a non-athlete member or adult athlete member does not renew Athlete Protection Training annually. Each club is responsible for the conduct of its swimmers. Any person who, in the opinion of the Meet Director or Meet Marshal, is harmful to others or to others’ property may be required to leave the competition.</w:t>
      </w:r>
    </w:p>
    <w:p w14:paraId="163A9FE7" w14:textId="77777777" w:rsidR="007E4BCA" w:rsidRPr="004C7AEA" w:rsidRDefault="007E4BCA">
      <w:pPr>
        <w:rPr>
          <w:sz w:val="16"/>
          <w:szCs w:val="16"/>
        </w:rPr>
      </w:pPr>
    </w:p>
    <w:p w14:paraId="12597D6E" w14:textId="4BEA4DCA" w:rsidR="00D11505" w:rsidRPr="004C7AEA" w:rsidRDefault="0028798B">
      <w:pPr>
        <w:pStyle w:val="Heading2"/>
        <w:rPr>
          <w:sz w:val="16"/>
          <w:szCs w:val="16"/>
        </w:rPr>
      </w:pPr>
      <w:r>
        <w:rPr>
          <w:sz w:val="16"/>
          <w:szCs w:val="16"/>
        </w:rPr>
        <w:t>RACING STARTS</w:t>
      </w:r>
      <w:r w:rsidR="00126013" w:rsidRPr="004C7AEA">
        <w:rPr>
          <w:sz w:val="16"/>
          <w:szCs w:val="16"/>
        </w:rPr>
        <w:t>:</w:t>
      </w:r>
    </w:p>
    <w:p w14:paraId="480E6CC1" w14:textId="77777777" w:rsidR="006670E0" w:rsidRPr="006670E0" w:rsidRDefault="006670E0" w:rsidP="006670E0">
      <w:pPr>
        <w:rPr>
          <w:rFonts w:asciiTheme="minorHAnsi" w:hAnsiTheme="minorHAnsi" w:cstheme="minorHAnsi"/>
          <w:sz w:val="16"/>
          <w:szCs w:val="16"/>
        </w:rPr>
      </w:pPr>
      <w:r w:rsidRPr="006670E0">
        <w:rPr>
          <w:rFonts w:asciiTheme="minorHAnsi" w:hAnsiTheme="minorHAnsi" w:cstheme="minorHAnsi"/>
          <w:color w:val="000000"/>
          <w:sz w:val="16"/>
          <w:szCs w:val="16"/>
          <w:shd w:val="clear" w:color="auto" w:fill="FFFFFF"/>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0E2DA9F9" w14:textId="6ECCF636" w:rsidR="00D11505" w:rsidRPr="004C7AEA" w:rsidRDefault="00126013">
      <w:pPr>
        <w:rPr>
          <w:sz w:val="16"/>
          <w:szCs w:val="16"/>
        </w:rPr>
      </w:pPr>
      <w:r w:rsidRPr="004C7AEA">
        <w:rPr>
          <w:sz w:val="16"/>
          <w:szCs w:val="16"/>
        </w:rPr>
        <w:t xml:space="preserve">. </w:t>
      </w:r>
    </w:p>
    <w:p w14:paraId="08DE741A" w14:textId="77777777" w:rsidR="00D11505" w:rsidRPr="004C7AEA" w:rsidRDefault="00126013">
      <w:pPr>
        <w:pStyle w:val="Heading1"/>
        <w:rPr>
          <w:sz w:val="16"/>
          <w:szCs w:val="16"/>
        </w:rPr>
      </w:pPr>
      <w:r w:rsidRPr="004C7AEA">
        <w:rPr>
          <w:sz w:val="16"/>
          <w:szCs w:val="16"/>
        </w:rPr>
        <w:t>QUALIFYING PERIOD:</w:t>
      </w:r>
    </w:p>
    <w:p w14:paraId="5918B73A" w14:textId="3863629C" w:rsidR="00D11505" w:rsidRPr="004C7AEA" w:rsidRDefault="00126013">
      <w:pPr>
        <w:rPr>
          <w:sz w:val="16"/>
          <w:szCs w:val="16"/>
        </w:rPr>
      </w:pPr>
      <w:r w:rsidRPr="004C7AEA">
        <w:rPr>
          <w:sz w:val="16"/>
          <w:szCs w:val="16"/>
        </w:rPr>
        <w:t>The qualifying period is from January 1, 20</w:t>
      </w:r>
      <w:r w:rsidR="00B54F78">
        <w:rPr>
          <w:sz w:val="16"/>
          <w:szCs w:val="16"/>
        </w:rPr>
        <w:t>21</w:t>
      </w:r>
      <w:r w:rsidRPr="004C7AEA">
        <w:rPr>
          <w:sz w:val="16"/>
          <w:szCs w:val="16"/>
        </w:rPr>
        <w:t xml:space="preserve"> thru the entry deadline.</w:t>
      </w:r>
    </w:p>
    <w:p w14:paraId="243A053D" w14:textId="77777777" w:rsidR="00D11505" w:rsidRPr="004C7AEA" w:rsidRDefault="00126013">
      <w:pPr>
        <w:pStyle w:val="Heading1"/>
        <w:rPr>
          <w:sz w:val="16"/>
          <w:szCs w:val="16"/>
        </w:rPr>
      </w:pPr>
      <w:r w:rsidRPr="004C7AEA">
        <w:rPr>
          <w:sz w:val="16"/>
          <w:szCs w:val="16"/>
        </w:rPr>
        <w:t>ENTRY LIMITS AND BONUS EVENTS:</w:t>
      </w:r>
    </w:p>
    <w:p w14:paraId="60E7AE7B" w14:textId="77777777" w:rsidR="00D11505" w:rsidRPr="00B54F78" w:rsidRDefault="00126013">
      <w:pPr>
        <w:jc w:val="center"/>
        <w:rPr>
          <w:b/>
          <w:i/>
          <w:iCs/>
          <w:sz w:val="16"/>
          <w:szCs w:val="16"/>
          <w:u w:val="single"/>
        </w:rPr>
      </w:pPr>
      <w:r w:rsidRPr="00B54F78">
        <w:rPr>
          <w:b/>
          <w:i/>
          <w:iCs/>
          <w:sz w:val="16"/>
          <w:szCs w:val="16"/>
          <w:u w:val="single"/>
        </w:rPr>
        <w:t>THIS MEET WILL BE CAPPED AT 850 ATHLETES</w:t>
      </w:r>
    </w:p>
    <w:p w14:paraId="331D7CCD" w14:textId="77777777" w:rsidR="00D11505" w:rsidRPr="004C7AEA" w:rsidRDefault="00126013">
      <w:pPr>
        <w:rPr>
          <w:sz w:val="16"/>
          <w:szCs w:val="16"/>
        </w:rPr>
      </w:pPr>
      <w:r w:rsidRPr="004C7AEA">
        <w:rPr>
          <w:sz w:val="16"/>
          <w:szCs w:val="16"/>
        </w:rPr>
        <w:t xml:space="preserve">A swimmer may enter an unlimited number of individual events but may compete in no more than 6 individual events for the meet and in no more than 3 individual events per day </w:t>
      </w:r>
      <w:r w:rsidRPr="004C7AEA">
        <w:rPr>
          <w:i/>
          <w:sz w:val="16"/>
          <w:szCs w:val="16"/>
        </w:rPr>
        <w:t>including</w:t>
      </w:r>
      <w:r w:rsidRPr="004C7AEA">
        <w:rPr>
          <w:sz w:val="16"/>
          <w:szCs w:val="16"/>
        </w:rPr>
        <w:t xml:space="preserve"> time trials. </w:t>
      </w:r>
    </w:p>
    <w:p w14:paraId="0D498F54" w14:textId="020013B0" w:rsidR="00D11505" w:rsidRPr="004C7AEA" w:rsidRDefault="0028798B">
      <w:pPr>
        <w:pStyle w:val="Heading2"/>
        <w:rPr>
          <w:sz w:val="16"/>
          <w:szCs w:val="16"/>
        </w:rPr>
      </w:pPr>
      <w:r>
        <w:rPr>
          <w:sz w:val="16"/>
          <w:szCs w:val="16"/>
        </w:rPr>
        <w:t>BONUS EVENTS</w:t>
      </w:r>
      <w:r w:rsidR="00126013" w:rsidRPr="004C7AEA">
        <w:rPr>
          <w:sz w:val="16"/>
          <w:szCs w:val="16"/>
        </w:rPr>
        <w:t>:</w:t>
      </w:r>
    </w:p>
    <w:p w14:paraId="5A0C4E99" w14:textId="77777777" w:rsidR="00D11505" w:rsidRPr="004C7AEA" w:rsidRDefault="00126013">
      <w:pPr>
        <w:rPr>
          <w:sz w:val="16"/>
          <w:szCs w:val="16"/>
        </w:rPr>
      </w:pPr>
      <w:r w:rsidRPr="004C7AEA">
        <w:rPr>
          <w:sz w:val="16"/>
          <w:szCs w:val="16"/>
        </w:rPr>
        <w:t>Swimmers who have achieved fewer than 4 individual event time standards may supplement their entry with bonus events so that the total of individual events (time standards plus bonus swims) does not exceed 4 for the meet. (i.e. 1 qualified and 3 bonus, 2 qualified and 2 bonus, 3 qualified and 1 bonus).</w:t>
      </w:r>
      <w:r w:rsidRPr="004C7AEA">
        <w:rPr>
          <w:b/>
          <w:sz w:val="16"/>
          <w:szCs w:val="16"/>
        </w:rPr>
        <w:t xml:space="preserve"> All swimmers entered in bonus events must have met the bonus time standard for the event in which they wish to enter. When entering the OME, be sure to check the box </w:t>
      </w:r>
      <w:r w:rsidRPr="004C7AEA">
        <w:rPr>
          <w:b/>
          <w:sz w:val="16"/>
          <w:szCs w:val="16"/>
        </w:rPr>
        <w:lastRenderedPageBreak/>
        <w:t>indicating “bonus” for each event that is a bonus entry or the entry may not be accepted.</w:t>
      </w:r>
    </w:p>
    <w:p w14:paraId="25302F8E" w14:textId="77777777" w:rsidR="00D11505" w:rsidRPr="004C7AEA" w:rsidRDefault="00126013">
      <w:pPr>
        <w:pStyle w:val="Heading1"/>
        <w:rPr>
          <w:sz w:val="16"/>
          <w:szCs w:val="16"/>
        </w:rPr>
      </w:pPr>
      <w:r w:rsidRPr="004C7AEA">
        <w:rPr>
          <w:sz w:val="16"/>
          <w:szCs w:val="16"/>
        </w:rPr>
        <w:t>MEET FORMAT:</w:t>
      </w:r>
    </w:p>
    <w:p w14:paraId="449D2A9C" w14:textId="61B827FE" w:rsidR="00D11505" w:rsidRPr="004C7AEA" w:rsidRDefault="00126013">
      <w:pPr>
        <w:rPr>
          <w:sz w:val="16"/>
          <w:szCs w:val="16"/>
        </w:rPr>
      </w:pPr>
      <w:r w:rsidRPr="004C7AEA">
        <w:rPr>
          <w:sz w:val="16"/>
          <w:szCs w:val="16"/>
        </w:rPr>
        <w:t xml:space="preserve">This meet will be conducted in </w:t>
      </w:r>
      <w:r w:rsidR="00172E7C">
        <w:rPr>
          <w:sz w:val="16"/>
          <w:szCs w:val="16"/>
        </w:rPr>
        <w:t>l</w:t>
      </w:r>
      <w:r w:rsidRPr="004C7AEA">
        <w:rPr>
          <w:sz w:val="16"/>
          <w:szCs w:val="16"/>
        </w:rPr>
        <w:t>ong course meters. It is a 4- day meet. 9 lanes will be used for preliminary, timed finals and final events. Prelims and timed final events will be conducted using fly over starts. Fly overs will not be used at finals. Relays and distance freestyles will be conducted as timed finals. In all other events, the 4</w:t>
      </w:r>
      <w:r w:rsidR="00FF6D8F" w:rsidRPr="004C7AEA">
        <w:rPr>
          <w:sz w:val="16"/>
          <w:szCs w:val="16"/>
        </w:rPr>
        <w:t xml:space="preserve"> </w:t>
      </w:r>
      <w:r w:rsidRPr="004C7AEA">
        <w:rPr>
          <w:sz w:val="16"/>
          <w:szCs w:val="16"/>
        </w:rPr>
        <w:t>(four) top heats from preliminaries will advance to finals where a D, C bonus, Consolation and Championship heats will be contested in all events. The “D” Final will be limited to athletes 18 and under.   The order of finals will be:  C Final, Consolation Final, Championship Final and D Final.</w:t>
      </w:r>
    </w:p>
    <w:p w14:paraId="5C787C36" w14:textId="77777777" w:rsidR="00D11505" w:rsidRPr="00D51991" w:rsidRDefault="00126013">
      <w:pPr>
        <w:pStyle w:val="Heading1"/>
        <w:keepLines/>
        <w:rPr>
          <w:sz w:val="16"/>
          <w:szCs w:val="16"/>
        </w:rPr>
      </w:pPr>
      <w:r w:rsidRPr="00D51991">
        <w:rPr>
          <w:sz w:val="16"/>
          <w:szCs w:val="16"/>
        </w:rPr>
        <w:t xml:space="preserve">ENTRY FEE: </w:t>
      </w:r>
    </w:p>
    <w:p w14:paraId="1541FFC8" w14:textId="7399569A" w:rsidR="00D11505" w:rsidRPr="00D51991" w:rsidRDefault="006670E0">
      <w:pPr>
        <w:keepNext/>
        <w:keepLines/>
        <w:rPr>
          <w:sz w:val="16"/>
          <w:szCs w:val="16"/>
        </w:rPr>
      </w:pPr>
      <w:r>
        <w:rPr>
          <w:sz w:val="16"/>
          <w:szCs w:val="16"/>
        </w:rPr>
        <w:t>Entry fees must be paid through OME:</w:t>
      </w:r>
    </w:p>
    <w:tbl>
      <w:tblPr>
        <w:tblStyle w:val="a"/>
        <w:tblW w:w="4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3"/>
        <w:gridCol w:w="1440"/>
      </w:tblGrid>
      <w:tr w:rsidR="00D11505" w:rsidRPr="00D51991" w14:paraId="18274D2C" w14:textId="77777777">
        <w:tc>
          <w:tcPr>
            <w:tcW w:w="3173" w:type="dxa"/>
          </w:tcPr>
          <w:p w14:paraId="1FFE5F2B" w14:textId="77777777" w:rsidR="00D11505" w:rsidRPr="00D51991" w:rsidRDefault="00126013">
            <w:pPr>
              <w:keepNext/>
              <w:keepLines/>
              <w:rPr>
                <w:sz w:val="16"/>
                <w:szCs w:val="16"/>
              </w:rPr>
            </w:pPr>
            <w:r w:rsidRPr="00D51991">
              <w:rPr>
                <w:sz w:val="16"/>
                <w:szCs w:val="16"/>
              </w:rPr>
              <w:t>Individual Events:</w:t>
            </w:r>
          </w:p>
        </w:tc>
        <w:tc>
          <w:tcPr>
            <w:tcW w:w="1440" w:type="dxa"/>
          </w:tcPr>
          <w:p w14:paraId="7C95C158" w14:textId="4C1309C0" w:rsidR="00D11505" w:rsidRPr="00D51991" w:rsidRDefault="00126013">
            <w:pPr>
              <w:keepNext/>
              <w:keepLines/>
              <w:rPr>
                <w:sz w:val="16"/>
                <w:szCs w:val="16"/>
              </w:rPr>
            </w:pPr>
            <w:r w:rsidRPr="00D51991">
              <w:rPr>
                <w:sz w:val="16"/>
                <w:szCs w:val="16"/>
              </w:rPr>
              <w:t>$ 1</w:t>
            </w:r>
            <w:r w:rsidR="00DD49E5" w:rsidRPr="00D51991">
              <w:rPr>
                <w:sz w:val="16"/>
                <w:szCs w:val="16"/>
              </w:rPr>
              <w:t>6</w:t>
            </w:r>
            <w:r w:rsidRPr="00D51991">
              <w:rPr>
                <w:sz w:val="16"/>
                <w:szCs w:val="16"/>
              </w:rPr>
              <w:t>.00</w:t>
            </w:r>
          </w:p>
        </w:tc>
      </w:tr>
      <w:tr w:rsidR="00D11505" w:rsidRPr="00D51991" w14:paraId="1CC6875A" w14:textId="77777777">
        <w:tc>
          <w:tcPr>
            <w:tcW w:w="3173" w:type="dxa"/>
          </w:tcPr>
          <w:p w14:paraId="36C862BB" w14:textId="77777777" w:rsidR="00D11505" w:rsidRPr="00D51991" w:rsidRDefault="00126013">
            <w:pPr>
              <w:keepNext/>
              <w:keepLines/>
              <w:rPr>
                <w:sz w:val="16"/>
                <w:szCs w:val="16"/>
              </w:rPr>
            </w:pPr>
            <w:r w:rsidRPr="00D51991">
              <w:rPr>
                <w:sz w:val="16"/>
                <w:szCs w:val="16"/>
              </w:rPr>
              <w:t>Relay Events:</w:t>
            </w:r>
          </w:p>
        </w:tc>
        <w:tc>
          <w:tcPr>
            <w:tcW w:w="1440" w:type="dxa"/>
          </w:tcPr>
          <w:p w14:paraId="4080804B" w14:textId="546C5171" w:rsidR="00D11505" w:rsidRPr="00D51991" w:rsidRDefault="00126013">
            <w:pPr>
              <w:keepNext/>
              <w:keepLines/>
              <w:rPr>
                <w:sz w:val="16"/>
                <w:szCs w:val="16"/>
              </w:rPr>
            </w:pPr>
            <w:r w:rsidRPr="00D51991">
              <w:rPr>
                <w:sz w:val="16"/>
                <w:szCs w:val="16"/>
              </w:rPr>
              <w:t>$ 2</w:t>
            </w:r>
            <w:r w:rsidR="00DD49E5" w:rsidRPr="00D51991">
              <w:rPr>
                <w:sz w:val="16"/>
                <w:szCs w:val="16"/>
              </w:rPr>
              <w:t>5</w:t>
            </w:r>
            <w:r w:rsidRPr="00D51991">
              <w:rPr>
                <w:sz w:val="16"/>
                <w:szCs w:val="16"/>
              </w:rPr>
              <w:t>.00</w:t>
            </w:r>
          </w:p>
        </w:tc>
      </w:tr>
      <w:tr w:rsidR="00D11505" w:rsidRPr="00D51991" w14:paraId="669F9472" w14:textId="77777777">
        <w:trPr>
          <w:trHeight w:val="180"/>
        </w:trPr>
        <w:tc>
          <w:tcPr>
            <w:tcW w:w="3173" w:type="dxa"/>
          </w:tcPr>
          <w:p w14:paraId="074353D4" w14:textId="77777777" w:rsidR="00D11505" w:rsidRPr="00D51991" w:rsidRDefault="00126013">
            <w:pPr>
              <w:keepNext/>
              <w:keepLines/>
              <w:rPr>
                <w:sz w:val="16"/>
                <w:szCs w:val="16"/>
              </w:rPr>
            </w:pPr>
            <w:r w:rsidRPr="00D51991">
              <w:rPr>
                <w:sz w:val="16"/>
                <w:szCs w:val="16"/>
              </w:rPr>
              <w:t>Time Trial Events:</w:t>
            </w:r>
          </w:p>
        </w:tc>
        <w:tc>
          <w:tcPr>
            <w:tcW w:w="1440" w:type="dxa"/>
          </w:tcPr>
          <w:p w14:paraId="3CF38E1C" w14:textId="77777777" w:rsidR="00D11505" w:rsidRPr="00D51991" w:rsidRDefault="00126013">
            <w:pPr>
              <w:keepNext/>
              <w:keepLines/>
              <w:rPr>
                <w:sz w:val="16"/>
                <w:szCs w:val="16"/>
              </w:rPr>
            </w:pPr>
            <w:r w:rsidRPr="00D51991">
              <w:rPr>
                <w:sz w:val="16"/>
                <w:szCs w:val="16"/>
              </w:rPr>
              <w:t>same as above</w:t>
            </w:r>
          </w:p>
        </w:tc>
      </w:tr>
      <w:tr w:rsidR="00D11505" w:rsidRPr="007E4BCA" w14:paraId="656208F5" w14:textId="77777777">
        <w:tc>
          <w:tcPr>
            <w:tcW w:w="3173" w:type="dxa"/>
          </w:tcPr>
          <w:p w14:paraId="130ED62C" w14:textId="77777777" w:rsidR="00D11505" w:rsidRPr="00D51991" w:rsidRDefault="00126013">
            <w:pPr>
              <w:keepNext/>
              <w:keepLines/>
              <w:rPr>
                <w:sz w:val="16"/>
                <w:szCs w:val="16"/>
              </w:rPr>
            </w:pPr>
            <w:r w:rsidRPr="00D51991">
              <w:rPr>
                <w:sz w:val="16"/>
                <w:szCs w:val="16"/>
              </w:rPr>
              <w:t>Surcharge:</w:t>
            </w:r>
          </w:p>
        </w:tc>
        <w:tc>
          <w:tcPr>
            <w:tcW w:w="1440" w:type="dxa"/>
          </w:tcPr>
          <w:p w14:paraId="3B3B1A05" w14:textId="6800498F" w:rsidR="00D11505" w:rsidRPr="00D51991" w:rsidRDefault="00126013">
            <w:pPr>
              <w:keepNext/>
              <w:keepLines/>
              <w:rPr>
                <w:sz w:val="16"/>
                <w:szCs w:val="16"/>
              </w:rPr>
            </w:pPr>
            <w:r w:rsidRPr="00D51991">
              <w:rPr>
                <w:sz w:val="16"/>
                <w:szCs w:val="16"/>
              </w:rPr>
              <w:t>$</w:t>
            </w:r>
            <w:r w:rsidR="00DD49E5" w:rsidRPr="00D51991">
              <w:rPr>
                <w:sz w:val="16"/>
                <w:szCs w:val="16"/>
              </w:rPr>
              <w:t>20.00</w:t>
            </w:r>
          </w:p>
        </w:tc>
      </w:tr>
    </w:tbl>
    <w:p w14:paraId="41B1FBA4" w14:textId="77777777" w:rsidR="00D11505" w:rsidRPr="004C7AEA" w:rsidRDefault="00D11505">
      <w:pPr>
        <w:pStyle w:val="Heading1"/>
        <w:rPr>
          <w:sz w:val="16"/>
          <w:szCs w:val="16"/>
        </w:rPr>
      </w:pPr>
    </w:p>
    <w:p w14:paraId="640FAB40" w14:textId="77777777" w:rsidR="00D11505" w:rsidRPr="004C7AEA" w:rsidRDefault="00126013">
      <w:pPr>
        <w:pStyle w:val="Heading1"/>
        <w:rPr>
          <w:sz w:val="16"/>
          <w:szCs w:val="16"/>
        </w:rPr>
      </w:pPr>
      <w:r w:rsidRPr="004C7AEA">
        <w:rPr>
          <w:sz w:val="16"/>
          <w:szCs w:val="16"/>
        </w:rPr>
        <w:t>ENTRY PROCEDURES:</w:t>
      </w:r>
    </w:p>
    <w:p w14:paraId="4829ACF0" w14:textId="77777777" w:rsidR="00D11505" w:rsidRPr="004C7AEA" w:rsidRDefault="00126013">
      <w:pPr>
        <w:rPr>
          <w:sz w:val="16"/>
          <w:szCs w:val="16"/>
        </w:rPr>
      </w:pPr>
      <w:r w:rsidRPr="004C7AEA">
        <w:rPr>
          <w:sz w:val="16"/>
          <w:szCs w:val="16"/>
        </w:rPr>
        <w:t xml:space="preserve">Entries must be submitted using USA Swimming’s Online Meet Entry system at </w:t>
      </w:r>
      <w:hyperlink r:id="rId22">
        <w:r w:rsidRPr="004C7AEA">
          <w:rPr>
            <w:color w:val="0000FF"/>
            <w:sz w:val="16"/>
            <w:szCs w:val="16"/>
            <w:u w:val="single"/>
          </w:rPr>
          <w:t>www.usaswimming.org</w:t>
        </w:r>
      </w:hyperlink>
      <w:r w:rsidRPr="004C7AEA">
        <w:rPr>
          <w:sz w:val="16"/>
          <w:szCs w:val="16"/>
        </w:rPr>
        <w:t xml:space="preserve">. </w:t>
      </w:r>
    </w:p>
    <w:p w14:paraId="01DC423E" w14:textId="1DABC1E6" w:rsidR="00D11505" w:rsidRPr="002A1736" w:rsidRDefault="00126013">
      <w:pPr>
        <w:rPr>
          <w:rFonts w:ascii="Times New Roman" w:hAnsi="Times New Roman" w:cs="Times New Roman"/>
          <w:sz w:val="16"/>
          <w:szCs w:val="16"/>
        </w:rPr>
      </w:pPr>
      <w:r w:rsidRPr="004C7AEA">
        <w:rPr>
          <w:sz w:val="16"/>
          <w:szCs w:val="16"/>
        </w:rPr>
        <w:t xml:space="preserve">Entries are due </w:t>
      </w:r>
      <w:r w:rsidRPr="00D51991">
        <w:rPr>
          <w:sz w:val="16"/>
          <w:szCs w:val="16"/>
        </w:rPr>
        <w:t xml:space="preserve">by </w:t>
      </w:r>
      <w:r w:rsidRPr="00D51991">
        <w:rPr>
          <w:b/>
          <w:sz w:val="16"/>
          <w:szCs w:val="16"/>
        </w:rPr>
        <w:t xml:space="preserve">Monday, July </w:t>
      </w:r>
      <w:r w:rsidR="00DD49E5" w:rsidRPr="00D51991">
        <w:rPr>
          <w:b/>
          <w:sz w:val="16"/>
          <w:szCs w:val="16"/>
        </w:rPr>
        <w:t>5</w:t>
      </w:r>
      <w:r w:rsidR="00D51991" w:rsidRPr="00D51991">
        <w:rPr>
          <w:b/>
          <w:sz w:val="16"/>
          <w:szCs w:val="16"/>
        </w:rPr>
        <w:t>,</w:t>
      </w:r>
      <w:r w:rsidRPr="004C7AEA">
        <w:rPr>
          <w:b/>
          <w:sz w:val="16"/>
          <w:szCs w:val="16"/>
        </w:rPr>
        <w:t xml:space="preserve"> by </w:t>
      </w:r>
      <w:r w:rsidR="00D51991">
        <w:rPr>
          <w:b/>
          <w:sz w:val="16"/>
          <w:szCs w:val="16"/>
        </w:rPr>
        <w:t>12:00 PM</w:t>
      </w:r>
      <w:r w:rsidR="001E76BA">
        <w:rPr>
          <w:b/>
          <w:sz w:val="16"/>
          <w:szCs w:val="16"/>
        </w:rPr>
        <w:t xml:space="preserve"> (noon)</w:t>
      </w:r>
      <w:r w:rsidRPr="004C7AEA">
        <w:rPr>
          <w:sz w:val="16"/>
          <w:szCs w:val="16"/>
        </w:rPr>
        <w:t xml:space="preserve">.  Confirmation of your entry using OME will be confirmed via email.  Bring all communications with you in the event of a problem. After events are entered, times can be modified, but events cannot be deleted after you have checked out.  The OME system processes payment by credit card.  Upon payment, a confirmation email providing a receipt and the summary of events will be returned.  Entries are not in the meet until payment has been processed; please be sure to check out properly.  If you have technical questions regarding OME, please contact </w:t>
      </w:r>
      <w:r w:rsidR="007E4BCA">
        <w:rPr>
          <w:sz w:val="16"/>
          <w:szCs w:val="16"/>
        </w:rPr>
        <w:t>Macie McNichols</w:t>
      </w:r>
      <w:r w:rsidRPr="004C7AEA">
        <w:rPr>
          <w:sz w:val="16"/>
          <w:szCs w:val="16"/>
        </w:rPr>
        <w:t xml:space="preserve">  at USA Swimming </w:t>
      </w:r>
      <w:hyperlink r:id="rId23" w:history="1">
        <w:r w:rsidR="007E4BCA" w:rsidRPr="003B1213">
          <w:rPr>
            <w:rStyle w:val="Hyperlink"/>
            <w:sz w:val="16"/>
            <w:szCs w:val="16"/>
          </w:rPr>
          <w:t>mmcnichols@usaswimming.org</w:t>
        </w:r>
      </w:hyperlink>
      <w:r w:rsidRPr="004C7AEA">
        <w:rPr>
          <w:sz w:val="16"/>
          <w:szCs w:val="16"/>
        </w:rPr>
        <w:t>).  If you have event-related questions, please contact the meet entry chair</w:t>
      </w:r>
      <w:r w:rsidR="002A1736">
        <w:rPr>
          <w:sz w:val="16"/>
          <w:szCs w:val="16"/>
        </w:rPr>
        <w:t xml:space="preserve"> </w:t>
      </w:r>
      <w:hyperlink r:id="rId24" w:history="1">
        <w:r w:rsidR="002A1736" w:rsidRPr="00D73181">
          <w:rPr>
            <w:rStyle w:val="Hyperlink"/>
            <w:rFonts w:ascii="Times New Roman" w:hAnsi="Times New Roman" w:cs="Times New Roman"/>
            <w:sz w:val="16"/>
            <w:szCs w:val="16"/>
            <w:bdr w:val="none" w:sz="0" w:space="0" w:color="auto" w:frame="1"/>
            <w:shd w:val="clear" w:color="auto" w:fill="FFFFFF"/>
          </w:rPr>
          <w:t>fastmeetentry@gmail.com</w:t>
        </w:r>
      </w:hyperlink>
      <w:r w:rsidRPr="004C7AEA">
        <w:rPr>
          <w:sz w:val="16"/>
          <w:szCs w:val="16"/>
        </w:rPr>
        <w:t xml:space="preserve">.  After entries close at </w:t>
      </w:r>
      <w:r w:rsidR="001E76BA">
        <w:rPr>
          <w:sz w:val="16"/>
          <w:szCs w:val="16"/>
        </w:rPr>
        <w:t>noon July 5</w:t>
      </w:r>
      <w:r w:rsidRPr="004C7AEA">
        <w:rPr>
          <w:sz w:val="16"/>
          <w:szCs w:val="16"/>
        </w:rPr>
        <w:t>, no time improvements will be accepted or updated.</w:t>
      </w:r>
    </w:p>
    <w:p w14:paraId="79E5E9D6" w14:textId="54CC1633" w:rsidR="00D11505" w:rsidRPr="004C7AEA" w:rsidRDefault="0028798B">
      <w:pPr>
        <w:pStyle w:val="Heading2"/>
        <w:rPr>
          <w:sz w:val="16"/>
          <w:szCs w:val="16"/>
        </w:rPr>
      </w:pPr>
      <w:r>
        <w:rPr>
          <w:sz w:val="16"/>
          <w:szCs w:val="16"/>
        </w:rPr>
        <w:t>NEW QUALIFYING TIMES</w:t>
      </w:r>
      <w:r w:rsidR="00126013" w:rsidRPr="004C7AEA">
        <w:rPr>
          <w:sz w:val="16"/>
          <w:szCs w:val="16"/>
        </w:rPr>
        <w:t xml:space="preserve"> July </w:t>
      </w:r>
      <w:r w:rsidR="00172E7C">
        <w:rPr>
          <w:sz w:val="16"/>
          <w:szCs w:val="16"/>
        </w:rPr>
        <w:t>5</w:t>
      </w:r>
      <w:r w:rsidR="00126013" w:rsidRPr="004C7AEA">
        <w:rPr>
          <w:sz w:val="16"/>
          <w:szCs w:val="16"/>
        </w:rPr>
        <w:t xml:space="preserve"> –July 1</w:t>
      </w:r>
      <w:r w:rsidR="001E76BA">
        <w:rPr>
          <w:sz w:val="16"/>
          <w:szCs w:val="16"/>
        </w:rPr>
        <w:t>1</w:t>
      </w:r>
      <w:r w:rsidR="00126013" w:rsidRPr="004C7AEA">
        <w:rPr>
          <w:sz w:val="16"/>
          <w:szCs w:val="16"/>
        </w:rPr>
        <w:t>:</w:t>
      </w:r>
    </w:p>
    <w:p w14:paraId="0448A21F" w14:textId="1BD93472" w:rsidR="00D11505" w:rsidRPr="004C7AEA" w:rsidRDefault="00126013">
      <w:pPr>
        <w:rPr>
          <w:sz w:val="16"/>
          <w:szCs w:val="16"/>
        </w:rPr>
      </w:pPr>
      <w:r w:rsidRPr="00D51991">
        <w:rPr>
          <w:sz w:val="16"/>
          <w:szCs w:val="16"/>
        </w:rPr>
        <w:t xml:space="preserve">Swimmers who achieve qualifying time(s) for the </w:t>
      </w:r>
      <w:r w:rsidRPr="00D51991">
        <w:rPr>
          <w:sz w:val="16"/>
          <w:szCs w:val="16"/>
          <w:u w:val="single"/>
        </w:rPr>
        <w:t>first time</w:t>
      </w:r>
      <w:r w:rsidRPr="00D51991">
        <w:rPr>
          <w:sz w:val="16"/>
          <w:szCs w:val="16"/>
        </w:rPr>
        <w:t xml:space="preserve"> after </w:t>
      </w:r>
      <w:r w:rsidR="00D51991" w:rsidRPr="00D51991">
        <w:rPr>
          <w:sz w:val="16"/>
          <w:szCs w:val="16"/>
        </w:rPr>
        <w:t>12:00 PM</w:t>
      </w:r>
      <w:r w:rsidRPr="00D51991">
        <w:rPr>
          <w:sz w:val="16"/>
          <w:szCs w:val="16"/>
        </w:rPr>
        <w:t xml:space="preserve"> July </w:t>
      </w:r>
      <w:r w:rsidR="00D51991" w:rsidRPr="00D51991">
        <w:rPr>
          <w:sz w:val="16"/>
          <w:szCs w:val="16"/>
        </w:rPr>
        <w:t>5</w:t>
      </w:r>
      <w:r w:rsidRPr="00D51991">
        <w:rPr>
          <w:sz w:val="16"/>
          <w:szCs w:val="16"/>
        </w:rPr>
        <w:t>, 20</w:t>
      </w:r>
      <w:r w:rsidR="00D51991" w:rsidRPr="00D51991">
        <w:rPr>
          <w:sz w:val="16"/>
          <w:szCs w:val="16"/>
        </w:rPr>
        <w:t>22</w:t>
      </w:r>
      <w:r w:rsidRPr="00D51991">
        <w:rPr>
          <w:sz w:val="16"/>
          <w:szCs w:val="16"/>
        </w:rPr>
        <w:t>, when OME closes, and before July 1</w:t>
      </w:r>
      <w:r w:rsidR="001E76BA">
        <w:rPr>
          <w:sz w:val="16"/>
          <w:szCs w:val="16"/>
        </w:rPr>
        <w:t>1</w:t>
      </w:r>
      <w:r w:rsidRPr="00D51991">
        <w:rPr>
          <w:sz w:val="16"/>
          <w:szCs w:val="16"/>
        </w:rPr>
        <w:t xml:space="preserve"> at 12:00 PM (NOON) EDT, may be entered in the meet or in additional events</w:t>
      </w:r>
      <w:r w:rsidR="001E76BA">
        <w:rPr>
          <w:sz w:val="16"/>
          <w:szCs w:val="16"/>
        </w:rPr>
        <w:t xml:space="preserve"> AS LONG AS THE MEET HAS NOT REACHED CAPACITY</w:t>
      </w:r>
      <w:r w:rsidRPr="00D51991">
        <w:rPr>
          <w:sz w:val="16"/>
          <w:szCs w:val="16"/>
        </w:rPr>
        <w:t>.  Such entries must be done through the late entry OME</w:t>
      </w:r>
      <w:r w:rsidRPr="00D51991">
        <w:rPr>
          <w:b/>
          <w:sz w:val="16"/>
          <w:szCs w:val="16"/>
        </w:rPr>
        <w:t xml:space="preserve">. </w:t>
      </w:r>
      <w:r w:rsidRPr="00D51991">
        <w:rPr>
          <w:sz w:val="16"/>
          <w:szCs w:val="16"/>
        </w:rPr>
        <w:t>This process may also be used for swimmers already entered in the meet who have achieved additional qualifying times for the first time.</w:t>
      </w:r>
    </w:p>
    <w:p w14:paraId="71802E8A" w14:textId="59F51A1E" w:rsidR="00D11505" w:rsidRPr="004C7AEA" w:rsidRDefault="0028798B">
      <w:pPr>
        <w:pStyle w:val="Heading2"/>
        <w:rPr>
          <w:sz w:val="16"/>
          <w:szCs w:val="16"/>
        </w:rPr>
      </w:pPr>
      <w:r>
        <w:rPr>
          <w:sz w:val="16"/>
          <w:szCs w:val="16"/>
        </w:rPr>
        <w:t>LATE ENTRIES:</w:t>
      </w:r>
    </w:p>
    <w:p w14:paraId="5D865593" w14:textId="6DCCDD83" w:rsidR="00D11505" w:rsidRPr="004C7AEA" w:rsidRDefault="001E76BA">
      <w:pPr>
        <w:rPr>
          <w:sz w:val="16"/>
          <w:szCs w:val="16"/>
        </w:rPr>
      </w:pPr>
      <w:r>
        <w:rPr>
          <w:sz w:val="16"/>
          <w:szCs w:val="16"/>
        </w:rPr>
        <w:t>AS LONGA AS THE MEET HAS NOT REACHED CAPACITY, a</w:t>
      </w:r>
      <w:r w:rsidR="00126013" w:rsidRPr="004C7AEA">
        <w:rPr>
          <w:sz w:val="16"/>
          <w:szCs w:val="16"/>
        </w:rPr>
        <w:t xml:space="preserve"> team who has inadvertently missed entering a swimmer and/or an event may do so after the July </w:t>
      </w:r>
      <w:r>
        <w:rPr>
          <w:sz w:val="16"/>
          <w:szCs w:val="16"/>
        </w:rPr>
        <w:t>5</w:t>
      </w:r>
      <w:r w:rsidR="00126013" w:rsidRPr="004C7AEA">
        <w:rPr>
          <w:sz w:val="16"/>
          <w:szCs w:val="16"/>
        </w:rPr>
        <w:t xml:space="preserve"> deadline by paying the following fee (this fee MUST be paid at the conclusion of the General Meeting with either cash or check):</w:t>
      </w:r>
    </w:p>
    <w:p w14:paraId="058DC28C" w14:textId="77777777" w:rsidR="00D11505" w:rsidRPr="004C7AEA" w:rsidRDefault="00126013">
      <w:pPr>
        <w:numPr>
          <w:ilvl w:val="0"/>
          <w:numId w:val="3"/>
        </w:numPr>
        <w:spacing w:after="0"/>
        <w:ind w:left="450" w:hanging="450"/>
        <w:rPr>
          <w:sz w:val="16"/>
          <w:szCs w:val="16"/>
        </w:rPr>
      </w:pPr>
      <w:r w:rsidRPr="004C7AEA">
        <w:rPr>
          <w:sz w:val="16"/>
          <w:szCs w:val="16"/>
        </w:rPr>
        <w:t>$100.00 Administration Fee (per team)</w:t>
      </w:r>
    </w:p>
    <w:p w14:paraId="2A6D15AE" w14:textId="77777777" w:rsidR="00D11505" w:rsidRPr="004C7AEA" w:rsidRDefault="00126013">
      <w:pPr>
        <w:numPr>
          <w:ilvl w:val="0"/>
          <w:numId w:val="3"/>
        </w:numPr>
        <w:spacing w:after="0"/>
        <w:ind w:left="450" w:hanging="450"/>
        <w:rPr>
          <w:sz w:val="16"/>
          <w:szCs w:val="16"/>
        </w:rPr>
      </w:pPr>
      <w:r w:rsidRPr="004C7AEA">
        <w:rPr>
          <w:sz w:val="16"/>
          <w:szCs w:val="16"/>
        </w:rPr>
        <w:t xml:space="preserve">Double the entry fee per individual event and/or relay event. </w:t>
      </w:r>
    </w:p>
    <w:p w14:paraId="3FFDB79F" w14:textId="7A5B1D1C" w:rsidR="00D11505" w:rsidRPr="00BD605A" w:rsidRDefault="00126013" w:rsidP="00D868F2">
      <w:pPr>
        <w:numPr>
          <w:ilvl w:val="0"/>
          <w:numId w:val="3"/>
        </w:numPr>
        <w:spacing w:after="0"/>
        <w:ind w:left="450" w:hanging="450"/>
        <w:rPr>
          <w:b/>
          <w:bCs/>
          <w:sz w:val="16"/>
          <w:szCs w:val="16"/>
        </w:rPr>
      </w:pPr>
      <w:r w:rsidRPr="00BD605A">
        <w:rPr>
          <w:sz w:val="16"/>
          <w:szCs w:val="16"/>
        </w:rPr>
        <w:t xml:space="preserve">Must be done by </w:t>
      </w:r>
      <w:r w:rsidR="00D868F2" w:rsidRPr="00BD605A">
        <w:rPr>
          <w:sz w:val="16"/>
          <w:szCs w:val="16"/>
        </w:rPr>
        <w:t xml:space="preserve">6:00 PM </w:t>
      </w:r>
      <w:r w:rsidR="00D868F2">
        <w:rPr>
          <w:sz w:val="16"/>
          <w:szCs w:val="16"/>
        </w:rPr>
        <w:t xml:space="preserve">daily.  </w:t>
      </w:r>
      <w:r w:rsidR="00D868F2" w:rsidRPr="00BD605A">
        <w:rPr>
          <w:b/>
          <w:bCs/>
          <w:sz w:val="16"/>
          <w:szCs w:val="16"/>
        </w:rPr>
        <w:t>The scratch deadline for Thursday</w:t>
      </w:r>
      <w:r w:rsidR="00BD605A">
        <w:rPr>
          <w:b/>
          <w:bCs/>
          <w:sz w:val="16"/>
          <w:szCs w:val="16"/>
        </w:rPr>
        <w:t xml:space="preserve">, July 14, </w:t>
      </w:r>
      <w:r w:rsidR="00D868F2" w:rsidRPr="00BD605A">
        <w:rPr>
          <w:b/>
          <w:bCs/>
          <w:sz w:val="16"/>
          <w:szCs w:val="16"/>
        </w:rPr>
        <w:t xml:space="preserve"> events may be emailed to Cindy Dial at:  </w:t>
      </w:r>
      <w:hyperlink r:id="rId25" w:history="1">
        <w:r w:rsidR="00BD605A" w:rsidRPr="00BD605A">
          <w:rPr>
            <w:rStyle w:val="Hyperlink"/>
            <w:b/>
            <w:bCs/>
            <w:sz w:val="16"/>
            <w:szCs w:val="16"/>
          </w:rPr>
          <w:t>fastmeetentry@gmail.com</w:t>
        </w:r>
      </w:hyperlink>
      <w:r w:rsidR="00BD605A" w:rsidRPr="00BD605A">
        <w:rPr>
          <w:b/>
          <w:bCs/>
          <w:sz w:val="16"/>
          <w:szCs w:val="16"/>
        </w:rPr>
        <w:t xml:space="preserve"> by 6:00 PM on Wednesday, July 13.</w:t>
      </w:r>
    </w:p>
    <w:p w14:paraId="037A32CC" w14:textId="77777777" w:rsidR="00D11505" w:rsidRPr="004C7AEA" w:rsidRDefault="00D11505">
      <w:pPr>
        <w:spacing w:after="0"/>
        <w:rPr>
          <w:sz w:val="16"/>
          <w:szCs w:val="16"/>
        </w:rPr>
      </w:pPr>
    </w:p>
    <w:p w14:paraId="01FB5C08" w14:textId="2AF7D1EF" w:rsidR="00D11505" w:rsidRPr="004C7AEA" w:rsidRDefault="00126013">
      <w:pPr>
        <w:pStyle w:val="Heading1"/>
        <w:rPr>
          <w:sz w:val="16"/>
          <w:szCs w:val="16"/>
        </w:rPr>
      </w:pPr>
      <w:r w:rsidRPr="004C7AEA">
        <w:rPr>
          <w:sz w:val="16"/>
          <w:szCs w:val="16"/>
        </w:rPr>
        <w:t>PSYCH SHEET</w:t>
      </w:r>
      <w:r w:rsidR="0028798B">
        <w:rPr>
          <w:sz w:val="16"/>
          <w:szCs w:val="16"/>
        </w:rPr>
        <w:t>:</w:t>
      </w:r>
    </w:p>
    <w:p w14:paraId="230660EC" w14:textId="4A020F09" w:rsidR="00D11505" w:rsidRPr="004C7AEA" w:rsidRDefault="00126013">
      <w:pPr>
        <w:rPr>
          <w:sz w:val="16"/>
          <w:szCs w:val="16"/>
        </w:rPr>
      </w:pPr>
      <w:r w:rsidRPr="004C7AEA">
        <w:rPr>
          <w:sz w:val="16"/>
          <w:szCs w:val="16"/>
        </w:rPr>
        <w:t xml:space="preserve">A psych sheet will be sent via email to all entered clubs by July </w:t>
      </w:r>
      <w:r w:rsidR="007E4BCA">
        <w:rPr>
          <w:sz w:val="16"/>
          <w:szCs w:val="16"/>
        </w:rPr>
        <w:t>8</w:t>
      </w:r>
      <w:r w:rsidRPr="004C7AEA">
        <w:rPr>
          <w:sz w:val="16"/>
          <w:szCs w:val="16"/>
        </w:rPr>
        <w:t>, 20</w:t>
      </w:r>
      <w:r w:rsidR="007E4BCA">
        <w:rPr>
          <w:sz w:val="16"/>
          <w:szCs w:val="16"/>
        </w:rPr>
        <w:t>22</w:t>
      </w:r>
      <w:r w:rsidRPr="004C7AEA">
        <w:rPr>
          <w:sz w:val="16"/>
          <w:szCs w:val="16"/>
        </w:rPr>
        <w:t>. Teams are responsible for reviewing the psych sheet for errors and for proof of time (*)</w:t>
      </w:r>
      <w:r w:rsidR="001E76BA">
        <w:rPr>
          <w:sz w:val="16"/>
          <w:szCs w:val="16"/>
        </w:rPr>
        <w:t xml:space="preserve">, APT completion prior to competition (!), </w:t>
      </w:r>
      <w:r w:rsidRPr="004C7AEA">
        <w:rPr>
          <w:sz w:val="16"/>
          <w:szCs w:val="16"/>
        </w:rPr>
        <w:t>or registration problems (#). Bonus events will be noted with a “B” next to the time on the psych sheet.</w:t>
      </w:r>
    </w:p>
    <w:p w14:paraId="46C0F230" w14:textId="77777777" w:rsidR="00D11505" w:rsidRPr="004C7AEA" w:rsidRDefault="00126013">
      <w:pPr>
        <w:pStyle w:val="Heading1"/>
        <w:rPr>
          <w:sz w:val="16"/>
          <w:szCs w:val="16"/>
        </w:rPr>
      </w:pPr>
      <w:r w:rsidRPr="004C7AEA">
        <w:rPr>
          <w:sz w:val="16"/>
          <w:szCs w:val="16"/>
        </w:rPr>
        <w:t>PROOF OF TIME:</w:t>
      </w:r>
    </w:p>
    <w:p w14:paraId="7317EB9C" w14:textId="77777777" w:rsidR="00D11505" w:rsidRPr="004C7AEA" w:rsidRDefault="00126013">
      <w:pPr>
        <w:rPr>
          <w:sz w:val="16"/>
          <w:szCs w:val="16"/>
        </w:rPr>
      </w:pPr>
      <w:r w:rsidRPr="004C7AEA">
        <w:rPr>
          <w:sz w:val="16"/>
          <w:szCs w:val="16"/>
        </w:rPr>
        <w:t>Acceptable verifications for any individual events not pre-proven AND all relay proofs must be official results from:  USA Swimming sanctioned or approved meets; College, High School, Junior High, Meet Mobile, YWCA or YMCA, or Masters meets sanctioned by their respective governing organizations.</w:t>
      </w:r>
    </w:p>
    <w:p w14:paraId="77B6A725" w14:textId="160BA95C" w:rsidR="00D11505" w:rsidRPr="004C7AEA" w:rsidRDefault="00126013">
      <w:pPr>
        <w:rPr>
          <w:sz w:val="16"/>
          <w:szCs w:val="16"/>
        </w:rPr>
      </w:pPr>
      <w:r w:rsidRPr="004C7AEA">
        <w:rPr>
          <w:sz w:val="16"/>
          <w:szCs w:val="16"/>
        </w:rPr>
        <w:t xml:space="preserve">If you override an entry time in OME and enter with a time that is not in SWIMS database, such entry times must be pre- verified (pre-proven) by your LSC times’ chairperson.  </w:t>
      </w:r>
      <w:r w:rsidRPr="004C7AEA">
        <w:rPr>
          <w:b/>
          <w:sz w:val="16"/>
          <w:szCs w:val="16"/>
        </w:rPr>
        <w:t xml:space="preserve">Please send all individual time and relay proof of times to your respective LSC by </w:t>
      </w:r>
      <w:r w:rsidR="006840A6">
        <w:rPr>
          <w:b/>
          <w:sz w:val="16"/>
          <w:szCs w:val="16"/>
        </w:rPr>
        <w:t>Tuesday</w:t>
      </w:r>
      <w:r w:rsidRPr="004C7AEA">
        <w:rPr>
          <w:b/>
          <w:sz w:val="16"/>
          <w:szCs w:val="16"/>
        </w:rPr>
        <w:t xml:space="preserve">, July </w:t>
      </w:r>
      <w:r w:rsidR="006840A6">
        <w:rPr>
          <w:b/>
          <w:sz w:val="16"/>
          <w:szCs w:val="16"/>
        </w:rPr>
        <w:t xml:space="preserve">5, </w:t>
      </w:r>
      <w:r w:rsidRPr="004C7AEA">
        <w:rPr>
          <w:b/>
          <w:sz w:val="16"/>
          <w:szCs w:val="16"/>
        </w:rPr>
        <w:t>20</w:t>
      </w:r>
      <w:r w:rsidR="007E4BCA">
        <w:rPr>
          <w:b/>
          <w:sz w:val="16"/>
          <w:szCs w:val="16"/>
        </w:rPr>
        <w:t>22</w:t>
      </w:r>
    </w:p>
    <w:p w14:paraId="353730CD" w14:textId="7A4032E1" w:rsidR="00D11505" w:rsidRPr="00BC59E0" w:rsidRDefault="00126013">
      <w:pPr>
        <w:rPr>
          <w:rFonts w:ascii="Times New Roman" w:hAnsi="Times New Roman" w:cs="Times New Roman"/>
          <w:sz w:val="16"/>
          <w:szCs w:val="16"/>
        </w:rPr>
      </w:pPr>
      <w:r w:rsidRPr="004C7AEA">
        <w:rPr>
          <w:sz w:val="16"/>
          <w:szCs w:val="16"/>
        </w:rPr>
        <w:t xml:space="preserve">For swimmers entered after July </w:t>
      </w:r>
      <w:r w:rsidR="006840A6">
        <w:rPr>
          <w:sz w:val="16"/>
          <w:szCs w:val="16"/>
        </w:rPr>
        <w:t>5</w:t>
      </w:r>
      <w:r w:rsidRPr="004C7AEA">
        <w:rPr>
          <w:sz w:val="16"/>
          <w:szCs w:val="16"/>
        </w:rPr>
        <w:t xml:space="preserve"> and before NOON on July 1</w:t>
      </w:r>
      <w:r w:rsidR="00BC59E0">
        <w:rPr>
          <w:sz w:val="16"/>
          <w:szCs w:val="16"/>
        </w:rPr>
        <w:t>1</w:t>
      </w:r>
      <w:r w:rsidRPr="004C7AEA">
        <w:rPr>
          <w:sz w:val="16"/>
          <w:szCs w:val="16"/>
        </w:rPr>
        <w:t xml:space="preserve">, proof of time should be emailed to Cindy </w:t>
      </w:r>
      <w:r w:rsidR="00770D4B" w:rsidRPr="004C7AEA">
        <w:rPr>
          <w:sz w:val="16"/>
          <w:szCs w:val="16"/>
        </w:rPr>
        <w:t xml:space="preserve">Dial, </w:t>
      </w:r>
      <w:hyperlink r:id="rId26" w:tgtFrame="_blank" w:history="1">
        <w:r w:rsidR="00BC59E0" w:rsidRPr="00BC59E0">
          <w:rPr>
            <w:rFonts w:ascii="Times New Roman" w:hAnsi="Times New Roman" w:cs="Times New Roman"/>
            <w:color w:val="0000FF"/>
            <w:sz w:val="16"/>
            <w:szCs w:val="16"/>
            <w:u w:val="single"/>
            <w:bdr w:val="none" w:sz="0" w:space="0" w:color="auto" w:frame="1"/>
            <w:shd w:val="clear" w:color="auto" w:fill="FFFFFF"/>
          </w:rPr>
          <w:t>fastmeetentry@gmail.com</w:t>
        </w:r>
      </w:hyperlink>
      <w:r w:rsidR="00085A0E">
        <w:rPr>
          <w:sz w:val="18"/>
          <w:szCs w:val="18"/>
        </w:rPr>
        <w:t>.</w:t>
      </w:r>
    </w:p>
    <w:p w14:paraId="2157F3C7" w14:textId="77777777" w:rsidR="00D11505" w:rsidRPr="004C7AEA" w:rsidRDefault="00126013">
      <w:pPr>
        <w:rPr>
          <w:sz w:val="16"/>
          <w:szCs w:val="16"/>
        </w:rPr>
      </w:pPr>
      <w:r w:rsidRPr="004C7AEA">
        <w:rPr>
          <w:sz w:val="16"/>
          <w:szCs w:val="16"/>
        </w:rPr>
        <w:t>Times not proven will be flagged on the psych sheet (*).</w:t>
      </w:r>
      <w:r w:rsidRPr="004C7AEA">
        <w:rPr>
          <w:b/>
          <w:sz w:val="16"/>
          <w:szCs w:val="16"/>
        </w:rPr>
        <w:t xml:space="preserve">  Proof of time must be provided before the scratch deadline for that event.  If NO proof of time is provided, the swimmer will be scratched from the event.</w:t>
      </w:r>
    </w:p>
    <w:p w14:paraId="462FE1D3" w14:textId="77777777" w:rsidR="00D11505" w:rsidRPr="004C7AEA" w:rsidRDefault="00126013">
      <w:pPr>
        <w:rPr>
          <w:sz w:val="16"/>
          <w:szCs w:val="16"/>
        </w:rPr>
      </w:pPr>
      <w:r w:rsidRPr="004C7AEA">
        <w:rPr>
          <w:b/>
          <w:sz w:val="16"/>
          <w:szCs w:val="16"/>
        </w:rPr>
        <w:t xml:space="preserve">The responsibility of proving times lies with the entering club. </w:t>
      </w:r>
      <w:r w:rsidRPr="004C7AEA">
        <w:rPr>
          <w:sz w:val="16"/>
          <w:szCs w:val="16"/>
        </w:rPr>
        <w:t>Verification / Proof of Time must be accordance with the type of time entered (SCY</w:t>
      </w:r>
      <w:r w:rsidR="001E0C40" w:rsidRPr="004C7AEA">
        <w:rPr>
          <w:sz w:val="16"/>
          <w:szCs w:val="16"/>
        </w:rPr>
        <w:t>, LCM</w:t>
      </w:r>
      <w:r w:rsidRPr="004C7AEA">
        <w:rPr>
          <w:sz w:val="16"/>
          <w:szCs w:val="16"/>
        </w:rPr>
        <w:t>).</w:t>
      </w:r>
    </w:p>
    <w:p w14:paraId="35F72EE6" w14:textId="77777777" w:rsidR="00D11505" w:rsidRPr="004C7AEA" w:rsidRDefault="00126013">
      <w:pPr>
        <w:pStyle w:val="Heading1"/>
        <w:rPr>
          <w:sz w:val="16"/>
          <w:szCs w:val="16"/>
        </w:rPr>
      </w:pPr>
      <w:r w:rsidRPr="004C7AEA">
        <w:rPr>
          <w:sz w:val="16"/>
          <w:szCs w:val="16"/>
        </w:rPr>
        <w:t>TIME TRIALS:</w:t>
      </w:r>
    </w:p>
    <w:p w14:paraId="66CEFFD3" w14:textId="37FDD93E" w:rsidR="00D11505" w:rsidRPr="000D1AE5" w:rsidRDefault="00126013">
      <w:pPr>
        <w:rPr>
          <w:color w:val="FFC000"/>
          <w:sz w:val="16"/>
          <w:szCs w:val="16"/>
        </w:rPr>
      </w:pPr>
      <w:r w:rsidRPr="004C7AEA">
        <w:rPr>
          <w:sz w:val="16"/>
          <w:szCs w:val="16"/>
        </w:rPr>
        <w:t>Time trials will</w:t>
      </w:r>
      <w:r w:rsidRPr="004C7AEA">
        <w:rPr>
          <w:strike/>
          <w:sz w:val="16"/>
          <w:szCs w:val="16"/>
        </w:rPr>
        <w:t xml:space="preserve"> </w:t>
      </w:r>
      <w:r w:rsidRPr="004C7AEA">
        <w:rPr>
          <w:sz w:val="16"/>
          <w:szCs w:val="16"/>
        </w:rPr>
        <w:t>be available time permitting for swimmers participating (including relay only swimmers) in the meet, starting 15</w:t>
      </w:r>
      <w:r w:rsidR="00770D4B" w:rsidRPr="004C7AEA">
        <w:rPr>
          <w:sz w:val="16"/>
          <w:szCs w:val="16"/>
        </w:rPr>
        <w:t xml:space="preserve"> </w:t>
      </w:r>
      <w:r w:rsidRPr="004C7AEA">
        <w:rPr>
          <w:sz w:val="16"/>
          <w:szCs w:val="16"/>
        </w:rPr>
        <w:t xml:space="preserve">minutes after the conclusion of preliminaries on Thursday, Friday, Saturday and Sunday.  </w:t>
      </w:r>
      <w:r w:rsidR="000D1AE5">
        <w:rPr>
          <w:sz w:val="16"/>
          <w:szCs w:val="16"/>
        </w:rPr>
        <w:t>The 50’s will be the first events each day follow</w:t>
      </w:r>
      <w:r w:rsidR="00193AB9">
        <w:rPr>
          <w:sz w:val="16"/>
          <w:szCs w:val="16"/>
        </w:rPr>
        <w:t>ed by</w:t>
      </w:r>
      <w:r w:rsidR="000D1AE5">
        <w:rPr>
          <w:sz w:val="16"/>
          <w:szCs w:val="16"/>
        </w:rPr>
        <w:t xml:space="preserve"> the events</w:t>
      </w:r>
      <w:r w:rsidRPr="004C7AEA">
        <w:rPr>
          <w:sz w:val="16"/>
          <w:szCs w:val="16"/>
        </w:rPr>
        <w:t xml:space="preserve"> from the current day with events for subsequent days following in order.  Time Trials will be mixed gender, events and seeded based on submitted time. Time trials will be limited to 1 hour.  Time trials for events 800m and longer will be limited to one day, which will be chosen after the initial entry deadline.  Teams will be informed of the distance </w:t>
      </w:r>
      <w:r w:rsidRPr="004C7AEA">
        <w:rPr>
          <w:sz w:val="16"/>
          <w:szCs w:val="16"/>
        </w:rPr>
        <w:lastRenderedPageBreak/>
        <w:t xml:space="preserve">time trial event at the </w:t>
      </w:r>
      <w:r w:rsidR="000D1AE5">
        <w:rPr>
          <w:sz w:val="16"/>
          <w:szCs w:val="16"/>
        </w:rPr>
        <w:t xml:space="preserve">Technical </w:t>
      </w:r>
      <w:r w:rsidRPr="004C7AEA">
        <w:rPr>
          <w:sz w:val="16"/>
          <w:szCs w:val="16"/>
        </w:rPr>
        <w:t xml:space="preserve">Meeting.  If on any day preliminary sessions end less than 45 minutes before the start of finals warm-ups, time trials will not be conducted on that day. On a given day, time trial events must be included in the individual event limit of three (3).  Sign up for time trials will be </w:t>
      </w:r>
      <w:r w:rsidR="007068FF">
        <w:rPr>
          <w:sz w:val="16"/>
          <w:szCs w:val="16"/>
        </w:rPr>
        <w:t xml:space="preserve">done on OME and will close two (2) hours before the end of prelims each day. </w:t>
      </w:r>
    </w:p>
    <w:p w14:paraId="2E392C6D" w14:textId="77E60972" w:rsidR="00D11505" w:rsidRPr="004C7AEA" w:rsidRDefault="00126013">
      <w:pPr>
        <w:rPr>
          <w:sz w:val="16"/>
          <w:szCs w:val="16"/>
        </w:rPr>
      </w:pPr>
      <w:r w:rsidRPr="00D51991">
        <w:rPr>
          <w:sz w:val="16"/>
          <w:szCs w:val="16"/>
        </w:rPr>
        <w:t>Fees: individual events: $1</w:t>
      </w:r>
      <w:r w:rsidR="00D51991" w:rsidRPr="00D51991">
        <w:rPr>
          <w:sz w:val="16"/>
          <w:szCs w:val="16"/>
        </w:rPr>
        <w:t>6</w:t>
      </w:r>
      <w:r w:rsidRPr="00D51991">
        <w:rPr>
          <w:sz w:val="16"/>
          <w:szCs w:val="16"/>
        </w:rPr>
        <w:t>.00; Relays: $2</w:t>
      </w:r>
      <w:r w:rsidR="00D51991" w:rsidRPr="00D51991">
        <w:rPr>
          <w:sz w:val="16"/>
          <w:szCs w:val="16"/>
        </w:rPr>
        <w:t>5</w:t>
      </w:r>
      <w:r w:rsidRPr="00D51991">
        <w:rPr>
          <w:sz w:val="16"/>
          <w:szCs w:val="16"/>
        </w:rPr>
        <w:t>.00</w:t>
      </w:r>
      <w:r w:rsidRPr="004C7AEA">
        <w:rPr>
          <w:sz w:val="16"/>
          <w:szCs w:val="16"/>
        </w:rPr>
        <w:t xml:space="preserve"> </w:t>
      </w:r>
    </w:p>
    <w:p w14:paraId="626A2537" w14:textId="77777777" w:rsidR="00D11505" w:rsidRPr="004C7AEA" w:rsidRDefault="00D11505">
      <w:pPr>
        <w:pStyle w:val="Heading1"/>
        <w:rPr>
          <w:sz w:val="16"/>
          <w:szCs w:val="16"/>
        </w:rPr>
      </w:pPr>
    </w:p>
    <w:p w14:paraId="1D22A419" w14:textId="77777777" w:rsidR="00D11505" w:rsidRPr="004C7AEA" w:rsidRDefault="00126013">
      <w:pPr>
        <w:pStyle w:val="Heading1"/>
        <w:rPr>
          <w:sz w:val="16"/>
          <w:szCs w:val="16"/>
        </w:rPr>
      </w:pPr>
      <w:r w:rsidRPr="004C7AEA">
        <w:rPr>
          <w:sz w:val="16"/>
          <w:szCs w:val="16"/>
        </w:rPr>
        <w:t>MEET CONDUCT:</w:t>
      </w:r>
    </w:p>
    <w:p w14:paraId="54FE02E3" w14:textId="01EA4C57" w:rsidR="00D11505" w:rsidRPr="004C7AEA" w:rsidRDefault="005D1261">
      <w:pPr>
        <w:pStyle w:val="Heading2"/>
        <w:rPr>
          <w:sz w:val="16"/>
          <w:szCs w:val="16"/>
        </w:rPr>
      </w:pPr>
      <w:r>
        <w:rPr>
          <w:sz w:val="16"/>
          <w:szCs w:val="16"/>
        </w:rPr>
        <w:t>RULES</w:t>
      </w:r>
      <w:r w:rsidR="00126013" w:rsidRPr="004C7AEA">
        <w:rPr>
          <w:sz w:val="16"/>
          <w:szCs w:val="16"/>
        </w:rPr>
        <w:t>:</w:t>
      </w:r>
    </w:p>
    <w:p w14:paraId="2FC193F6" w14:textId="77777777" w:rsidR="00D11505" w:rsidRPr="004C7AEA" w:rsidRDefault="00126013">
      <w:pPr>
        <w:rPr>
          <w:sz w:val="16"/>
          <w:szCs w:val="16"/>
        </w:rPr>
      </w:pPr>
      <w:r w:rsidRPr="004C7AEA">
        <w:rPr>
          <w:sz w:val="16"/>
          <w:szCs w:val="16"/>
        </w:rPr>
        <w:t>The meet will be conducted according to USA Swimming rules and regulations and championship meet procedures.</w:t>
      </w:r>
    </w:p>
    <w:p w14:paraId="30560183" w14:textId="77D17EF2" w:rsidR="00D11505" w:rsidRPr="004C7AEA" w:rsidRDefault="0028798B">
      <w:pPr>
        <w:pStyle w:val="Heading2"/>
        <w:rPr>
          <w:sz w:val="16"/>
          <w:szCs w:val="16"/>
        </w:rPr>
      </w:pPr>
      <w:r>
        <w:rPr>
          <w:sz w:val="16"/>
          <w:szCs w:val="16"/>
        </w:rPr>
        <w:t>SEEDING</w:t>
      </w:r>
      <w:r w:rsidR="00126013" w:rsidRPr="004C7AEA">
        <w:rPr>
          <w:sz w:val="16"/>
          <w:szCs w:val="16"/>
        </w:rPr>
        <w:t>:</w:t>
      </w:r>
    </w:p>
    <w:p w14:paraId="6E84BA74" w14:textId="77777777" w:rsidR="00D11505" w:rsidRPr="004C7AEA" w:rsidRDefault="00126013">
      <w:pPr>
        <w:rPr>
          <w:sz w:val="16"/>
          <w:szCs w:val="16"/>
        </w:rPr>
      </w:pPr>
      <w:r w:rsidRPr="004C7AEA">
        <w:rPr>
          <w:sz w:val="16"/>
          <w:szCs w:val="16"/>
        </w:rPr>
        <w:t>Seeding order Long Course Meters, Short Course Yards.</w:t>
      </w:r>
    </w:p>
    <w:p w14:paraId="74F1F95C" w14:textId="77777777" w:rsidR="00D11505" w:rsidRPr="004C7AEA" w:rsidRDefault="00126013">
      <w:pPr>
        <w:rPr>
          <w:sz w:val="16"/>
          <w:szCs w:val="16"/>
        </w:rPr>
      </w:pPr>
      <w:r w:rsidRPr="004C7AEA">
        <w:rPr>
          <w:sz w:val="16"/>
          <w:szCs w:val="16"/>
        </w:rPr>
        <w:t>Bonus times will be seeded following non-conforming times, and may be flighted to the end of session, prior to time trials, depending on length of session.</w:t>
      </w:r>
    </w:p>
    <w:p w14:paraId="01F83D21" w14:textId="77777777" w:rsidR="00D11505" w:rsidRPr="00193AB9" w:rsidRDefault="00126013" w:rsidP="007068FF">
      <w:pPr>
        <w:pStyle w:val="Heading1"/>
        <w:shd w:val="clear" w:color="auto" w:fill="FFFF00"/>
        <w:rPr>
          <w:color w:val="auto"/>
          <w:sz w:val="16"/>
          <w:szCs w:val="16"/>
        </w:rPr>
      </w:pPr>
      <w:r w:rsidRPr="006670E0">
        <w:rPr>
          <w:color w:val="auto"/>
          <w:sz w:val="16"/>
          <w:szCs w:val="16"/>
        </w:rPr>
        <w:t>CHECK IN/SCRATCH BOX:</w:t>
      </w:r>
    </w:p>
    <w:p w14:paraId="2B4DD476" w14:textId="77777777" w:rsidR="00D11505" w:rsidRPr="004C7AEA" w:rsidRDefault="00126013">
      <w:pPr>
        <w:pStyle w:val="Heading2"/>
        <w:rPr>
          <w:sz w:val="16"/>
          <w:szCs w:val="16"/>
        </w:rPr>
      </w:pPr>
      <w:r w:rsidRPr="004C7AEA">
        <w:rPr>
          <w:sz w:val="16"/>
          <w:szCs w:val="16"/>
        </w:rPr>
        <w:t>Scratch Rule:</w:t>
      </w:r>
    </w:p>
    <w:p w14:paraId="63DC728F" w14:textId="77777777" w:rsidR="00D11505" w:rsidRPr="004C7AEA" w:rsidRDefault="00126013">
      <w:pPr>
        <w:rPr>
          <w:sz w:val="16"/>
          <w:szCs w:val="16"/>
        </w:rPr>
      </w:pPr>
      <w:r w:rsidRPr="004C7AEA">
        <w:rPr>
          <w:sz w:val="16"/>
          <w:szCs w:val="16"/>
        </w:rPr>
        <w:t xml:space="preserve">National scratch procedures (207.11.6) will be observed. Additionally, a non-refundable $100.00 fine will be assessed to a club for each swimmer failing to compete in Sunday finals without scratching, except as noted in 207.11.6 E, Exceptions for Failure to Compete. </w:t>
      </w:r>
    </w:p>
    <w:p w14:paraId="1B23B191" w14:textId="38944F38" w:rsidR="00D11505" w:rsidRPr="004C7AEA" w:rsidRDefault="00126013">
      <w:pPr>
        <w:rPr>
          <w:sz w:val="16"/>
          <w:szCs w:val="16"/>
        </w:rPr>
      </w:pPr>
      <w:r w:rsidRPr="004C7AEA">
        <w:rPr>
          <w:sz w:val="16"/>
          <w:szCs w:val="16"/>
        </w:rPr>
        <w:t>The scratch box will be at the registration table on Wednesday, July 1</w:t>
      </w:r>
      <w:r w:rsidR="00FC7591">
        <w:rPr>
          <w:sz w:val="16"/>
          <w:szCs w:val="16"/>
        </w:rPr>
        <w:t>3</w:t>
      </w:r>
      <w:r w:rsidRPr="004C7AEA">
        <w:rPr>
          <w:sz w:val="16"/>
          <w:szCs w:val="16"/>
        </w:rPr>
        <w:t xml:space="preserve">.  Thereafter, the scratch box will at the head table. </w:t>
      </w:r>
    </w:p>
    <w:p w14:paraId="435FC471" w14:textId="77777777" w:rsidR="00D11505" w:rsidRPr="004C7AEA" w:rsidRDefault="00126013">
      <w:pPr>
        <w:rPr>
          <w:sz w:val="16"/>
          <w:szCs w:val="16"/>
        </w:rPr>
      </w:pPr>
      <w:r w:rsidRPr="004C7AEA">
        <w:rPr>
          <w:sz w:val="16"/>
          <w:szCs w:val="16"/>
        </w:rPr>
        <w:t xml:space="preserve">Check-in will be available at Registration, at the General meeting and at the head table thereafter. </w:t>
      </w:r>
    </w:p>
    <w:p w14:paraId="4C0008CE" w14:textId="564EBA68" w:rsidR="00D11505" w:rsidRPr="004C7AEA" w:rsidRDefault="00B12A48">
      <w:pPr>
        <w:rPr>
          <w:b/>
          <w:sz w:val="16"/>
          <w:szCs w:val="16"/>
          <w:u w:val="single"/>
        </w:rPr>
      </w:pPr>
      <w:r w:rsidRPr="00B12A48">
        <w:rPr>
          <w:b/>
          <w:bCs/>
          <w:sz w:val="16"/>
          <w:szCs w:val="16"/>
        </w:rPr>
        <w:t>Scratch &amp; Positive Check-In Deadlines</w:t>
      </w:r>
      <w:r w:rsidRPr="00B12A48">
        <w:rPr>
          <w:sz w:val="16"/>
          <w:szCs w:val="16"/>
        </w:rPr>
        <w:t xml:space="preserve">: The scratch and positive check-in deadline is 6:00 PM for the next day’s events. This includes Thursday events. </w:t>
      </w:r>
      <w:r w:rsidRPr="00B12A48">
        <w:rPr>
          <w:b/>
          <w:bCs/>
          <w:sz w:val="16"/>
          <w:szCs w:val="16"/>
        </w:rPr>
        <w:t>The entry fees paid for</w:t>
      </w:r>
      <w:r>
        <w:rPr>
          <w:b/>
          <w:bCs/>
          <w:sz w:val="16"/>
          <w:szCs w:val="16"/>
        </w:rPr>
        <w:t xml:space="preserve"> </w:t>
      </w:r>
      <w:r w:rsidRPr="00B12A48">
        <w:rPr>
          <w:b/>
          <w:bCs/>
          <w:sz w:val="16"/>
          <w:szCs w:val="16"/>
        </w:rPr>
        <w:t>scratched events are NOT refundable</w:t>
      </w:r>
      <w:r>
        <w:t>.</w:t>
      </w:r>
    </w:p>
    <w:p w14:paraId="385E93F0" w14:textId="77777777" w:rsidR="00D11505" w:rsidRPr="004C7AEA" w:rsidRDefault="00126013">
      <w:pPr>
        <w:rPr>
          <w:b/>
          <w:sz w:val="16"/>
          <w:szCs w:val="16"/>
        </w:rPr>
      </w:pPr>
      <w:r w:rsidRPr="004C7AEA">
        <w:rPr>
          <w:b/>
          <w:sz w:val="16"/>
          <w:szCs w:val="16"/>
        </w:rPr>
        <w:t>The penalty for failure to compete in an individual final heat in which such swimmer is entered and has not been scratched will be one of the following:</w:t>
      </w:r>
    </w:p>
    <w:p w14:paraId="1F5E3482" w14:textId="77777777" w:rsidR="00D11505" w:rsidRPr="004C7AEA" w:rsidRDefault="00126013">
      <w:pPr>
        <w:numPr>
          <w:ilvl w:val="0"/>
          <w:numId w:val="1"/>
        </w:numPr>
        <w:spacing w:after="0"/>
        <w:rPr>
          <w:b/>
          <w:sz w:val="16"/>
          <w:szCs w:val="16"/>
        </w:rPr>
      </w:pPr>
      <w:r w:rsidRPr="004C7AEA">
        <w:rPr>
          <w:b/>
          <w:sz w:val="16"/>
          <w:szCs w:val="16"/>
        </w:rPr>
        <w:t>Being barred from all further individual and relay events of that day</w:t>
      </w:r>
      <w:r w:rsidR="001E0C40" w:rsidRPr="004C7AEA">
        <w:rPr>
          <w:b/>
          <w:sz w:val="16"/>
          <w:szCs w:val="16"/>
        </w:rPr>
        <w:t>/meet</w:t>
      </w:r>
      <w:r w:rsidRPr="004C7AEA">
        <w:rPr>
          <w:b/>
          <w:sz w:val="16"/>
          <w:szCs w:val="16"/>
        </w:rPr>
        <w:t xml:space="preserve"> as prescribed in section 207.11.6 of the USA Swimming Rules and Regulations or</w:t>
      </w:r>
    </w:p>
    <w:p w14:paraId="7C111C4A" w14:textId="77777777" w:rsidR="00D11505" w:rsidRPr="00D868F2" w:rsidRDefault="00126013">
      <w:pPr>
        <w:numPr>
          <w:ilvl w:val="0"/>
          <w:numId w:val="1"/>
        </w:numPr>
        <w:rPr>
          <w:b/>
          <w:sz w:val="16"/>
          <w:szCs w:val="16"/>
        </w:rPr>
      </w:pPr>
      <w:r w:rsidRPr="00D868F2">
        <w:rPr>
          <w:b/>
          <w:sz w:val="16"/>
          <w:szCs w:val="16"/>
        </w:rPr>
        <w:t>Payment of a fine of $200.00</w:t>
      </w:r>
    </w:p>
    <w:p w14:paraId="37774482" w14:textId="6806BAEC" w:rsidR="00D11505" w:rsidRPr="004C7AEA" w:rsidRDefault="0028798B" w:rsidP="007068FF">
      <w:pPr>
        <w:pStyle w:val="Heading2"/>
        <w:shd w:val="clear" w:color="auto" w:fill="FFFF00"/>
        <w:rPr>
          <w:sz w:val="16"/>
          <w:szCs w:val="16"/>
        </w:rPr>
      </w:pPr>
      <w:r w:rsidRPr="00D868F2">
        <w:rPr>
          <w:sz w:val="16"/>
          <w:szCs w:val="16"/>
        </w:rPr>
        <w:t>RELAY CHECK-IN PROCEDURE</w:t>
      </w:r>
      <w:r w:rsidR="00126013" w:rsidRPr="00D868F2">
        <w:rPr>
          <w:sz w:val="16"/>
          <w:szCs w:val="16"/>
        </w:rPr>
        <w:t>:</w:t>
      </w:r>
    </w:p>
    <w:p w14:paraId="758C125B" w14:textId="77777777" w:rsidR="00D11505" w:rsidRPr="004C7AEA" w:rsidRDefault="00126013">
      <w:pPr>
        <w:rPr>
          <w:sz w:val="16"/>
          <w:szCs w:val="16"/>
        </w:rPr>
      </w:pPr>
      <w:r w:rsidRPr="004C7AEA">
        <w:rPr>
          <w:sz w:val="16"/>
          <w:szCs w:val="16"/>
        </w:rPr>
        <w:t xml:space="preserve">Positive check-in for relays is required. Relays must check-in prior to the scratch deadline in order to be seeded. Only two relays can score from </w:t>
      </w:r>
      <w:r w:rsidRPr="00D868F2">
        <w:rPr>
          <w:sz w:val="16"/>
          <w:szCs w:val="16"/>
        </w:rPr>
        <w:t>each team.</w:t>
      </w:r>
      <w:r w:rsidRPr="004C7AEA">
        <w:rPr>
          <w:sz w:val="16"/>
          <w:szCs w:val="16"/>
        </w:rPr>
        <w:t xml:space="preserve"> </w:t>
      </w:r>
    </w:p>
    <w:p w14:paraId="19A912D0" w14:textId="6187614A" w:rsidR="00D11505" w:rsidRPr="004C7AEA" w:rsidRDefault="00126013">
      <w:pPr>
        <w:rPr>
          <w:sz w:val="16"/>
          <w:szCs w:val="16"/>
        </w:rPr>
      </w:pPr>
      <w:r w:rsidRPr="004C7AEA">
        <w:rPr>
          <w:sz w:val="16"/>
          <w:szCs w:val="16"/>
        </w:rPr>
        <w:t>All relays are timed finals. All 400 Free relays and 800 Free relays will be swum in finals. The 800 Free Relays will be swum fastest to slowest. There will be a 10</w:t>
      </w:r>
      <w:r w:rsidR="007068FF">
        <w:rPr>
          <w:sz w:val="16"/>
          <w:szCs w:val="16"/>
        </w:rPr>
        <w:t>-</w:t>
      </w:r>
      <w:r w:rsidRPr="004C7AEA">
        <w:rPr>
          <w:sz w:val="16"/>
          <w:szCs w:val="16"/>
        </w:rPr>
        <w:t xml:space="preserve">minute break before the start of the Women’s and Men’s 800 free relay. The 400 Free Relay will be swum as the 2 fastest </w:t>
      </w:r>
      <w:r w:rsidRPr="004C7AEA">
        <w:rPr>
          <w:sz w:val="16"/>
          <w:szCs w:val="16"/>
        </w:rPr>
        <w:t>heats of Women, then the 2 fastest heats of Men. Relays will alternate Women and Men after the first 2 heats of each.  On Sunday, all heats of the 400 Medley will be swum in prelims session in event order (women the</w:t>
      </w:r>
      <w:r w:rsidR="00B54F78">
        <w:rPr>
          <w:sz w:val="16"/>
          <w:szCs w:val="16"/>
        </w:rPr>
        <w:t>n</w:t>
      </w:r>
      <w:r w:rsidRPr="004C7AEA">
        <w:rPr>
          <w:sz w:val="16"/>
          <w:szCs w:val="16"/>
        </w:rPr>
        <w:t xml:space="preserve"> men), slowest to fastest.</w:t>
      </w:r>
    </w:p>
    <w:p w14:paraId="064382D1" w14:textId="77777777" w:rsidR="00D11505" w:rsidRPr="004C7AEA" w:rsidRDefault="00D11505">
      <w:pPr>
        <w:rPr>
          <w:sz w:val="16"/>
          <w:szCs w:val="16"/>
        </w:rPr>
      </w:pPr>
    </w:p>
    <w:p w14:paraId="66FE49D1" w14:textId="77777777" w:rsidR="00D11505" w:rsidRPr="004C7AEA" w:rsidRDefault="00126013">
      <w:pPr>
        <w:rPr>
          <w:sz w:val="16"/>
          <w:szCs w:val="16"/>
        </w:rPr>
      </w:pPr>
      <w:r w:rsidRPr="004C7AEA">
        <w:rPr>
          <w:sz w:val="16"/>
          <w:szCs w:val="16"/>
        </w:rPr>
        <w:t>Relay cards will be available at the head table during warm-up each morning. Coaches must list swimmers’ first and last names and swimming order on the card and return the cards to the scorer’s table one hour prior to the projected relay start time. The cards may be changed up until the relay swim.</w:t>
      </w:r>
    </w:p>
    <w:p w14:paraId="4462B21D" w14:textId="165C2A1F" w:rsidR="00D11505" w:rsidRPr="004C7AEA" w:rsidRDefault="0028798B">
      <w:pPr>
        <w:pStyle w:val="Heading2"/>
        <w:rPr>
          <w:sz w:val="16"/>
          <w:szCs w:val="16"/>
        </w:rPr>
      </w:pPr>
      <w:r>
        <w:rPr>
          <w:sz w:val="16"/>
          <w:szCs w:val="16"/>
        </w:rPr>
        <w:t>DISTANCE FREESTYLE CHECK-IN PROCEDURE</w:t>
      </w:r>
      <w:r w:rsidR="00126013" w:rsidRPr="004C7AEA">
        <w:rPr>
          <w:sz w:val="16"/>
          <w:szCs w:val="16"/>
        </w:rPr>
        <w:t>:</w:t>
      </w:r>
    </w:p>
    <w:p w14:paraId="1957DE8D" w14:textId="77777777" w:rsidR="00D11505" w:rsidRPr="004C7AEA" w:rsidRDefault="00126013">
      <w:pPr>
        <w:rPr>
          <w:sz w:val="16"/>
          <w:szCs w:val="16"/>
        </w:rPr>
      </w:pPr>
      <w:r w:rsidRPr="004C7AEA">
        <w:rPr>
          <w:sz w:val="16"/>
          <w:szCs w:val="16"/>
        </w:rPr>
        <w:t xml:space="preserve">All Distance events will be swum fastest to slowest alternating women and men. The fastest heat of the Women and Men’s events, not declaring a prelim swim, will swim in finals. </w:t>
      </w:r>
    </w:p>
    <w:p w14:paraId="5B017CCC" w14:textId="77777777" w:rsidR="00D11505" w:rsidRPr="004C7AEA" w:rsidRDefault="00126013">
      <w:pPr>
        <w:rPr>
          <w:sz w:val="16"/>
          <w:szCs w:val="16"/>
        </w:rPr>
      </w:pPr>
      <w:r w:rsidRPr="004C7AEA">
        <w:rPr>
          <w:sz w:val="16"/>
          <w:szCs w:val="16"/>
        </w:rPr>
        <w:t xml:space="preserve">Entrants in the 800 and 1500 meter freestyle must check in prior to the </w:t>
      </w:r>
      <w:r w:rsidRPr="00193AB9">
        <w:rPr>
          <w:sz w:val="16"/>
          <w:szCs w:val="16"/>
        </w:rPr>
        <w:t>scratch deadline in order to be seeded. If a swimmer fails to check-in by</w:t>
      </w:r>
      <w:r w:rsidRPr="004C7AEA">
        <w:rPr>
          <w:sz w:val="16"/>
          <w:szCs w:val="16"/>
        </w:rPr>
        <w:t xml:space="preserve"> applicable deadline (s), they will only be allowed to swim if there is an empty lane (no new heat will be created).</w:t>
      </w:r>
    </w:p>
    <w:p w14:paraId="631D7314" w14:textId="77777777" w:rsidR="00D11505" w:rsidRPr="004C7AEA" w:rsidRDefault="00126013">
      <w:pPr>
        <w:rPr>
          <w:sz w:val="16"/>
          <w:szCs w:val="16"/>
        </w:rPr>
      </w:pPr>
      <w:r w:rsidRPr="0028798B">
        <w:rPr>
          <w:b/>
          <w:bCs/>
          <w:i/>
          <w:iCs/>
          <w:sz w:val="16"/>
          <w:szCs w:val="16"/>
        </w:rPr>
        <w:t>Thursday distance swimmers</w:t>
      </w:r>
      <w:r w:rsidRPr="004C7AEA">
        <w:rPr>
          <w:sz w:val="16"/>
          <w:szCs w:val="16"/>
        </w:rPr>
        <w:t xml:space="preserve"> (W800/M1500) not wanting to swim the event during the final session should declare they will swim in prelims by Wednesday, 15 minutes after the conclusion of the General meeting. </w:t>
      </w:r>
    </w:p>
    <w:p w14:paraId="7BD49F5A" w14:textId="77777777" w:rsidR="00D11505" w:rsidRPr="004C7AEA" w:rsidRDefault="00126013">
      <w:pPr>
        <w:rPr>
          <w:sz w:val="16"/>
          <w:szCs w:val="16"/>
        </w:rPr>
      </w:pPr>
      <w:r w:rsidRPr="0028798B">
        <w:rPr>
          <w:b/>
          <w:bCs/>
          <w:i/>
          <w:iCs/>
          <w:sz w:val="16"/>
          <w:szCs w:val="16"/>
        </w:rPr>
        <w:t>Sunday distance swimmers</w:t>
      </w:r>
      <w:r w:rsidRPr="004C7AEA">
        <w:rPr>
          <w:sz w:val="16"/>
          <w:szCs w:val="16"/>
        </w:rPr>
        <w:t xml:space="preserve"> (W1500/M800) not wanting to swim the event during the final session should declare they will swim in prelims by Saturday by 6:00 PM. Check-in will be available at registration table prior to the General meeting, at the General meeting, and at the head table after the General meeting. </w:t>
      </w:r>
    </w:p>
    <w:p w14:paraId="26F23EC7" w14:textId="77777777" w:rsidR="00D11505" w:rsidRPr="004C7AEA" w:rsidRDefault="00126013">
      <w:pPr>
        <w:rPr>
          <w:sz w:val="16"/>
          <w:szCs w:val="16"/>
        </w:rPr>
      </w:pPr>
      <w:bookmarkStart w:id="0" w:name="_gjdgxs" w:colFirst="0" w:colLast="0"/>
      <w:bookmarkEnd w:id="0"/>
      <w:r w:rsidRPr="004C7AEA">
        <w:rPr>
          <w:sz w:val="16"/>
          <w:szCs w:val="16"/>
        </w:rPr>
        <w:t xml:space="preserve">Any swimmers who enter the 1500 or 800 should declare at check-in that they do not wish to swim the event in the finals session on the check-in sheet next to their names. Swimmers should anticipate that many people seeded ahead of them may opt out of finals and should also indicate they do not wish to swim the event at finals. </w:t>
      </w:r>
    </w:p>
    <w:p w14:paraId="365F0E2B" w14:textId="77777777" w:rsidR="00D11505" w:rsidRPr="004C7AEA" w:rsidRDefault="00126013">
      <w:pPr>
        <w:pStyle w:val="Heading1"/>
        <w:rPr>
          <w:sz w:val="16"/>
          <w:szCs w:val="16"/>
        </w:rPr>
      </w:pPr>
      <w:r w:rsidRPr="004C7AEA">
        <w:rPr>
          <w:sz w:val="16"/>
          <w:szCs w:val="16"/>
        </w:rPr>
        <w:t>READY ROOM:</w:t>
      </w:r>
    </w:p>
    <w:p w14:paraId="77AF5219" w14:textId="77777777" w:rsidR="00D11505" w:rsidRPr="004C7AEA" w:rsidRDefault="00126013">
      <w:pPr>
        <w:rPr>
          <w:sz w:val="16"/>
          <w:szCs w:val="16"/>
        </w:rPr>
      </w:pPr>
      <w:r w:rsidRPr="004C7AEA">
        <w:rPr>
          <w:sz w:val="16"/>
          <w:szCs w:val="16"/>
        </w:rPr>
        <w:t xml:space="preserve">A ready room/area will be provided each evening for the Championship heat in all individual events and the top seeded heat of distance freestyles. Swimmers should report to the ready room 10 minutes prior to the start of their event so they may march to the starting blocks together. </w:t>
      </w:r>
    </w:p>
    <w:p w14:paraId="1BED780E" w14:textId="77777777" w:rsidR="00D11505" w:rsidRPr="004C7AEA" w:rsidRDefault="00126013">
      <w:pPr>
        <w:rPr>
          <w:sz w:val="16"/>
          <w:szCs w:val="16"/>
        </w:rPr>
      </w:pPr>
      <w:r w:rsidRPr="004C7AEA">
        <w:rPr>
          <w:sz w:val="16"/>
          <w:szCs w:val="16"/>
        </w:rPr>
        <w:t>All other heats, D, C, and Consolation, and all relays should report directly to the blocks.</w:t>
      </w:r>
    </w:p>
    <w:p w14:paraId="00236504" w14:textId="77777777" w:rsidR="00D11505" w:rsidRPr="004C7AEA" w:rsidRDefault="00126013">
      <w:pPr>
        <w:pStyle w:val="Heading1"/>
        <w:rPr>
          <w:sz w:val="16"/>
          <w:szCs w:val="16"/>
        </w:rPr>
      </w:pPr>
      <w:r w:rsidRPr="004C7AEA">
        <w:rPr>
          <w:sz w:val="16"/>
          <w:szCs w:val="16"/>
        </w:rPr>
        <w:t>LENGTH OF SESSION:</w:t>
      </w:r>
    </w:p>
    <w:p w14:paraId="68E6F935" w14:textId="524E09A1" w:rsidR="00D11505" w:rsidRPr="004C7AEA" w:rsidRDefault="00126013">
      <w:pPr>
        <w:rPr>
          <w:sz w:val="16"/>
          <w:szCs w:val="16"/>
        </w:rPr>
      </w:pPr>
      <w:r w:rsidRPr="004C7AEA">
        <w:rPr>
          <w:sz w:val="16"/>
          <w:szCs w:val="16"/>
        </w:rPr>
        <w:t xml:space="preserve">Based on the meet attendance and session length, some of the bonus swims may be swum at the end of the session and before time trials. Information regarding this will be posted on </w:t>
      </w:r>
      <w:hyperlink r:id="rId27">
        <w:r w:rsidRPr="004C7AEA">
          <w:rPr>
            <w:color w:val="0000FF"/>
            <w:sz w:val="16"/>
            <w:szCs w:val="16"/>
            <w:u w:val="single"/>
          </w:rPr>
          <w:t>http://www.firestoneakronswimteam.com</w:t>
        </w:r>
      </w:hyperlink>
      <w:r w:rsidRPr="004C7AEA">
        <w:rPr>
          <w:sz w:val="16"/>
          <w:szCs w:val="16"/>
        </w:rPr>
        <w:t xml:space="preserve"> by July </w:t>
      </w:r>
      <w:r w:rsidR="00B54F78">
        <w:rPr>
          <w:sz w:val="16"/>
          <w:szCs w:val="16"/>
        </w:rPr>
        <w:t>8</w:t>
      </w:r>
      <w:r w:rsidRPr="004C7AEA">
        <w:rPr>
          <w:sz w:val="16"/>
          <w:szCs w:val="16"/>
        </w:rPr>
        <w:t>,</w:t>
      </w:r>
      <w:r w:rsidR="001E0C40" w:rsidRPr="004C7AEA">
        <w:rPr>
          <w:sz w:val="16"/>
          <w:szCs w:val="16"/>
        </w:rPr>
        <w:t xml:space="preserve"> </w:t>
      </w:r>
      <w:r w:rsidRPr="004C7AEA">
        <w:rPr>
          <w:sz w:val="16"/>
          <w:szCs w:val="16"/>
        </w:rPr>
        <w:t>20</w:t>
      </w:r>
      <w:r w:rsidR="00B54F78">
        <w:rPr>
          <w:sz w:val="16"/>
          <w:szCs w:val="16"/>
        </w:rPr>
        <w:t>22</w:t>
      </w:r>
      <w:r w:rsidR="001E0C40" w:rsidRPr="004C7AEA">
        <w:rPr>
          <w:sz w:val="16"/>
          <w:szCs w:val="16"/>
        </w:rPr>
        <w:t>.</w:t>
      </w:r>
    </w:p>
    <w:p w14:paraId="7FF34D47" w14:textId="77777777" w:rsidR="00D11505" w:rsidRPr="004C7AEA" w:rsidRDefault="00126013">
      <w:pPr>
        <w:pStyle w:val="Heading1"/>
        <w:rPr>
          <w:sz w:val="16"/>
          <w:szCs w:val="16"/>
        </w:rPr>
      </w:pPr>
      <w:r w:rsidRPr="004C7AEA">
        <w:rPr>
          <w:sz w:val="16"/>
          <w:szCs w:val="16"/>
        </w:rPr>
        <w:lastRenderedPageBreak/>
        <w:t>WARM –UP PROCEDURE:</w:t>
      </w:r>
    </w:p>
    <w:p w14:paraId="33E8A204" w14:textId="2235F8B3" w:rsidR="00D11505" w:rsidRPr="004C7AEA" w:rsidRDefault="00126013">
      <w:pPr>
        <w:keepNext/>
        <w:rPr>
          <w:sz w:val="16"/>
          <w:szCs w:val="16"/>
        </w:rPr>
      </w:pPr>
      <w:r w:rsidRPr="004C7AEA">
        <w:rPr>
          <w:sz w:val="16"/>
          <w:szCs w:val="16"/>
        </w:rPr>
        <w:t xml:space="preserve">Specific details of warm-ups will be posted on the pool deck and included in the coaches’ packets, which will be distributed at the </w:t>
      </w:r>
      <w:r w:rsidR="000D1AE5">
        <w:rPr>
          <w:sz w:val="16"/>
          <w:szCs w:val="16"/>
        </w:rPr>
        <w:t>Technica</w:t>
      </w:r>
      <w:r w:rsidRPr="004C7AEA">
        <w:rPr>
          <w:sz w:val="16"/>
          <w:szCs w:val="16"/>
        </w:rPr>
        <w:t>l Meeting. A 25-yard warm up pool will be available for warm-up and warm-down before, during and after the meet. Pace and circle swimming only will be allowed in the warm-up pool. 3-point entry (one hand on the deck and slide into the water) MUST be used to enter the pool except at designated times and lanes.</w:t>
      </w:r>
    </w:p>
    <w:p w14:paraId="7E9C4BCA" w14:textId="77777777" w:rsidR="00D11505" w:rsidRPr="004C7AEA" w:rsidRDefault="00126013">
      <w:pPr>
        <w:rPr>
          <w:sz w:val="16"/>
          <w:szCs w:val="16"/>
        </w:rPr>
      </w:pPr>
      <w:r w:rsidRPr="004C7AEA">
        <w:rPr>
          <w:sz w:val="16"/>
          <w:szCs w:val="16"/>
        </w:rPr>
        <w:t xml:space="preserve">The pool is available at 6:30 AM all competition days. </w:t>
      </w:r>
    </w:p>
    <w:p w14:paraId="4D148A81" w14:textId="77777777" w:rsidR="00D11505" w:rsidRPr="004C7AEA" w:rsidRDefault="00126013">
      <w:pPr>
        <w:pStyle w:val="Heading1"/>
        <w:rPr>
          <w:sz w:val="16"/>
          <w:szCs w:val="16"/>
        </w:rPr>
      </w:pPr>
      <w:r w:rsidRPr="004C7AEA">
        <w:rPr>
          <w:sz w:val="16"/>
          <w:szCs w:val="16"/>
        </w:rPr>
        <w:t>SCORING:</w:t>
      </w:r>
    </w:p>
    <w:p w14:paraId="28125619" w14:textId="77777777" w:rsidR="00D11505" w:rsidRPr="004C7AEA" w:rsidRDefault="00126013">
      <w:pPr>
        <w:rPr>
          <w:sz w:val="16"/>
          <w:szCs w:val="16"/>
        </w:rPr>
      </w:pPr>
      <w:r w:rsidRPr="004C7AEA">
        <w:rPr>
          <w:sz w:val="16"/>
          <w:szCs w:val="16"/>
        </w:rPr>
        <w:t xml:space="preserve">The meet will score to </w:t>
      </w:r>
      <w:r w:rsidR="001E0C40" w:rsidRPr="004C7AEA">
        <w:rPr>
          <w:sz w:val="16"/>
          <w:szCs w:val="16"/>
        </w:rPr>
        <w:t>18 places</w:t>
      </w:r>
      <w:r w:rsidRPr="004C7AEA">
        <w:rPr>
          <w:sz w:val="16"/>
          <w:szCs w:val="16"/>
        </w:rPr>
        <w:t xml:space="preserve"> in individual and relay events: 22-19-18-17-16-15-14-13-12-10-8-7-6-5-4-3-2-1 </w:t>
      </w:r>
    </w:p>
    <w:p w14:paraId="627DD1C0" w14:textId="77777777" w:rsidR="00D11505" w:rsidRPr="004C7AEA" w:rsidRDefault="00126013">
      <w:pPr>
        <w:rPr>
          <w:sz w:val="16"/>
          <w:szCs w:val="16"/>
        </w:rPr>
      </w:pPr>
      <w:r w:rsidRPr="004C7AEA">
        <w:rPr>
          <w:sz w:val="16"/>
          <w:szCs w:val="16"/>
        </w:rPr>
        <w:t xml:space="preserve">Relays will score double. </w:t>
      </w:r>
    </w:p>
    <w:p w14:paraId="0FE49655" w14:textId="77777777" w:rsidR="00D11505" w:rsidRPr="004C7AEA" w:rsidRDefault="00126013">
      <w:pPr>
        <w:pStyle w:val="Heading1"/>
        <w:rPr>
          <w:sz w:val="16"/>
          <w:szCs w:val="16"/>
        </w:rPr>
      </w:pPr>
      <w:r w:rsidRPr="004C7AEA">
        <w:rPr>
          <w:sz w:val="16"/>
          <w:szCs w:val="16"/>
        </w:rPr>
        <w:t>AWARDS:</w:t>
      </w:r>
    </w:p>
    <w:p w14:paraId="4F67FDB7" w14:textId="77777777" w:rsidR="00D11505" w:rsidRPr="004C7AEA" w:rsidRDefault="00126013">
      <w:pPr>
        <w:rPr>
          <w:sz w:val="16"/>
          <w:szCs w:val="16"/>
        </w:rPr>
      </w:pPr>
      <w:r w:rsidRPr="004C7AEA">
        <w:rPr>
          <w:sz w:val="16"/>
          <w:szCs w:val="16"/>
        </w:rPr>
        <w:t xml:space="preserve">Medals for 1st-9th place will be awarded in individual events and relay events. However, only the top 3 finishers will be presented their medals during the awards ceremonies. </w:t>
      </w:r>
    </w:p>
    <w:p w14:paraId="637D3037" w14:textId="77777777" w:rsidR="00D11505" w:rsidRPr="004C7AEA" w:rsidRDefault="00126013">
      <w:pPr>
        <w:rPr>
          <w:sz w:val="16"/>
          <w:szCs w:val="16"/>
        </w:rPr>
      </w:pPr>
      <w:r w:rsidRPr="004C7AEA">
        <w:rPr>
          <w:sz w:val="16"/>
          <w:szCs w:val="16"/>
        </w:rPr>
        <w:t>Immediately following the championship heat, athletes are to report to the awards staging area with the coach of the winning athlete/relay.  The awards ceremony will follow the D-final of each event.  Prior to podium athletes should be appropriately attired in warm-ups.</w:t>
      </w:r>
    </w:p>
    <w:p w14:paraId="54AFACE8" w14:textId="7A26C2A7" w:rsidR="00D11505" w:rsidRPr="004C7AEA" w:rsidRDefault="00126013">
      <w:pPr>
        <w:rPr>
          <w:sz w:val="16"/>
          <w:szCs w:val="16"/>
        </w:rPr>
      </w:pPr>
      <w:r w:rsidRPr="004C7AEA">
        <w:rPr>
          <w:sz w:val="16"/>
          <w:szCs w:val="16"/>
        </w:rPr>
        <w:t xml:space="preserve">The 400 Medley </w:t>
      </w:r>
      <w:r w:rsidR="0028798B">
        <w:rPr>
          <w:sz w:val="16"/>
          <w:szCs w:val="16"/>
        </w:rPr>
        <w:t>R</w:t>
      </w:r>
      <w:r w:rsidRPr="004C7AEA">
        <w:rPr>
          <w:sz w:val="16"/>
          <w:szCs w:val="16"/>
        </w:rPr>
        <w:t>elay awards will be presented at its conclusion. All evening relays will be presented prior to the start of finals on the subsequent day.</w:t>
      </w:r>
    </w:p>
    <w:p w14:paraId="728934F1" w14:textId="77777777" w:rsidR="00D11505" w:rsidRPr="004C7AEA" w:rsidRDefault="00126013">
      <w:pPr>
        <w:rPr>
          <w:sz w:val="16"/>
          <w:szCs w:val="16"/>
        </w:rPr>
      </w:pPr>
      <w:r w:rsidRPr="004C7AEA">
        <w:rPr>
          <w:sz w:val="16"/>
          <w:szCs w:val="16"/>
        </w:rPr>
        <w:t>All other medals will be available for coaches to pick up.</w:t>
      </w:r>
    </w:p>
    <w:p w14:paraId="14C0FAA3" w14:textId="77777777" w:rsidR="00D11505" w:rsidRPr="004C7AEA" w:rsidRDefault="00126013">
      <w:pPr>
        <w:rPr>
          <w:sz w:val="16"/>
          <w:szCs w:val="16"/>
        </w:rPr>
      </w:pPr>
      <w:r w:rsidRPr="004C7AEA">
        <w:rPr>
          <w:sz w:val="16"/>
          <w:szCs w:val="16"/>
        </w:rPr>
        <w:t xml:space="preserve">Awards will be presented to the top team in each of the following categories: Combined, Men’s, Women’s. </w:t>
      </w:r>
    </w:p>
    <w:p w14:paraId="4A5C0712" w14:textId="77777777" w:rsidR="00D11505" w:rsidRPr="004C7AEA" w:rsidRDefault="00126013">
      <w:pPr>
        <w:rPr>
          <w:sz w:val="16"/>
          <w:szCs w:val="16"/>
        </w:rPr>
      </w:pPr>
      <w:r w:rsidRPr="004C7AEA">
        <w:rPr>
          <w:sz w:val="16"/>
          <w:szCs w:val="16"/>
        </w:rPr>
        <w:t xml:space="preserve">Awards will be presented for Men’s and Women’s individual high point. </w:t>
      </w:r>
    </w:p>
    <w:p w14:paraId="47881ECC" w14:textId="19E2D5C8" w:rsidR="00D11505" w:rsidRPr="00364195" w:rsidRDefault="00126013">
      <w:pPr>
        <w:pStyle w:val="Heading1"/>
        <w:rPr>
          <w:sz w:val="16"/>
          <w:szCs w:val="16"/>
        </w:rPr>
      </w:pPr>
      <w:r w:rsidRPr="00364195">
        <w:rPr>
          <w:sz w:val="16"/>
          <w:szCs w:val="16"/>
        </w:rPr>
        <w:t xml:space="preserve">ADMISSION: </w:t>
      </w:r>
    </w:p>
    <w:p w14:paraId="2E301992" w14:textId="2BCEA811" w:rsidR="00D51991" w:rsidRPr="00364195" w:rsidRDefault="00D51991" w:rsidP="00D51991">
      <w:pPr>
        <w:rPr>
          <w:sz w:val="16"/>
          <w:szCs w:val="16"/>
        </w:rPr>
      </w:pPr>
      <w:r w:rsidRPr="00364195">
        <w:rPr>
          <w:sz w:val="16"/>
          <w:szCs w:val="16"/>
        </w:rPr>
        <w:t>All admissions will be done through Hometown Ticketing.  A QR code will be emailed to coaches and will be available for on</w:t>
      </w:r>
      <w:r w:rsidR="00364195" w:rsidRPr="00364195">
        <w:rPr>
          <w:sz w:val="16"/>
          <w:szCs w:val="16"/>
        </w:rPr>
        <w:t>-</w:t>
      </w:r>
      <w:r w:rsidRPr="00364195">
        <w:rPr>
          <w:sz w:val="16"/>
          <w:szCs w:val="16"/>
        </w:rPr>
        <w:t xml:space="preserve"> site </w:t>
      </w:r>
      <w:r w:rsidR="00364195" w:rsidRPr="00364195">
        <w:rPr>
          <w:sz w:val="16"/>
          <w:szCs w:val="16"/>
        </w:rPr>
        <w:t>usage.  No cash will be accepted for admissions.</w:t>
      </w:r>
    </w:p>
    <w:p w14:paraId="4C12491B" w14:textId="7B715B11" w:rsidR="00D11505" w:rsidRPr="00364195" w:rsidRDefault="00126013">
      <w:pPr>
        <w:rPr>
          <w:sz w:val="16"/>
          <w:szCs w:val="16"/>
        </w:rPr>
      </w:pPr>
      <w:r w:rsidRPr="00364195">
        <w:rPr>
          <w:sz w:val="16"/>
          <w:szCs w:val="16"/>
        </w:rPr>
        <w:t>Admission:</w:t>
      </w:r>
      <w:r w:rsidRPr="00364195">
        <w:rPr>
          <w:sz w:val="16"/>
          <w:szCs w:val="16"/>
        </w:rPr>
        <w:tab/>
      </w:r>
      <w:r w:rsidR="006840A6">
        <w:rPr>
          <w:sz w:val="16"/>
          <w:szCs w:val="16"/>
        </w:rPr>
        <w:tab/>
      </w:r>
      <w:r w:rsidRPr="00364195">
        <w:rPr>
          <w:sz w:val="16"/>
          <w:szCs w:val="16"/>
        </w:rPr>
        <w:t>Prelims</w:t>
      </w:r>
      <w:r w:rsidR="006840A6">
        <w:rPr>
          <w:sz w:val="16"/>
          <w:szCs w:val="16"/>
        </w:rPr>
        <w:t>:</w:t>
      </w:r>
      <w:r w:rsidR="006840A6">
        <w:rPr>
          <w:sz w:val="16"/>
          <w:szCs w:val="16"/>
        </w:rPr>
        <w:tab/>
      </w:r>
      <w:r w:rsidRPr="00364195">
        <w:rPr>
          <w:sz w:val="16"/>
          <w:szCs w:val="16"/>
        </w:rPr>
        <w:t>Adul</w:t>
      </w:r>
      <w:r w:rsidR="006840A6">
        <w:rPr>
          <w:sz w:val="16"/>
          <w:szCs w:val="16"/>
        </w:rPr>
        <w:t xml:space="preserve">t: </w:t>
      </w:r>
      <w:r w:rsidRPr="00364195">
        <w:rPr>
          <w:sz w:val="16"/>
          <w:szCs w:val="16"/>
        </w:rPr>
        <w:t xml:space="preserve"> $</w:t>
      </w:r>
      <w:r w:rsidR="00D51991" w:rsidRPr="00364195">
        <w:rPr>
          <w:sz w:val="16"/>
          <w:szCs w:val="16"/>
        </w:rPr>
        <w:t>8</w:t>
      </w:r>
      <w:r w:rsidRPr="00364195">
        <w:rPr>
          <w:sz w:val="16"/>
          <w:szCs w:val="16"/>
        </w:rPr>
        <w:t>.00/ Children 6-12 $3.00</w:t>
      </w:r>
    </w:p>
    <w:p w14:paraId="748B7835" w14:textId="3D96828F" w:rsidR="00D11505" w:rsidRPr="00364195" w:rsidRDefault="00126013">
      <w:pPr>
        <w:rPr>
          <w:sz w:val="16"/>
          <w:szCs w:val="16"/>
        </w:rPr>
      </w:pPr>
      <w:r w:rsidRPr="00364195">
        <w:rPr>
          <w:sz w:val="16"/>
          <w:szCs w:val="16"/>
        </w:rPr>
        <w:tab/>
      </w:r>
      <w:r w:rsidRPr="00364195">
        <w:rPr>
          <w:sz w:val="16"/>
          <w:szCs w:val="16"/>
        </w:rPr>
        <w:tab/>
        <w:t>Finals</w:t>
      </w:r>
      <w:r w:rsidR="006840A6">
        <w:rPr>
          <w:sz w:val="16"/>
          <w:szCs w:val="16"/>
        </w:rPr>
        <w:t>:</w:t>
      </w:r>
      <w:r w:rsidRPr="00364195">
        <w:rPr>
          <w:sz w:val="16"/>
          <w:szCs w:val="16"/>
        </w:rPr>
        <w:tab/>
        <w:t>Adult</w:t>
      </w:r>
      <w:r w:rsidR="006840A6">
        <w:rPr>
          <w:sz w:val="16"/>
          <w:szCs w:val="16"/>
        </w:rPr>
        <w:t xml:space="preserve">: </w:t>
      </w:r>
      <w:r w:rsidRPr="00364195">
        <w:rPr>
          <w:sz w:val="16"/>
          <w:szCs w:val="16"/>
        </w:rPr>
        <w:t xml:space="preserve"> $</w:t>
      </w:r>
      <w:r w:rsidR="00D51991" w:rsidRPr="00364195">
        <w:rPr>
          <w:sz w:val="16"/>
          <w:szCs w:val="16"/>
        </w:rPr>
        <w:t>7</w:t>
      </w:r>
      <w:r w:rsidRPr="00364195">
        <w:rPr>
          <w:sz w:val="16"/>
          <w:szCs w:val="16"/>
        </w:rPr>
        <w:t>.00/ Children 6-12 $3.00</w:t>
      </w:r>
    </w:p>
    <w:p w14:paraId="4F0FC14C" w14:textId="598C9A14" w:rsidR="00D51991" w:rsidRPr="00364195" w:rsidRDefault="00126013">
      <w:pPr>
        <w:rPr>
          <w:sz w:val="16"/>
          <w:szCs w:val="16"/>
        </w:rPr>
      </w:pPr>
      <w:r w:rsidRPr="00364195">
        <w:rPr>
          <w:sz w:val="16"/>
          <w:szCs w:val="16"/>
        </w:rPr>
        <w:tab/>
      </w:r>
      <w:r w:rsidRPr="00364195">
        <w:rPr>
          <w:sz w:val="16"/>
          <w:szCs w:val="16"/>
        </w:rPr>
        <w:tab/>
        <w:t>All session $</w:t>
      </w:r>
      <w:r w:rsidR="00D51991" w:rsidRPr="00364195">
        <w:rPr>
          <w:sz w:val="16"/>
          <w:szCs w:val="16"/>
        </w:rPr>
        <w:t>50</w:t>
      </w:r>
      <w:r w:rsidRPr="00364195">
        <w:rPr>
          <w:sz w:val="16"/>
          <w:szCs w:val="16"/>
        </w:rPr>
        <w:t xml:space="preserve">.00 </w:t>
      </w:r>
    </w:p>
    <w:p w14:paraId="0C01956B" w14:textId="1D3D73B5" w:rsidR="00D11505" w:rsidRPr="004C7AEA" w:rsidRDefault="00126013" w:rsidP="00D51991">
      <w:pPr>
        <w:rPr>
          <w:sz w:val="16"/>
          <w:szCs w:val="16"/>
        </w:rPr>
      </w:pPr>
      <w:r w:rsidRPr="00364195">
        <w:rPr>
          <w:sz w:val="16"/>
          <w:szCs w:val="16"/>
        </w:rPr>
        <w:t>Heat sheets:</w:t>
      </w:r>
      <w:r w:rsidRPr="00364195">
        <w:rPr>
          <w:sz w:val="16"/>
          <w:szCs w:val="16"/>
        </w:rPr>
        <w:tab/>
      </w:r>
      <w:r w:rsidR="00D51991" w:rsidRPr="00364195">
        <w:rPr>
          <w:sz w:val="16"/>
          <w:szCs w:val="16"/>
        </w:rPr>
        <w:t>Free via Meet Mobile</w:t>
      </w:r>
    </w:p>
    <w:p w14:paraId="33CDD9E7" w14:textId="77777777" w:rsidR="00D11505" w:rsidRPr="004C7AEA" w:rsidRDefault="00126013">
      <w:pPr>
        <w:pStyle w:val="Heading1"/>
        <w:rPr>
          <w:sz w:val="16"/>
          <w:szCs w:val="16"/>
        </w:rPr>
      </w:pPr>
      <w:r w:rsidRPr="004C7AEA">
        <w:rPr>
          <w:sz w:val="16"/>
          <w:szCs w:val="16"/>
        </w:rPr>
        <w:t xml:space="preserve">OFFICIALS: </w:t>
      </w:r>
    </w:p>
    <w:p w14:paraId="7B2D36F3" w14:textId="77777777" w:rsidR="00D11505" w:rsidRPr="004C7AEA" w:rsidRDefault="00126013">
      <w:pPr>
        <w:pStyle w:val="Heading2"/>
        <w:rPr>
          <w:sz w:val="16"/>
          <w:szCs w:val="16"/>
        </w:rPr>
      </w:pPr>
      <w:r w:rsidRPr="004C7AEA">
        <w:rPr>
          <w:sz w:val="16"/>
          <w:szCs w:val="16"/>
        </w:rPr>
        <w:t>National Championship Certification:</w:t>
      </w:r>
    </w:p>
    <w:p w14:paraId="10A205C9" w14:textId="77777777" w:rsidR="00D11505" w:rsidRPr="004C7AEA" w:rsidRDefault="00126013">
      <w:pPr>
        <w:rPr>
          <w:sz w:val="16"/>
          <w:szCs w:val="16"/>
        </w:rPr>
      </w:pPr>
      <w:r w:rsidRPr="004C7AEA">
        <w:rPr>
          <w:sz w:val="16"/>
          <w:szCs w:val="16"/>
        </w:rPr>
        <w:t xml:space="preserve">The meet is designated as an “Officials Qualifying Meet” under the national certification procedure. Evaluations will be offered through N3 </w:t>
      </w:r>
      <w:r w:rsidRPr="004C7AEA">
        <w:rPr>
          <w:sz w:val="16"/>
          <w:szCs w:val="16"/>
        </w:rPr>
        <w:t>for eligible officials assigned to work the meet. Please see USA Swimming website – Members Resources/Officials Tracking/Certification section to view the latest procedures regarding evaluation and certification.</w:t>
      </w:r>
    </w:p>
    <w:p w14:paraId="32C4AD16" w14:textId="77777777" w:rsidR="00D11505" w:rsidRPr="004C7AEA" w:rsidRDefault="00126013">
      <w:pPr>
        <w:rPr>
          <w:sz w:val="16"/>
          <w:szCs w:val="16"/>
        </w:rPr>
      </w:pPr>
      <w:r w:rsidRPr="004C7AEA">
        <w:rPr>
          <w:sz w:val="16"/>
          <w:szCs w:val="16"/>
        </w:rPr>
        <w:t>To be evaluated for certification or re-certification at any level, an official must work at least 4 sessions at the meet, even if the evaluation requirement is for only 2 or 3 sessions in a specific position.</w:t>
      </w:r>
    </w:p>
    <w:p w14:paraId="3E310041" w14:textId="77777777" w:rsidR="00D11505" w:rsidRPr="004C7AEA" w:rsidRDefault="00126013">
      <w:pPr>
        <w:rPr>
          <w:sz w:val="16"/>
          <w:szCs w:val="16"/>
        </w:rPr>
      </w:pPr>
      <w:r w:rsidRPr="004C7AEA">
        <w:rPr>
          <w:sz w:val="16"/>
          <w:szCs w:val="16"/>
        </w:rPr>
        <w:t>First priority for assigned positions (Chief Judge, Starter, or Referee) will be given to those seeking certification, as well as a commitment to working all sessions of the meet.  This better serves the athletes and provides a consistent training experience.  Officials interested in officiating at the meet please visit the Central Zone website (</w:t>
      </w:r>
      <w:hyperlink r:id="rId28">
        <w:r w:rsidRPr="004C7AEA">
          <w:rPr>
            <w:color w:val="0000FF"/>
            <w:sz w:val="16"/>
            <w:szCs w:val="16"/>
            <w:u w:val="single"/>
          </w:rPr>
          <w:t>www.centralzones.org</w:t>
        </w:r>
      </w:hyperlink>
      <w:r w:rsidRPr="004C7AEA">
        <w:rPr>
          <w:sz w:val="16"/>
          <w:szCs w:val="16"/>
        </w:rPr>
        <w:t>) and submit an application.</w:t>
      </w:r>
    </w:p>
    <w:p w14:paraId="78E3A097" w14:textId="7310CEDA" w:rsidR="00D11505" w:rsidRPr="004C7AEA" w:rsidRDefault="0028798B">
      <w:pPr>
        <w:pStyle w:val="Heading2"/>
        <w:rPr>
          <w:sz w:val="16"/>
          <w:szCs w:val="16"/>
        </w:rPr>
      </w:pPr>
      <w:r>
        <w:rPr>
          <w:sz w:val="16"/>
          <w:szCs w:val="16"/>
        </w:rPr>
        <w:t>OFFICIALS’ UNIFORMS</w:t>
      </w:r>
      <w:r w:rsidR="00126013" w:rsidRPr="004C7AEA">
        <w:rPr>
          <w:sz w:val="16"/>
          <w:szCs w:val="16"/>
        </w:rPr>
        <w:t>:</w:t>
      </w:r>
    </w:p>
    <w:p w14:paraId="4F94BF09" w14:textId="6763C07A" w:rsidR="00D11505" w:rsidRPr="004C7AEA" w:rsidRDefault="00126013">
      <w:pPr>
        <w:rPr>
          <w:sz w:val="16"/>
          <w:szCs w:val="16"/>
        </w:rPr>
      </w:pPr>
      <w:r w:rsidRPr="004C7AEA">
        <w:rPr>
          <w:sz w:val="16"/>
          <w:szCs w:val="16"/>
        </w:rPr>
        <w:t>Official</w:t>
      </w:r>
      <w:r w:rsidR="0028798B">
        <w:rPr>
          <w:sz w:val="16"/>
          <w:szCs w:val="16"/>
        </w:rPr>
        <w:t>s’</w:t>
      </w:r>
      <w:r w:rsidRPr="004C7AEA">
        <w:rPr>
          <w:sz w:val="16"/>
          <w:szCs w:val="16"/>
        </w:rPr>
        <w:t xml:space="preserve"> uniform will be white over navy for all sessions.  Shorts are permitted for Preliminaries. Long pants, crops, or skirts (knee length or longer) will be worn for finals. White athletic or deck shoes for all sessions.</w:t>
      </w:r>
    </w:p>
    <w:p w14:paraId="1871919E" w14:textId="1ED097FA" w:rsidR="00D11505" w:rsidRPr="004C7AEA" w:rsidRDefault="0028798B">
      <w:pPr>
        <w:pStyle w:val="Heading2"/>
        <w:rPr>
          <w:sz w:val="16"/>
          <w:szCs w:val="16"/>
        </w:rPr>
      </w:pPr>
      <w:r>
        <w:rPr>
          <w:sz w:val="16"/>
          <w:szCs w:val="16"/>
        </w:rPr>
        <w:t>OFFICIALS’ BRIEFING</w:t>
      </w:r>
      <w:r w:rsidR="00126013" w:rsidRPr="004C7AEA">
        <w:rPr>
          <w:sz w:val="16"/>
          <w:szCs w:val="16"/>
        </w:rPr>
        <w:t>:</w:t>
      </w:r>
    </w:p>
    <w:p w14:paraId="57EC099A" w14:textId="77777777" w:rsidR="00D11505" w:rsidRPr="004C7AEA" w:rsidRDefault="00126013">
      <w:pPr>
        <w:rPr>
          <w:sz w:val="16"/>
          <w:szCs w:val="16"/>
        </w:rPr>
      </w:pPr>
      <w:r w:rsidRPr="004C7AEA">
        <w:rPr>
          <w:sz w:val="16"/>
          <w:szCs w:val="16"/>
        </w:rPr>
        <w:t>Officials’ briefing will be held 7:30 AM on Thursday.  All other briefing will commence one hour prior to the start of each session.</w:t>
      </w:r>
    </w:p>
    <w:p w14:paraId="1539436C" w14:textId="77777777" w:rsidR="00D11505" w:rsidRPr="004C7AEA" w:rsidRDefault="00126013">
      <w:pPr>
        <w:pStyle w:val="Heading1"/>
        <w:rPr>
          <w:sz w:val="16"/>
          <w:szCs w:val="16"/>
        </w:rPr>
      </w:pPr>
      <w:r w:rsidRPr="004C7AEA">
        <w:rPr>
          <w:sz w:val="16"/>
          <w:szCs w:val="16"/>
        </w:rPr>
        <w:t>UNPAID FINES:</w:t>
      </w:r>
    </w:p>
    <w:p w14:paraId="50DC3DFB" w14:textId="77777777" w:rsidR="00D11505" w:rsidRPr="004C7AEA" w:rsidRDefault="00126013">
      <w:pPr>
        <w:rPr>
          <w:sz w:val="16"/>
          <w:szCs w:val="16"/>
        </w:rPr>
      </w:pPr>
      <w:r w:rsidRPr="004C7AEA">
        <w:rPr>
          <w:sz w:val="16"/>
          <w:szCs w:val="16"/>
        </w:rPr>
        <w:t xml:space="preserve">Host will send a notification of fine for failure to compete without scratching to the offending club listing the amount owed, purpose of the fine, directions for payment, and the payment deadline (which may include a penalty in not paid by the deadline) A copy of this notification will also be sent to the current Sectional Chairman. If the fine remains unpaid by the specified deadline, the offending club will be denied representation in any subsequent Sectional meets until the amount has been paid. </w:t>
      </w:r>
    </w:p>
    <w:p w14:paraId="2C42A56B" w14:textId="77777777" w:rsidR="00D11505" w:rsidRPr="004C7AEA" w:rsidRDefault="00126013">
      <w:pPr>
        <w:pStyle w:val="Heading1"/>
        <w:rPr>
          <w:sz w:val="16"/>
          <w:szCs w:val="16"/>
        </w:rPr>
      </w:pPr>
      <w:r w:rsidRPr="004C7AEA">
        <w:rPr>
          <w:sz w:val="16"/>
          <w:szCs w:val="16"/>
        </w:rPr>
        <w:t>FINE APPEAL PROCESS:</w:t>
      </w:r>
    </w:p>
    <w:p w14:paraId="13D0CE8B" w14:textId="77777777" w:rsidR="00D11505" w:rsidRPr="004C7AEA" w:rsidRDefault="00126013">
      <w:pPr>
        <w:rPr>
          <w:sz w:val="16"/>
          <w:szCs w:val="16"/>
        </w:rPr>
      </w:pPr>
      <w:r w:rsidRPr="004C7AEA">
        <w:rPr>
          <w:sz w:val="16"/>
          <w:szCs w:val="16"/>
        </w:rPr>
        <w:t xml:space="preserve">Club may appeal the fine and/or penalty by submitting a written notice to the Eligibility Jury, which will be established by the General Meeting.  Any further appeal shall be presented to the National Board of Review. </w:t>
      </w:r>
    </w:p>
    <w:p w14:paraId="4C9067B6" w14:textId="77777777" w:rsidR="00D11505" w:rsidRPr="004C7AEA" w:rsidRDefault="00126013">
      <w:pPr>
        <w:pStyle w:val="Heading1"/>
        <w:rPr>
          <w:sz w:val="16"/>
          <w:szCs w:val="16"/>
        </w:rPr>
      </w:pPr>
      <w:r w:rsidRPr="004C7AEA">
        <w:rPr>
          <w:sz w:val="16"/>
          <w:szCs w:val="16"/>
        </w:rPr>
        <w:t>VENDOR:</w:t>
      </w:r>
    </w:p>
    <w:p w14:paraId="5AE79A51" w14:textId="77777777" w:rsidR="00D11505" w:rsidRPr="004C7AEA" w:rsidRDefault="00126013">
      <w:pPr>
        <w:rPr>
          <w:sz w:val="16"/>
          <w:szCs w:val="16"/>
        </w:rPr>
      </w:pPr>
      <w:r w:rsidRPr="004C7AEA">
        <w:rPr>
          <w:sz w:val="16"/>
          <w:szCs w:val="16"/>
        </w:rPr>
        <w:t>Swimville</w:t>
      </w:r>
    </w:p>
    <w:p w14:paraId="0217F02B" w14:textId="77777777" w:rsidR="00D11505" w:rsidRPr="004C7AEA" w:rsidRDefault="00D11505">
      <w:pPr>
        <w:rPr>
          <w:b/>
          <w:sz w:val="16"/>
          <w:szCs w:val="16"/>
          <w:highlight w:val="yellow"/>
          <w:u w:val="single"/>
        </w:rPr>
      </w:pPr>
    </w:p>
    <w:p w14:paraId="6B6553D2" w14:textId="77777777" w:rsidR="001E0C40" w:rsidRPr="004C7AEA" w:rsidRDefault="001E0C40">
      <w:pPr>
        <w:rPr>
          <w:b/>
          <w:sz w:val="16"/>
          <w:szCs w:val="16"/>
          <w:highlight w:val="yellow"/>
          <w:u w:val="single"/>
        </w:rPr>
      </w:pPr>
    </w:p>
    <w:p w14:paraId="77950A49" w14:textId="77777777" w:rsidR="004C7AEA" w:rsidRPr="004C7AEA" w:rsidRDefault="004C7AEA">
      <w:pPr>
        <w:rPr>
          <w:b/>
          <w:sz w:val="16"/>
          <w:szCs w:val="16"/>
          <w:highlight w:val="yellow"/>
          <w:u w:val="single"/>
        </w:rPr>
        <w:sectPr w:rsidR="004C7AEA" w:rsidRPr="004C7AEA" w:rsidSect="004C7AEA">
          <w:type w:val="continuous"/>
          <w:pgSz w:w="12240" w:h="15840"/>
          <w:pgMar w:top="1080" w:right="1080" w:bottom="1080" w:left="1080" w:header="0" w:footer="431" w:gutter="0"/>
          <w:cols w:num="2" w:space="720"/>
        </w:sectPr>
      </w:pPr>
    </w:p>
    <w:p w14:paraId="294D93F5" w14:textId="77777777" w:rsidR="001E0C40" w:rsidRPr="004C7AEA" w:rsidRDefault="001E0C40">
      <w:pPr>
        <w:rPr>
          <w:b/>
          <w:sz w:val="16"/>
          <w:szCs w:val="16"/>
          <w:highlight w:val="yellow"/>
          <w:u w:val="single"/>
        </w:rPr>
      </w:pPr>
    </w:p>
    <w:p w14:paraId="2031E15E" w14:textId="5C7294DB" w:rsidR="001E0C40" w:rsidRDefault="001E0C40">
      <w:pPr>
        <w:rPr>
          <w:b/>
          <w:sz w:val="16"/>
          <w:szCs w:val="16"/>
          <w:highlight w:val="yellow"/>
          <w:u w:val="single"/>
        </w:rPr>
      </w:pPr>
    </w:p>
    <w:p w14:paraId="32C58F51" w14:textId="6017F6A2" w:rsidR="00085A0E" w:rsidRDefault="00085A0E">
      <w:pPr>
        <w:rPr>
          <w:b/>
          <w:sz w:val="16"/>
          <w:szCs w:val="16"/>
          <w:highlight w:val="yellow"/>
          <w:u w:val="single"/>
        </w:rPr>
      </w:pPr>
    </w:p>
    <w:p w14:paraId="0A61D5FE" w14:textId="77777777" w:rsidR="001E0C40" w:rsidRPr="004C7AEA" w:rsidRDefault="001E0C40">
      <w:pPr>
        <w:rPr>
          <w:b/>
          <w:sz w:val="16"/>
          <w:szCs w:val="16"/>
          <w:highlight w:val="yellow"/>
          <w:u w:val="single"/>
        </w:rPr>
      </w:pPr>
    </w:p>
    <w:p w14:paraId="72A86046" w14:textId="7309BDA9" w:rsidR="001E0C40" w:rsidRPr="004C7AEA" w:rsidRDefault="00FC7591" w:rsidP="00FF6D8F">
      <w:pPr>
        <w:jc w:val="center"/>
        <w:rPr>
          <w:sz w:val="14"/>
          <w:szCs w:val="14"/>
        </w:rPr>
      </w:pPr>
      <w:r>
        <w:rPr>
          <w:b/>
          <w:sz w:val="14"/>
          <w:szCs w:val="14"/>
        </w:rPr>
        <w:lastRenderedPageBreak/>
        <w:t>O</w:t>
      </w:r>
      <w:r w:rsidR="00FF6D8F" w:rsidRPr="004C7AEA">
        <w:rPr>
          <w:b/>
          <w:sz w:val="14"/>
          <w:szCs w:val="14"/>
        </w:rPr>
        <w:t>RDER OF EVENTS</w:t>
      </w:r>
    </w:p>
    <w:tbl>
      <w:tblPr>
        <w:tblStyle w:val="a0"/>
        <w:tblW w:w="9499" w:type="dxa"/>
        <w:jc w:val="center"/>
        <w:tblLayout w:type="fixed"/>
        <w:tblLook w:val="0000" w:firstRow="0" w:lastRow="0" w:firstColumn="0" w:lastColumn="0" w:noHBand="0" w:noVBand="0"/>
      </w:tblPr>
      <w:tblGrid>
        <w:gridCol w:w="1115"/>
        <w:gridCol w:w="2304"/>
        <w:gridCol w:w="954"/>
        <w:gridCol w:w="1115"/>
        <w:gridCol w:w="3057"/>
        <w:gridCol w:w="954"/>
      </w:tblGrid>
      <w:tr w:rsidR="00D11505" w:rsidRPr="004C7AEA" w14:paraId="616F02B4" w14:textId="77777777">
        <w:trPr>
          <w:trHeight w:val="440"/>
          <w:jc w:val="center"/>
        </w:trPr>
        <w:tc>
          <w:tcPr>
            <w:tcW w:w="9499" w:type="dxa"/>
            <w:gridSpan w:val="6"/>
            <w:tcBorders>
              <w:top w:val="nil"/>
              <w:left w:val="nil"/>
              <w:bottom w:val="nil"/>
              <w:right w:val="nil"/>
            </w:tcBorders>
            <w:vAlign w:val="center"/>
          </w:tcPr>
          <w:p w14:paraId="40824A73" w14:textId="77777777" w:rsidR="00D11505" w:rsidRPr="004C7AEA" w:rsidRDefault="00D11505" w:rsidP="00FF6D8F">
            <w:pPr>
              <w:pStyle w:val="Heading1"/>
              <w:rPr>
                <w:sz w:val="14"/>
                <w:szCs w:val="14"/>
              </w:rPr>
            </w:pPr>
          </w:p>
        </w:tc>
      </w:tr>
      <w:tr w:rsidR="00D11505" w:rsidRPr="004C7AEA" w14:paraId="1F250F5B" w14:textId="77777777">
        <w:trPr>
          <w:trHeight w:val="20"/>
          <w:jc w:val="center"/>
        </w:trPr>
        <w:tc>
          <w:tcPr>
            <w:tcW w:w="1115" w:type="dxa"/>
            <w:tcBorders>
              <w:top w:val="nil"/>
              <w:left w:val="nil"/>
              <w:bottom w:val="nil"/>
              <w:right w:val="nil"/>
            </w:tcBorders>
          </w:tcPr>
          <w:p w14:paraId="7AC7A6ED" w14:textId="77777777" w:rsidR="00D11505" w:rsidRPr="004C7AEA" w:rsidRDefault="00126013" w:rsidP="00FF6D8F">
            <w:pPr>
              <w:jc w:val="center"/>
              <w:rPr>
                <w:sz w:val="14"/>
                <w:szCs w:val="14"/>
              </w:rPr>
            </w:pPr>
            <w:r w:rsidRPr="004C7AEA">
              <w:rPr>
                <w:b/>
                <w:sz w:val="14"/>
                <w:szCs w:val="14"/>
              </w:rPr>
              <w:t>WOMEN</w:t>
            </w:r>
          </w:p>
        </w:tc>
        <w:tc>
          <w:tcPr>
            <w:tcW w:w="2304" w:type="dxa"/>
            <w:tcBorders>
              <w:top w:val="nil"/>
              <w:left w:val="nil"/>
              <w:bottom w:val="nil"/>
              <w:right w:val="nil"/>
            </w:tcBorders>
          </w:tcPr>
          <w:p w14:paraId="585BD5BF" w14:textId="77777777" w:rsidR="00D11505" w:rsidRPr="004C7AEA" w:rsidRDefault="00126013">
            <w:pPr>
              <w:jc w:val="center"/>
              <w:rPr>
                <w:sz w:val="14"/>
                <w:szCs w:val="14"/>
              </w:rPr>
            </w:pPr>
            <w:r w:rsidRPr="004C7AEA">
              <w:rPr>
                <w:b/>
                <w:sz w:val="14"/>
                <w:szCs w:val="14"/>
              </w:rPr>
              <w:t>PRELIMINARIES</w:t>
            </w:r>
          </w:p>
        </w:tc>
        <w:tc>
          <w:tcPr>
            <w:tcW w:w="954" w:type="dxa"/>
            <w:tcBorders>
              <w:top w:val="nil"/>
              <w:left w:val="nil"/>
              <w:bottom w:val="nil"/>
              <w:right w:val="nil"/>
            </w:tcBorders>
          </w:tcPr>
          <w:p w14:paraId="5623DFC5" w14:textId="77777777" w:rsidR="00D11505" w:rsidRPr="004C7AEA" w:rsidRDefault="00126013">
            <w:pPr>
              <w:jc w:val="center"/>
              <w:rPr>
                <w:sz w:val="14"/>
                <w:szCs w:val="14"/>
              </w:rPr>
            </w:pPr>
            <w:r w:rsidRPr="004C7AEA">
              <w:rPr>
                <w:b/>
                <w:sz w:val="14"/>
                <w:szCs w:val="14"/>
              </w:rPr>
              <w:t>MEN</w:t>
            </w:r>
          </w:p>
        </w:tc>
        <w:tc>
          <w:tcPr>
            <w:tcW w:w="1115" w:type="dxa"/>
            <w:tcBorders>
              <w:top w:val="nil"/>
              <w:left w:val="nil"/>
              <w:bottom w:val="nil"/>
              <w:right w:val="nil"/>
            </w:tcBorders>
          </w:tcPr>
          <w:p w14:paraId="394C6B2C" w14:textId="77777777" w:rsidR="00D11505" w:rsidRPr="004C7AEA" w:rsidRDefault="00126013">
            <w:pPr>
              <w:jc w:val="center"/>
              <w:rPr>
                <w:sz w:val="14"/>
                <w:szCs w:val="14"/>
              </w:rPr>
            </w:pPr>
            <w:r w:rsidRPr="004C7AEA">
              <w:rPr>
                <w:b/>
                <w:sz w:val="14"/>
                <w:szCs w:val="14"/>
              </w:rPr>
              <w:t>WOMEN</w:t>
            </w:r>
          </w:p>
        </w:tc>
        <w:tc>
          <w:tcPr>
            <w:tcW w:w="3057" w:type="dxa"/>
            <w:tcBorders>
              <w:top w:val="nil"/>
              <w:left w:val="nil"/>
              <w:bottom w:val="nil"/>
              <w:right w:val="nil"/>
            </w:tcBorders>
          </w:tcPr>
          <w:p w14:paraId="43B85252" w14:textId="77777777" w:rsidR="00D11505" w:rsidRPr="004C7AEA" w:rsidRDefault="00126013">
            <w:pPr>
              <w:jc w:val="center"/>
              <w:rPr>
                <w:sz w:val="14"/>
                <w:szCs w:val="14"/>
              </w:rPr>
            </w:pPr>
            <w:r w:rsidRPr="004C7AEA">
              <w:rPr>
                <w:b/>
                <w:sz w:val="14"/>
                <w:szCs w:val="14"/>
              </w:rPr>
              <w:t>FINALS</w:t>
            </w:r>
          </w:p>
        </w:tc>
        <w:tc>
          <w:tcPr>
            <w:tcW w:w="954" w:type="dxa"/>
            <w:tcBorders>
              <w:top w:val="nil"/>
              <w:left w:val="nil"/>
              <w:bottom w:val="nil"/>
              <w:right w:val="nil"/>
            </w:tcBorders>
          </w:tcPr>
          <w:p w14:paraId="113AFDBE" w14:textId="77777777" w:rsidR="00D11505" w:rsidRPr="004C7AEA" w:rsidRDefault="00126013">
            <w:pPr>
              <w:jc w:val="center"/>
              <w:rPr>
                <w:sz w:val="14"/>
                <w:szCs w:val="14"/>
              </w:rPr>
            </w:pPr>
            <w:r w:rsidRPr="004C7AEA">
              <w:rPr>
                <w:b/>
                <w:sz w:val="14"/>
                <w:szCs w:val="14"/>
              </w:rPr>
              <w:t>MEN</w:t>
            </w:r>
          </w:p>
        </w:tc>
      </w:tr>
      <w:tr w:rsidR="00D11505" w:rsidRPr="004C7AEA" w14:paraId="49BF3FD0" w14:textId="77777777">
        <w:trPr>
          <w:trHeight w:val="20"/>
          <w:jc w:val="center"/>
        </w:trPr>
        <w:tc>
          <w:tcPr>
            <w:tcW w:w="3419" w:type="dxa"/>
            <w:gridSpan w:val="2"/>
            <w:tcBorders>
              <w:top w:val="single" w:sz="4" w:space="0" w:color="000000"/>
              <w:left w:val="single" w:sz="4" w:space="0" w:color="000000"/>
              <w:bottom w:val="nil"/>
              <w:right w:val="nil"/>
            </w:tcBorders>
          </w:tcPr>
          <w:p w14:paraId="6BCAEBC6" w14:textId="77777777" w:rsidR="00D11505" w:rsidRPr="004C7AEA" w:rsidRDefault="00126013">
            <w:pPr>
              <w:jc w:val="center"/>
              <w:rPr>
                <w:sz w:val="14"/>
                <w:szCs w:val="14"/>
              </w:rPr>
            </w:pPr>
            <w:r w:rsidRPr="004C7AEA">
              <w:rPr>
                <w:b/>
                <w:sz w:val="14"/>
                <w:szCs w:val="14"/>
              </w:rPr>
              <w:t>Warm Ups: 6:30-8:45 AM</w:t>
            </w:r>
          </w:p>
        </w:tc>
        <w:tc>
          <w:tcPr>
            <w:tcW w:w="2069" w:type="dxa"/>
            <w:gridSpan w:val="2"/>
            <w:tcBorders>
              <w:top w:val="single" w:sz="4" w:space="0" w:color="000000"/>
              <w:left w:val="nil"/>
              <w:bottom w:val="nil"/>
              <w:right w:val="nil"/>
            </w:tcBorders>
          </w:tcPr>
          <w:p w14:paraId="62C40356" w14:textId="77777777" w:rsidR="00D11505" w:rsidRPr="004C7AEA" w:rsidRDefault="00126013">
            <w:pPr>
              <w:jc w:val="center"/>
              <w:rPr>
                <w:sz w:val="14"/>
                <w:szCs w:val="14"/>
              </w:rPr>
            </w:pPr>
            <w:r w:rsidRPr="004C7AEA">
              <w:rPr>
                <w:b/>
                <w:sz w:val="14"/>
                <w:szCs w:val="14"/>
              </w:rPr>
              <w:t>Thursday Events</w:t>
            </w:r>
          </w:p>
        </w:tc>
        <w:tc>
          <w:tcPr>
            <w:tcW w:w="4011" w:type="dxa"/>
            <w:gridSpan w:val="2"/>
            <w:tcBorders>
              <w:top w:val="single" w:sz="4" w:space="0" w:color="000000"/>
              <w:left w:val="nil"/>
              <w:bottom w:val="nil"/>
              <w:right w:val="single" w:sz="4" w:space="0" w:color="000000"/>
            </w:tcBorders>
          </w:tcPr>
          <w:p w14:paraId="14C0F68D" w14:textId="77777777" w:rsidR="00D11505" w:rsidRPr="004C7AEA" w:rsidRDefault="00126013">
            <w:pPr>
              <w:jc w:val="center"/>
              <w:rPr>
                <w:sz w:val="14"/>
                <w:szCs w:val="14"/>
              </w:rPr>
            </w:pPr>
            <w:r w:rsidRPr="004C7AEA">
              <w:rPr>
                <w:b/>
                <w:sz w:val="14"/>
                <w:szCs w:val="14"/>
              </w:rPr>
              <w:t>Warm Ups: 4:00 – 5:15 PM</w:t>
            </w:r>
          </w:p>
        </w:tc>
      </w:tr>
      <w:tr w:rsidR="00D11505" w:rsidRPr="004C7AEA" w14:paraId="732B1558" w14:textId="77777777">
        <w:trPr>
          <w:trHeight w:val="20"/>
          <w:jc w:val="center"/>
        </w:trPr>
        <w:tc>
          <w:tcPr>
            <w:tcW w:w="3419" w:type="dxa"/>
            <w:gridSpan w:val="2"/>
            <w:tcBorders>
              <w:top w:val="nil"/>
              <w:left w:val="single" w:sz="4" w:space="0" w:color="000000"/>
              <w:bottom w:val="single" w:sz="4" w:space="0" w:color="000000"/>
              <w:right w:val="nil"/>
            </w:tcBorders>
          </w:tcPr>
          <w:p w14:paraId="48FFD811" w14:textId="77777777" w:rsidR="00D11505" w:rsidRPr="004C7AEA" w:rsidRDefault="00126013">
            <w:pPr>
              <w:jc w:val="center"/>
              <w:rPr>
                <w:sz w:val="14"/>
                <w:szCs w:val="14"/>
              </w:rPr>
            </w:pPr>
            <w:r w:rsidRPr="004C7AEA">
              <w:rPr>
                <w:b/>
                <w:sz w:val="14"/>
                <w:szCs w:val="14"/>
              </w:rPr>
              <w:t>Meet Starts: 9:00 AM</w:t>
            </w:r>
          </w:p>
        </w:tc>
        <w:tc>
          <w:tcPr>
            <w:tcW w:w="954" w:type="dxa"/>
            <w:tcBorders>
              <w:top w:val="nil"/>
              <w:left w:val="nil"/>
              <w:bottom w:val="single" w:sz="4" w:space="0" w:color="000000"/>
              <w:right w:val="nil"/>
            </w:tcBorders>
          </w:tcPr>
          <w:p w14:paraId="1A10E549" w14:textId="77777777" w:rsidR="00D11505" w:rsidRPr="004C7AEA" w:rsidRDefault="00126013">
            <w:pPr>
              <w:jc w:val="center"/>
              <w:rPr>
                <w:sz w:val="14"/>
                <w:szCs w:val="14"/>
              </w:rPr>
            </w:pPr>
            <w:r w:rsidRPr="004C7AEA">
              <w:rPr>
                <w:b/>
                <w:sz w:val="14"/>
                <w:szCs w:val="14"/>
              </w:rPr>
              <w:t> </w:t>
            </w:r>
          </w:p>
        </w:tc>
        <w:tc>
          <w:tcPr>
            <w:tcW w:w="1115" w:type="dxa"/>
            <w:tcBorders>
              <w:top w:val="nil"/>
              <w:left w:val="nil"/>
              <w:bottom w:val="single" w:sz="4" w:space="0" w:color="000000"/>
              <w:right w:val="nil"/>
            </w:tcBorders>
          </w:tcPr>
          <w:p w14:paraId="1538E495" w14:textId="77777777" w:rsidR="00D11505" w:rsidRPr="004C7AEA" w:rsidRDefault="00126013">
            <w:pPr>
              <w:jc w:val="center"/>
              <w:rPr>
                <w:sz w:val="14"/>
                <w:szCs w:val="14"/>
              </w:rPr>
            </w:pPr>
            <w:r w:rsidRPr="004C7AEA">
              <w:rPr>
                <w:b/>
                <w:sz w:val="14"/>
                <w:szCs w:val="14"/>
              </w:rPr>
              <w:t> </w:t>
            </w:r>
          </w:p>
        </w:tc>
        <w:tc>
          <w:tcPr>
            <w:tcW w:w="4011" w:type="dxa"/>
            <w:gridSpan w:val="2"/>
            <w:tcBorders>
              <w:top w:val="nil"/>
              <w:left w:val="nil"/>
              <w:bottom w:val="single" w:sz="4" w:space="0" w:color="000000"/>
              <w:right w:val="single" w:sz="4" w:space="0" w:color="000000"/>
            </w:tcBorders>
          </w:tcPr>
          <w:p w14:paraId="42A5F169" w14:textId="77777777" w:rsidR="00D11505" w:rsidRPr="004C7AEA" w:rsidRDefault="00126013">
            <w:pPr>
              <w:jc w:val="center"/>
              <w:rPr>
                <w:sz w:val="14"/>
                <w:szCs w:val="14"/>
              </w:rPr>
            </w:pPr>
            <w:r w:rsidRPr="004C7AEA">
              <w:rPr>
                <w:b/>
                <w:sz w:val="14"/>
                <w:szCs w:val="14"/>
              </w:rPr>
              <w:t>Meet Starts:  5:30 PM</w:t>
            </w:r>
          </w:p>
        </w:tc>
      </w:tr>
      <w:tr w:rsidR="00D11505" w:rsidRPr="004C7AEA" w14:paraId="1920E027" w14:textId="77777777">
        <w:trPr>
          <w:trHeight w:val="20"/>
          <w:jc w:val="center"/>
        </w:trPr>
        <w:tc>
          <w:tcPr>
            <w:tcW w:w="1115" w:type="dxa"/>
            <w:tcBorders>
              <w:top w:val="nil"/>
              <w:left w:val="nil"/>
              <w:bottom w:val="nil"/>
              <w:right w:val="nil"/>
            </w:tcBorders>
          </w:tcPr>
          <w:p w14:paraId="56DEC6C1" w14:textId="77777777" w:rsidR="00D11505" w:rsidRPr="004C7AEA" w:rsidRDefault="00126013">
            <w:pPr>
              <w:jc w:val="center"/>
              <w:rPr>
                <w:sz w:val="14"/>
                <w:szCs w:val="14"/>
              </w:rPr>
            </w:pPr>
            <w:r w:rsidRPr="004C7AEA">
              <w:rPr>
                <w:sz w:val="14"/>
                <w:szCs w:val="14"/>
              </w:rPr>
              <w:t>103</w:t>
            </w:r>
          </w:p>
        </w:tc>
        <w:tc>
          <w:tcPr>
            <w:tcW w:w="2304" w:type="dxa"/>
            <w:tcBorders>
              <w:top w:val="nil"/>
              <w:left w:val="nil"/>
              <w:bottom w:val="nil"/>
              <w:right w:val="nil"/>
            </w:tcBorders>
          </w:tcPr>
          <w:p w14:paraId="3B7BC8A2" w14:textId="77777777" w:rsidR="00D11505" w:rsidRPr="004C7AEA" w:rsidRDefault="00126013">
            <w:pPr>
              <w:jc w:val="center"/>
              <w:rPr>
                <w:sz w:val="14"/>
                <w:szCs w:val="14"/>
              </w:rPr>
            </w:pPr>
            <w:r w:rsidRPr="004C7AEA">
              <w:rPr>
                <w:sz w:val="14"/>
                <w:szCs w:val="14"/>
              </w:rPr>
              <w:t>200 Backstroke</w:t>
            </w:r>
          </w:p>
        </w:tc>
        <w:tc>
          <w:tcPr>
            <w:tcW w:w="954" w:type="dxa"/>
            <w:tcBorders>
              <w:top w:val="nil"/>
              <w:left w:val="nil"/>
              <w:bottom w:val="nil"/>
              <w:right w:val="single" w:sz="4" w:space="0" w:color="000000"/>
            </w:tcBorders>
          </w:tcPr>
          <w:p w14:paraId="16CCC59F" w14:textId="77777777" w:rsidR="00D11505" w:rsidRPr="004C7AEA" w:rsidRDefault="00126013">
            <w:pPr>
              <w:jc w:val="center"/>
              <w:rPr>
                <w:sz w:val="14"/>
                <w:szCs w:val="14"/>
              </w:rPr>
            </w:pPr>
            <w:r w:rsidRPr="004C7AEA">
              <w:rPr>
                <w:sz w:val="14"/>
                <w:szCs w:val="14"/>
              </w:rPr>
              <w:t>104</w:t>
            </w:r>
          </w:p>
        </w:tc>
        <w:tc>
          <w:tcPr>
            <w:tcW w:w="1115" w:type="dxa"/>
            <w:tcBorders>
              <w:top w:val="nil"/>
              <w:left w:val="nil"/>
              <w:bottom w:val="nil"/>
              <w:right w:val="nil"/>
            </w:tcBorders>
          </w:tcPr>
          <w:p w14:paraId="48C62546" w14:textId="77777777" w:rsidR="00D11505" w:rsidRPr="004C7AEA" w:rsidRDefault="00126013">
            <w:pPr>
              <w:jc w:val="center"/>
              <w:rPr>
                <w:sz w:val="14"/>
                <w:szCs w:val="14"/>
              </w:rPr>
            </w:pPr>
            <w:r w:rsidRPr="004C7AEA">
              <w:rPr>
                <w:sz w:val="14"/>
                <w:szCs w:val="14"/>
              </w:rPr>
              <w:t>101</w:t>
            </w:r>
          </w:p>
        </w:tc>
        <w:tc>
          <w:tcPr>
            <w:tcW w:w="3057" w:type="dxa"/>
            <w:tcBorders>
              <w:top w:val="nil"/>
              <w:left w:val="nil"/>
              <w:bottom w:val="nil"/>
              <w:right w:val="nil"/>
            </w:tcBorders>
          </w:tcPr>
          <w:p w14:paraId="7490D754" w14:textId="77777777" w:rsidR="00D11505" w:rsidRPr="004C7AEA" w:rsidRDefault="00126013">
            <w:pPr>
              <w:jc w:val="center"/>
              <w:rPr>
                <w:sz w:val="14"/>
                <w:szCs w:val="14"/>
              </w:rPr>
            </w:pPr>
            <w:r w:rsidRPr="004C7AEA">
              <w:rPr>
                <w:sz w:val="14"/>
                <w:szCs w:val="14"/>
              </w:rPr>
              <w:t>800 Freestyle ***</w:t>
            </w:r>
          </w:p>
        </w:tc>
        <w:tc>
          <w:tcPr>
            <w:tcW w:w="954" w:type="dxa"/>
            <w:tcBorders>
              <w:top w:val="nil"/>
              <w:left w:val="nil"/>
              <w:bottom w:val="nil"/>
              <w:right w:val="nil"/>
            </w:tcBorders>
          </w:tcPr>
          <w:p w14:paraId="73A196BE" w14:textId="77777777" w:rsidR="00D11505" w:rsidRPr="004C7AEA" w:rsidRDefault="00D11505">
            <w:pPr>
              <w:jc w:val="center"/>
              <w:rPr>
                <w:sz w:val="14"/>
                <w:szCs w:val="14"/>
              </w:rPr>
            </w:pPr>
          </w:p>
        </w:tc>
      </w:tr>
      <w:tr w:rsidR="00D11505" w:rsidRPr="004C7AEA" w14:paraId="29280F01" w14:textId="77777777">
        <w:trPr>
          <w:trHeight w:val="20"/>
          <w:jc w:val="center"/>
        </w:trPr>
        <w:tc>
          <w:tcPr>
            <w:tcW w:w="1115" w:type="dxa"/>
            <w:tcBorders>
              <w:top w:val="nil"/>
              <w:left w:val="nil"/>
              <w:bottom w:val="nil"/>
              <w:right w:val="nil"/>
            </w:tcBorders>
          </w:tcPr>
          <w:p w14:paraId="1D43E5A7" w14:textId="77777777" w:rsidR="00D11505" w:rsidRPr="004C7AEA" w:rsidRDefault="00126013">
            <w:pPr>
              <w:jc w:val="center"/>
              <w:rPr>
                <w:sz w:val="14"/>
                <w:szCs w:val="14"/>
              </w:rPr>
            </w:pPr>
            <w:r w:rsidRPr="004C7AEA">
              <w:rPr>
                <w:sz w:val="14"/>
                <w:szCs w:val="14"/>
              </w:rPr>
              <w:t>105</w:t>
            </w:r>
          </w:p>
        </w:tc>
        <w:tc>
          <w:tcPr>
            <w:tcW w:w="2304" w:type="dxa"/>
            <w:tcBorders>
              <w:top w:val="nil"/>
              <w:left w:val="nil"/>
              <w:bottom w:val="nil"/>
              <w:right w:val="nil"/>
            </w:tcBorders>
          </w:tcPr>
          <w:p w14:paraId="50CDF4F5" w14:textId="77777777" w:rsidR="00D11505" w:rsidRPr="004C7AEA" w:rsidRDefault="00126013">
            <w:pPr>
              <w:jc w:val="center"/>
              <w:rPr>
                <w:sz w:val="14"/>
                <w:szCs w:val="14"/>
              </w:rPr>
            </w:pPr>
            <w:r w:rsidRPr="004C7AEA">
              <w:rPr>
                <w:sz w:val="14"/>
                <w:szCs w:val="14"/>
              </w:rPr>
              <w:t>50 Freestyle</w:t>
            </w:r>
          </w:p>
        </w:tc>
        <w:tc>
          <w:tcPr>
            <w:tcW w:w="954" w:type="dxa"/>
            <w:tcBorders>
              <w:top w:val="nil"/>
              <w:left w:val="nil"/>
              <w:bottom w:val="nil"/>
              <w:right w:val="single" w:sz="4" w:space="0" w:color="000000"/>
            </w:tcBorders>
          </w:tcPr>
          <w:p w14:paraId="083B4B2D" w14:textId="77777777" w:rsidR="00D11505" w:rsidRPr="004C7AEA" w:rsidRDefault="00126013">
            <w:pPr>
              <w:jc w:val="center"/>
              <w:rPr>
                <w:sz w:val="14"/>
                <w:szCs w:val="14"/>
              </w:rPr>
            </w:pPr>
            <w:r w:rsidRPr="004C7AEA">
              <w:rPr>
                <w:sz w:val="14"/>
                <w:szCs w:val="14"/>
              </w:rPr>
              <w:t>106</w:t>
            </w:r>
          </w:p>
        </w:tc>
        <w:tc>
          <w:tcPr>
            <w:tcW w:w="1115" w:type="dxa"/>
            <w:tcBorders>
              <w:top w:val="nil"/>
              <w:left w:val="nil"/>
              <w:bottom w:val="nil"/>
              <w:right w:val="nil"/>
            </w:tcBorders>
          </w:tcPr>
          <w:p w14:paraId="65BFAD99" w14:textId="77777777" w:rsidR="00D11505" w:rsidRPr="004C7AEA" w:rsidRDefault="00126013">
            <w:pPr>
              <w:jc w:val="center"/>
              <w:rPr>
                <w:sz w:val="14"/>
                <w:szCs w:val="14"/>
              </w:rPr>
            </w:pPr>
            <w:r w:rsidRPr="004C7AEA">
              <w:rPr>
                <w:sz w:val="14"/>
                <w:szCs w:val="14"/>
              </w:rPr>
              <w:t>103</w:t>
            </w:r>
          </w:p>
        </w:tc>
        <w:tc>
          <w:tcPr>
            <w:tcW w:w="3057" w:type="dxa"/>
            <w:tcBorders>
              <w:top w:val="nil"/>
              <w:left w:val="nil"/>
              <w:bottom w:val="nil"/>
              <w:right w:val="nil"/>
            </w:tcBorders>
          </w:tcPr>
          <w:p w14:paraId="0573C5E4" w14:textId="77777777" w:rsidR="00D11505" w:rsidRPr="004C7AEA" w:rsidRDefault="00126013">
            <w:pPr>
              <w:jc w:val="center"/>
              <w:rPr>
                <w:sz w:val="14"/>
                <w:szCs w:val="14"/>
              </w:rPr>
            </w:pPr>
            <w:r w:rsidRPr="004C7AEA">
              <w:rPr>
                <w:sz w:val="14"/>
                <w:szCs w:val="14"/>
              </w:rPr>
              <w:t>200 Backstroke</w:t>
            </w:r>
          </w:p>
        </w:tc>
        <w:tc>
          <w:tcPr>
            <w:tcW w:w="954" w:type="dxa"/>
            <w:tcBorders>
              <w:top w:val="nil"/>
              <w:left w:val="nil"/>
              <w:bottom w:val="nil"/>
              <w:right w:val="nil"/>
            </w:tcBorders>
          </w:tcPr>
          <w:p w14:paraId="457B603E" w14:textId="77777777" w:rsidR="00D11505" w:rsidRPr="004C7AEA" w:rsidRDefault="00126013">
            <w:pPr>
              <w:jc w:val="center"/>
              <w:rPr>
                <w:sz w:val="14"/>
                <w:szCs w:val="14"/>
              </w:rPr>
            </w:pPr>
            <w:r w:rsidRPr="004C7AEA">
              <w:rPr>
                <w:sz w:val="14"/>
                <w:szCs w:val="14"/>
              </w:rPr>
              <w:t>104</w:t>
            </w:r>
          </w:p>
        </w:tc>
      </w:tr>
      <w:tr w:rsidR="00D11505" w:rsidRPr="004C7AEA" w14:paraId="45B12615" w14:textId="77777777">
        <w:trPr>
          <w:trHeight w:val="20"/>
          <w:jc w:val="center"/>
        </w:trPr>
        <w:tc>
          <w:tcPr>
            <w:tcW w:w="1115" w:type="dxa"/>
            <w:tcBorders>
              <w:top w:val="nil"/>
              <w:left w:val="nil"/>
              <w:bottom w:val="nil"/>
              <w:right w:val="nil"/>
            </w:tcBorders>
          </w:tcPr>
          <w:p w14:paraId="00D46319" w14:textId="77777777" w:rsidR="00D11505" w:rsidRPr="004C7AEA" w:rsidRDefault="00126013">
            <w:pPr>
              <w:jc w:val="center"/>
              <w:rPr>
                <w:sz w:val="14"/>
                <w:szCs w:val="14"/>
              </w:rPr>
            </w:pPr>
            <w:r w:rsidRPr="004C7AEA">
              <w:rPr>
                <w:sz w:val="14"/>
                <w:szCs w:val="14"/>
              </w:rPr>
              <w:t>109</w:t>
            </w:r>
          </w:p>
        </w:tc>
        <w:tc>
          <w:tcPr>
            <w:tcW w:w="2304" w:type="dxa"/>
            <w:tcBorders>
              <w:top w:val="nil"/>
              <w:left w:val="nil"/>
              <w:bottom w:val="nil"/>
              <w:right w:val="nil"/>
            </w:tcBorders>
          </w:tcPr>
          <w:p w14:paraId="6EEA5F5D" w14:textId="77777777" w:rsidR="00D11505" w:rsidRPr="004C7AEA" w:rsidRDefault="00126013">
            <w:pPr>
              <w:jc w:val="center"/>
              <w:rPr>
                <w:sz w:val="14"/>
                <w:szCs w:val="14"/>
              </w:rPr>
            </w:pPr>
            <w:r w:rsidRPr="004C7AEA">
              <w:rPr>
                <w:sz w:val="14"/>
                <w:szCs w:val="14"/>
              </w:rPr>
              <w:t>200 Breaststroke</w:t>
            </w:r>
          </w:p>
        </w:tc>
        <w:tc>
          <w:tcPr>
            <w:tcW w:w="954" w:type="dxa"/>
            <w:tcBorders>
              <w:top w:val="nil"/>
              <w:left w:val="nil"/>
              <w:bottom w:val="nil"/>
              <w:right w:val="single" w:sz="4" w:space="0" w:color="000000"/>
            </w:tcBorders>
          </w:tcPr>
          <w:p w14:paraId="30597636" w14:textId="77777777" w:rsidR="00D11505" w:rsidRPr="004C7AEA" w:rsidRDefault="00126013">
            <w:pPr>
              <w:jc w:val="center"/>
              <w:rPr>
                <w:sz w:val="14"/>
                <w:szCs w:val="14"/>
              </w:rPr>
            </w:pPr>
            <w:r w:rsidRPr="004C7AEA">
              <w:rPr>
                <w:sz w:val="14"/>
                <w:szCs w:val="14"/>
              </w:rPr>
              <w:t>110</w:t>
            </w:r>
          </w:p>
        </w:tc>
        <w:tc>
          <w:tcPr>
            <w:tcW w:w="1115" w:type="dxa"/>
            <w:tcBorders>
              <w:top w:val="nil"/>
              <w:left w:val="nil"/>
              <w:bottom w:val="nil"/>
              <w:right w:val="nil"/>
            </w:tcBorders>
          </w:tcPr>
          <w:p w14:paraId="7318CB8F" w14:textId="77777777" w:rsidR="00D11505" w:rsidRPr="004C7AEA" w:rsidRDefault="00126013">
            <w:pPr>
              <w:jc w:val="center"/>
              <w:rPr>
                <w:sz w:val="14"/>
                <w:szCs w:val="14"/>
              </w:rPr>
            </w:pPr>
            <w:r w:rsidRPr="004C7AEA">
              <w:rPr>
                <w:sz w:val="14"/>
                <w:szCs w:val="14"/>
              </w:rPr>
              <w:t>105</w:t>
            </w:r>
          </w:p>
        </w:tc>
        <w:tc>
          <w:tcPr>
            <w:tcW w:w="3057" w:type="dxa"/>
            <w:tcBorders>
              <w:top w:val="nil"/>
              <w:left w:val="nil"/>
              <w:bottom w:val="nil"/>
              <w:right w:val="nil"/>
            </w:tcBorders>
          </w:tcPr>
          <w:p w14:paraId="194613E7" w14:textId="77777777" w:rsidR="00D11505" w:rsidRPr="004C7AEA" w:rsidRDefault="00126013">
            <w:pPr>
              <w:jc w:val="center"/>
              <w:rPr>
                <w:sz w:val="14"/>
                <w:szCs w:val="14"/>
              </w:rPr>
            </w:pPr>
            <w:r w:rsidRPr="004C7AEA">
              <w:rPr>
                <w:sz w:val="14"/>
                <w:szCs w:val="14"/>
              </w:rPr>
              <w:t>50 Freestyle</w:t>
            </w:r>
          </w:p>
        </w:tc>
        <w:tc>
          <w:tcPr>
            <w:tcW w:w="954" w:type="dxa"/>
            <w:tcBorders>
              <w:top w:val="nil"/>
              <w:left w:val="nil"/>
              <w:bottom w:val="nil"/>
              <w:right w:val="nil"/>
            </w:tcBorders>
          </w:tcPr>
          <w:p w14:paraId="30764E93" w14:textId="77777777" w:rsidR="00D11505" w:rsidRPr="004C7AEA" w:rsidRDefault="00126013">
            <w:pPr>
              <w:jc w:val="center"/>
              <w:rPr>
                <w:sz w:val="14"/>
                <w:szCs w:val="14"/>
              </w:rPr>
            </w:pPr>
            <w:r w:rsidRPr="004C7AEA">
              <w:rPr>
                <w:sz w:val="14"/>
                <w:szCs w:val="14"/>
              </w:rPr>
              <w:t>106</w:t>
            </w:r>
          </w:p>
        </w:tc>
      </w:tr>
      <w:tr w:rsidR="00D11505" w:rsidRPr="004C7AEA" w14:paraId="2980281A" w14:textId="77777777">
        <w:trPr>
          <w:trHeight w:val="20"/>
          <w:jc w:val="center"/>
        </w:trPr>
        <w:tc>
          <w:tcPr>
            <w:tcW w:w="1115" w:type="dxa"/>
            <w:tcBorders>
              <w:top w:val="nil"/>
              <w:left w:val="nil"/>
              <w:bottom w:val="nil"/>
              <w:right w:val="nil"/>
            </w:tcBorders>
          </w:tcPr>
          <w:p w14:paraId="380ED4D0" w14:textId="77777777" w:rsidR="00D11505" w:rsidRPr="004C7AEA" w:rsidRDefault="00D11505">
            <w:pPr>
              <w:jc w:val="center"/>
              <w:rPr>
                <w:sz w:val="14"/>
                <w:szCs w:val="14"/>
              </w:rPr>
            </w:pPr>
          </w:p>
        </w:tc>
        <w:tc>
          <w:tcPr>
            <w:tcW w:w="2304" w:type="dxa"/>
            <w:tcBorders>
              <w:top w:val="nil"/>
              <w:left w:val="nil"/>
              <w:bottom w:val="nil"/>
              <w:right w:val="nil"/>
            </w:tcBorders>
          </w:tcPr>
          <w:p w14:paraId="2C06F998" w14:textId="77777777" w:rsidR="00D11505" w:rsidRPr="004C7AEA" w:rsidRDefault="00D11505">
            <w:pPr>
              <w:rPr>
                <w:sz w:val="14"/>
                <w:szCs w:val="14"/>
              </w:rPr>
            </w:pPr>
          </w:p>
        </w:tc>
        <w:tc>
          <w:tcPr>
            <w:tcW w:w="954" w:type="dxa"/>
            <w:tcBorders>
              <w:top w:val="nil"/>
              <w:left w:val="nil"/>
              <w:bottom w:val="nil"/>
              <w:right w:val="single" w:sz="4" w:space="0" w:color="000000"/>
            </w:tcBorders>
          </w:tcPr>
          <w:p w14:paraId="22A20161" w14:textId="77777777" w:rsidR="00D11505" w:rsidRPr="004C7AEA" w:rsidRDefault="00D11505">
            <w:pPr>
              <w:jc w:val="center"/>
              <w:rPr>
                <w:sz w:val="14"/>
                <w:szCs w:val="14"/>
              </w:rPr>
            </w:pPr>
          </w:p>
        </w:tc>
        <w:tc>
          <w:tcPr>
            <w:tcW w:w="1115" w:type="dxa"/>
            <w:tcBorders>
              <w:top w:val="nil"/>
              <w:left w:val="nil"/>
              <w:bottom w:val="nil"/>
              <w:right w:val="nil"/>
            </w:tcBorders>
          </w:tcPr>
          <w:p w14:paraId="3C1BB2D1" w14:textId="77777777" w:rsidR="00D11505" w:rsidRPr="004C7AEA" w:rsidRDefault="00D11505">
            <w:pPr>
              <w:jc w:val="center"/>
              <w:rPr>
                <w:sz w:val="14"/>
                <w:szCs w:val="14"/>
              </w:rPr>
            </w:pPr>
          </w:p>
        </w:tc>
        <w:tc>
          <w:tcPr>
            <w:tcW w:w="3057" w:type="dxa"/>
            <w:tcBorders>
              <w:top w:val="nil"/>
              <w:left w:val="nil"/>
              <w:bottom w:val="nil"/>
              <w:right w:val="nil"/>
            </w:tcBorders>
          </w:tcPr>
          <w:p w14:paraId="0DA7C7D5" w14:textId="77777777" w:rsidR="00D11505" w:rsidRPr="004C7AEA" w:rsidRDefault="00126013">
            <w:pPr>
              <w:jc w:val="center"/>
              <w:rPr>
                <w:sz w:val="14"/>
                <w:szCs w:val="14"/>
              </w:rPr>
            </w:pPr>
            <w:r w:rsidRPr="004C7AEA">
              <w:rPr>
                <w:sz w:val="14"/>
                <w:szCs w:val="14"/>
              </w:rPr>
              <w:t>1500 Freestyle***</w:t>
            </w:r>
          </w:p>
        </w:tc>
        <w:tc>
          <w:tcPr>
            <w:tcW w:w="954" w:type="dxa"/>
            <w:tcBorders>
              <w:top w:val="nil"/>
              <w:left w:val="nil"/>
              <w:bottom w:val="nil"/>
              <w:right w:val="nil"/>
            </w:tcBorders>
          </w:tcPr>
          <w:p w14:paraId="78A9E9ED" w14:textId="77777777" w:rsidR="00D11505" w:rsidRPr="004C7AEA" w:rsidRDefault="00126013">
            <w:pPr>
              <w:jc w:val="center"/>
              <w:rPr>
                <w:sz w:val="14"/>
                <w:szCs w:val="14"/>
              </w:rPr>
            </w:pPr>
            <w:r w:rsidRPr="004C7AEA">
              <w:rPr>
                <w:sz w:val="14"/>
                <w:szCs w:val="14"/>
              </w:rPr>
              <w:t>108</w:t>
            </w:r>
          </w:p>
        </w:tc>
      </w:tr>
      <w:tr w:rsidR="00D11505" w:rsidRPr="004C7AEA" w14:paraId="17189550" w14:textId="77777777">
        <w:trPr>
          <w:trHeight w:val="20"/>
          <w:jc w:val="center"/>
        </w:trPr>
        <w:tc>
          <w:tcPr>
            <w:tcW w:w="1115" w:type="dxa"/>
            <w:tcBorders>
              <w:top w:val="nil"/>
              <w:left w:val="nil"/>
              <w:bottom w:val="nil"/>
              <w:right w:val="nil"/>
            </w:tcBorders>
          </w:tcPr>
          <w:p w14:paraId="348F42CA" w14:textId="77777777" w:rsidR="00D11505" w:rsidRPr="004C7AEA" w:rsidRDefault="00126013">
            <w:pPr>
              <w:jc w:val="center"/>
              <w:rPr>
                <w:sz w:val="14"/>
                <w:szCs w:val="14"/>
              </w:rPr>
            </w:pPr>
            <w:r w:rsidRPr="004C7AEA">
              <w:rPr>
                <w:sz w:val="14"/>
                <w:szCs w:val="14"/>
              </w:rPr>
              <w:t>101</w:t>
            </w:r>
          </w:p>
        </w:tc>
        <w:tc>
          <w:tcPr>
            <w:tcW w:w="2304" w:type="dxa"/>
            <w:tcBorders>
              <w:top w:val="nil"/>
              <w:left w:val="nil"/>
              <w:bottom w:val="nil"/>
              <w:right w:val="nil"/>
            </w:tcBorders>
          </w:tcPr>
          <w:p w14:paraId="770214F3" w14:textId="77777777" w:rsidR="00D11505" w:rsidRPr="004C7AEA" w:rsidRDefault="00126013">
            <w:pPr>
              <w:jc w:val="center"/>
              <w:rPr>
                <w:sz w:val="14"/>
                <w:szCs w:val="14"/>
              </w:rPr>
            </w:pPr>
            <w:r w:rsidRPr="004C7AEA">
              <w:rPr>
                <w:sz w:val="14"/>
                <w:szCs w:val="14"/>
              </w:rPr>
              <w:t>800 Freestyle***</w:t>
            </w:r>
          </w:p>
        </w:tc>
        <w:tc>
          <w:tcPr>
            <w:tcW w:w="954" w:type="dxa"/>
            <w:tcBorders>
              <w:top w:val="nil"/>
              <w:left w:val="nil"/>
              <w:bottom w:val="nil"/>
              <w:right w:val="single" w:sz="4" w:space="0" w:color="000000"/>
            </w:tcBorders>
          </w:tcPr>
          <w:p w14:paraId="25EA98C1" w14:textId="77777777" w:rsidR="00D11505" w:rsidRPr="004C7AEA" w:rsidRDefault="00D11505">
            <w:pPr>
              <w:jc w:val="center"/>
              <w:rPr>
                <w:sz w:val="14"/>
                <w:szCs w:val="14"/>
              </w:rPr>
            </w:pPr>
          </w:p>
        </w:tc>
        <w:tc>
          <w:tcPr>
            <w:tcW w:w="1115" w:type="dxa"/>
            <w:tcBorders>
              <w:top w:val="nil"/>
              <w:left w:val="nil"/>
              <w:bottom w:val="nil"/>
              <w:right w:val="nil"/>
            </w:tcBorders>
          </w:tcPr>
          <w:p w14:paraId="33F2DBF0" w14:textId="77777777" w:rsidR="00D11505" w:rsidRPr="004C7AEA" w:rsidRDefault="00126013">
            <w:pPr>
              <w:jc w:val="center"/>
              <w:rPr>
                <w:sz w:val="14"/>
                <w:szCs w:val="14"/>
              </w:rPr>
            </w:pPr>
            <w:r w:rsidRPr="004C7AEA">
              <w:rPr>
                <w:sz w:val="14"/>
                <w:szCs w:val="14"/>
              </w:rPr>
              <w:t>109</w:t>
            </w:r>
          </w:p>
        </w:tc>
        <w:tc>
          <w:tcPr>
            <w:tcW w:w="3057" w:type="dxa"/>
            <w:tcBorders>
              <w:top w:val="nil"/>
              <w:left w:val="nil"/>
              <w:bottom w:val="nil"/>
              <w:right w:val="nil"/>
            </w:tcBorders>
          </w:tcPr>
          <w:p w14:paraId="06EC4608" w14:textId="77777777" w:rsidR="00D11505" w:rsidRPr="004C7AEA" w:rsidRDefault="00126013">
            <w:pPr>
              <w:jc w:val="center"/>
              <w:rPr>
                <w:sz w:val="14"/>
                <w:szCs w:val="14"/>
              </w:rPr>
            </w:pPr>
            <w:r w:rsidRPr="004C7AEA">
              <w:rPr>
                <w:sz w:val="14"/>
                <w:szCs w:val="14"/>
              </w:rPr>
              <w:t>200 Breaststroke</w:t>
            </w:r>
          </w:p>
        </w:tc>
        <w:tc>
          <w:tcPr>
            <w:tcW w:w="954" w:type="dxa"/>
            <w:tcBorders>
              <w:top w:val="nil"/>
              <w:left w:val="nil"/>
              <w:bottom w:val="nil"/>
              <w:right w:val="nil"/>
            </w:tcBorders>
          </w:tcPr>
          <w:p w14:paraId="31474B18" w14:textId="77777777" w:rsidR="00D11505" w:rsidRPr="004C7AEA" w:rsidRDefault="00126013">
            <w:pPr>
              <w:jc w:val="center"/>
              <w:rPr>
                <w:sz w:val="14"/>
                <w:szCs w:val="14"/>
              </w:rPr>
            </w:pPr>
            <w:r w:rsidRPr="004C7AEA">
              <w:rPr>
                <w:sz w:val="14"/>
                <w:szCs w:val="14"/>
              </w:rPr>
              <w:t xml:space="preserve">110 </w:t>
            </w:r>
          </w:p>
        </w:tc>
      </w:tr>
      <w:tr w:rsidR="00D11505" w:rsidRPr="004C7AEA" w14:paraId="022C3721" w14:textId="77777777">
        <w:trPr>
          <w:trHeight w:val="20"/>
          <w:jc w:val="center"/>
        </w:trPr>
        <w:tc>
          <w:tcPr>
            <w:tcW w:w="1115" w:type="dxa"/>
            <w:tcBorders>
              <w:top w:val="nil"/>
              <w:left w:val="nil"/>
              <w:bottom w:val="nil"/>
              <w:right w:val="nil"/>
            </w:tcBorders>
          </w:tcPr>
          <w:p w14:paraId="2524DD61" w14:textId="77777777" w:rsidR="00D11505" w:rsidRPr="004C7AEA" w:rsidRDefault="00D11505">
            <w:pPr>
              <w:jc w:val="center"/>
              <w:rPr>
                <w:sz w:val="14"/>
                <w:szCs w:val="14"/>
              </w:rPr>
            </w:pPr>
          </w:p>
        </w:tc>
        <w:tc>
          <w:tcPr>
            <w:tcW w:w="2304" w:type="dxa"/>
            <w:tcBorders>
              <w:top w:val="nil"/>
              <w:left w:val="nil"/>
              <w:bottom w:val="nil"/>
              <w:right w:val="nil"/>
            </w:tcBorders>
          </w:tcPr>
          <w:p w14:paraId="124D9860" w14:textId="77777777" w:rsidR="00D11505" w:rsidRPr="004C7AEA" w:rsidRDefault="00126013">
            <w:pPr>
              <w:jc w:val="center"/>
              <w:rPr>
                <w:sz w:val="14"/>
                <w:szCs w:val="14"/>
              </w:rPr>
            </w:pPr>
            <w:r w:rsidRPr="004C7AEA">
              <w:rPr>
                <w:sz w:val="14"/>
                <w:szCs w:val="14"/>
              </w:rPr>
              <w:t>1500 Freestyle***</w:t>
            </w:r>
          </w:p>
        </w:tc>
        <w:tc>
          <w:tcPr>
            <w:tcW w:w="954" w:type="dxa"/>
            <w:tcBorders>
              <w:top w:val="nil"/>
              <w:left w:val="nil"/>
              <w:bottom w:val="nil"/>
              <w:right w:val="single" w:sz="4" w:space="0" w:color="000000"/>
            </w:tcBorders>
          </w:tcPr>
          <w:p w14:paraId="45DB4EF3" w14:textId="77777777" w:rsidR="00D11505" w:rsidRPr="004C7AEA" w:rsidRDefault="00126013">
            <w:pPr>
              <w:jc w:val="center"/>
              <w:rPr>
                <w:sz w:val="14"/>
                <w:szCs w:val="14"/>
              </w:rPr>
            </w:pPr>
            <w:r w:rsidRPr="004C7AEA">
              <w:rPr>
                <w:sz w:val="14"/>
                <w:szCs w:val="14"/>
              </w:rPr>
              <w:t>108</w:t>
            </w:r>
          </w:p>
        </w:tc>
        <w:tc>
          <w:tcPr>
            <w:tcW w:w="1115" w:type="dxa"/>
            <w:tcBorders>
              <w:top w:val="nil"/>
              <w:left w:val="nil"/>
              <w:bottom w:val="nil"/>
              <w:right w:val="nil"/>
            </w:tcBorders>
          </w:tcPr>
          <w:p w14:paraId="0970A356" w14:textId="77777777" w:rsidR="00D11505" w:rsidRPr="004C7AEA" w:rsidRDefault="00126013">
            <w:pPr>
              <w:jc w:val="center"/>
              <w:rPr>
                <w:sz w:val="14"/>
                <w:szCs w:val="14"/>
              </w:rPr>
            </w:pPr>
            <w:r w:rsidRPr="004C7AEA">
              <w:rPr>
                <w:sz w:val="14"/>
                <w:szCs w:val="14"/>
              </w:rPr>
              <w:t>111</w:t>
            </w:r>
          </w:p>
        </w:tc>
        <w:tc>
          <w:tcPr>
            <w:tcW w:w="3057" w:type="dxa"/>
            <w:tcBorders>
              <w:top w:val="nil"/>
              <w:left w:val="nil"/>
              <w:bottom w:val="nil"/>
              <w:right w:val="nil"/>
            </w:tcBorders>
          </w:tcPr>
          <w:p w14:paraId="4136D2AA" w14:textId="77777777" w:rsidR="00D11505" w:rsidRPr="004C7AEA" w:rsidRDefault="00126013">
            <w:pPr>
              <w:jc w:val="center"/>
              <w:rPr>
                <w:sz w:val="14"/>
                <w:szCs w:val="14"/>
              </w:rPr>
            </w:pPr>
            <w:r w:rsidRPr="004C7AEA">
              <w:rPr>
                <w:sz w:val="14"/>
                <w:szCs w:val="14"/>
              </w:rPr>
              <w:t>800 Free Relay Women**</w:t>
            </w:r>
          </w:p>
        </w:tc>
        <w:tc>
          <w:tcPr>
            <w:tcW w:w="954" w:type="dxa"/>
            <w:tcBorders>
              <w:top w:val="nil"/>
              <w:left w:val="nil"/>
              <w:bottom w:val="nil"/>
              <w:right w:val="nil"/>
            </w:tcBorders>
          </w:tcPr>
          <w:p w14:paraId="6F3C94FA" w14:textId="77777777" w:rsidR="00D11505" w:rsidRPr="004C7AEA" w:rsidRDefault="00D11505">
            <w:pPr>
              <w:jc w:val="center"/>
              <w:rPr>
                <w:sz w:val="14"/>
                <w:szCs w:val="14"/>
              </w:rPr>
            </w:pPr>
          </w:p>
        </w:tc>
      </w:tr>
      <w:tr w:rsidR="00D11505" w:rsidRPr="004C7AEA" w14:paraId="5405D1DA" w14:textId="77777777">
        <w:trPr>
          <w:trHeight w:val="20"/>
          <w:jc w:val="center"/>
        </w:trPr>
        <w:tc>
          <w:tcPr>
            <w:tcW w:w="3419" w:type="dxa"/>
            <w:gridSpan w:val="2"/>
            <w:tcBorders>
              <w:top w:val="single" w:sz="4" w:space="0" w:color="000000"/>
              <w:left w:val="single" w:sz="4" w:space="0" w:color="000000"/>
              <w:bottom w:val="nil"/>
              <w:right w:val="nil"/>
            </w:tcBorders>
          </w:tcPr>
          <w:p w14:paraId="754BADA6" w14:textId="77777777" w:rsidR="00D11505" w:rsidRPr="004C7AEA" w:rsidRDefault="00126013">
            <w:pPr>
              <w:jc w:val="center"/>
              <w:rPr>
                <w:sz w:val="14"/>
                <w:szCs w:val="14"/>
              </w:rPr>
            </w:pPr>
            <w:r w:rsidRPr="004C7AEA">
              <w:rPr>
                <w:b/>
                <w:sz w:val="14"/>
                <w:szCs w:val="14"/>
              </w:rPr>
              <w:t>Warm Ups: 6:30 - 8:45 AM</w:t>
            </w:r>
          </w:p>
        </w:tc>
        <w:tc>
          <w:tcPr>
            <w:tcW w:w="2069" w:type="dxa"/>
            <w:gridSpan w:val="2"/>
            <w:tcBorders>
              <w:top w:val="single" w:sz="4" w:space="0" w:color="000000"/>
              <w:left w:val="nil"/>
              <w:bottom w:val="nil"/>
              <w:right w:val="nil"/>
            </w:tcBorders>
          </w:tcPr>
          <w:p w14:paraId="7351B024" w14:textId="77777777" w:rsidR="00D11505" w:rsidRPr="004C7AEA" w:rsidRDefault="00126013">
            <w:pPr>
              <w:jc w:val="center"/>
              <w:rPr>
                <w:sz w:val="14"/>
                <w:szCs w:val="14"/>
              </w:rPr>
            </w:pPr>
            <w:r w:rsidRPr="004C7AEA">
              <w:rPr>
                <w:b/>
                <w:sz w:val="14"/>
                <w:szCs w:val="14"/>
              </w:rPr>
              <w:t>Friday Events</w:t>
            </w:r>
          </w:p>
        </w:tc>
        <w:tc>
          <w:tcPr>
            <w:tcW w:w="4011" w:type="dxa"/>
            <w:gridSpan w:val="2"/>
            <w:tcBorders>
              <w:top w:val="single" w:sz="4" w:space="0" w:color="000000"/>
              <w:left w:val="nil"/>
              <w:bottom w:val="nil"/>
              <w:right w:val="single" w:sz="4" w:space="0" w:color="000000"/>
            </w:tcBorders>
          </w:tcPr>
          <w:p w14:paraId="1FDF4925" w14:textId="77777777" w:rsidR="00D11505" w:rsidRPr="004C7AEA" w:rsidRDefault="00126013">
            <w:pPr>
              <w:jc w:val="center"/>
              <w:rPr>
                <w:sz w:val="14"/>
                <w:szCs w:val="14"/>
              </w:rPr>
            </w:pPr>
            <w:r w:rsidRPr="004C7AEA">
              <w:rPr>
                <w:b/>
                <w:sz w:val="14"/>
                <w:szCs w:val="14"/>
              </w:rPr>
              <w:t>Warm Ups: 4:00 - 5:15 PM</w:t>
            </w:r>
          </w:p>
        </w:tc>
      </w:tr>
      <w:tr w:rsidR="00D11505" w:rsidRPr="004C7AEA" w14:paraId="3FE2CFEC" w14:textId="77777777">
        <w:trPr>
          <w:trHeight w:val="20"/>
          <w:jc w:val="center"/>
        </w:trPr>
        <w:tc>
          <w:tcPr>
            <w:tcW w:w="3419" w:type="dxa"/>
            <w:gridSpan w:val="2"/>
            <w:tcBorders>
              <w:top w:val="nil"/>
              <w:left w:val="single" w:sz="4" w:space="0" w:color="000000"/>
              <w:bottom w:val="single" w:sz="4" w:space="0" w:color="000000"/>
              <w:right w:val="nil"/>
            </w:tcBorders>
          </w:tcPr>
          <w:p w14:paraId="7E5087FC" w14:textId="77777777" w:rsidR="00D11505" w:rsidRPr="004C7AEA" w:rsidRDefault="00126013">
            <w:pPr>
              <w:jc w:val="center"/>
              <w:rPr>
                <w:sz w:val="14"/>
                <w:szCs w:val="14"/>
              </w:rPr>
            </w:pPr>
            <w:r w:rsidRPr="004C7AEA">
              <w:rPr>
                <w:b/>
                <w:sz w:val="14"/>
                <w:szCs w:val="14"/>
              </w:rPr>
              <w:t>Meet Starts: 9:00 AM</w:t>
            </w:r>
          </w:p>
        </w:tc>
        <w:tc>
          <w:tcPr>
            <w:tcW w:w="954" w:type="dxa"/>
            <w:tcBorders>
              <w:top w:val="nil"/>
              <w:left w:val="nil"/>
              <w:bottom w:val="single" w:sz="4" w:space="0" w:color="000000"/>
              <w:right w:val="nil"/>
            </w:tcBorders>
          </w:tcPr>
          <w:p w14:paraId="727DCF0C" w14:textId="77777777" w:rsidR="00D11505" w:rsidRPr="004C7AEA" w:rsidRDefault="00126013">
            <w:pPr>
              <w:jc w:val="center"/>
              <w:rPr>
                <w:sz w:val="14"/>
                <w:szCs w:val="14"/>
              </w:rPr>
            </w:pPr>
            <w:r w:rsidRPr="004C7AEA">
              <w:rPr>
                <w:b/>
                <w:sz w:val="14"/>
                <w:szCs w:val="14"/>
              </w:rPr>
              <w:t> </w:t>
            </w:r>
          </w:p>
        </w:tc>
        <w:tc>
          <w:tcPr>
            <w:tcW w:w="1115" w:type="dxa"/>
            <w:tcBorders>
              <w:top w:val="nil"/>
              <w:left w:val="nil"/>
              <w:bottom w:val="single" w:sz="4" w:space="0" w:color="000000"/>
              <w:right w:val="nil"/>
            </w:tcBorders>
          </w:tcPr>
          <w:p w14:paraId="5F7CECFA" w14:textId="77777777" w:rsidR="00D11505" w:rsidRPr="004C7AEA" w:rsidRDefault="00126013">
            <w:pPr>
              <w:jc w:val="center"/>
              <w:rPr>
                <w:sz w:val="14"/>
                <w:szCs w:val="14"/>
              </w:rPr>
            </w:pPr>
            <w:r w:rsidRPr="004C7AEA">
              <w:rPr>
                <w:b/>
                <w:sz w:val="14"/>
                <w:szCs w:val="14"/>
              </w:rPr>
              <w:t> </w:t>
            </w:r>
          </w:p>
        </w:tc>
        <w:tc>
          <w:tcPr>
            <w:tcW w:w="4011" w:type="dxa"/>
            <w:gridSpan w:val="2"/>
            <w:tcBorders>
              <w:top w:val="nil"/>
              <w:left w:val="nil"/>
              <w:bottom w:val="single" w:sz="4" w:space="0" w:color="000000"/>
              <w:right w:val="single" w:sz="4" w:space="0" w:color="000000"/>
            </w:tcBorders>
          </w:tcPr>
          <w:p w14:paraId="569C2922" w14:textId="77777777" w:rsidR="00D11505" w:rsidRPr="004C7AEA" w:rsidRDefault="00126013">
            <w:pPr>
              <w:jc w:val="center"/>
              <w:rPr>
                <w:sz w:val="14"/>
                <w:szCs w:val="14"/>
              </w:rPr>
            </w:pPr>
            <w:r w:rsidRPr="004C7AEA">
              <w:rPr>
                <w:b/>
                <w:sz w:val="14"/>
                <w:szCs w:val="14"/>
              </w:rPr>
              <w:t xml:space="preserve">Meet Starts:  5:30 PM </w:t>
            </w:r>
          </w:p>
        </w:tc>
      </w:tr>
      <w:tr w:rsidR="00D11505" w:rsidRPr="004C7AEA" w14:paraId="5D33C0DC" w14:textId="77777777">
        <w:trPr>
          <w:trHeight w:val="20"/>
          <w:jc w:val="center"/>
        </w:trPr>
        <w:tc>
          <w:tcPr>
            <w:tcW w:w="1115" w:type="dxa"/>
            <w:tcBorders>
              <w:top w:val="nil"/>
              <w:left w:val="nil"/>
              <w:bottom w:val="nil"/>
              <w:right w:val="nil"/>
            </w:tcBorders>
          </w:tcPr>
          <w:p w14:paraId="7B4F7104" w14:textId="77777777" w:rsidR="00D11505" w:rsidRPr="004C7AEA" w:rsidRDefault="00126013">
            <w:pPr>
              <w:jc w:val="center"/>
              <w:rPr>
                <w:sz w:val="14"/>
                <w:szCs w:val="14"/>
              </w:rPr>
            </w:pPr>
            <w:r w:rsidRPr="004C7AEA">
              <w:rPr>
                <w:sz w:val="14"/>
                <w:szCs w:val="14"/>
              </w:rPr>
              <w:t>201</w:t>
            </w:r>
          </w:p>
        </w:tc>
        <w:tc>
          <w:tcPr>
            <w:tcW w:w="2304" w:type="dxa"/>
            <w:tcBorders>
              <w:top w:val="nil"/>
              <w:left w:val="nil"/>
              <w:bottom w:val="nil"/>
              <w:right w:val="nil"/>
            </w:tcBorders>
          </w:tcPr>
          <w:p w14:paraId="31AF8FF4" w14:textId="77777777" w:rsidR="00D11505" w:rsidRPr="004C7AEA" w:rsidRDefault="00126013">
            <w:pPr>
              <w:jc w:val="center"/>
              <w:rPr>
                <w:sz w:val="14"/>
                <w:szCs w:val="14"/>
              </w:rPr>
            </w:pPr>
            <w:r w:rsidRPr="004C7AEA">
              <w:rPr>
                <w:sz w:val="14"/>
                <w:szCs w:val="14"/>
              </w:rPr>
              <w:t>50 Backstroke</w:t>
            </w:r>
          </w:p>
        </w:tc>
        <w:tc>
          <w:tcPr>
            <w:tcW w:w="954" w:type="dxa"/>
            <w:tcBorders>
              <w:top w:val="nil"/>
              <w:left w:val="nil"/>
              <w:bottom w:val="nil"/>
              <w:right w:val="single" w:sz="4" w:space="0" w:color="000000"/>
            </w:tcBorders>
          </w:tcPr>
          <w:p w14:paraId="373253E4" w14:textId="77777777" w:rsidR="00D11505" w:rsidRPr="004C7AEA" w:rsidRDefault="00126013">
            <w:pPr>
              <w:jc w:val="center"/>
              <w:rPr>
                <w:sz w:val="14"/>
                <w:szCs w:val="14"/>
              </w:rPr>
            </w:pPr>
            <w:r w:rsidRPr="004C7AEA">
              <w:rPr>
                <w:sz w:val="14"/>
                <w:szCs w:val="14"/>
              </w:rPr>
              <w:t xml:space="preserve"> 202</w:t>
            </w:r>
          </w:p>
        </w:tc>
        <w:tc>
          <w:tcPr>
            <w:tcW w:w="1115" w:type="dxa"/>
            <w:tcBorders>
              <w:top w:val="nil"/>
              <w:left w:val="nil"/>
              <w:bottom w:val="nil"/>
              <w:right w:val="nil"/>
            </w:tcBorders>
          </w:tcPr>
          <w:p w14:paraId="20C919E9" w14:textId="77777777" w:rsidR="00D11505" w:rsidRPr="004C7AEA" w:rsidRDefault="00126013">
            <w:pPr>
              <w:jc w:val="center"/>
              <w:rPr>
                <w:sz w:val="14"/>
                <w:szCs w:val="14"/>
              </w:rPr>
            </w:pPr>
            <w:r w:rsidRPr="004C7AEA">
              <w:rPr>
                <w:sz w:val="14"/>
                <w:szCs w:val="14"/>
              </w:rPr>
              <w:t>201</w:t>
            </w:r>
          </w:p>
          <w:p w14:paraId="5DF3CF71" w14:textId="77777777" w:rsidR="00D11505" w:rsidRPr="004C7AEA" w:rsidRDefault="00126013">
            <w:pPr>
              <w:jc w:val="center"/>
              <w:rPr>
                <w:sz w:val="14"/>
                <w:szCs w:val="14"/>
              </w:rPr>
            </w:pPr>
            <w:r w:rsidRPr="004C7AEA">
              <w:rPr>
                <w:sz w:val="14"/>
                <w:szCs w:val="14"/>
              </w:rPr>
              <w:t>203</w:t>
            </w:r>
          </w:p>
        </w:tc>
        <w:tc>
          <w:tcPr>
            <w:tcW w:w="3057" w:type="dxa"/>
            <w:tcBorders>
              <w:top w:val="nil"/>
              <w:left w:val="nil"/>
              <w:bottom w:val="nil"/>
              <w:right w:val="nil"/>
            </w:tcBorders>
          </w:tcPr>
          <w:p w14:paraId="6D6A0D0C" w14:textId="77777777" w:rsidR="00D11505" w:rsidRPr="004C7AEA" w:rsidRDefault="00126013">
            <w:pPr>
              <w:jc w:val="center"/>
              <w:rPr>
                <w:sz w:val="14"/>
                <w:szCs w:val="14"/>
              </w:rPr>
            </w:pPr>
            <w:r w:rsidRPr="004C7AEA">
              <w:rPr>
                <w:sz w:val="14"/>
                <w:szCs w:val="14"/>
              </w:rPr>
              <w:t>50 Backstroke</w:t>
            </w:r>
          </w:p>
          <w:p w14:paraId="18836DE3" w14:textId="77777777" w:rsidR="00D11505" w:rsidRPr="004C7AEA" w:rsidRDefault="00126013">
            <w:pPr>
              <w:jc w:val="center"/>
              <w:rPr>
                <w:sz w:val="14"/>
                <w:szCs w:val="14"/>
              </w:rPr>
            </w:pPr>
            <w:r w:rsidRPr="004C7AEA">
              <w:rPr>
                <w:sz w:val="14"/>
                <w:szCs w:val="14"/>
              </w:rPr>
              <w:t>200</w:t>
            </w:r>
            <w:r w:rsidR="00534558" w:rsidRPr="004C7AEA">
              <w:rPr>
                <w:sz w:val="14"/>
                <w:szCs w:val="14"/>
              </w:rPr>
              <w:t xml:space="preserve"> </w:t>
            </w:r>
            <w:r w:rsidRPr="004C7AEA">
              <w:rPr>
                <w:sz w:val="14"/>
                <w:szCs w:val="14"/>
              </w:rPr>
              <w:t>Freestyle</w:t>
            </w:r>
          </w:p>
        </w:tc>
        <w:tc>
          <w:tcPr>
            <w:tcW w:w="954" w:type="dxa"/>
            <w:tcBorders>
              <w:top w:val="nil"/>
              <w:left w:val="nil"/>
              <w:bottom w:val="nil"/>
              <w:right w:val="nil"/>
            </w:tcBorders>
          </w:tcPr>
          <w:p w14:paraId="051B5FEE" w14:textId="50F3C949" w:rsidR="00D11505" w:rsidRPr="004C7AEA" w:rsidRDefault="007068FF">
            <w:pPr>
              <w:jc w:val="center"/>
              <w:rPr>
                <w:sz w:val="14"/>
                <w:szCs w:val="14"/>
              </w:rPr>
            </w:pPr>
            <w:r>
              <w:rPr>
                <w:sz w:val="14"/>
                <w:szCs w:val="14"/>
              </w:rPr>
              <w:t>202</w:t>
            </w:r>
          </w:p>
          <w:p w14:paraId="063BE55C" w14:textId="27A7F484" w:rsidR="00D11505" w:rsidRPr="004C7AEA" w:rsidRDefault="007068FF">
            <w:pPr>
              <w:jc w:val="center"/>
              <w:rPr>
                <w:sz w:val="14"/>
                <w:szCs w:val="14"/>
              </w:rPr>
            </w:pPr>
            <w:r>
              <w:rPr>
                <w:sz w:val="14"/>
                <w:szCs w:val="14"/>
              </w:rPr>
              <w:t>204</w:t>
            </w:r>
          </w:p>
          <w:p w14:paraId="42DAC13B" w14:textId="51095C6A" w:rsidR="00D11505" w:rsidRPr="004C7AEA" w:rsidRDefault="00D11505">
            <w:pPr>
              <w:jc w:val="center"/>
              <w:rPr>
                <w:sz w:val="14"/>
                <w:szCs w:val="14"/>
              </w:rPr>
            </w:pPr>
          </w:p>
        </w:tc>
      </w:tr>
      <w:tr w:rsidR="00D11505" w:rsidRPr="004C7AEA" w14:paraId="5C2E1A1D" w14:textId="77777777">
        <w:trPr>
          <w:trHeight w:val="20"/>
          <w:jc w:val="center"/>
        </w:trPr>
        <w:tc>
          <w:tcPr>
            <w:tcW w:w="1115" w:type="dxa"/>
            <w:tcBorders>
              <w:top w:val="nil"/>
              <w:left w:val="nil"/>
              <w:bottom w:val="nil"/>
              <w:right w:val="nil"/>
            </w:tcBorders>
          </w:tcPr>
          <w:p w14:paraId="257A9C41" w14:textId="227A7918" w:rsidR="00D11505" w:rsidRPr="004C7AEA" w:rsidRDefault="007068FF" w:rsidP="007068FF">
            <w:pPr>
              <w:rPr>
                <w:sz w:val="14"/>
                <w:szCs w:val="14"/>
              </w:rPr>
            </w:pPr>
            <w:r>
              <w:rPr>
                <w:sz w:val="14"/>
                <w:szCs w:val="14"/>
              </w:rPr>
              <w:t xml:space="preserve">          </w:t>
            </w:r>
            <w:r w:rsidR="00126013" w:rsidRPr="004C7AEA">
              <w:rPr>
                <w:sz w:val="14"/>
                <w:szCs w:val="14"/>
              </w:rPr>
              <w:t>203</w:t>
            </w:r>
          </w:p>
        </w:tc>
        <w:tc>
          <w:tcPr>
            <w:tcW w:w="2304" w:type="dxa"/>
            <w:tcBorders>
              <w:top w:val="nil"/>
              <w:left w:val="nil"/>
              <w:bottom w:val="nil"/>
              <w:right w:val="nil"/>
            </w:tcBorders>
          </w:tcPr>
          <w:p w14:paraId="6BC92567" w14:textId="77777777" w:rsidR="00D11505" w:rsidRPr="004C7AEA" w:rsidRDefault="00126013">
            <w:pPr>
              <w:jc w:val="center"/>
              <w:rPr>
                <w:sz w:val="14"/>
                <w:szCs w:val="14"/>
              </w:rPr>
            </w:pPr>
            <w:r w:rsidRPr="004C7AEA">
              <w:rPr>
                <w:sz w:val="14"/>
                <w:szCs w:val="14"/>
              </w:rPr>
              <w:t>200 Freestyle</w:t>
            </w:r>
          </w:p>
        </w:tc>
        <w:tc>
          <w:tcPr>
            <w:tcW w:w="954" w:type="dxa"/>
            <w:tcBorders>
              <w:top w:val="nil"/>
              <w:left w:val="nil"/>
              <w:bottom w:val="nil"/>
              <w:right w:val="single" w:sz="4" w:space="0" w:color="000000"/>
            </w:tcBorders>
          </w:tcPr>
          <w:p w14:paraId="1EACDEAD" w14:textId="77777777" w:rsidR="00D11505" w:rsidRPr="004C7AEA" w:rsidRDefault="00126013">
            <w:pPr>
              <w:jc w:val="center"/>
              <w:rPr>
                <w:sz w:val="14"/>
                <w:szCs w:val="14"/>
              </w:rPr>
            </w:pPr>
            <w:r w:rsidRPr="004C7AEA">
              <w:rPr>
                <w:sz w:val="14"/>
                <w:szCs w:val="14"/>
              </w:rPr>
              <w:t>204</w:t>
            </w:r>
          </w:p>
        </w:tc>
        <w:tc>
          <w:tcPr>
            <w:tcW w:w="1115" w:type="dxa"/>
            <w:tcBorders>
              <w:top w:val="nil"/>
              <w:left w:val="nil"/>
              <w:bottom w:val="nil"/>
              <w:right w:val="nil"/>
            </w:tcBorders>
          </w:tcPr>
          <w:p w14:paraId="68E748DE" w14:textId="77777777" w:rsidR="00D11505" w:rsidRPr="004C7AEA" w:rsidRDefault="00126013">
            <w:pPr>
              <w:jc w:val="center"/>
              <w:rPr>
                <w:sz w:val="14"/>
                <w:szCs w:val="14"/>
              </w:rPr>
            </w:pPr>
            <w:r w:rsidRPr="004C7AEA">
              <w:rPr>
                <w:sz w:val="14"/>
                <w:szCs w:val="14"/>
              </w:rPr>
              <w:t>205</w:t>
            </w:r>
          </w:p>
        </w:tc>
        <w:tc>
          <w:tcPr>
            <w:tcW w:w="3057" w:type="dxa"/>
            <w:tcBorders>
              <w:top w:val="nil"/>
              <w:left w:val="nil"/>
              <w:bottom w:val="nil"/>
              <w:right w:val="nil"/>
            </w:tcBorders>
          </w:tcPr>
          <w:p w14:paraId="0BE36B6E" w14:textId="77777777" w:rsidR="00D11505" w:rsidRPr="004C7AEA" w:rsidRDefault="00126013">
            <w:pPr>
              <w:jc w:val="center"/>
              <w:rPr>
                <w:sz w:val="14"/>
                <w:szCs w:val="14"/>
              </w:rPr>
            </w:pPr>
            <w:r w:rsidRPr="004C7AEA">
              <w:rPr>
                <w:sz w:val="14"/>
                <w:szCs w:val="14"/>
              </w:rPr>
              <w:t>100 Butterfly</w:t>
            </w:r>
          </w:p>
        </w:tc>
        <w:tc>
          <w:tcPr>
            <w:tcW w:w="954" w:type="dxa"/>
            <w:tcBorders>
              <w:top w:val="nil"/>
              <w:left w:val="nil"/>
              <w:bottom w:val="nil"/>
              <w:right w:val="nil"/>
            </w:tcBorders>
          </w:tcPr>
          <w:p w14:paraId="2E9D1B53" w14:textId="77777777" w:rsidR="00D11505" w:rsidRPr="004C7AEA" w:rsidRDefault="00126013">
            <w:pPr>
              <w:jc w:val="center"/>
              <w:rPr>
                <w:sz w:val="14"/>
                <w:szCs w:val="14"/>
              </w:rPr>
            </w:pPr>
            <w:r w:rsidRPr="004C7AEA">
              <w:rPr>
                <w:sz w:val="14"/>
                <w:szCs w:val="14"/>
              </w:rPr>
              <w:t>206</w:t>
            </w:r>
          </w:p>
        </w:tc>
      </w:tr>
      <w:tr w:rsidR="00D11505" w:rsidRPr="004C7AEA" w14:paraId="3659BE17" w14:textId="77777777">
        <w:trPr>
          <w:trHeight w:val="20"/>
          <w:jc w:val="center"/>
        </w:trPr>
        <w:tc>
          <w:tcPr>
            <w:tcW w:w="1115" w:type="dxa"/>
            <w:tcBorders>
              <w:top w:val="nil"/>
              <w:left w:val="nil"/>
              <w:bottom w:val="nil"/>
              <w:right w:val="nil"/>
            </w:tcBorders>
          </w:tcPr>
          <w:p w14:paraId="6FACB801" w14:textId="77777777" w:rsidR="00D11505" w:rsidRPr="004C7AEA" w:rsidRDefault="00126013">
            <w:pPr>
              <w:jc w:val="center"/>
              <w:rPr>
                <w:sz w:val="14"/>
                <w:szCs w:val="14"/>
              </w:rPr>
            </w:pPr>
            <w:r w:rsidRPr="004C7AEA">
              <w:rPr>
                <w:sz w:val="14"/>
                <w:szCs w:val="14"/>
              </w:rPr>
              <w:t>205</w:t>
            </w:r>
          </w:p>
        </w:tc>
        <w:tc>
          <w:tcPr>
            <w:tcW w:w="2304" w:type="dxa"/>
            <w:tcBorders>
              <w:top w:val="nil"/>
              <w:left w:val="nil"/>
              <w:bottom w:val="nil"/>
              <w:right w:val="nil"/>
            </w:tcBorders>
          </w:tcPr>
          <w:p w14:paraId="501BE6AA" w14:textId="77777777" w:rsidR="00D11505" w:rsidRPr="004C7AEA" w:rsidRDefault="00126013">
            <w:pPr>
              <w:jc w:val="center"/>
              <w:rPr>
                <w:sz w:val="14"/>
                <w:szCs w:val="14"/>
              </w:rPr>
            </w:pPr>
            <w:r w:rsidRPr="004C7AEA">
              <w:rPr>
                <w:sz w:val="14"/>
                <w:szCs w:val="14"/>
              </w:rPr>
              <w:t>100 Butterfly</w:t>
            </w:r>
          </w:p>
        </w:tc>
        <w:tc>
          <w:tcPr>
            <w:tcW w:w="954" w:type="dxa"/>
            <w:tcBorders>
              <w:top w:val="nil"/>
              <w:left w:val="nil"/>
              <w:bottom w:val="nil"/>
              <w:right w:val="single" w:sz="4" w:space="0" w:color="000000"/>
            </w:tcBorders>
          </w:tcPr>
          <w:p w14:paraId="596CDB9A" w14:textId="77777777" w:rsidR="00D11505" w:rsidRPr="004C7AEA" w:rsidRDefault="00126013">
            <w:pPr>
              <w:jc w:val="center"/>
              <w:rPr>
                <w:sz w:val="14"/>
                <w:szCs w:val="14"/>
              </w:rPr>
            </w:pPr>
            <w:r w:rsidRPr="004C7AEA">
              <w:rPr>
                <w:sz w:val="14"/>
                <w:szCs w:val="14"/>
              </w:rPr>
              <w:t>206</w:t>
            </w:r>
          </w:p>
        </w:tc>
        <w:tc>
          <w:tcPr>
            <w:tcW w:w="1115" w:type="dxa"/>
            <w:tcBorders>
              <w:top w:val="nil"/>
              <w:left w:val="nil"/>
              <w:bottom w:val="nil"/>
              <w:right w:val="nil"/>
            </w:tcBorders>
          </w:tcPr>
          <w:p w14:paraId="4031869A" w14:textId="77777777" w:rsidR="00D11505" w:rsidRPr="004C7AEA" w:rsidRDefault="00126013">
            <w:pPr>
              <w:jc w:val="center"/>
              <w:rPr>
                <w:sz w:val="14"/>
                <w:szCs w:val="14"/>
              </w:rPr>
            </w:pPr>
            <w:r w:rsidRPr="004C7AEA">
              <w:rPr>
                <w:sz w:val="14"/>
                <w:szCs w:val="14"/>
              </w:rPr>
              <w:t>207</w:t>
            </w:r>
          </w:p>
        </w:tc>
        <w:tc>
          <w:tcPr>
            <w:tcW w:w="3057" w:type="dxa"/>
            <w:tcBorders>
              <w:top w:val="nil"/>
              <w:left w:val="nil"/>
              <w:bottom w:val="nil"/>
              <w:right w:val="nil"/>
            </w:tcBorders>
          </w:tcPr>
          <w:p w14:paraId="47058BC0" w14:textId="77777777" w:rsidR="00D11505" w:rsidRPr="004C7AEA" w:rsidRDefault="00126013">
            <w:pPr>
              <w:jc w:val="center"/>
              <w:rPr>
                <w:sz w:val="14"/>
                <w:szCs w:val="14"/>
              </w:rPr>
            </w:pPr>
            <w:r w:rsidRPr="004C7AEA">
              <w:rPr>
                <w:sz w:val="14"/>
                <w:szCs w:val="14"/>
              </w:rPr>
              <w:t xml:space="preserve">400 I.M. </w:t>
            </w:r>
          </w:p>
        </w:tc>
        <w:tc>
          <w:tcPr>
            <w:tcW w:w="954" w:type="dxa"/>
            <w:tcBorders>
              <w:top w:val="nil"/>
              <w:left w:val="nil"/>
              <w:bottom w:val="nil"/>
              <w:right w:val="nil"/>
            </w:tcBorders>
          </w:tcPr>
          <w:p w14:paraId="3ACF1B5E" w14:textId="77777777" w:rsidR="00D11505" w:rsidRPr="004C7AEA" w:rsidRDefault="00126013">
            <w:pPr>
              <w:jc w:val="center"/>
              <w:rPr>
                <w:sz w:val="14"/>
                <w:szCs w:val="14"/>
              </w:rPr>
            </w:pPr>
            <w:r w:rsidRPr="004C7AEA">
              <w:rPr>
                <w:sz w:val="14"/>
                <w:szCs w:val="14"/>
              </w:rPr>
              <w:t>208</w:t>
            </w:r>
          </w:p>
        </w:tc>
      </w:tr>
      <w:tr w:rsidR="00D11505" w:rsidRPr="004C7AEA" w14:paraId="428CA952" w14:textId="77777777">
        <w:trPr>
          <w:trHeight w:val="20"/>
          <w:jc w:val="center"/>
        </w:trPr>
        <w:tc>
          <w:tcPr>
            <w:tcW w:w="1115" w:type="dxa"/>
            <w:tcBorders>
              <w:top w:val="nil"/>
              <w:left w:val="nil"/>
              <w:bottom w:val="nil"/>
              <w:right w:val="nil"/>
            </w:tcBorders>
          </w:tcPr>
          <w:p w14:paraId="2BDE4323" w14:textId="77777777" w:rsidR="00D11505" w:rsidRPr="004C7AEA" w:rsidRDefault="00126013">
            <w:pPr>
              <w:jc w:val="center"/>
              <w:rPr>
                <w:sz w:val="14"/>
                <w:szCs w:val="14"/>
              </w:rPr>
            </w:pPr>
            <w:r w:rsidRPr="004C7AEA">
              <w:rPr>
                <w:sz w:val="14"/>
                <w:szCs w:val="14"/>
              </w:rPr>
              <w:t xml:space="preserve">207 </w:t>
            </w:r>
          </w:p>
          <w:p w14:paraId="08C253D6" w14:textId="77777777" w:rsidR="00D11505" w:rsidRPr="004C7AEA" w:rsidRDefault="00126013">
            <w:pPr>
              <w:jc w:val="center"/>
              <w:rPr>
                <w:sz w:val="14"/>
                <w:szCs w:val="14"/>
              </w:rPr>
            </w:pPr>
            <w:r w:rsidRPr="004C7AEA">
              <w:rPr>
                <w:sz w:val="14"/>
                <w:szCs w:val="14"/>
              </w:rPr>
              <w:t xml:space="preserve">209                   </w:t>
            </w:r>
          </w:p>
        </w:tc>
        <w:tc>
          <w:tcPr>
            <w:tcW w:w="2304" w:type="dxa"/>
            <w:tcBorders>
              <w:top w:val="nil"/>
              <w:left w:val="nil"/>
              <w:bottom w:val="nil"/>
              <w:right w:val="nil"/>
            </w:tcBorders>
          </w:tcPr>
          <w:p w14:paraId="2216DC1C" w14:textId="77777777" w:rsidR="00D11505" w:rsidRPr="004C7AEA" w:rsidRDefault="00126013">
            <w:pPr>
              <w:jc w:val="center"/>
              <w:rPr>
                <w:sz w:val="14"/>
                <w:szCs w:val="14"/>
              </w:rPr>
            </w:pPr>
            <w:r w:rsidRPr="004C7AEA">
              <w:rPr>
                <w:sz w:val="14"/>
                <w:szCs w:val="14"/>
              </w:rPr>
              <w:t>400 I.M.</w:t>
            </w:r>
          </w:p>
          <w:p w14:paraId="6206EDD2" w14:textId="77777777" w:rsidR="00D11505" w:rsidRPr="004C7AEA" w:rsidRDefault="00126013">
            <w:pPr>
              <w:jc w:val="center"/>
              <w:rPr>
                <w:sz w:val="14"/>
                <w:szCs w:val="14"/>
              </w:rPr>
            </w:pPr>
            <w:r w:rsidRPr="004C7AEA">
              <w:rPr>
                <w:sz w:val="14"/>
                <w:szCs w:val="14"/>
              </w:rPr>
              <w:t>400 Free Relay</w:t>
            </w:r>
          </w:p>
        </w:tc>
        <w:tc>
          <w:tcPr>
            <w:tcW w:w="954" w:type="dxa"/>
            <w:tcBorders>
              <w:top w:val="nil"/>
              <w:left w:val="nil"/>
              <w:bottom w:val="nil"/>
              <w:right w:val="single" w:sz="4" w:space="0" w:color="000000"/>
            </w:tcBorders>
          </w:tcPr>
          <w:p w14:paraId="3EDE6E5A" w14:textId="77777777" w:rsidR="00D11505" w:rsidRPr="004C7AEA" w:rsidRDefault="00126013">
            <w:pPr>
              <w:jc w:val="center"/>
              <w:rPr>
                <w:sz w:val="14"/>
                <w:szCs w:val="14"/>
              </w:rPr>
            </w:pPr>
            <w:r w:rsidRPr="004C7AEA">
              <w:rPr>
                <w:sz w:val="14"/>
                <w:szCs w:val="14"/>
              </w:rPr>
              <w:t>208</w:t>
            </w:r>
          </w:p>
          <w:p w14:paraId="763C3D19" w14:textId="77777777" w:rsidR="00D11505" w:rsidRPr="004C7AEA" w:rsidRDefault="00126013">
            <w:pPr>
              <w:jc w:val="center"/>
              <w:rPr>
                <w:sz w:val="14"/>
                <w:szCs w:val="14"/>
              </w:rPr>
            </w:pPr>
            <w:r w:rsidRPr="004C7AEA">
              <w:rPr>
                <w:sz w:val="14"/>
                <w:szCs w:val="14"/>
              </w:rPr>
              <w:t>210</w:t>
            </w:r>
          </w:p>
        </w:tc>
        <w:tc>
          <w:tcPr>
            <w:tcW w:w="1115" w:type="dxa"/>
            <w:tcBorders>
              <w:top w:val="nil"/>
              <w:left w:val="nil"/>
              <w:bottom w:val="nil"/>
              <w:right w:val="nil"/>
            </w:tcBorders>
          </w:tcPr>
          <w:p w14:paraId="0000D016" w14:textId="77777777" w:rsidR="00D11505" w:rsidRPr="004C7AEA" w:rsidRDefault="00126013">
            <w:pPr>
              <w:jc w:val="center"/>
              <w:rPr>
                <w:sz w:val="14"/>
                <w:szCs w:val="14"/>
              </w:rPr>
            </w:pPr>
            <w:r w:rsidRPr="004C7AEA">
              <w:rPr>
                <w:sz w:val="14"/>
                <w:szCs w:val="14"/>
              </w:rPr>
              <w:t>209</w:t>
            </w:r>
          </w:p>
        </w:tc>
        <w:tc>
          <w:tcPr>
            <w:tcW w:w="3057" w:type="dxa"/>
            <w:tcBorders>
              <w:top w:val="nil"/>
              <w:left w:val="nil"/>
              <w:bottom w:val="nil"/>
              <w:right w:val="nil"/>
            </w:tcBorders>
          </w:tcPr>
          <w:p w14:paraId="3A3B93F7" w14:textId="77777777" w:rsidR="00D11505" w:rsidRPr="004C7AEA" w:rsidRDefault="00126013">
            <w:pPr>
              <w:jc w:val="center"/>
              <w:rPr>
                <w:sz w:val="14"/>
                <w:szCs w:val="14"/>
              </w:rPr>
            </w:pPr>
            <w:r w:rsidRPr="004C7AEA">
              <w:rPr>
                <w:sz w:val="14"/>
                <w:szCs w:val="14"/>
              </w:rPr>
              <w:t>400 Free Relay**</w:t>
            </w:r>
          </w:p>
        </w:tc>
        <w:tc>
          <w:tcPr>
            <w:tcW w:w="954" w:type="dxa"/>
            <w:tcBorders>
              <w:top w:val="nil"/>
              <w:left w:val="nil"/>
              <w:bottom w:val="nil"/>
              <w:right w:val="nil"/>
            </w:tcBorders>
          </w:tcPr>
          <w:p w14:paraId="1AA83883" w14:textId="77777777" w:rsidR="00D11505" w:rsidRPr="004C7AEA" w:rsidRDefault="00126013">
            <w:pPr>
              <w:jc w:val="center"/>
              <w:rPr>
                <w:sz w:val="14"/>
                <w:szCs w:val="14"/>
              </w:rPr>
            </w:pPr>
            <w:r w:rsidRPr="004C7AEA">
              <w:rPr>
                <w:sz w:val="14"/>
                <w:szCs w:val="14"/>
              </w:rPr>
              <w:t>210</w:t>
            </w:r>
          </w:p>
        </w:tc>
      </w:tr>
      <w:tr w:rsidR="00D11505" w:rsidRPr="004C7AEA" w14:paraId="06056021" w14:textId="77777777">
        <w:trPr>
          <w:trHeight w:val="20"/>
          <w:jc w:val="center"/>
        </w:trPr>
        <w:tc>
          <w:tcPr>
            <w:tcW w:w="3419" w:type="dxa"/>
            <w:gridSpan w:val="2"/>
            <w:tcBorders>
              <w:top w:val="single" w:sz="4" w:space="0" w:color="000000"/>
              <w:left w:val="single" w:sz="4" w:space="0" w:color="000000"/>
              <w:bottom w:val="nil"/>
              <w:right w:val="nil"/>
            </w:tcBorders>
          </w:tcPr>
          <w:p w14:paraId="29487D51" w14:textId="77777777" w:rsidR="00D11505" w:rsidRPr="004C7AEA" w:rsidRDefault="00126013">
            <w:pPr>
              <w:jc w:val="center"/>
              <w:rPr>
                <w:sz w:val="14"/>
                <w:szCs w:val="14"/>
              </w:rPr>
            </w:pPr>
            <w:r w:rsidRPr="004C7AEA">
              <w:rPr>
                <w:b/>
                <w:sz w:val="14"/>
                <w:szCs w:val="14"/>
              </w:rPr>
              <w:t>Warm Ups: 6:30 - 8:45 PM</w:t>
            </w:r>
          </w:p>
        </w:tc>
        <w:tc>
          <w:tcPr>
            <w:tcW w:w="2069" w:type="dxa"/>
            <w:gridSpan w:val="2"/>
            <w:tcBorders>
              <w:top w:val="single" w:sz="4" w:space="0" w:color="000000"/>
              <w:left w:val="nil"/>
              <w:bottom w:val="nil"/>
              <w:right w:val="nil"/>
            </w:tcBorders>
          </w:tcPr>
          <w:p w14:paraId="5CFC4DB0" w14:textId="77777777" w:rsidR="00D11505" w:rsidRPr="004C7AEA" w:rsidRDefault="00126013">
            <w:pPr>
              <w:jc w:val="center"/>
              <w:rPr>
                <w:sz w:val="14"/>
                <w:szCs w:val="14"/>
              </w:rPr>
            </w:pPr>
            <w:r w:rsidRPr="004C7AEA">
              <w:rPr>
                <w:b/>
                <w:sz w:val="14"/>
                <w:szCs w:val="14"/>
              </w:rPr>
              <w:t>Saturday Events</w:t>
            </w:r>
          </w:p>
        </w:tc>
        <w:tc>
          <w:tcPr>
            <w:tcW w:w="4011" w:type="dxa"/>
            <w:gridSpan w:val="2"/>
            <w:tcBorders>
              <w:top w:val="single" w:sz="4" w:space="0" w:color="000000"/>
              <w:left w:val="nil"/>
              <w:bottom w:val="nil"/>
              <w:right w:val="single" w:sz="4" w:space="0" w:color="000000"/>
            </w:tcBorders>
          </w:tcPr>
          <w:p w14:paraId="563D3ACB" w14:textId="77777777" w:rsidR="00D11505" w:rsidRPr="004C7AEA" w:rsidRDefault="00126013">
            <w:pPr>
              <w:jc w:val="center"/>
              <w:rPr>
                <w:sz w:val="14"/>
                <w:szCs w:val="14"/>
              </w:rPr>
            </w:pPr>
            <w:r w:rsidRPr="004C7AEA">
              <w:rPr>
                <w:b/>
                <w:sz w:val="14"/>
                <w:szCs w:val="14"/>
              </w:rPr>
              <w:t>Warm Ups: 4:00 - 5:15 PM</w:t>
            </w:r>
          </w:p>
        </w:tc>
      </w:tr>
      <w:tr w:rsidR="00D11505" w:rsidRPr="004C7AEA" w14:paraId="381DFE35" w14:textId="77777777">
        <w:trPr>
          <w:trHeight w:val="20"/>
          <w:jc w:val="center"/>
        </w:trPr>
        <w:tc>
          <w:tcPr>
            <w:tcW w:w="3419" w:type="dxa"/>
            <w:gridSpan w:val="2"/>
            <w:tcBorders>
              <w:top w:val="nil"/>
              <w:left w:val="single" w:sz="4" w:space="0" w:color="000000"/>
              <w:bottom w:val="single" w:sz="4" w:space="0" w:color="000000"/>
              <w:right w:val="nil"/>
            </w:tcBorders>
          </w:tcPr>
          <w:p w14:paraId="1745986C" w14:textId="77777777" w:rsidR="00D11505" w:rsidRPr="004C7AEA" w:rsidRDefault="00126013">
            <w:pPr>
              <w:jc w:val="center"/>
              <w:rPr>
                <w:sz w:val="14"/>
                <w:szCs w:val="14"/>
              </w:rPr>
            </w:pPr>
            <w:r w:rsidRPr="004C7AEA">
              <w:rPr>
                <w:b/>
                <w:sz w:val="14"/>
                <w:szCs w:val="14"/>
              </w:rPr>
              <w:t>Meet Starts: 9:00 AM</w:t>
            </w:r>
          </w:p>
        </w:tc>
        <w:tc>
          <w:tcPr>
            <w:tcW w:w="954" w:type="dxa"/>
            <w:tcBorders>
              <w:top w:val="nil"/>
              <w:left w:val="nil"/>
              <w:bottom w:val="single" w:sz="4" w:space="0" w:color="000000"/>
              <w:right w:val="nil"/>
            </w:tcBorders>
          </w:tcPr>
          <w:p w14:paraId="63F5372E" w14:textId="77777777" w:rsidR="00D11505" w:rsidRPr="004C7AEA" w:rsidRDefault="00126013">
            <w:pPr>
              <w:jc w:val="center"/>
              <w:rPr>
                <w:sz w:val="14"/>
                <w:szCs w:val="14"/>
              </w:rPr>
            </w:pPr>
            <w:r w:rsidRPr="004C7AEA">
              <w:rPr>
                <w:b/>
                <w:sz w:val="14"/>
                <w:szCs w:val="14"/>
              </w:rPr>
              <w:t> </w:t>
            </w:r>
          </w:p>
        </w:tc>
        <w:tc>
          <w:tcPr>
            <w:tcW w:w="1115" w:type="dxa"/>
            <w:tcBorders>
              <w:top w:val="nil"/>
              <w:left w:val="nil"/>
              <w:bottom w:val="single" w:sz="4" w:space="0" w:color="000000"/>
              <w:right w:val="nil"/>
            </w:tcBorders>
          </w:tcPr>
          <w:p w14:paraId="5152D8A5" w14:textId="77777777" w:rsidR="00D11505" w:rsidRPr="004C7AEA" w:rsidRDefault="00126013">
            <w:pPr>
              <w:jc w:val="center"/>
              <w:rPr>
                <w:sz w:val="14"/>
                <w:szCs w:val="14"/>
              </w:rPr>
            </w:pPr>
            <w:r w:rsidRPr="004C7AEA">
              <w:rPr>
                <w:b/>
                <w:sz w:val="14"/>
                <w:szCs w:val="14"/>
              </w:rPr>
              <w:t> </w:t>
            </w:r>
          </w:p>
        </w:tc>
        <w:tc>
          <w:tcPr>
            <w:tcW w:w="4011" w:type="dxa"/>
            <w:gridSpan w:val="2"/>
            <w:tcBorders>
              <w:top w:val="nil"/>
              <w:left w:val="nil"/>
              <w:bottom w:val="single" w:sz="4" w:space="0" w:color="000000"/>
              <w:right w:val="single" w:sz="4" w:space="0" w:color="000000"/>
            </w:tcBorders>
          </w:tcPr>
          <w:p w14:paraId="724E1239" w14:textId="77777777" w:rsidR="00D11505" w:rsidRPr="004C7AEA" w:rsidRDefault="00126013">
            <w:pPr>
              <w:jc w:val="center"/>
              <w:rPr>
                <w:sz w:val="14"/>
                <w:szCs w:val="14"/>
              </w:rPr>
            </w:pPr>
            <w:r w:rsidRPr="004C7AEA">
              <w:rPr>
                <w:b/>
                <w:sz w:val="14"/>
                <w:szCs w:val="14"/>
              </w:rPr>
              <w:t>Meet Starts:   5:30 PM</w:t>
            </w:r>
          </w:p>
        </w:tc>
      </w:tr>
      <w:tr w:rsidR="00D11505" w:rsidRPr="004C7AEA" w14:paraId="06CA7448" w14:textId="77777777">
        <w:trPr>
          <w:trHeight w:val="20"/>
          <w:jc w:val="center"/>
        </w:trPr>
        <w:tc>
          <w:tcPr>
            <w:tcW w:w="1115" w:type="dxa"/>
            <w:tcBorders>
              <w:top w:val="nil"/>
              <w:left w:val="nil"/>
              <w:bottom w:val="nil"/>
              <w:right w:val="nil"/>
            </w:tcBorders>
          </w:tcPr>
          <w:p w14:paraId="71AE0780" w14:textId="77777777" w:rsidR="00D11505" w:rsidRPr="004C7AEA" w:rsidRDefault="00126013">
            <w:pPr>
              <w:jc w:val="center"/>
              <w:rPr>
                <w:sz w:val="14"/>
                <w:szCs w:val="14"/>
              </w:rPr>
            </w:pPr>
            <w:r w:rsidRPr="004C7AEA">
              <w:rPr>
                <w:sz w:val="14"/>
                <w:szCs w:val="14"/>
              </w:rPr>
              <w:t>301</w:t>
            </w:r>
          </w:p>
        </w:tc>
        <w:tc>
          <w:tcPr>
            <w:tcW w:w="2304" w:type="dxa"/>
            <w:tcBorders>
              <w:top w:val="nil"/>
              <w:left w:val="nil"/>
              <w:bottom w:val="nil"/>
              <w:right w:val="nil"/>
            </w:tcBorders>
          </w:tcPr>
          <w:p w14:paraId="3C62A7F2" w14:textId="77777777" w:rsidR="00D11505" w:rsidRPr="004C7AEA" w:rsidRDefault="00126013">
            <w:pPr>
              <w:jc w:val="center"/>
              <w:rPr>
                <w:sz w:val="14"/>
                <w:szCs w:val="14"/>
              </w:rPr>
            </w:pPr>
            <w:r w:rsidRPr="004C7AEA">
              <w:rPr>
                <w:sz w:val="14"/>
                <w:szCs w:val="14"/>
              </w:rPr>
              <w:t>50 Butterfly</w:t>
            </w:r>
          </w:p>
        </w:tc>
        <w:tc>
          <w:tcPr>
            <w:tcW w:w="954" w:type="dxa"/>
            <w:tcBorders>
              <w:top w:val="nil"/>
              <w:left w:val="nil"/>
              <w:bottom w:val="nil"/>
              <w:right w:val="single" w:sz="4" w:space="0" w:color="000000"/>
            </w:tcBorders>
          </w:tcPr>
          <w:p w14:paraId="2FD1BEDD" w14:textId="77777777" w:rsidR="00D11505" w:rsidRPr="004C7AEA" w:rsidRDefault="00126013">
            <w:pPr>
              <w:jc w:val="center"/>
              <w:rPr>
                <w:sz w:val="14"/>
                <w:szCs w:val="14"/>
              </w:rPr>
            </w:pPr>
            <w:r w:rsidRPr="004C7AEA">
              <w:rPr>
                <w:sz w:val="14"/>
                <w:szCs w:val="14"/>
              </w:rPr>
              <w:t>302</w:t>
            </w:r>
          </w:p>
        </w:tc>
        <w:tc>
          <w:tcPr>
            <w:tcW w:w="1115" w:type="dxa"/>
            <w:tcBorders>
              <w:top w:val="nil"/>
              <w:left w:val="nil"/>
              <w:bottom w:val="nil"/>
              <w:right w:val="nil"/>
            </w:tcBorders>
          </w:tcPr>
          <w:p w14:paraId="1C93F6DC" w14:textId="77777777" w:rsidR="00D11505" w:rsidRPr="004C7AEA" w:rsidRDefault="00126013">
            <w:pPr>
              <w:jc w:val="center"/>
              <w:rPr>
                <w:sz w:val="14"/>
                <w:szCs w:val="14"/>
              </w:rPr>
            </w:pPr>
            <w:r w:rsidRPr="004C7AEA">
              <w:rPr>
                <w:sz w:val="14"/>
                <w:szCs w:val="14"/>
              </w:rPr>
              <w:t>301</w:t>
            </w:r>
          </w:p>
          <w:p w14:paraId="73720FD7" w14:textId="77777777" w:rsidR="00D11505" w:rsidRPr="004C7AEA" w:rsidRDefault="00126013">
            <w:pPr>
              <w:jc w:val="center"/>
              <w:rPr>
                <w:sz w:val="14"/>
                <w:szCs w:val="14"/>
              </w:rPr>
            </w:pPr>
            <w:r w:rsidRPr="004C7AEA">
              <w:rPr>
                <w:sz w:val="14"/>
                <w:szCs w:val="14"/>
              </w:rPr>
              <w:t>303</w:t>
            </w:r>
          </w:p>
        </w:tc>
        <w:tc>
          <w:tcPr>
            <w:tcW w:w="3057" w:type="dxa"/>
            <w:tcBorders>
              <w:top w:val="nil"/>
              <w:left w:val="nil"/>
              <w:bottom w:val="nil"/>
              <w:right w:val="nil"/>
            </w:tcBorders>
          </w:tcPr>
          <w:p w14:paraId="79D6949A" w14:textId="77777777" w:rsidR="00D11505" w:rsidRPr="004C7AEA" w:rsidRDefault="00126013">
            <w:pPr>
              <w:jc w:val="center"/>
              <w:rPr>
                <w:sz w:val="14"/>
                <w:szCs w:val="14"/>
              </w:rPr>
            </w:pPr>
            <w:r w:rsidRPr="004C7AEA">
              <w:rPr>
                <w:sz w:val="14"/>
                <w:szCs w:val="14"/>
              </w:rPr>
              <w:t>50 Butterfly</w:t>
            </w:r>
          </w:p>
          <w:p w14:paraId="380FCE8F" w14:textId="77777777" w:rsidR="00D11505" w:rsidRPr="004C7AEA" w:rsidRDefault="00126013">
            <w:pPr>
              <w:jc w:val="center"/>
              <w:rPr>
                <w:sz w:val="14"/>
                <w:szCs w:val="14"/>
              </w:rPr>
            </w:pPr>
            <w:r w:rsidRPr="004C7AEA">
              <w:rPr>
                <w:sz w:val="14"/>
                <w:szCs w:val="14"/>
              </w:rPr>
              <w:t>100 Backstroke</w:t>
            </w:r>
          </w:p>
        </w:tc>
        <w:tc>
          <w:tcPr>
            <w:tcW w:w="954" w:type="dxa"/>
            <w:tcBorders>
              <w:top w:val="nil"/>
              <w:left w:val="nil"/>
              <w:bottom w:val="nil"/>
              <w:right w:val="nil"/>
            </w:tcBorders>
          </w:tcPr>
          <w:p w14:paraId="51740C1B" w14:textId="77777777" w:rsidR="00D11505" w:rsidRPr="004C7AEA" w:rsidRDefault="00126013">
            <w:pPr>
              <w:jc w:val="center"/>
              <w:rPr>
                <w:sz w:val="14"/>
                <w:szCs w:val="14"/>
              </w:rPr>
            </w:pPr>
            <w:r w:rsidRPr="004C7AEA">
              <w:rPr>
                <w:sz w:val="14"/>
                <w:szCs w:val="14"/>
              </w:rPr>
              <w:t>302</w:t>
            </w:r>
          </w:p>
          <w:p w14:paraId="6C013E93" w14:textId="77777777" w:rsidR="00D11505" w:rsidRPr="004C7AEA" w:rsidRDefault="00126013">
            <w:pPr>
              <w:jc w:val="center"/>
              <w:rPr>
                <w:sz w:val="14"/>
                <w:szCs w:val="14"/>
              </w:rPr>
            </w:pPr>
            <w:r w:rsidRPr="004C7AEA">
              <w:rPr>
                <w:sz w:val="14"/>
                <w:szCs w:val="14"/>
              </w:rPr>
              <w:t>304</w:t>
            </w:r>
          </w:p>
        </w:tc>
      </w:tr>
      <w:tr w:rsidR="00D11505" w:rsidRPr="004C7AEA" w14:paraId="6B25F036" w14:textId="77777777">
        <w:trPr>
          <w:trHeight w:val="20"/>
          <w:jc w:val="center"/>
        </w:trPr>
        <w:tc>
          <w:tcPr>
            <w:tcW w:w="1115" w:type="dxa"/>
            <w:tcBorders>
              <w:top w:val="nil"/>
              <w:left w:val="nil"/>
              <w:bottom w:val="nil"/>
              <w:right w:val="nil"/>
            </w:tcBorders>
          </w:tcPr>
          <w:p w14:paraId="1FDBB0C5" w14:textId="77777777" w:rsidR="00D11505" w:rsidRPr="004C7AEA" w:rsidRDefault="00126013">
            <w:pPr>
              <w:jc w:val="center"/>
              <w:rPr>
                <w:sz w:val="14"/>
                <w:szCs w:val="14"/>
              </w:rPr>
            </w:pPr>
            <w:r w:rsidRPr="004C7AEA">
              <w:rPr>
                <w:sz w:val="14"/>
                <w:szCs w:val="14"/>
              </w:rPr>
              <w:t>303</w:t>
            </w:r>
          </w:p>
        </w:tc>
        <w:tc>
          <w:tcPr>
            <w:tcW w:w="2304" w:type="dxa"/>
            <w:tcBorders>
              <w:top w:val="nil"/>
              <w:left w:val="nil"/>
              <w:bottom w:val="nil"/>
              <w:right w:val="nil"/>
            </w:tcBorders>
          </w:tcPr>
          <w:p w14:paraId="4A193B66" w14:textId="77777777" w:rsidR="00D11505" w:rsidRPr="004C7AEA" w:rsidRDefault="00126013">
            <w:pPr>
              <w:jc w:val="center"/>
              <w:rPr>
                <w:sz w:val="14"/>
                <w:szCs w:val="14"/>
              </w:rPr>
            </w:pPr>
            <w:r w:rsidRPr="004C7AEA">
              <w:rPr>
                <w:sz w:val="14"/>
                <w:szCs w:val="14"/>
              </w:rPr>
              <w:t>100 Backstroke</w:t>
            </w:r>
          </w:p>
        </w:tc>
        <w:tc>
          <w:tcPr>
            <w:tcW w:w="954" w:type="dxa"/>
            <w:tcBorders>
              <w:top w:val="nil"/>
              <w:left w:val="nil"/>
              <w:bottom w:val="nil"/>
              <w:right w:val="single" w:sz="4" w:space="0" w:color="000000"/>
            </w:tcBorders>
          </w:tcPr>
          <w:p w14:paraId="45089CFC" w14:textId="77777777" w:rsidR="00D11505" w:rsidRPr="004C7AEA" w:rsidRDefault="00126013">
            <w:pPr>
              <w:jc w:val="center"/>
              <w:rPr>
                <w:sz w:val="14"/>
                <w:szCs w:val="14"/>
              </w:rPr>
            </w:pPr>
            <w:r w:rsidRPr="004C7AEA">
              <w:rPr>
                <w:sz w:val="14"/>
                <w:szCs w:val="14"/>
              </w:rPr>
              <w:t>304</w:t>
            </w:r>
          </w:p>
        </w:tc>
        <w:tc>
          <w:tcPr>
            <w:tcW w:w="1115" w:type="dxa"/>
            <w:tcBorders>
              <w:top w:val="nil"/>
              <w:left w:val="nil"/>
              <w:bottom w:val="nil"/>
              <w:right w:val="nil"/>
            </w:tcBorders>
          </w:tcPr>
          <w:p w14:paraId="767B3CB8" w14:textId="77777777" w:rsidR="00D11505" w:rsidRPr="004C7AEA" w:rsidRDefault="00126013">
            <w:pPr>
              <w:jc w:val="center"/>
              <w:rPr>
                <w:sz w:val="14"/>
                <w:szCs w:val="14"/>
              </w:rPr>
            </w:pPr>
            <w:r w:rsidRPr="004C7AEA">
              <w:rPr>
                <w:sz w:val="14"/>
                <w:szCs w:val="14"/>
              </w:rPr>
              <w:t>305</w:t>
            </w:r>
          </w:p>
        </w:tc>
        <w:tc>
          <w:tcPr>
            <w:tcW w:w="3057" w:type="dxa"/>
            <w:tcBorders>
              <w:top w:val="nil"/>
              <w:left w:val="nil"/>
              <w:bottom w:val="nil"/>
              <w:right w:val="nil"/>
            </w:tcBorders>
          </w:tcPr>
          <w:p w14:paraId="70D5627D" w14:textId="77777777" w:rsidR="00D11505" w:rsidRPr="004C7AEA" w:rsidRDefault="00126013">
            <w:pPr>
              <w:jc w:val="center"/>
              <w:rPr>
                <w:sz w:val="14"/>
                <w:szCs w:val="14"/>
              </w:rPr>
            </w:pPr>
            <w:r w:rsidRPr="004C7AEA">
              <w:rPr>
                <w:sz w:val="14"/>
                <w:szCs w:val="14"/>
              </w:rPr>
              <w:t>400 Freestyle</w:t>
            </w:r>
          </w:p>
        </w:tc>
        <w:tc>
          <w:tcPr>
            <w:tcW w:w="954" w:type="dxa"/>
            <w:tcBorders>
              <w:top w:val="nil"/>
              <w:left w:val="nil"/>
              <w:bottom w:val="nil"/>
              <w:right w:val="nil"/>
            </w:tcBorders>
          </w:tcPr>
          <w:p w14:paraId="45305B28" w14:textId="77777777" w:rsidR="00D11505" w:rsidRPr="004C7AEA" w:rsidRDefault="00126013">
            <w:pPr>
              <w:jc w:val="center"/>
              <w:rPr>
                <w:sz w:val="14"/>
                <w:szCs w:val="14"/>
              </w:rPr>
            </w:pPr>
            <w:r w:rsidRPr="004C7AEA">
              <w:rPr>
                <w:sz w:val="14"/>
                <w:szCs w:val="14"/>
              </w:rPr>
              <w:t>306</w:t>
            </w:r>
          </w:p>
        </w:tc>
      </w:tr>
      <w:tr w:rsidR="00D11505" w:rsidRPr="004C7AEA" w14:paraId="562C2E20" w14:textId="77777777">
        <w:trPr>
          <w:trHeight w:val="20"/>
          <w:jc w:val="center"/>
        </w:trPr>
        <w:tc>
          <w:tcPr>
            <w:tcW w:w="1115" w:type="dxa"/>
            <w:tcBorders>
              <w:top w:val="nil"/>
              <w:left w:val="nil"/>
              <w:bottom w:val="nil"/>
              <w:right w:val="nil"/>
            </w:tcBorders>
          </w:tcPr>
          <w:p w14:paraId="297D29ED" w14:textId="77777777" w:rsidR="00D11505" w:rsidRPr="004C7AEA" w:rsidRDefault="00126013">
            <w:pPr>
              <w:jc w:val="center"/>
              <w:rPr>
                <w:sz w:val="14"/>
                <w:szCs w:val="14"/>
              </w:rPr>
            </w:pPr>
            <w:r w:rsidRPr="004C7AEA">
              <w:rPr>
                <w:sz w:val="14"/>
                <w:szCs w:val="14"/>
              </w:rPr>
              <w:t>305</w:t>
            </w:r>
          </w:p>
        </w:tc>
        <w:tc>
          <w:tcPr>
            <w:tcW w:w="2304" w:type="dxa"/>
            <w:tcBorders>
              <w:top w:val="nil"/>
              <w:left w:val="nil"/>
              <w:bottom w:val="nil"/>
              <w:right w:val="nil"/>
            </w:tcBorders>
          </w:tcPr>
          <w:p w14:paraId="41BE2890" w14:textId="77777777" w:rsidR="00D11505" w:rsidRPr="004C7AEA" w:rsidRDefault="00126013">
            <w:pPr>
              <w:jc w:val="center"/>
              <w:rPr>
                <w:sz w:val="14"/>
                <w:szCs w:val="14"/>
              </w:rPr>
            </w:pPr>
            <w:r w:rsidRPr="004C7AEA">
              <w:rPr>
                <w:sz w:val="14"/>
                <w:szCs w:val="14"/>
              </w:rPr>
              <w:t>400 Freestyle</w:t>
            </w:r>
          </w:p>
        </w:tc>
        <w:tc>
          <w:tcPr>
            <w:tcW w:w="954" w:type="dxa"/>
            <w:tcBorders>
              <w:top w:val="nil"/>
              <w:left w:val="nil"/>
              <w:bottom w:val="nil"/>
              <w:right w:val="single" w:sz="4" w:space="0" w:color="000000"/>
            </w:tcBorders>
          </w:tcPr>
          <w:p w14:paraId="3726F062" w14:textId="77777777" w:rsidR="00D11505" w:rsidRPr="004C7AEA" w:rsidRDefault="00126013">
            <w:pPr>
              <w:jc w:val="center"/>
              <w:rPr>
                <w:sz w:val="14"/>
                <w:szCs w:val="14"/>
              </w:rPr>
            </w:pPr>
            <w:r w:rsidRPr="004C7AEA">
              <w:rPr>
                <w:sz w:val="14"/>
                <w:szCs w:val="14"/>
              </w:rPr>
              <w:t>306</w:t>
            </w:r>
          </w:p>
        </w:tc>
        <w:tc>
          <w:tcPr>
            <w:tcW w:w="1115" w:type="dxa"/>
            <w:tcBorders>
              <w:top w:val="nil"/>
              <w:left w:val="nil"/>
              <w:bottom w:val="nil"/>
              <w:right w:val="nil"/>
            </w:tcBorders>
          </w:tcPr>
          <w:p w14:paraId="6BE0B1CC" w14:textId="77777777" w:rsidR="00D11505" w:rsidRPr="004C7AEA" w:rsidRDefault="00126013">
            <w:pPr>
              <w:jc w:val="center"/>
              <w:rPr>
                <w:sz w:val="14"/>
                <w:szCs w:val="14"/>
              </w:rPr>
            </w:pPr>
            <w:r w:rsidRPr="004C7AEA">
              <w:rPr>
                <w:sz w:val="14"/>
                <w:szCs w:val="14"/>
              </w:rPr>
              <w:t>307</w:t>
            </w:r>
          </w:p>
        </w:tc>
        <w:tc>
          <w:tcPr>
            <w:tcW w:w="3057" w:type="dxa"/>
            <w:tcBorders>
              <w:top w:val="nil"/>
              <w:left w:val="nil"/>
              <w:bottom w:val="nil"/>
              <w:right w:val="nil"/>
            </w:tcBorders>
          </w:tcPr>
          <w:p w14:paraId="2611C2EA" w14:textId="77777777" w:rsidR="00D11505" w:rsidRPr="004C7AEA" w:rsidRDefault="00126013">
            <w:pPr>
              <w:jc w:val="center"/>
              <w:rPr>
                <w:sz w:val="14"/>
                <w:szCs w:val="14"/>
              </w:rPr>
            </w:pPr>
            <w:r w:rsidRPr="004C7AEA">
              <w:rPr>
                <w:sz w:val="14"/>
                <w:szCs w:val="14"/>
              </w:rPr>
              <w:t>100 Breaststroke</w:t>
            </w:r>
          </w:p>
        </w:tc>
        <w:tc>
          <w:tcPr>
            <w:tcW w:w="954" w:type="dxa"/>
            <w:tcBorders>
              <w:top w:val="nil"/>
              <w:left w:val="nil"/>
              <w:bottom w:val="nil"/>
              <w:right w:val="nil"/>
            </w:tcBorders>
          </w:tcPr>
          <w:p w14:paraId="126F62C0" w14:textId="77777777" w:rsidR="00D11505" w:rsidRPr="004C7AEA" w:rsidRDefault="00126013">
            <w:pPr>
              <w:jc w:val="center"/>
              <w:rPr>
                <w:sz w:val="14"/>
                <w:szCs w:val="14"/>
              </w:rPr>
            </w:pPr>
            <w:r w:rsidRPr="004C7AEA">
              <w:rPr>
                <w:sz w:val="14"/>
                <w:szCs w:val="14"/>
              </w:rPr>
              <w:t>308</w:t>
            </w:r>
          </w:p>
        </w:tc>
      </w:tr>
      <w:tr w:rsidR="00D11505" w:rsidRPr="004C7AEA" w14:paraId="2F7B066E" w14:textId="77777777">
        <w:trPr>
          <w:trHeight w:val="20"/>
          <w:jc w:val="center"/>
        </w:trPr>
        <w:tc>
          <w:tcPr>
            <w:tcW w:w="1115" w:type="dxa"/>
            <w:tcBorders>
              <w:top w:val="nil"/>
              <w:left w:val="nil"/>
              <w:bottom w:val="nil"/>
              <w:right w:val="nil"/>
            </w:tcBorders>
          </w:tcPr>
          <w:p w14:paraId="77F25B50" w14:textId="77777777" w:rsidR="00D11505" w:rsidRPr="004C7AEA" w:rsidRDefault="00126013">
            <w:pPr>
              <w:jc w:val="center"/>
              <w:rPr>
                <w:sz w:val="14"/>
                <w:szCs w:val="14"/>
              </w:rPr>
            </w:pPr>
            <w:r w:rsidRPr="004C7AEA">
              <w:rPr>
                <w:sz w:val="14"/>
                <w:szCs w:val="14"/>
              </w:rPr>
              <w:t>307</w:t>
            </w:r>
          </w:p>
        </w:tc>
        <w:tc>
          <w:tcPr>
            <w:tcW w:w="2304" w:type="dxa"/>
            <w:tcBorders>
              <w:top w:val="nil"/>
              <w:left w:val="nil"/>
              <w:bottom w:val="nil"/>
              <w:right w:val="nil"/>
            </w:tcBorders>
          </w:tcPr>
          <w:p w14:paraId="27A5F62A" w14:textId="77777777" w:rsidR="00D11505" w:rsidRPr="004C7AEA" w:rsidRDefault="00126013">
            <w:pPr>
              <w:jc w:val="center"/>
              <w:rPr>
                <w:sz w:val="14"/>
                <w:szCs w:val="14"/>
              </w:rPr>
            </w:pPr>
            <w:r w:rsidRPr="004C7AEA">
              <w:rPr>
                <w:sz w:val="14"/>
                <w:szCs w:val="14"/>
              </w:rPr>
              <w:t>100 Breaststroke</w:t>
            </w:r>
          </w:p>
        </w:tc>
        <w:tc>
          <w:tcPr>
            <w:tcW w:w="954" w:type="dxa"/>
            <w:tcBorders>
              <w:top w:val="nil"/>
              <w:left w:val="nil"/>
              <w:bottom w:val="nil"/>
              <w:right w:val="single" w:sz="4" w:space="0" w:color="000000"/>
            </w:tcBorders>
          </w:tcPr>
          <w:p w14:paraId="24E16487" w14:textId="77777777" w:rsidR="00D11505" w:rsidRPr="004C7AEA" w:rsidRDefault="00126013">
            <w:pPr>
              <w:jc w:val="center"/>
              <w:rPr>
                <w:sz w:val="14"/>
                <w:szCs w:val="14"/>
              </w:rPr>
            </w:pPr>
            <w:r w:rsidRPr="004C7AEA">
              <w:rPr>
                <w:sz w:val="14"/>
                <w:szCs w:val="14"/>
              </w:rPr>
              <w:t>308</w:t>
            </w:r>
          </w:p>
        </w:tc>
        <w:tc>
          <w:tcPr>
            <w:tcW w:w="1115" w:type="dxa"/>
            <w:tcBorders>
              <w:top w:val="nil"/>
              <w:left w:val="nil"/>
              <w:bottom w:val="nil"/>
              <w:right w:val="nil"/>
            </w:tcBorders>
          </w:tcPr>
          <w:p w14:paraId="75DA5C84" w14:textId="77777777" w:rsidR="00D11505" w:rsidRPr="004C7AEA" w:rsidRDefault="00126013">
            <w:pPr>
              <w:jc w:val="center"/>
              <w:rPr>
                <w:sz w:val="14"/>
                <w:szCs w:val="14"/>
              </w:rPr>
            </w:pPr>
            <w:r w:rsidRPr="004C7AEA">
              <w:rPr>
                <w:sz w:val="14"/>
                <w:szCs w:val="14"/>
              </w:rPr>
              <w:t>309</w:t>
            </w:r>
          </w:p>
        </w:tc>
        <w:tc>
          <w:tcPr>
            <w:tcW w:w="3057" w:type="dxa"/>
            <w:tcBorders>
              <w:top w:val="nil"/>
              <w:left w:val="nil"/>
              <w:bottom w:val="nil"/>
              <w:right w:val="nil"/>
            </w:tcBorders>
          </w:tcPr>
          <w:p w14:paraId="551C2D1C" w14:textId="77777777" w:rsidR="00D11505" w:rsidRPr="004C7AEA" w:rsidRDefault="00126013">
            <w:pPr>
              <w:jc w:val="center"/>
              <w:rPr>
                <w:sz w:val="14"/>
                <w:szCs w:val="14"/>
              </w:rPr>
            </w:pPr>
            <w:r w:rsidRPr="004C7AEA">
              <w:rPr>
                <w:sz w:val="14"/>
                <w:szCs w:val="14"/>
              </w:rPr>
              <w:t>200 Butterfly</w:t>
            </w:r>
          </w:p>
        </w:tc>
        <w:tc>
          <w:tcPr>
            <w:tcW w:w="954" w:type="dxa"/>
            <w:tcBorders>
              <w:top w:val="nil"/>
              <w:left w:val="nil"/>
              <w:bottom w:val="nil"/>
              <w:right w:val="nil"/>
            </w:tcBorders>
          </w:tcPr>
          <w:p w14:paraId="34FB8070" w14:textId="77777777" w:rsidR="00D11505" w:rsidRPr="004C7AEA" w:rsidRDefault="00126013">
            <w:pPr>
              <w:jc w:val="center"/>
              <w:rPr>
                <w:sz w:val="14"/>
                <w:szCs w:val="14"/>
              </w:rPr>
            </w:pPr>
            <w:r w:rsidRPr="004C7AEA">
              <w:rPr>
                <w:sz w:val="14"/>
                <w:szCs w:val="14"/>
              </w:rPr>
              <w:t>310</w:t>
            </w:r>
          </w:p>
        </w:tc>
      </w:tr>
      <w:tr w:rsidR="00D11505" w:rsidRPr="004C7AEA" w14:paraId="2D3E3D43" w14:textId="77777777">
        <w:trPr>
          <w:trHeight w:val="20"/>
          <w:jc w:val="center"/>
        </w:trPr>
        <w:tc>
          <w:tcPr>
            <w:tcW w:w="1115" w:type="dxa"/>
            <w:tcBorders>
              <w:top w:val="nil"/>
              <w:left w:val="nil"/>
              <w:bottom w:val="nil"/>
              <w:right w:val="nil"/>
            </w:tcBorders>
          </w:tcPr>
          <w:p w14:paraId="1DB27737" w14:textId="77777777" w:rsidR="00D11505" w:rsidRPr="004C7AEA" w:rsidRDefault="00126013">
            <w:pPr>
              <w:jc w:val="center"/>
              <w:rPr>
                <w:sz w:val="14"/>
                <w:szCs w:val="14"/>
              </w:rPr>
            </w:pPr>
            <w:r w:rsidRPr="004C7AEA">
              <w:rPr>
                <w:sz w:val="14"/>
                <w:szCs w:val="14"/>
              </w:rPr>
              <w:t>309</w:t>
            </w:r>
          </w:p>
        </w:tc>
        <w:tc>
          <w:tcPr>
            <w:tcW w:w="2304" w:type="dxa"/>
            <w:tcBorders>
              <w:top w:val="nil"/>
              <w:left w:val="nil"/>
              <w:bottom w:val="nil"/>
              <w:right w:val="nil"/>
            </w:tcBorders>
          </w:tcPr>
          <w:p w14:paraId="629436DF" w14:textId="77777777" w:rsidR="00D11505" w:rsidRPr="004C7AEA" w:rsidRDefault="00126013">
            <w:pPr>
              <w:jc w:val="center"/>
              <w:rPr>
                <w:sz w:val="14"/>
                <w:szCs w:val="14"/>
              </w:rPr>
            </w:pPr>
            <w:r w:rsidRPr="004C7AEA">
              <w:rPr>
                <w:sz w:val="14"/>
                <w:szCs w:val="14"/>
              </w:rPr>
              <w:t>200 Butterfly</w:t>
            </w:r>
          </w:p>
        </w:tc>
        <w:tc>
          <w:tcPr>
            <w:tcW w:w="954" w:type="dxa"/>
            <w:tcBorders>
              <w:top w:val="nil"/>
              <w:left w:val="nil"/>
              <w:bottom w:val="nil"/>
              <w:right w:val="single" w:sz="4" w:space="0" w:color="000000"/>
            </w:tcBorders>
          </w:tcPr>
          <w:p w14:paraId="6B09E432" w14:textId="77777777" w:rsidR="00D11505" w:rsidRPr="004C7AEA" w:rsidRDefault="00126013">
            <w:pPr>
              <w:jc w:val="center"/>
              <w:rPr>
                <w:sz w:val="14"/>
                <w:szCs w:val="14"/>
              </w:rPr>
            </w:pPr>
            <w:r w:rsidRPr="004C7AEA">
              <w:rPr>
                <w:sz w:val="14"/>
                <w:szCs w:val="14"/>
              </w:rPr>
              <w:t>310</w:t>
            </w:r>
          </w:p>
        </w:tc>
        <w:tc>
          <w:tcPr>
            <w:tcW w:w="1115" w:type="dxa"/>
            <w:tcBorders>
              <w:top w:val="nil"/>
              <w:left w:val="nil"/>
              <w:bottom w:val="nil"/>
              <w:right w:val="nil"/>
            </w:tcBorders>
          </w:tcPr>
          <w:p w14:paraId="75845489" w14:textId="77777777" w:rsidR="00D11505" w:rsidRPr="004C7AEA" w:rsidRDefault="00D11505">
            <w:pPr>
              <w:jc w:val="center"/>
              <w:rPr>
                <w:sz w:val="14"/>
                <w:szCs w:val="14"/>
              </w:rPr>
            </w:pPr>
          </w:p>
        </w:tc>
        <w:tc>
          <w:tcPr>
            <w:tcW w:w="3057" w:type="dxa"/>
            <w:tcBorders>
              <w:top w:val="nil"/>
              <w:left w:val="nil"/>
              <w:bottom w:val="nil"/>
              <w:right w:val="nil"/>
            </w:tcBorders>
          </w:tcPr>
          <w:p w14:paraId="70AC0E11" w14:textId="77777777" w:rsidR="00D11505" w:rsidRPr="004C7AEA" w:rsidRDefault="00126013">
            <w:pPr>
              <w:jc w:val="center"/>
              <w:rPr>
                <w:sz w:val="14"/>
                <w:szCs w:val="14"/>
              </w:rPr>
            </w:pPr>
            <w:r w:rsidRPr="004C7AEA">
              <w:rPr>
                <w:sz w:val="14"/>
                <w:szCs w:val="14"/>
              </w:rPr>
              <w:t>800 Free Relay Men**</w:t>
            </w:r>
          </w:p>
        </w:tc>
        <w:tc>
          <w:tcPr>
            <w:tcW w:w="954" w:type="dxa"/>
            <w:tcBorders>
              <w:top w:val="nil"/>
              <w:left w:val="nil"/>
              <w:bottom w:val="nil"/>
              <w:right w:val="nil"/>
            </w:tcBorders>
          </w:tcPr>
          <w:p w14:paraId="13A49D96" w14:textId="77777777" w:rsidR="00D11505" w:rsidRPr="004C7AEA" w:rsidRDefault="00126013">
            <w:pPr>
              <w:jc w:val="center"/>
              <w:rPr>
                <w:sz w:val="14"/>
                <w:szCs w:val="14"/>
              </w:rPr>
            </w:pPr>
            <w:r w:rsidRPr="004C7AEA">
              <w:rPr>
                <w:sz w:val="14"/>
                <w:szCs w:val="14"/>
              </w:rPr>
              <w:t>312</w:t>
            </w:r>
          </w:p>
        </w:tc>
      </w:tr>
      <w:tr w:rsidR="00D11505" w:rsidRPr="004C7AEA" w14:paraId="6003A229" w14:textId="77777777">
        <w:trPr>
          <w:trHeight w:val="20"/>
          <w:jc w:val="center"/>
        </w:trPr>
        <w:tc>
          <w:tcPr>
            <w:tcW w:w="3419" w:type="dxa"/>
            <w:gridSpan w:val="2"/>
            <w:tcBorders>
              <w:top w:val="single" w:sz="4" w:space="0" w:color="000000"/>
              <w:left w:val="single" w:sz="4" w:space="0" w:color="000000"/>
              <w:bottom w:val="nil"/>
              <w:right w:val="nil"/>
            </w:tcBorders>
          </w:tcPr>
          <w:p w14:paraId="47C10EE7" w14:textId="77777777" w:rsidR="00D11505" w:rsidRPr="004C7AEA" w:rsidRDefault="00126013">
            <w:pPr>
              <w:jc w:val="center"/>
              <w:rPr>
                <w:sz w:val="14"/>
                <w:szCs w:val="14"/>
              </w:rPr>
            </w:pPr>
            <w:r w:rsidRPr="004C7AEA">
              <w:rPr>
                <w:b/>
                <w:sz w:val="14"/>
                <w:szCs w:val="14"/>
              </w:rPr>
              <w:t>Warm Ups: 6:30 - 8:45 AM</w:t>
            </w:r>
          </w:p>
        </w:tc>
        <w:tc>
          <w:tcPr>
            <w:tcW w:w="2069" w:type="dxa"/>
            <w:gridSpan w:val="2"/>
            <w:tcBorders>
              <w:top w:val="single" w:sz="4" w:space="0" w:color="000000"/>
              <w:left w:val="nil"/>
              <w:bottom w:val="nil"/>
              <w:right w:val="nil"/>
            </w:tcBorders>
          </w:tcPr>
          <w:p w14:paraId="54658C68" w14:textId="77777777" w:rsidR="00D11505" w:rsidRPr="004C7AEA" w:rsidRDefault="00126013">
            <w:pPr>
              <w:jc w:val="center"/>
              <w:rPr>
                <w:sz w:val="14"/>
                <w:szCs w:val="14"/>
              </w:rPr>
            </w:pPr>
            <w:r w:rsidRPr="004C7AEA">
              <w:rPr>
                <w:b/>
                <w:sz w:val="14"/>
                <w:szCs w:val="14"/>
              </w:rPr>
              <w:t>Sunday  Events</w:t>
            </w:r>
          </w:p>
        </w:tc>
        <w:tc>
          <w:tcPr>
            <w:tcW w:w="4011" w:type="dxa"/>
            <w:gridSpan w:val="2"/>
            <w:tcBorders>
              <w:top w:val="single" w:sz="4" w:space="0" w:color="000000"/>
              <w:left w:val="nil"/>
              <w:bottom w:val="nil"/>
              <w:right w:val="single" w:sz="4" w:space="0" w:color="000000"/>
            </w:tcBorders>
          </w:tcPr>
          <w:p w14:paraId="56C85F7A" w14:textId="77777777" w:rsidR="00D11505" w:rsidRPr="004C7AEA" w:rsidRDefault="00126013">
            <w:pPr>
              <w:jc w:val="center"/>
              <w:rPr>
                <w:sz w:val="14"/>
                <w:szCs w:val="14"/>
              </w:rPr>
            </w:pPr>
            <w:r w:rsidRPr="004C7AEA">
              <w:rPr>
                <w:b/>
                <w:sz w:val="14"/>
                <w:szCs w:val="14"/>
              </w:rPr>
              <w:t>Warm Ups: 3:00 - 4:15 PM</w:t>
            </w:r>
          </w:p>
        </w:tc>
      </w:tr>
      <w:tr w:rsidR="00D11505" w:rsidRPr="004C7AEA" w14:paraId="48E983B4" w14:textId="77777777">
        <w:trPr>
          <w:trHeight w:val="20"/>
          <w:jc w:val="center"/>
        </w:trPr>
        <w:tc>
          <w:tcPr>
            <w:tcW w:w="3419" w:type="dxa"/>
            <w:gridSpan w:val="2"/>
            <w:tcBorders>
              <w:top w:val="nil"/>
              <w:left w:val="single" w:sz="4" w:space="0" w:color="000000"/>
              <w:bottom w:val="single" w:sz="4" w:space="0" w:color="000000"/>
              <w:right w:val="nil"/>
            </w:tcBorders>
          </w:tcPr>
          <w:p w14:paraId="0670ECBE" w14:textId="77777777" w:rsidR="00D11505" w:rsidRPr="004C7AEA" w:rsidRDefault="00126013">
            <w:pPr>
              <w:jc w:val="center"/>
              <w:rPr>
                <w:sz w:val="14"/>
                <w:szCs w:val="14"/>
              </w:rPr>
            </w:pPr>
            <w:r w:rsidRPr="004C7AEA">
              <w:rPr>
                <w:b/>
                <w:sz w:val="14"/>
                <w:szCs w:val="14"/>
              </w:rPr>
              <w:t>Meet Starts: 9:00 AM</w:t>
            </w:r>
          </w:p>
        </w:tc>
        <w:tc>
          <w:tcPr>
            <w:tcW w:w="954" w:type="dxa"/>
            <w:tcBorders>
              <w:top w:val="nil"/>
              <w:left w:val="nil"/>
              <w:bottom w:val="single" w:sz="4" w:space="0" w:color="000000"/>
              <w:right w:val="nil"/>
            </w:tcBorders>
          </w:tcPr>
          <w:p w14:paraId="3536F371" w14:textId="77777777" w:rsidR="00D11505" w:rsidRPr="004C7AEA" w:rsidRDefault="00126013">
            <w:pPr>
              <w:jc w:val="center"/>
              <w:rPr>
                <w:sz w:val="14"/>
                <w:szCs w:val="14"/>
              </w:rPr>
            </w:pPr>
            <w:r w:rsidRPr="004C7AEA">
              <w:rPr>
                <w:b/>
                <w:sz w:val="14"/>
                <w:szCs w:val="14"/>
              </w:rPr>
              <w:t> </w:t>
            </w:r>
          </w:p>
        </w:tc>
        <w:tc>
          <w:tcPr>
            <w:tcW w:w="1115" w:type="dxa"/>
            <w:tcBorders>
              <w:top w:val="nil"/>
              <w:left w:val="nil"/>
              <w:bottom w:val="single" w:sz="4" w:space="0" w:color="000000"/>
              <w:right w:val="nil"/>
            </w:tcBorders>
          </w:tcPr>
          <w:p w14:paraId="1825F54B" w14:textId="77777777" w:rsidR="00D11505" w:rsidRPr="004C7AEA" w:rsidRDefault="00126013">
            <w:pPr>
              <w:jc w:val="center"/>
              <w:rPr>
                <w:sz w:val="14"/>
                <w:szCs w:val="14"/>
              </w:rPr>
            </w:pPr>
            <w:r w:rsidRPr="004C7AEA">
              <w:rPr>
                <w:b/>
                <w:sz w:val="14"/>
                <w:szCs w:val="14"/>
              </w:rPr>
              <w:t> </w:t>
            </w:r>
          </w:p>
        </w:tc>
        <w:tc>
          <w:tcPr>
            <w:tcW w:w="4011" w:type="dxa"/>
            <w:gridSpan w:val="2"/>
            <w:tcBorders>
              <w:top w:val="nil"/>
              <w:left w:val="nil"/>
              <w:bottom w:val="single" w:sz="4" w:space="0" w:color="000000"/>
              <w:right w:val="single" w:sz="4" w:space="0" w:color="000000"/>
            </w:tcBorders>
          </w:tcPr>
          <w:p w14:paraId="033FFD6A" w14:textId="77777777" w:rsidR="00D11505" w:rsidRPr="004C7AEA" w:rsidRDefault="00126013">
            <w:pPr>
              <w:jc w:val="center"/>
              <w:rPr>
                <w:sz w:val="14"/>
                <w:szCs w:val="14"/>
              </w:rPr>
            </w:pPr>
            <w:r w:rsidRPr="004C7AEA">
              <w:rPr>
                <w:b/>
                <w:sz w:val="14"/>
                <w:szCs w:val="14"/>
              </w:rPr>
              <w:t xml:space="preserve">Meet Starts:   4:30 PM </w:t>
            </w:r>
          </w:p>
        </w:tc>
      </w:tr>
      <w:tr w:rsidR="00D11505" w:rsidRPr="004C7AEA" w14:paraId="2E3426EB" w14:textId="77777777">
        <w:trPr>
          <w:trHeight w:val="20"/>
          <w:jc w:val="center"/>
        </w:trPr>
        <w:tc>
          <w:tcPr>
            <w:tcW w:w="1115" w:type="dxa"/>
            <w:tcBorders>
              <w:top w:val="nil"/>
              <w:left w:val="nil"/>
              <w:bottom w:val="nil"/>
              <w:right w:val="nil"/>
            </w:tcBorders>
          </w:tcPr>
          <w:p w14:paraId="416E7313" w14:textId="77777777" w:rsidR="00D11505" w:rsidRPr="004C7AEA" w:rsidRDefault="00126013">
            <w:pPr>
              <w:jc w:val="center"/>
              <w:rPr>
                <w:sz w:val="14"/>
                <w:szCs w:val="14"/>
              </w:rPr>
            </w:pPr>
            <w:r w:rsidRPr="004C7AEA">
              <w:rPr>
                <w:sz w:val="14"/>
                <w:szCs w:val="14"/>
              </w:rPr>
              <w:t>401</w:t>
            </w:r>
          </w:p>
          <w:p w14:paraId="454172D9" w14:textId="77777777" w:rsidR="00D11505" w:rsidRPr="004C7AEA" w:rsidRDefault="00126013">
            <w:pPr>
              <w:jc w:val="center"/>
              <w:rPr>
                <w:sz w:val="14"/>
                <w:szCs w:val="14"/>
              </w:rPr>
            </w:pPr>
            <w:r w:rsidRPr="004C7AEA">
              <w:rPr>
                <w:sz w:val="14"/>
                <w:szCs w:val="14"/>
              </w:rPr>
              <w:t>405</w:t>
            </w:r>
          </w:p>
        </w:tc>
        <w:tc>
          <w:tcPr>
            <w:tcW w:w="2304" w:type="dxa"/>
            <w:tcBorders>
              <w:top w:val="nil"/>
              <w:left w:val="nil"/>
              <w:bottom w:val="nil"/>
              <w:right w:val="nil"/>
            </w:tcBorders>
          </w:tcPr>
          <w:p w14:paraId="7ADFCB97" w14:textId="77777777" w:rsidR="00D11505" w:rsidRPr="004C7AEA" w:rsidRDefault="00126013">
            <w:pPr>
              <w:jc w:val="center"/>
              <w:rPr>
                <w:sz w:val="14"/>
                <w:szCs w:val="14"/>
              </w:rPr>
            </w:pPr>
            <w:r w:rsidRPr="004C7AEA">
              <w:rPr>
                <w:sz w:val="14"/>
                <w:szCs w:val="14"/>
              </w:rPr>
              <w:t>50 Breaststroke</w:t>
            </w:r>
          </w:p>
          <w:p w14:paraId="76925B1C" w14:textId="77777777" w:rsidR="00D11505" w:rsidRPr="004C7AEA" w:rsidRDefault="00126013">
            <w:pPr>
              <w:jc w:val="center"/>
              <w:rPr>
                <w:sz w:val="14"/>
                <w:szCs w:val="14"/>
              </w:rPr>
            </w:pPr>
            <w:r w:rsidRPr="004C7AEA">
              <w:rPr>
                <w:sz w:val="14"/>
                <w:szCs w:val="14"/>
              </w:rPr>
              <w:t>200 I.M.</w:t>
            </w:r>
          </w:p>
        </w:tc>
        <w:tc>
          <w:tcPr>
            <w:tcW w:w="954" w:type="dxa"/>
            <w:tcBorders>
              <w:top w:val="nil"/>
              <w:left w:val="nil"/>
              <w:bottom w:val="nil"/>
              <w:right w:val="single" w:sz="4" w:space="0" w:color="000000"/>
            </w:tcBorders>
          </w:tcPr>
          <w:p w14:paraId="67BE39BB" w14:textId="77777777" w:rsidR="00D11505" w:rsidRPr="004C7AEA" w:rsidRDefault="00126013">
            <w:pPr>
              <w:jc w:val="center"/>
              <w:rPr>
                <w:sz w:val="14"/>
                <w:szCs w:val="14"/>
              </w:rPr>
            </w:pPr>
            <w:r w:rsidRPr="004C7AEA">
              <w:rPr>
                <w:sz w:val="14"/>
                <w:szCs w:val="14"/>
              </w:rPr>
              <w:t>402</w:t>
            </w:r>
          </w:p>
          <w:p w14:paraId="07B99ED1" w14:textId="77777777" w:rsidR="00D11505" w:rsidRPr="004C7AEA" w:rsidRDefault="00126013">
            <w:pPr>
              <w:jc w:val="center"/>
              <w:rPr>
                <w:sz w:val="14"/>
                <w:szCs w:val="14"/>
              </w:rPr>
            </w:pPr>
            <w:r w:rsidRPr="004C7AEA">
              <w:rPr>
                <w:sz w:val="14"/>
                <w:szCs w:val="14"/>
              </w:rPr>
              <w:t>406</w:t>
            </w:r>
          </w:p>
        </w:tc>
        <w:tc>
          <w:tcPr>
            <w:tcW w:w="1115" w:type="dxa"/>
            <w:tcBorders>
              <w:top w:val="nil"/>
              <w:left w:val="nil"/>
              <w:bottom w:val="nil"/>
              <w:right w:val="nil"/>
            </w:tcBorders>
          </w:tcPr>
          <w:p w14:paraId="770E7045" w14:textId="77777777" w:rsidR="00D11505" w:rsidRPr="004C7AEA" w:rsidRDefault="00126013">
            <w:pPr>
              <w:jc w:val="center"/>
              <w:rPr>
                <w:sz w:val="14"/>
                <w:szCs w:val="14"/>
              </w:rPr>
            </w:pPr>
            <w:r w:rsidRPr="004C7AEA">
              <w:rPr>
                <w:sz w:val="14"/>
                <w:szCs w:val="14"/>
              </w:rPr>
              <w:t>401</w:t>
            </w:r>
          </w:p>
          <w:p w14:paraId="7FF5F7AE" w14:textId="77777777" w:rsidR="00D11505" w:rsidRPr="004C7AEA" w:rsidRDefault="00126013">
            <w:pPr>
              <w:jc w:val="center"/>
              <w:rPr>
                <w:sz w:val="14"/>
                <w:szCs w:val="14"/>
              </w:rPr>
            </w:pPr>
            <w:r w:rsidRPr="004C7AEA">
              <w:rPr>
                <w:sz w:val="14"/>
                <w:szCs w:val="14"/>
              </w:rPr>
              <w:t>405</w:t>
            </w:r>
          </w:p>
        </w:tc>
        <w:tc>
          <w:tcPr>
            <w:tcW w:w="3057" w:type="dxa"/>
            <w:tcBorders>
              <w:top w:val="nil"/>
              <w:left w:val="nil"/>
              <w:bottom w:val="nil"/>
              <w:right w:val="nil"/>
            </w:tcBorders>
          </w:tcPr>
          <w:p w14:paraId="1A2BCEB7" w14:textId="77777777" w:rsidR="00D11505" w:rsidRPr="004C7AEA" w:rsidRDefault="00126013">
            <w:pPr>
              <w:jc w:val="center"/>
              <w:rPr>
                <w:sz w:val="14"/>
                <w:szCs w:val="14"/>
              </w:rPr>
            </w:pPr>
            <w:r w:rsidRPr="004C7AEA">
              <w:rPr>
                <w:sz w:val="14"/>
                <w:szCs w:val="14"/>
              </w:rPr>
              <w:t>50 Breaststroke</w:t>
            </w:r>
          </w:p>
          <w:p w14:paraId="1DA609BD" w14:textId="77777777" w:rsidR="00D11505" w:rsidRPr="004C7AEA" w:rsidRDefault="00126013">
            <w:pPr>
              <w:jc w:val="center"/>
              <w:rPr>
                <w:sz w:val="14"/>
                <w:szCs w:val="14"/>
              </w:rPr>
            </w:pPr>
            <w:r w:rsidRPr="004C7AEA">
              <w:rPr>
                <w:sz w:val="14"/>
                <w:szCs w:val="14"/>
              </w:rPr>
              <w:t xml:space="preserve">200 I.M. </w:t>
            </w:r>
          </w:p>
        </w:tc>
        <w:tc>
          <w:tcPr>
            <w:tcW w:w="954" w:type="dxa"/>
            <w:tcBorders>
              <w:top w:val="nil"/>
              <w:left w:val="nil"/>
              <w:bottom w:val="nil"/>
              <w:right w:val="nil"/>
            </w:tcBorders>
          </w:tcPr>
          <w:p w14:paraId="05D0678A" w14:textId="77777777" w:rsidR="00D11505" w:rsidRPr="004C7AEA" w:rsidRDefault="00126013">
            <w:pPr>
              <w:jc w:val="center"/>
              <w:rPr>
                <w:sz w:val="14"/>
                <w:szCs w:val="14"/>
              </w:rPr>
            </w:pPr>
            <w:r w:rsidRPr="004C7AEA">
              <w:rPr>
                <w:sz w:val="14"/>
                <w:szCs w:val="14"/>
              </w:rPr>
              <w:t>402</w:t>
            </w:r>
          </w:p>
          <w:p w14:paraId="2720BE60" w14:textId="77777777" w:rsidR="00D11505" w:rsidRPr="004C7AEA" w:rsidRDefault="00126013">
            <w:pPr>
              <w:jc w:val="center"/>
              <w:rPr>
                <w:sz w:val="14"/>
                <w:szCs w:val="14"/>
              </w:rPr>
            </w:pPr>
            <w:r w:rsidRPr="004C7AEA">
              <w:rPr>
                <w:sz w:val="14"/>
                <w:szCs w:val="14"/>
              </w:rPr>
              <w:t>406</w:t>
            </w:r>
          </w:p>
        </w:tc>
      </w:tr>
      <w:tr w:rsidR="00D11505" w:rsidRPr="004C7AEA" w14:paraId="279884F3" w14:textId="77777777">
        <w:trPr>
          <w:trHeight w:val="20"/>
          <w:jc w:val="center"/>
        </w:trPr>
        <w:tc>
          <w:tcPr>
            <w:tcW w:w="1115" w:type="dxa"/>
            <w:tcBorders>
              <w:top w:val="nil"/>
              <w:left w:val="nil"/>
              <w:bottom w:val="nil"/>
              <w:right w:val="nil"/>
            </w:tcBorders>
          </w:tcPr>
          <w:p w14:paraId="21C5C822" w14:textId="77777777" w:rsidR="00D11505" w:rsidRPr="004C7AEA" w:rsidRDefault="00126013">
            <w:pPr>
              <w:jc w:val="center"/>
              <w:rPr>
                <w:sz w:val="14"/>
                <w:szCs w:val="14"/>
              </w:rPr>
            </w:pPr>
            <w:r w:rsidRPr="004C7AEA">
              <w:rPr>
                <w:sz w:val="14"/>
                <w:szCs w:val="14"/>
              </w:rPr>
              <w:t>407</w:t>
            </w:r>
          </w:p>
        </w:tc>
        <w:tc>
          <w:tcPr>
            <w:tcW w:w="2304" w:type="dxa"/>
            <w:tcBorders>
              <w:top w:val="nil"/>
              <w:left w:val="nil"/>
              <w:bottom w:val="nil"/>
              <w:right w:val="nil"/>
            </w:tcBorders>
          </w:tcPr>
          <w:p w14:paraId="3B9B941F" w14:textId="77777777" w:rsidR="00D11505" w:rsidRPr="004C7AEA" w:rsidRDefault="00126013">
            <w:pPr>
              <w:jc w:val="center"/>
              <w:rPr>
                <w:sz w:val="14"/>
                <w:szCs w:val="14"/>
              </w:rPr>
            </w:pPr>
            <w:r w:rsidRPr="004C7AEA">
              <w:rPr>
                <w:sz w:val="14"/>
                <w:szCs w:val="14"/>
              </w:rPr>
              <w:t>100 Free</w:t>
            </w:r>
          </w:p>
        </w:tc>
        <w:tc>
          <w:tcPr>
            <w:tcW w:w="954" w:type="dxa"/>
            <w:tcBorders>
              <w:top w:val="nil"/>
              <w:left w:val="nil"/>
              <w:bottom w:val="nil"/>
              <w:right w:val="single" w:sz="4" w:space="0" w:color="000000"/>
            </w:tcBorders>
          </w:tcPr>
          <w:p w14:paraId="5A8E45F2" w14:textId="77777777" w:rsidR="00D11505" w:rsidRPr="004C7AEA" w:rsidRDefault="00126013">
            <w:pPr>
              <w:jc w:val="center"/>
              <w:rPr>
                <w:sz w:val="14"/>
                <w:szCs w:val="14"/>
              </w:rPr>
            </w:pPr>
            <w:r w:rsidRPr="004C7AEA">
              <w:rPr>
                <w:sz w:val="14"/>
                <w:szCs w:val="14"/>
              </w:rPr>
              <w:t>408</w:t>
            </w:r>
          </w:p>
        </w:tc>
        <w:tc>
          <w:tcPr>
            <w:tcW w:w="1115" w:type="dxa"/>
            <w:tcBorders>
              <w:top w:val="nil"/>
              <w:left w:val="nil"/>
              <w:bottom w:val="nil"/>
              <w:right w:val="nil"/>
            </w:tcBorders>
          </w:tcPr>
          <w:p w14:paraId="1F1E4935" w14:textId="77777777" w:rsidR="00D11505" w:rsidRPr="004C7AEA" w:rsidRDefault="00126013">
            <w:pPr>
              <w:jc w:val="center"/>
              <w:rPr>
                <w:sz w:val="14"/>
                <w:szCs w:val="14"/>
              </w:rPr>
            </w:pPr>
            <w:r w:rsidRPr="004C7AEA">
              <w:rPr>
                <w:sz w:val="14"/>
                <w:szCs w:val="14"/>
              </w:rPr>
              <w:t>403</w:t>
            </w:r>
          </w:p>
        </w:tc>
        <w:tc>
          <w:tcPr>
            <w:tcW w:w="3057" w:type="dxa"/>
            <w:tcBorders>
              <w:top w:val="nil"/>
              <w:left w:val="nil"/>
              <w:bottom w:val="nil"/>
              <w:right w:val="nil"/>
            </w:tcBorders>
          </w:tcPr>
          <w:p w14:paraId="67EB2622" w14:textId="77777777" w:rsidR="00D11505" w:rsidRPr="004C7AEA" w:rsidRDefault="00126013">
            <w:pPr>
              <w:jc w:val="center"/>
              <w:rPr>
                <w:sz w:val="14"/>
                <w:szCs w:val="14"/>
              </w:rPr>
            </w:pPr>
            <w:r w:rsidRPr="004C7AEA">
              <w:rPr>
                <w:sz w:val="14"/>
                <w:szCs w:val="14"/>
              </w:rPr>
              <w:t xml:space="preserve">1500 Freestyle***  </w:t>
            </w:r>
          </w:p>
        </w:tc>
        <w:tc>
          <w:tcPr>
            <w:tcW w:w="954" w:type="dxa"/>
            <w:tcBorders>
              <w:top w:val="nil"/>
              <w:left w:val="nil"/>
              <w:bottom w:val="nil"/>
              <w:right w:val="nil"/>
            </w:tcBorders>
          </w:tcPr>
          <w:p w14:paraId="4322C2D0" w14:textId="77777777" w:rsidR="00D11505" w:rsidRPr="004C7AEA" w:rsidRDefault="00D11505">
            <w:pPr>
              <w:jc w:val="center"/>
              <w:rPr>
                <w:sz w:val="14"/>
                <w:szCs w:val="14"/>
              </w:rPr>
            </w:pPr>
          </w:p>
        </w:tc>
      </w:tr>
      <w:tr w:rsidR="00D11505" w:rsidRPr="004C7AEA" w14:paraId="14641D94" w14:textId="77777777">
        <w:trPr>
          <w:trHeight w:val="20"/>
          <w:jc w:val="center"/>
        </w:trPr>
        <w:tc>
          <w:tcPr>
            <w:tcW w:w="1115" w:type="dxa"/>
            <w:tcBorders>
              <w:top w:val="nil"/>
              <w:left w:val="nil"/>
              <w:bottom w:val="nil"/>
              <w:right w:val="nil"/>
            </w:tcBorders>
          </w:tcPr>
          <w:p w14:paraId="21311A86" w14:textId="77777777" w:rsidR="00D11505" w:rsidRPr="004C7AEA" w:rsidRDefault="00126013">
            <w:pPr>
              <w:jc w:val="center"/>
              <w:rPr>
                <w:sz w:val="14"/>
                <w:szCs w:val="14"/>
              </w:rPr>
            </w:pPr>
            <w:r w:rsidRPr="004C7AEA">
              <w:rPr>
                <w:sz w:val="14"/>
                <w:szCs w:val="14"/>
              </w:rPr>
              <w:t>409</w:t>
            </w:r>
          </w:p>
        </w:tc>
        <w:tc>
          <w:tcPr>
            <w:tcW w:w="2304" w:type="dxa"/>
            <w:tcBorders>
              <w:top w:val="nil"/>
              <w:left w:val="nil"/>
              <w:bottom w:val="nil"/>
              <w:right w:val="nil"/>
            </w:tcBorders>
          </w:tcPr>
          <w:p w14:paraId="73D33BA7" w14:textId="77777777" w:rsidR="00D11505" w:rsidRPr="004C7AEA" w:rsidRDefault="00126013">
            <w:pPr>
              <w:jc w:val="center"/>
              <w:rPr>
                <w:sz w:val="14"/>
                <w:szCs w:val="14"/>
              </w:rPr>
            </w:pPr>
            <w:r w:rsidRPr="004C7AEA">
              <w:rPr>
                <w:sz w:val="14"/>
                <w:szCs w:val="14"/>
              </w:rPr>
              <w:t>400 Medley Relay*</w:t>
            </w:r>
          </w:p>
        </w:tc>
        <w:tc>
          <w:tcPr>
            <w:tcW w:w="954" w:type="dxa"/>
            <w:tcBorders>
              <w:top w:val="nil"/>
              <w:left w:val="nil"/>
              <w:bottom w:val="nil"/>
              <w:right w:val="single" w:sz="4" w:space="0" w:color="000000"/>
            </w:tcBorders>
          </w:tcPr>
          <w:p w14:paraId="09A45F9F" w14:textId="77777777" w:rsidR="00D11505" w:rsidRPr="004C7AEA" w:rsidRDefault="00126013">
            <w:pPr>
              <w:jc w:val="center"/>
              <w:rPr>
                <w:sz w:val="14"/>
                <w:szCs w:val="14"/>
              </w:rPr>
            </w:pPr>
            <w:r w:rsidRPr="004C7AEA">
              <w:rPr>
                <w:sz w:val="14"/>
                <w:szCs w:val="14"/>
              </w:rPr>
              <w:t>410</w:t>
            </w:r>
          </w:p>
        </w:tc>
        <w:tc>
          <w:tcPr>
            <w:tcW w:w="1115" w:type="dxa"/>
            <w:tcBorders>
              <w:top w:val="nil"/>
              <w:left w:val="nil"/>
              <w:bottom w:val="nil"/>
              <w:right w:val="nil"/>
            </w:tcBorders>
          </w:tcPr>
          <w:p w14:paraId="01F5043F" w14:textId="77777777" w:rsidR="00D11505" w:rsidRPr="004C7AEA" w:rsidRDefault="00D11505">
            <w:pPr>
              <w:jc w:val="center"/>
              <w:rPr>
                <w:sz w:val="14"/>
                <w:szCs w:val="14"/>
              </w:rPr>
            </w:pPr>
          </w:p>
        </w:tc>
        <w:tc>
          <w:tcPr>
            <w:tcW w:w="3057" w:type="dxa"/>
            <w:tcBorders>
              <w:top w:val="nil"/>
              <w:left w:val="nil"/>
              <w:bottom w:val="nil"/>
              <w:right w:val="nil"/>
            </w:tcBorders>
          </w:tcPr>
          <w:p w14:paraId="2FB0A22E" w14:textId="77777777" w:rsidR="00D11505" w:rsidRPr="004C7AEA" w:rsidRDefault="00126013">
            <w:pPr>
              <w:jc w:val="center"/>
              <w:rPr>
                <w:sz w:val="14"/>
                <w:szCs w:val="14"/>
              </w:rPr>
            </w:pPr>
            <w:r w:rsidRPr="004C7AEA">
              <w:rPr>
                <w:sz w:val="14"/>
                <w:szCs w:val="14"/>
              </w:rPr>
              <w:t>800 Freestyle***</w:t>
            </w:r>
          </w:p>
        </w:tc>
        <w:tc>
          <w:tcPr>
            <w:tcW w:w="954" w:type="dxa"/>
            <w:tcBorders>
              <w:top w:val="nil"/>
              <w:left w:val="nil"/>
              <w:bottom w:val="nil"/>
              <w:right w:val="nil"/>
            </w:tcBorders>
          </w:tcPr>
          <w:p w14:paraId="264A8885" w14:textId="77777777" w:rsidR="00D11505" w:rsidRPr="004C7AEA" w:rsidRDefault="00126013">
            <w:pPr>
              <w:jc w:val="center"/>
              <w:rPr>
                <w:sz w:val="14"/>
                <w:szCs w:val="14"/>
              </w:rPr>
            </w:pPr>
            <w:r w:rsidRPr="004C7AEA">
              <w:rPr>
                <w:sz w:val="14"/>
                <w:szCs w:val="14"/>
              </w:rPr>
              <w:t>404</w:t>
            </w:r>
          </w:p>
        </w:tc>
      </w:tr>
      <w:tr w:rsidR="00D11505" w:rsidRPr="004C7AEA" w14:paraId="35D50AC3" w14:textId="77777777">
        <w:trPr>
          <w:trHeight w:val="20"/>
          <w:jc w:val="center"/>
        </w:trPr>
        <w:tc>
          <w:tcPr>
            <w:tcW w:w="1115" w:type="dxa"/>
            <w:tcBorders>
              <w:top w:val="nil"/>
              <w:left w:val="nil"/>
              <w:bottom w:val="nil"/>
              <w:right w:val="nil"/>
            </w:tcBorders>
          </w:tcPr>
          <w:p w14:paraId="5FCF6046" w14:textId="77777777" w:rsidR="00D11505" w:rsidRPr="004C7AEA" w:rsidRDefault="00126013">
            <w:pPr>
              <w:jc w:val="center"/>
              <w:rPr>
                <w:sz w:val="14"/>
                <w:szCs w:val="14"/>
              </w:rPr>
            </w:pPr>
            <w:r w:rsidRPr="004C7AEA">
              <w:rPr>
                <w:sz w:val="14"/>
                <w:szCs w:val="14"/>
              </w:rPr>
              <w:t>403</w:t>
            </w:r>
          </w:p>
        </w:tc>
        <w:tc>
          <w:tcPr>
            <w:tcW w:w="2304" w:type="dxa"/>
            <w:tcBorders>
              <w:top w:val="nil"/>
              <w:left w:val="nil"/>
              <w:bottom w:val="nil"/>
              <w:right w:val="nil"/>
            </w:tcBorders>
          </w:tcPr>
          <w:p w14:paraId="31AD4F66" w14:textId="77777777" w:rsidR="00D11505" w:rsidRPr="004C7AEA" w:rsidRDefault="00126013">
            <w:pPr>
              <w:jc w:val="center"/>
              <w:rPr>
                <w:sz w:val="14"/>
                <w:szCs w:val="14"/>
              </w:rPr>
            </w:pPr>
            <w:r w:rsidRPr="004C7AEA">
              <w:rPr>
                <w:sz w:val="14"/>
                <w:szCs w:val="14"/>
              </w:rPr>
              <w:t>1500 Freestyle***</w:t>
            </w:r>
          </w:p>
        </w:tc>
        <w:tc>
          <w:tcPr>
            <w:tcW w:w="954" w:type="dxa"/>
            <w:tcBorders>
              <w:top w:val="nil"/>
              <w:left w:val="nil"/>
              <w:bottom w:val="nil"/>
              <w:right w:val="single" w:sz="4" w:space="0" w:color="000000"/>
            </w:tcBorders>
          </w:tcPr>
          <w:p w14:paraId="60CBBA18" w14:textId="77777777" w:rsidR="00D11505" w:rsidRPr="004C7AEA" w:rsidRDefault="00D11505">
            <w:pPr>
              <w:jc w:val="center"/>
              <w:rPr>
                <w:sz w:val="14"/>
                <w:szCs w:val="14"/>
              </w:rPr>
            </w:pPr>
          </w:p>
        </w:tc>
        <w:tc>
          <w:tcPr>
            <w:tcW w:w="1115" w:type="dxa"/>
            <w:tcBorders>
              <w:top w:val="nil"/>
              <w:left w:val="nil"/>
              <w:bottom w:val="nil"/>
              <w:right w:val="nil"/>
            </w:tcBorders>
          </w:tcPr>
          <w:p w14:paraId="02AF13D9" w14:textId="77777777" w:rsidR="00D11505" w:rsidRPr="004C7AEA" w:rsidRDefault="00126013">
            <w:pPr>
              <w:jc w:val="center"/>
              <w:rPr>
                <w:sz w:val="14"/>
                <w:szCs w:val="14"/>
              </w:rPr>
            </w:pPr>
            <w:r w:rsidRPr="004C7AEA">
              <w:rPr>
                <w:sz w:val="14"/>
                <w:szCs w:val="14"/>
              </w:rPr>
              <w:t>407</w:t>
            </w:r>
          </w:p>
        </w:tc>
        <w:tc>
          <w:tcPr>
            <w:tcW w:w="3057" w:type="dxa"/>
            <w:tcBorders>
              <w:top w:val="nil"/>
              <w:left w:val="nil"/>
              <w:bottom w:val="nil"/>
              <w:right w:val="nil"/>
            </w:tcBorders>
          </w:tcPr>
          <w:p w14:paraId="1199193E" w14:textId="77777777" w:rsidR="00D11505" w:rsidRPr="004C7AEA" w:rsidRDefault="00126013">
            <w:pPr>
              <w:jc w:val="center"/>
              <w:rPr>
                <w:sz w:val="14"/>
                <w:szCs w:val="14"/>
              </w:rPr>
            </w:pPr>
            <w:r w:rsidRPr="004C7AEA">
              <w:rPr>
                <w:sz w:val="14"/>
                <w:szCs w:val="14"/>
              </w:rPr>
              <w:t>100 Free</w:t>
            </w:r>
          </w:p>
        </w:tc>
        <w:tc>
          <w:tcPr>
            <w:tcW w:w="954" w:type="dxa"/>
            <w:tcBorders>
              <w:top w:val="nil"/>
              <w:left w:val="nil"/>
              <w:bottom w:val="nil"/>
              <w:right w:val="nil"/>
            </w:tcBorders>
          </w:tcPr>
          <w:p w14:paraId="396A15D9" w14:textId="77777777" w:rsidR="00D11505" w:rsidRPr="004C7AEA" w:rsidRDefault="00126013">
            <w:pPr>
              <w:jc w:val="center"/>
              <w:rPr>
                <w:sz w:val="14"/>
                <w:szCs w:val="14"/>
              </w:rPr>
            </w:pPr>
            <w:r w:rsidRPr="004C7AEA">
              <w:rPr>
                <w:sz w:val="14"/>
                <w:szCs w:val="14"/>
              </w:rPr>
              <w:t>408</w:t>
            </w:r>
          </w:p>
        </w:tc>
      </w:tr>
      <w:tr w:rsidR="00D11505" w:rsidRPr="004C7AEA" w14:paraId="34A59D2D" w14:textId="77777777">
        <w:trPr>
          <w:trHeight w:val="20"/>
          <w:jc w:val="center"/>
        </w:trPr>
        <w:tc>
          <w:tcPr>
            <w:tcW w:w="1115" w:type="dxa"/>
            <w:tcBorders>
              <w:top w:val="nil"/>
              <w:left w:val="nil"/>
              <w:right w:val="nil"/>
            </w:tcBorders>
          </w:tcPr>
          <w:p w14:paraId="490AA804" w14:textId="77777777" w:rsidR="00D11505" w:rsidRPr="004C7AEA" w:rsidRDefault="00D11505">
            <w:pPr>
              <w:jc w:val="center"/>
              <w:rPr>
                <w:sz w:val="14"/>
                <w:szCs w:val="14"/>
              </w:rPr>
            </w:pPr>
          </w:p>
        </w:tc>
        <w:tc>
          <w:tcPr>
            <w:tcW w:w="2304" w:type="dxa"/>
            <w:tcBorders>
              <w:top w:val="nil"/>
              <w:left w:val="nil"/>
              <w:right w:val="nil"/>
            </w:tcBorders>
          </w:tcPr>
          <w:p w14:paraId="38DC7EBD" w14:textId="77777777" w:rsidR="00D11505" w:rsidRPr="004C7AEA" w:rsidRDefault="00126013">
            <w:pPr>
              <w:jc w:val="center"/>
              <w:rPr>
                <w:sz w:val="14"/>
                <w:szCs w:val="14"/>
              </w:rPr>
            </w:pPr>
            <w:r w:rsidRPr="004C7AEA">
              <w:rPr>
                <w:sz w:val="14"/>
                <w:szCs w:val="14"/>
              </w:rPr>
              <w:t>800 Freestyle***</w:t>
            </w:r>
          </w:p>
        </w:tc>
        <w:tc>
          <w:tcPr>
            <w:tcW w:w="954" w:type="dxa"/>
            <w:tcBorders>
              <w:top w:val="nil"/>
              <w:left w:val="nil"/>
              <w:right w:val="single" w:sz="4" w:space="0" w:color="000000"/>
            </w:tcBorders>
          </w:tcPr>
          <w:p w14:paraId="7DF6F7F7" w14:textId="77777777" w:rsidR="00D11505" w:rsidRPr="004C7AEA" w:rsidRDefault="00126013">
            <w:pPr>
              <w:jc w:val="center"/>
              <w:rPr>
                <w:sz w:val="14"/>
                <w:szCs w:val="14"/>
              </w:rPr>
            </w:pPr>
            <w:r w:rsidRPr="004C7AEA">
              <w:rPr>
                <w:sz w:val="14"/>
                <w:szCs w:val="14"/>
              </w:rPr>
              <w:t>404</w:t>
            </w:r>
          </w:p>
        </w:tc>
        <w:tc>
          <w:tcPr>
            <w:tcW w:w="1115" w:type="dxa"/>
            <w:tcBorders>
              <w:top w:val="nil"/>
              <w:left w:val="nil"/>
              <w:right w:val="nil"/>
            </w:tcBorders>
          </w:tcPr>
          <w:p w14:paraId="0693C0BC" w14:textId="77777777" w:rsidR="00D11505" w:rsidRPr="004C7AEA" w:rsidRDefault="00D11505">
            <w:pPr>
              <w:jc w:val="center"/>
              <w:rPr>
                <w:sz w:val="14"/>
                <w:szCs w:val="14"/>
              </w:rPr>
            </w:pPr>
          </w:p>
        </w:tc>
        <w:tc>
          <w:tcPr>
            <w:tcW w:w="3057" w:type="dxa"/>
            <w:tcBorders>
              <w:top w:val="nil"/>
              <w:left w:val="nil"/>
              <w:right w:val="nil"/>
            </w:tcBorders>
          </w:tcPr>
          <w:p w14:paraId="6D55A577" w14:textId="77777777" w:rsidR="00D11505" w:rsidRPr="004C7AEA" w:rsidRDefault="00D11505">
            <w:pPr>
              <w:jc w:val="center"/>
              <w:rPr>
                <w:sz w:val="14"/>
                <w:szCs w:val="14"/>
              </w:rPr>
            </w:pPr>
          </w:p>
        </w:tc>
        <w:tc>
          <w:tcPr>
            <w:tcW w:w="954" w:type="dxa"/>
            <w:tcBorders>
              <w:top w:val="nil"/>
              <w:left w:val="nil"/>
              <w:right w:val="nil"/>
            </w:tcBorders>
          </w:tcPr>
          <w:p w14:paraId="09B9B6C7" w14:textId="77777777" w:rsidR="00D11505" w:rsidRPr="004C7AEA" w:rsidRDefault="00D11505">
            <w:pPr>
              <w:jc w:val="center"/>
              <w:rPr>
                <w:sz w:val="14"/>
                <w:szCs w:val="14"/>
              </w:rPr>
            </w:pPr>
          </w:p>
        </w:tc>
      </w:tr>
      <w:tr w:rsidR="00D11505" w:rsidRPr="004C7AEA" w14:paraId="30B83E9E" w14:textId="77777777">
        <w:trPr>
          <w:trHeight w:val="20"/>
          <w:jc w:val="center"/>
        </w:trPr>
        <w:tc>
          <w:tcPr>
            <w:tcW w:w="9499" w:type="dxa"/>
            <w:gridSpan w:val="6"/>
            <w:tcBorders>
              <w:top w:val="single" w:sz="4" w:space="0" w:color="000000"/>
              <w:left w:val="nil"/>
              <w:right w:val="nil"/>
            </w:tcBorders>
          </w:tcPr>
          <w:p w14:paraId="508B999E" w14:textId="77777777" w:rsidR="00D11505" w:rsidRPr="004C7AEA" w:rsidRDefault="00126013">
            <w:pPr>
              <w:ind w:left="357" w:hanging="360"/>
              <w:rPr>
                <w:sz w:val="14"/>
                <w:szCs w:val="14"/>
              </w:rPr>
            </w:pPr>
            <w:r w:rsidRPr="004C7AEA">
              <w:rPr>
                <w:sz w:val="14"/>
                <w:szCs w:val="14"/>
              </w:rPr>
              <w:t xml:space="preserve">* </w:t>
            </w:r>
            <w:r w:rsidRPr="004C7AEA">
              <w:rPr>
                <w:sz w:val="14"/>
                <w:szCs w:val="14"/>
              </w:rPr>
              <w:tab/>
              <w:t>Timed Finals Prelim Only    All heats of the 400 Medley will be swum in event order (women then men) slowest to fastest.</w:t>
            </w:r>
          </w:p>
          <w:p w14:paraId="16912D2D" w14:textId="77777777" w:rsidR="00D11505" w:rsidRPr="004C7AEA" w:rsidRDefault="00126013">
            <w:pPr>
              <w:ind w:left="357" w:hanging="360"/>
              <w:rPr>
                <w:sz w:val="14"/>
                <w:szCs w:val="14"/>
              </w:rPr>
            </w:pPr>
            <w:r w:rsidRPr="004C7AEA">
              <w:rPr>
                <w:sz w:val="14"/>
                <w:szCs w:val="14"/>
              </w:rPr>
              <w:t xml:space="preserve">** </w:t>
            </w:r>
            <w:r w:rsidRPr="004C7AEA">
              <w:rPr>
                <w:sz w:val="14"/>
                <w:szCs w:val="14"/>
              </w:rPr>
              <w:tab/>
              <w:t xml:space="preserve">Timed Finals with all relays being swum in finals session fastest to slowest.  A ten minute break will only precede the 800 Free relays. </w:t>
            </w:r>
          </w:p>
          <w:p w14:paraId="5A7EC49A" w14:textId="77777777" w:rsidR="00D11505" w:rsidRPr="004C7AEA" w:rsidRDefault="00126013">
            <w:pPr>
              <w:ind w:left="357" w:hanging="360"/>
              <w:rPr>
                <w:sz w:val="14"/>
                <w:szCs w:val="14"/>
              </w:rPr>
            </w:pPr>
            <w:r w:rsidRPr="004C7AEA">
              <w:rPr>
                <w:sz w:val="14"/>
                <w:szCs w:val="14"/>
              </w:rPr>
              <w:tab/>
              <w:t>The 400 Free will be swum fastest to slowest, 2 women’s heats, 2 men’s heats and then alternating gender for the balance of the heats.</w:t>
            </w:r>
          </w:p>
          <w:p w14:paraId="4C493D0F" w14:textId="77777777" w:rsidR="00D11505" w:rsidRPr="004C7AEA" w:rsidRDefault="00126013">
            <w:pPr>
              <w:ind w:left="357" w:hanging="360"/>
              <w:rPr>
                <w:sz w:val="14"/>
                <w:szCs w:val="14"/>
              </w:rPr>
            </w:pPr>
            <w:r w:rsidRPr="004C7AEA">
              <w:rPr>
                <w:sz w:val="14"/>
                <w:szCs w:val="14"/>
              </w:rPr>
              <w:t>***</w:t>
            </w:r>
            <w:r w:rsidRPr="004C7AEA">
              <w:rPr>
                <w:sz w:val="14"/>
                <w:szCs w:val="14"/>
              </w:rPr>
              <w:tab/>
              <w:t xml:space="preserve">Thursday and Sunday distance events (800/1500) will be swum fastest to slowest alternating women and men. The fastest heat of each (800/1590) not declaring a prelim swim will be swum in finals. </w:t>
            </w:r>
          </w:p>
        </w:tc>
      </w:tr>
    </w:tbl>
    <w:p w14:paraId="274708E5" w14:textId="77777777" w:rsidR="00D11505" w:rsidRDefault="00126013" w:rsidP="00946D48">
      <w:pPr>
        <w:jc w:val="center"/>
      </w:pPr>
      <w:r>
        <w:br w:type="page"/>
      </w:r>
      <w:r>
        <w:lastRenderedPageBreak/>
        <w:t>MEET TIME STANDARDS</w:t>
      </w:r>
    </w:p>
    <w:p w14:paraId="6B2CF655" w14:textId="2F10EBD1" w:rsidR="00D11505" w:rsidRDefault="00126013">
      <w:pPr>
        <w:jc w:val="center"/>
      </w:pPr>
      <w:r>
        <w:rPr>
          <w:b/>
        </w:rPr>
        <w:t>Qualifying Period:</w:t>
      </w:r>
      <w:r>
        <w:t xml:space="preserve"> January 1, 20</w:t>
      </w:r>
      <w:r w:rsidR="00FC7591">
        <w:t>21</w:t>
      </w:r>
      <w:r>
        <w:t xml:space="preserve"> through the entry deadline for Summer Meet.</w:t>
      </w:r>
    </w:p>
    <w:p w14:paraId="36F2FD1C" w14:textId="77777777" w:rsidR="00D11505" w:rsidRDefault="00126013">
      <w:pPr>
        <w:tabs>
          <w:tab w:val="left" w:pos="-1620"/>
          <w:tab w:val="left" w:pos="2610"/>
          <w:tab w:val="left" w:pos="6660"/>
        </w:tabs>
      </w:pPr>
      <w:r>
        <w:tab/>
        <w:t>WOMEN</w:t>
      </w:r>
      <w:r>
        <w:tab/>
        <w:t>MEN</w:t>
      </w:r>
    </w:p>
    <w:tbl>
      <w:tblPr>
        <w:tblStyle w:val="a1"/>
        <w:tblW w:w="6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
        <w:gridCol w:w="943"/>
        <w:gridCol w:w="2775"/>
        <w:gridCol w:w="943"/>
        <w:gridCol w:w="943"/>
      </w:tblGrid>
      <w:tr w:rsidR="00D11505" w14:paraId="5574C26B" w14:textId="77777777">
        <w:trPr>
          <w:trHeight w:val="460"/>
          <w:jc w:val="center"/>
        </w:trPr>
        <w:tc>
          <w:tcPr>
            <w:tcW w:w="999" w:type="dxa"/>
          </w:tcPr>
          <w:p w14:paraId="22E4FA1C" w14:textId="612C9E6B" w:rsidR="00D11505" w:rsidRDefault="00126013">
            <w:pPr>
              <w:jc w:val="center"/>
            </w:pPr>
            <w:r>
              <w:br/>
              <w:t>SCY</w:t>
            </w:r>
          </w:p>
        </w:tc>
        <w:tc>
          <w:tcPr>
            <w:tcW w:w="943" w:type="dxa"/>
          </w:tcPr>
          <w:p w14:paraId="455BBCF8" w14:textId="19A5C2E1" w:rsidR="00D11505" w:rsidRDefault="00126013">
            <w:pPr>
              <w:jc w:val="center"/>
            </w:pPr>
            <w:r>
              <w:t xml:space="preserve"> </w:t>
            </w:r>
            <w:r>
              <w:br/>
              <w:t>LCM</w:t>
            </w:r>
          </w:p>
        </w:tc>
        <w:tc>
          <w:tcPr>
            <w:tcW w:w="2775" w:type="dxa"/>
          </w:tcPr>
          <w:p w14:paraId="6B6D43CB" w14:textId="77777777" w:rsidR="00D11505" w:rsidRDefault="00126013">
            <w:pPr>
              <w:jc w:val="center"/>
            </w:pPr>
            <w:r>
              <w:rPr>
                <w:b/>
                <w:sz w:val="24"/>
                <w:szCs w:val="24"/>
              </w:rPr>
              <w:t>Event</w:t>
            </w:r>
          </w:p>
        </w:tc>
        <w:tc>
          <w:tcPr>
            <w:tcW w:w="943" w:type="dxa"/>
          </w:tcPr>
          <w:p w14:paraId="59CEAA72" w14:textId="614B387B" w:rsidR="00D11505" w:rsidRDefault="00126013">
            <w:pPr>
              <w:jc w:val="center"/>
            </w:pPr>
            <w:r>
              <w:br/>
              <w:t>LCM</w:t>
            </w:r>
          </w:p>
        </w:tc>
        <w:tc>
          <w:tcPr>
            <w:tcW w:w="943" w:type="dxa"/>
          </w:tcPr>
          <w:p w14:paraId="686DC03D" w14:textId="59A2E126" w:rsidR="00D11505" w:rsidRDefault="00126013">
            <w:pPr>
              <w:jc w:val="center"/>
            </w:pPr>
            <w:r>
              <w:br/>
              <w:t>SCY</w:t>
            </w:r>
          </w:p>
        </w:tc>
      </w:tr>
      <w:tr w:rsidR="00D11505" w14:paraId="7261DF5B" w14:textId="77777777">
        <w:trPr>
          <w:jc w:val="center"/>
        </w:trPr>
        <w:tc>
          <w:tcPr>
            <w:tcW w:w="999" w:type="dxa"/>
          </w:tcPr>
          <w:p w14:paraId="7B53700A" w14:textId="2E22C511" w:rsidR="00D11505" w:rsidRDefault="00126013">
            <w:pPr>
              <w:jc w:val="center"/>
            </w:pPr>
            <w:r>
              <w:t>24.</w:t>
            </w:r>
            <w:r w:rsidR="005138E3">
              <w:t>7</w:t>
            </w:r>
            <w:r>
              <w:t>9</w:t>
            </w:r>
          </w:p>
        </w:tc>
        <w:tc>
          <w:tcPr>
            <w:tcW w:w="943" w:type="dxa"/>
          </w:tcPr>
          <w:p w14:paraId="4AFE226C" w14:textId="77777777" w:rsidR="00D11505" w:rsidRDefault="00126013">
            <w:pPr>
              <w:jc w:val="center"/>
            </w:pPr>
            <w:r>
              <w:t>28.49</w:t>
            </w:r>
          </w:p>
        </w:tc>
        <w:tc>
          <w:tcPr>
            <w:tcW w:w="2775" w:type="dxa"/>
          </w:tcPr>
          <w:p w14:paraId="127B6D91" w14:textId="77777777" w:rsidR="00D11505" w:rsidRDefault="00126013">
            <w:pPr>
              <w:jc w:val="center"/>
            </w:pPr>
            <w:r>
              <w:t>50 FREE</w:t>
            </w:r>
          </w:p>
        </w:tc>
        <w:tc>
          <w:tcPr>
            <w:tcW w:w="943" w:type="dxa"/>
          </w:tcPr>
          <w:p w14:paraId="24270F78" w14:textId="77777777" w:rsidR="00D11505" w:rsidRDefault="00126013">
            <w:pPr>
              <w:jc w:val="center"/>
            </w:pPr>
            <w:r>
              <w:t>25.69</w:t>
            </w:r>
          </w:p>
        </w:tc>
        <w:tc>
          <w:tcPr>
            <w:tcW w:w="943" w:type="dxa"/>
          </w:tcPr>
          <w:p w14:paraId="0989467D" w14:textId="77777777" w:rsidR="00D11505" w:rsidRDefault="00126013">
            <w:pPr>
              <w:jc w:val="center"/>
            </w:pPr>
            <w:r>
              <w:t>22.39</w:t>
            </w:r>
          </w:p>
        </w:tc>
      </w:tr>
      <w:tr w:rsidR="00D11505" w14:paraId="6516A6E1" w14:textId="77777777">
        <w:trPr>
          <w:jc w:val="center"/>
        </w:trPr>
        <w:tc>
          <w:tcPr>
            <w:tcW w:w="999" w:type="dxa"/>
          </w:tcPr>
          <w:p w14:paraId="2FC29DDF" w14:textId="69C28C7A" w:rsidR="00D11505" w:rsidRDefault="00126013">
            <w:pPr>
              <w:jc w:val="center"/>
            </w:pPr>
            <w:r>
              <w:t>5</w:t>
            </w:r>
            <w:r w:rsidR="005138E3">
              <w:t>3.8</w:t>
            </w:r>
            <w:r>
              <w:t>9</w:t>
            </w:r>
          </w:p>
        </w:tc>
        <w:tc>
          <w:tcPr>
            <w:tcW w:w="943" w:type="dxa"/>
          </w:tcPr>
          <w:p w14:paraId="582F3892" w14:textId="77777777" w:rsidR="00D11505" w:rsidRDefault="00126013">
            <w:pPr>
              <w:jc w:val="center"/>
            </w:pPr>
            <w:r>
              <w:t>1:01.19</w:t>
            </w:r>
          </w:p>
        </w:tc>
        <w:tc>
          <w:tcPr>
            <w:tcW w:w="2775" w:type="dxa"/>
          </w:tcPr>
          <w:p w14:paraId="269A1A99" w14:textId="77777777" w:rsidR="00D11505" w:rsidRDefault="00126013">
            <w:pPr>
              <w:jc w:val="center"/>
            </w:pPr>
            <w:r>
              <w:t>100 FREE</w:t>
            </w:r>
          </w:p>
        </w:tc>
        <w:tc>
          <w:tcPr>
            <w:tcW w:w="943" w:type="dxa"/>
          </w:tcPr>
          <w:p w14:paraId="00FB2618" w14:textId="77777777" w:rsidR="00D11505" w:rsidRDefault="00126013">
            <w:pPr>
              <w:jc w:val="center"/>
            </w:pPr>
            <w:r>
              <w:t>55.99</w:t>
            </w:r>
          </w:p>
        </w:tc>
        <w:tc>
          <w:tcPr>
            <w:tcW w:w="943" w:type="dxa"/>
          </w:tcPr>
          <w:p w14:paraId="3DF11746" w14:textId="77777777" w:rsidR="00D11505" w:rsidRDefault="00126013">
            <w:pPr>
              <w:jc w:val="center"/>
            </w:pPr>
            <w:r>
              <w:t>48.59</w:t>
            </w:r>
          </w:p>
        </w:tc>
      </w:tr>
      <w:tr w:rsidR="00D11505" w14:paraId="46876631" w14:textId="77777777">
        <w:trPr>
          <w:jc w:val="center"/>
        </w:trPr>
        <w:tc>
          <w:tcPr>
            <w:tcW w:w="999" w:type="dxa"/>
          </w:tcPr>
          <w:p w14:paraId="310CF1DC" w14:textId="77777777" w:rsidR="00D11505" w:rsidRDefault="00126013">
            <w:pPr>
              <w:jc w:val="center"/>
            </w:pPr>
            <w:r>
              <w:t>1:56.69</w:t>
            </w:r>
          </w:p>
        </w:tc>
        <w:tc>
          <w:tcPr>
            <w:tcW w:w="943" w:type="dxa"/>
          </w:tcPr>
          <w:p w14:paraId="58A762E1" w14:textId="77777777" w:rsidR="00D11505" w:rsidRDefault="00126013">
            <w:pPr>
              <w:jc w:val="center"/>
            </w:pPr>
            <w:r>
              <w:t>2:11.89</w:t>
            </w:r>
          </w:p>
        </w:tc>
        <w:tc>
          <w:tcPr>
            <w:tcW w:w="2775" w:type="dxa"/>
          </w:tcPr>
          <w:p w14:paraId="28894967" w14:textId="77777777" w:rsidR="00D11505" w:rsidRDefault="00126013">
            <w:pPr>
              <w:jc w:val="center"/>
            </w:pPr>
            <w:r>
              <w:t>200 FREE</w:t>
            </w:r>
          </w:p>
        </w:tc>
        <w:tc>
          <w:tcPr>
            <w:tcW w:w="943" w:type="dxa"/>
          </w:tcPr>
          <w:p w14:paraId="35D1AAF7" w14:textId="77777777" w:rsidR="00D11505" w:rsidRDefault="00126013">
            <w:pPr>
              <w:jc w:val="center"/>
            </w:pPr>
            <w:r>
              <w:t>2:01.89</w:t>
            </w:r>
          </w:p>
        </w:tc>
        <w:tc>
          <w:tcPr>
            <w:tcW w:w="943" w:type="dxa"/>
          </w:tcPr>
          <w:p w14:paraId="4798A890" w14:textId="77777777" w:rsidR="00D11505" w:rsidRDefault="00126013">
            <w:pPr>
              <w:jc w:val="center"/>
            </w:pPr>
            <w:r>
              <w:t>1:45.89</w:t>
            </w:r>
          </w:p>
        </w:tc>
      </w:tr>
      <w:tr w:rsidR="00D11505" w14:paraId="2D0C7829" w14:textId="77777777">
        <w:trPr>
          <w:jc w:val="center"/>
        </w:trPr>
        <w:tc>
          <w:tcPr>
            <w:tcW w:w="999" w:type="dxa"/>
          </w:tcPr>
          <w:p w14:paraId="53684363" w14:textId="77777777" w:rsidR="00D11505" w:rsidRDefault="00126013">
            <w:pPr>
              <w:jc w:val="center"/>
            </w:pPr>
            <w:r>
              <w:t>5:08.99</w:t>
            </w:r>
          </w:p>
        </w:tc>
        <w:tc>
          <w:tcPr>
            <w:tcW w:w="943" w:type="dxa"/>
          </w:tcPr>
          <w:p w14:paraId="61EE01C8" w14:textId="77777777" w:rsidR="00D11505" w:rsidRDefault="00126013">
            <w:pPr>
              <w:jc w:val="center"/>
            </w:pPr>
            <w:r>
              <w:t>4:36.09</w:t>
            </w:r>
          </w:p>
        </w:tc>
        <w:tc>
          <w:tcPr>
            <w:tcW w:w="2775" w:type="dxa"/>
          </w:tcPr>
          <w:p w14:paraId="02C7472D" w14:textId="77777777" w:rsidR="00D11505" w:rsidRDefault="00126013">
            <w:pPr>
              <w:jc w:val="center"/>
            </w:pPr>
            <w:r>
              <w:t>400/500 FREE</w:t>
            </w:r>
          </w:p>
        </w:tc>
        <w:tc>
          <w:tcPr>
            <w:tcW w:w="943" w:type="dxa"/>
          </w:tcPr>
          <w:p w14:paraId="320243F1" w14:textId="77777777" w:rsidR="00D11505" w:rsidRDefault="00126013">
            <w:pPr>
              <w:jc w:val="center"/>
            </w:pPr>
            <w:r>
              <w:t>4:16.89</w:t>
            </w:r>
          </w:p>
        </w:tc>
        <w:tc>
          <w:tcPr>
            <w:tcW w:w="943" w:type="dxa"/>
          </w:tcPr>
          <w:p w14:paraId="1BF5500B" w14:textId="77777777" w:rsidR="00D11505" w:rsidRDefault="00126013">
            <w:pPr>
              <w:jc w:val="center"/>
            </w:pPr>
            <w:r>
              <w:t>4:46.39</w:t>
            </w:r>
          </w:p>
        </w:tc>
      </w:tr>
      <w:tr w:rsidR="00D11505" w14:paraId="1B7BC357" w14:textId="77777777">
        <w:trPr>
          <w:jc w:val="center"/>
        </w:trPr>
        <w:tc>
          <w:tcPr>
            <w:tcW w:w="999" w:type="dxa"/>
          </w:tcPr>
          <w:p w14:paraId="526A7F48" w14:textId="77777777" w:rsidR="00D11505" w:rsidRDefault="00126013">
            <w:pPr>
              <w:jc w:val="center"/>
            </w:pPr>
            <w:r>
              <w:t>10:38.29</w:t>
            </w:r>
          </w:p>
        </w:tc>
        <w:tc>
          <w:tcPr>
            <w:tcW w:w="943" w:type="dxa"/>
          </w:tcPr>
          <w:p w14:paraId="5AA1C472" w14:textId="77777777" w:rsidR="00D11505" w:rsidRDefault="00126013">
            <w:pPr>
              <w:jc w:val="center"/>
            </w:pPr>
            <w:r>
              <w:t>9:31.89</w:t>
            </w:r>
          </w:p>
        </w:tc>
        <w:tc>
          <w:tcPr>
            <w:tcW w:w="2775" w:type="dxa"/>
          </w:tcPr>
          <w:p w14:paraId="0AFA3AB6" w14:textId="77777777" w:rsidR="00D11505" w:rsidRDefault="00126013">
            <w:pPr>
              <w:jc w:val="center"/>
            </w:pPr>
            <w:r>
              <w:t>800/1000 FREE</w:t>
            </w:r>
          </w:p>
        </w:tc>
        <w:tc>
          <w:tcPr>
            <w:tcW w:w="943" w:type="dxa"/>
          </w:tcPr>
          <w:p w14:paraId="3CAAFDCF" w14:textId="77777777" w:rsidR="00D11505" w:rsidRDefault="00126013">
            <w:pPr>
              <w:jc w:val="center"/>
            </w:pPr>
            <w:r>
              <w:t>9:00.49</w:t>
            </w:r>
          </w:p>
        </w:tc>
        <w:tc>
          <w:tcPr>
            <w:tcW w:w="943" w:type="dxa"/>
          </w:tcPr>
          <w:p w14:paraId="06D7AFB1" w14:textId="77777777" w:rsidR="00D11505" w:rsidRDefault="00126013">
            <w:pPr>
              <w:jc w:val="center"/>
            </w:pPr>
            <w:r>
              <w:t>9:57.99</w:t>
            </w:r>
          </w:p>
        </w:tc>
      </w:tr>
      <w:tr w:rsidR="00D11505" w14:paraId="57C4746B" w14:textId="77777777">
        <w:trPr>
          <w:jc w:val="center"/>
        </w:trPr>
        <w:tc>
          <w:tcPr>
            <w:tcW w:w="999" w:type="dxa"/>
          </w:tcPr>
          <w:p w14:paraId="76019042" w14:textId="77777777" w:rsidR="00D11505" w:rsidRDefault="00126013">
            <w:pPr>
              <w:jc w:val="center"/>
            </w:pPr>
            <w:r>
              <w:t>17:49.89</w:t>
            </w:r>
          </w:p>
        </w:tc>
        <w:tc>
          <w:tcPr>
            <w:tcW w:w="943" w:type="dxa"/>
          </w:tcPr>
          <w:p w14:paraId="350821E6" w14:textId="77777777" w:rsidR="00D11505" w:rsidRDefault="00126013">
            <w:pPr>
              <w:jc w:val="center"/>
            </w:pPr>
            <w:r>
              <w:t>18:15.59</w:t>
            </w:r>
          </w:p>
        </w:tc>
        <w:tc>
          <w:tcPr>
            <w:tcW w:w="2775" w:type="dxa"/>
          </w:tcPr>
          <w:p w14:paraId="14093A04" w14:textId="77777777" w:rsidR="00D11505" w:rsidRDefault="00126013">
            <w:pPr>
              <w:jc w:val="center"/>
            </w:pPr>
            <w:r>
              <w:t>1500/1650 FREE</w:t>
            </w:r>
          </w:p>
        </w:tc>
        <w:tc>
          <w:tcPr>
            <w:tcW w:w="943" w:type="dxa"/>
          </w:tcPr>
          <w:p w14:paraId="41036D8A" w14:textId="77777777" w:rsidR="00D11505" w:rsidRDefault="00126013">
            <w:pPr>
              <w:jc w:val="center"/>
            </w:pPr>
            <w:r>
              <w:t>17:20.99</w:t>
            </w:r>
          </w:p>
        </w:tc>
        <w:tc>
          <w:tcPr>
            <w:tcW w:w="943" w:type="dxa"/>
          </w:tcPr>
          <w:p w14:paraId="3B8E28EA" w14:textId="77777777" w:rsidR="00D11505" w:rsidRDefault="00126013">
            <w:pPr>
              <w:jc w:val="center"/>
            </w:pPr>
            <w:r>
              <w:t>16:43.89</w:t>
            </w:r>
          </w:p>
        </w:tc>
      </w:tr>
      <w:tr w:rsidR="00D11505" w14:paraId="0AC352C2" w14:textId="77777777">
        <w:trPr>
          <w:jc w:val="center"/>
        </w:trPr>
        <w:tc>
          <w:tcPr>
            <w:tcW w:w="999" w:type="dxa"/>
          </w:tcPr>
          <w:p w14:paraId="26B31DCA" w14:textId="3975186A" w:rsidR="00D11505" w:rsidRDefault="00126013">
            <w:pPr>
              <w:jc w:val="center"/>
            </w:pPr>
            <w:r>
              <w:t>1:00.</w:t>
            </w:r>
            <w:r w:rsidR="005138E3">
              <w:t>0</w:t>
            </w:r>
            <w:r>
              <w:t>9</w:t>
            </w:r>
          </w:p>
        </w:tc>
        <w:tc>
          <w:tcPr>
            <w:tcW w:w="943" w:type="dxa"/>
          </w:tcPr>
          <w:p w14:paraId="408A9DF5" w14:textId="77777777" w:rsidR="00D11505" w:rsidRDefault="00126013">
            <w:pPr>
              <w:jc w:val="center"/>
            </w:pPr>
            <w:r>
              <w:t>1:10.09</w:t>
            </w:r>
          </w:p>
        </w:tc>
        <w:tc>
          <w:tcPr>
            <w:tcW w:w="2775" w:type="dxa"/>
          </w:tcPr>
          <w:p w14:paraId="20DA9619" w14:textId="77777777" w:rsidR="00D11505" w:rsidRDefault="00126013">
            <w:pPr>
              <w:jc w:val="center"/>
            </w:pPr>
            <w:r>
              <w:t>100 BACK</w:t>
            </w:r>
          </w:p>
        </w:tc>
        <w:tc>
          <w:tcPr>
            <w:tcW w:w="943" w:type="dxa"/>
          </w:tcPr>
          <w:p w14:paraId="7CBD0B9A" w14:textId="77777777" w:rsidR="00D11505" w:rsidRDefault="00126013">
            <w:pPr>
              <w:jc w:val="center"/>
            </w:pPr>
            <w:r>
              <w:t>1:03.19</w:t>
            </w:r>
          </w:p>
        </w:tc>
        <w:tc>
          <w:tcPr>
            <w:tcW w:w="943" w:type="dxa"/>
          </w:tcPr>
          <w:p w14:paraId="7B7320EE" w14:textId="77777777" w:rsidR="00D11505" w:rsidRDefault="00126013">
            <w:pPr>
              <w:jc w:val="center"/>
            </w:pPr>
            <w:r>
              <w:t>55.39</w:t>
            </w:r>
          </w:p>
        </w:tc>
      </w:tr>
      <w:tr w:rsidR="00D11505" w14:paraId="0DB2C18E" w14:textId="77777777">
        <w:trPr>
          <w:jc w:val="center"/>
        </w:trPr>
        <w:tc>
          <w:tcPr>
            <w:tcW w:w="999" w:type="dxa"/>
          </w:tcPr>
          <w:p w14:paraId="024A9F8B" w14:textId="661C64F4" w:rsidR="00D11505" w:rsidRDefault="00126013">
            <w:pPr>
              <w:jc w:val="center"/>
            </w:pPr>
            <w:r>
              <w:t>2:</w:t>
            </w:r>
            <w:r w:rsidR="005138E3">
              <w:t>09.</w:t>
            </w:r>
            <w:r w:rsidR="006670E0">
              <w:t>99</w:t>
            </w:r>
          </w:p>
        </w:tc>
        <w:tc>
          <w:tcPr>
            <w:tcW w:w="943" w:type="dxa"/>
          </w:tcPr>
          <w:p w14:paraId="03D73A6B" w14:textId="77777777" w:rsidR="00D11505" w:rsidRDefault="00126013">
            <w:pPr>
              <w:jc w:val="center"/>
            </w:pPr>
            <w:r>
              <w:t>2:29.69</w:t>
            </w:r>
          </w:p>
        </w:tc>
        <w:tc>
          <w:tcPr>
            <w:tcW w:w="2775" w:type="dxa"/>
          </w:tcPr>
          <w:p w14:paraId="72E8C0B6" w14:textId="77777777" w:rsidR="00D11505" w:rsidRDefault="00126013">
            <w:pPr>
              <w:jc w:val="center"/>
            </w:pPr>
            <w:r>
              <w:t>200 BACK</w:t>
            </w:r>
          </w:p>
        </w:tc>
        <w:tc>
          <w:tcPr>
            <w:tcW w:w="943" w:type="dxa"/>
          </w:tcPr>
          <w:p w14:paraId="6635EC88" w14:textId="77777777" w:rsidR="00D11505" w:rsidRDefault="00126013">
            <w:pPr>
              <w:jc w:val="center"/>
            </w:pPr>
            <w:r>
              <w:t>2:18.59</w:t>
            </w:r>
          </w:p>
        </w:tc>
        <w:tc>
          <w:tcPr>
            <w:tcW w:w="943" w:type="dxa"/>
          </w:tcPr>
          <w:p w14:paraId="3DC01A03" w14:textId="77777777" w:rsidR="00D11505" w:rsidRDefault="00126013">
            <w:pPr>
              <w:jc w:val="center"/>
            </w:pPr>
            <w:r>
              <w:t>1:58.79</w:t>
            </w:r>
          </w:p>
        </w:tc>
      </w:tr>
      <w:tr w:rsidR="00D11505" w14:paraId="6AE552E4" w14:textId="77777777">
        <w:trPr>
          <w:jc w:val="center"/>
        </w:trPr>
        <w:tc>
          <w:tcPr>
            <w:tcW w:w="999" w:type="dxa"/>
          </w:tcPr>
          <w:p w14:paraId="1DB81D9C" w14:textId="77777777" w:rsidR="00D11505" w:rsidRDefault="00126013">
            <w:pPr>
              <w:jc w:val="center"/>
            </w:pPr>
            <w:r>
              <w:t>1:08.59</w:t>
            </w:r>
          </w:p>
        </w:tc>
        <w:tc>
          <w:tcPr>
            <w:tcW w:w="943" w:type="dxa"/>
          </w:tcPr>
          <w:p w14:paraId="3B54A5EA" w14:textId="77777777" w:rsidR="00D11505" w:rsidRDefault="00126013">
            <w:pPr>
              <w:jc w:val="center"/>
            </w:pPr>
            <w:r>
              <w:t>1:18.59</w:t>
            </w:r>
          </w:p>
        </w:tc>
        <w:tc>
          <w:tcPr>
            <w:tcW w:w="2775" w:type="dxa"/>
          </w:tcPr>
          <w:p w14:paraId="396DDD59" w14:textId="77777777" w:rsidR="00D11505" w:rsidRDefault="00126013">
            <w:pPr>
              <w:jc w:val="center"/>
            </w:pPr>
            <w:r>
              <w:t>100 BREAST</w:t>
            </w:r>
          </w:p>
        </w:tc>
        <w:tc>
          <w:tcPr>
            <w:tcW w:w="943" w:type="dxa"/>
          </w:tcPr>
          <w:p w14:paraId="46D162EB" w14:textId="77777777" w:rsidR="00D11505" w:rsidRDefault="00126013">
            <w:pPr>
              <w:jc w:val="center"/>
            </w:pPr>
            <w:r>
              <w:t>1:11.99</w:t>
            </w:r>
          </w:p>
        </w:tc>
        <w:tc>
          <w:tcPr>
            <w:tcW w:w="943" w:type="dxa"/>
          </w:tcPr>
          <w:p w14:paraId="69CCA510" w14:textId="77777777" w:rsidR="00D11505" w:rsidRDefault="00126013">
            <w:pPr>
              <w:jc w:val="center"/>
            </w:pPr>
            <w:r>
              <w:t>1:01.59</w:t>
            </w:r>
          </w:p>
        </w:tc>
      </w:tr>
      <w:tr w:rsidR="00D11505" w14:paraId="7077A6C9" w14:textId="77777777">
        <w:trPr>
          <w:jc w:val="center"/>
        </w:trPr>
        <w:tc>
          <w:tcPr>
            <w:tcW w:w="999" w:type="dxa"/>
          </w:tcPr>
          <w:p w14:paraId="7AA9ED3C" w14:textId="77777777" w:rsidR="00D11505" w:rsidRDefault="00126013">
            <w:pPr>
              <w:jc w:val="center"/>
            </w:pPr>
            <w:r>
              <w:t>2:27.69</w:t>
            </w:r>
          </w:p>
        </w:tc>
        <w:tc>
          <w:tcPr>
            <w:tcW w:w="943" w:type="dxa"/>
          </w:tcPr>
          <w:p w14:paraId="63FF131A" w14:textId="77777777" w:rsidR="00D11505" w:rsidRDefault="00126013">
            <w:pPr>
              <w:jc w:val="center"/>
            </w:pPr>
            <w:r>
              <w:t>2:48.79</w:t>
            </w:r>
          </w:p>
        </w:tc>
        <w:tc>
          <w:tcPr>
            <w:tcW w:w="2775" w:type="dxa"/>
          </w:tcPr>
          <w:p w14:paraId="4B8CB379" w14:textId="77777777" w:rsidR="00D11505" w:rsidRDefault="00126013">
            <w:pPr>
              <w:jc w:val="center"/>
            </w:pPr>
            <w:r>
              <w:t>200 BREAST</w:t>
            </w:r>
          </w:p>
        </w:tc>
        <w:tc>
          <w:tcPr>
            <w:tcW w:w="943" w:type="dxa"/>
          </w:tcPr>
          <w:p w14:paraId="6FCDF96D" w14:textId="77777777" w:rsidR="00D11505" w:rsidRDefault="00126013">
            <w:pPr>
              <w:jc w:val="center"/>
            </w:pPr>
            <w:r>
              <w:t>2:36.19</w:t>
            </w:r>
          </w:p>
        </w:tc>
        <w:tc>
          <w:tcPr>
            <w:tcW w:w="943" w:type="dxa"/>
          </w:tcPr>
          <w:p w14:paraId="4BE6CDF2" w14:textId="77777777" w:rsidR="00D11505" w:rsidRDefault="00126013">
            <w:pPr>
              <w:jc w:val="center"/>
            </w:pPr>
            <w:r>
              <w:t>2:13.79</w:t>
            </w:r>
          </w:p>
        </w:tc>
      </w:tr>
      <w:tr w:rsidR="00D11505" w14:paraId="539B3225" w14:textId="77777777">
        <w:trPr>
          <w:jc w:val="center"/>
        </w:trPr>
        <w:tc>
          <w:tcPr>
            <w:tcW w:w="999" w:type="dxa"/>
          </w:tcPr>
          <w:p w14:paraId="3946601C" w14:textId="5F6B1F6B" w:rsidR="00D11505" w:rsidRDefault="00126013">
            <w:pPr>
              <w:jc w:val="center"/>
            </w:pPr>
            <w:r>
              <w:t>5</w:t>
            </w:r>
            <w:r w:rsidR="00BE447B">
              <w:t>9</w:t>
            </w:r>
            <w:r w:rsidR="00F322D5">
              <w:t>.1</w:t>
            </w:r>
            <w:r>
              <w:t>9</w:t>
            </w:r>
          </w:p>
        </w:tc>
        <w:tc>
          <w:tcPr>
            <w:tcW w:w="943" w:type="dxa"/>
          </w:tcPr>
          <w:p w14:paraId="5BE1EC02" w14:textId="77777777" w:rsidR="00D11505" w:rsidRDefault="00126013">
            <w:pPr>
              <w:jc w:val="center"/>
            </w:pPr>
            <w:r>
              <w:t>1:07.29</w:t>
            </w:r>
          </w:p>
        </w:tc>
        <w:tc>
          <w:tcPr>
            <w:tcW w:w="2775" w:type="dxa"/>
          </w:tcPr>
          <w:p w14:paraId="052800C4" w14:textId="77777777" w:rsidR="00D11505" w:rsidRDefault="00126013">
            <w:pPr>
              <w:jc w:val="center"/>
            </w:pPr>
            <w:r>
              <w:t>100 FLY</w:t>
            </w:r>
          </w:p>
        </w:tc>
        <w:tc>
          <w:tcPr>
            <w:tcW w:w="943" w:type="dxa"/>
          </w:tcPr>
          <w:p w14:paraId="6AB2123A" w14:textId="77777777" w:rsidR="00D11505" w:rsidRDefault="00126013">
            <w:pPr>
              <w:jc w:val="center"/>
            </w:pPr>
            <w:r>
              <w:t>1:00.59</w:t>
            </w:r>
          </w:p>
        </w:tc>
        <w:tc>
          <w:tcPr>
            <w:tcW w:w="943" w:type="dxa"/>
          </w:tcPr>
          <w:p w14:paraId="4C722FA9" w14:textId="77777777" w:rsidR="00D11505" w:rsidRDefault="00126013">
            <w:pPr>
              <w:jc w:val="center"/>
            </w:pPr>
            <w:r>
              <w:t>53.29</w:t>
            </w:r>
          </w:p>
        </w:tc>
      </w:tr>
      <w:tr w:rsidR="00D11505" w14:paraId="461BF111" w14:textId="77777777">
        <w:trPr>
          <w:jc w:val="center"/>
        </w:trPr>
        <w:tc>
          <w:tcPr>
            <w:tcW w:w="999" w:type="dxa"/>
          </w:tcPr>
          <w:p w14:paraId="03DFA7C9" w14:textId="77777777" w:rsidR="00D11505" w:rsidRDefault="00126013">
            <w:pPr>
              <w:jc w:val="center"/>
            </w:pPr>
            <w:r>
              <w:t>2:11.19</w:t>
            </w:r>
          </w:p>
        </w:tc>
        <w:tc>
          <w:tcPr>
            <w:tcW w:w="943" w:type="dxa"/>
          </w:tcPr>
          <w:p w14:paraId="3634848A" w14:textId="77777777" w:rsidR="00D11505" w:rsidRDefault="00126013">
            <w:pPr>
              <w:jc w:val="center"/>
            </w:pPr>
            <w:r>
              <w:t>2:27.49</w:t>
            </w:r>
          </w:p>
        </w:tc>
        <w:tc>
          <w:tcPr>
            <w:tcW w:w="2775" w:type="dxa"/>
          </w:tcPr>
          <w:p w14:paraId="17CD76A8" w14:textId="77777777" w:rsidR="00D11505" w:rsidRDefault="00126013">
            <w:pPr>
              <w:jc w:val="center"/>
            </w:pPr>
            <w:r>
              <w:t>200 FLY</w:t>
            </w:r>
          </w:p>
        </w:tc>
        <w:tc>
          <w:tcPr>
            <w:tcW w:w="943" w:type="dxa"/>
          </w:tcPr>
          <w:p w14:paraId="404DBA50" w14:textId="77777777" w:rsidR="00D11505" w:rsidRDefault="00126013">
            <w:pPr>
              <w:jc w:val="center"/>
            </w:pPr>
            <w:r>
              <w:t>2:16.19</w:t>
            </w:r>
          </w:p>
        </w:tc>
        <w:tc>
          <w:tcPr>
            <w:tcW w:w="943" w:type="dxa"/>
          </w:tcPr>
          <w:p w14:paraId="00F15A25" w14:textId="77777777" w:rsidR="00D11505" w:rsidRDefault="00126013">
            <w:pPr>
              <w:jc w:val="center"/>
            </w:pPr>
            <w:r>
              <w:t>1:59.29</w:t>
            </w:r>
          </w:p>
        </w:tc>
      </w:tr>
      <w:tr w:rsidR="00D11505" w14:paraId="12ADB6F7" w14:textId="77777777">
        <w:trPr>
          <w:jc w:val="center"/>
        </w:trPr>
        <w:tc>
          <w:tcPr>
            <w:tcW w:w="999" w:type="dxa"/>
          </w:tcPr>
          <w:p w14:paraId="38FBF8C9" w14:textId="77777777" w:rsidR="00D11505" w:rsidRDefault="00126013">
            <w:pPr>
              <w:jc w:val="center"/>
            </w:pPr>
            <w:r>
              <w:t>2:11.89</w:t>
            </w:r>
          </w:p>
        </w:tc>
        <w:tc>
          <w:tcPr>
            <w:tcW w:w="943" w:type="dxa"/>
          </w:tcPr>
          <w:p w14:paraId="358413A2" w14:textId="77777777" w:rsidR="00D11505" w:rsidRDefault="00126013">
            <w:pPr>
              <w:jc w:val="center"/>
            </w:pPr>
            <w:r>
              <w:t>2:29.59</w:t>
            </w:r>
          </w:p>
        </w:tc>
        <w:tc>
          <w:tcPr>
            <w:tcW w:w="2775" w:type="dxa"/>
          </w:tcPr>
          <w:p w14:paraId="26F1F4CF" w14:textId="77777777" w:rsidR="00D11505" w:rsidRDefault="00126013">
            <w:pPr>
              <w:jc w:val="center"/>
            </w:pPr>
            <w:r>
              <w:t>200 IM</w:t>
            </w:r>
          </w:p>
        </w:tc>
        <w:tc>
          <w:tcPr>
            <w:tcW w:w="943" w:type="dxa"/>
          </w:tcPr>
          <w:p w14:paraId="2B498390" w14:textId="77777777" w:rsidR="00D11505" w:rsidRDefault="00126013">
            <w:pPr>
              <w:jc w:val="center"/>
            </w:pPr>
            <w:r>
              <w:t>2:17.69</w:t>
            </w:r>
          </w:p>
        </w:tc>
        <w:tc>
          <w:tcPr>
            <w:tcW w:w="943" w:type="dxa"/>
          </w:tcPr>
          <w:p w14:paraId="3E490766" w14:textId="77777777" w:rsidR="00D11505" w:rsidRDefault="00126013">
            <w:pPr>
              <w:jc w:val="center"/>
            </w:pPr>
            <w:r>
              <w:t>1:59.39</w:t>
            </w:r>
          </w:p>
        </w:tc>
      </w:tr>
      <w:tr w:rsidR="00D11505" w14:paraId="1CDAFD4B" w14:textId="77777777">
        <w:trPr>
          <w:jc w:val="center"/>
        </w:trPr>
        <w:tc>
          <w:tcPr>
            <w:tcW w:w="999" w:type="dxa"/>
          </w:tcPr>
          <w:p w14:paraId="2D50CC37" w14:textId="77777777" w:rsidR="00D11505" w:rsidRDefault="00126013">
            <w:pPr>
              <w:jc w:val="center"/>
            </w:pPr>
            <w:r>
              <w:t>4:37.69</w:t>
            </w:r>
          </w:p>
        </w:tc>
        <w:tc>
          <w:tcPr>
            <w:tcW w:w="943" w:type="dxa"/>
          </w:tcPr>
          <w:p w14:paraId="0FB73373" w14:textId="77777777" w:rsidR="00D11505" w:rsidRDefault="00126013">
            <w:pPr>
              <w:jc w:val="center"/>
            </w:pPr>
            <w:r>
              <w:t>5:15.99</w:t>
            </w:r>
          </w:p>
        </w:tc>
        <w:tc>
          <w:tcPr>
            <w:tcW w:w="2775" w:type="dxa"/>
          </w:tcPr>
          <w:p w14:paraId="023D719D" w14:textId="77777777" w:rsidR="00D11505" w:rsidRDefault="00126013">
            <w:pPr>
              <w:jc w:val="center"/>
            </w:pPr>
            <w:r>
              <w:t>400 IM</w:t>
            </w:r>
          </w:p>
        </w:tc>
        <w:tc>
          <w:tcPr>
            <w:tcW w:w="943" w:type="dxa"/>
          </w:tcPr>
          <w:p w14:paraId="0A3C354F" w14:textId="77777777" w:rsidR="00D11505" w:rsidRDefault="00126013">
            <w:pPr>
              <w:jc w:val="center"/>
            </w:pPr>
            <w:r>
              <w:t>4:55.79</w:t>
            </w:r>
          </w:p>
        </w:tc>
        <w:tc>
          <w:tcPr>
            <w:tcW w:w="943" w:type="dxa"/>
          </w:tcPr>
          <w:p w14:paraId="42D5BDB1" w14:textId="77777777" w:rsidR="00D11505" w:rsidRDefault="00126013">
            <w:pPr>
              <w:jc w:val="center"/>
            </w:pPr>
            <w:r>
              <w:t>4:16.99</w:t>
            </w:r>
          </w:p>
        </w:tc>
      </w:tr>
      <w:tr w:rsidR="00D11505" w14:paraId="2300A340" w14:textId="77777777">
        <w:trPr>
          <w:jc w:val="center"/>
        </w:trPr>
        <w:tc>
          <w:tcPr>
            <w:tcW w:w="999" w:type="dxa"/>
          </w:tcPr>
          <w:p w14:paraId="1833F42D" w14:textId="77777777" w:rsidR="00D11505" w:rsidRDefault="00126013">
            <w:pPr>
              <w:jc w:val="center"/>
            </w:pPr>
            <w:r>
              <w:t>3:41.99</w:t>
            </w:r>
          </w:p>
        </w:tc>
        <w:tc>
          <w:tcPr>
            <w:tcW w:w="943" w:type="dxa"/>
          </w:tcPr>
          <w:p w14:paraId="1C2B123B" w14:textId="77777777" w:rsidR="00D11505" w:rsidRDefault="00126013">
            <w:pPr>
              <w:jc w:val="center"/>
            </w:pPr>
            <w:r>
              <w:t>4:09.99</w:t>
            </w:r>
          </w:p>
        </w:tc>
        <w:tc>
          <w:tcPr>
            <w:tcW w:w="2775" w:type="dxa"/>
          </w:tcPr>
          <w:p w14:paraId="3B671788" w14:textId="77777777" w:rsidR="00D11505" w:rsidRDefault="00126013">
            <w:pPr>
              <w:jc w:val="center"/>
            </w:pPr>
            <w:r>
              <w:t>400 FREE RELAY*</w:t>
            </w:r>
          </w:p>
        </w:tc>
        <w:tc>
          <w:tcPr>
            <w:tcW w:w="943" w:type="dxa"/>
          </w:tcPr>
          <w:p w14:paraId="7CFE9BC9" w14:textId="77777777" w:rsidR="00D11505" w:rsidRDefault="00126013">
            <w:pPr>
              <w:jc w:val="center"/>
            </w:pPr>
            <w:r>
              <w:t>3:50.99</w:t>
            </w:r>
          </w:p>
        </w:tc>
        <w:tc>
          <w:tcPr>
            <w:tcW w:w="943" w:type="dxa"/>
          </w:tcPr>
          <w:p w14:paraId="4EAB76FD" w14:textId="77777777" w:rsidR="00D11505" w:rsidRDefault="00126013">
            <w:pPr>
              <w:jc w:val="center"/>
            </w:pPr>
            <w:r>
              <w:t>3:18.99</w:t>
            </w:r>
          </w:p>
        </w:tc>
      </w:tr>
      <w:tr w:rsidR="00D11505" w14:paraId="40ADD716" w14:textId="77777777">
        <w:trPr>
          <w:jc w:val="center"/>
        </w:trPr>
        <w:tc>
          <w:tcPr>
            <w:tcW w:w="999" w:type="dxa"/>
          </w:tcPr>
          <w:p w14:paraId="6A8391D5" w14:textId="77777777" w:rsidR="00D11505" w:rsidRDefault="00126013">
            <w:pPr>
              <w:jc w:val="center"/>
            </w:pPr>
            <w:r>
              <w:t>7:45.99</w:t>
            </w:r>
          </w:p>
        </w:tc>
        <w:tc>
          <w:tcPr>
            <w:tcW w:w="943" w:type="dxa"/>
          </w:tcPr>
          <w:p w14:paraId="547E9270" w14:textId="77777777" w:rsidR="00D11505" w:rsidRDefault="00126013">
            <w:pPr>
              <w:jc w:val="center"/>
            </w:pPr>
            <w:r>
              <w:t>8:50.99</w:t>
            </w:r>
          </w:p>
        </w:tc>
        <w:tc>
          <w:tcPr>
            <w:tcW w:w="2775" w:type="dxa"/>
          </w:tcPr>
          <w:p w14:paraId="16C4A869" w14:textId="77777777" w:rsidR="00D11505" w:rsidRDefault="00126013">
            <w:pPr>
              <w:jc w:val="center"/>
            </w:pPr>
            <w:r>
              <w:t>800 FREE RELAY</w:t>
            </w:r>
          </w:p>
        </w:tc>
        <w:tc>
          <w:tcPr>
            <w:tcW w:w="943" w:type="dxa"/>
          </w:tcPr>
          <w:p w14:paraId="117D6FD5" w14:textId="77777777" w:rsidR="00D11505" w:rsidRDefault="00126013">
            <w:pPr>
              <w:jc w:val="center"/>
            </w:pPr>
            <w:r>
              <w:t>8:15.99</w:t>
            </w:r>
          </w:p>
        </w:tc>
        <w:tc>
          <w:tcPr>
            <w:tcW w:w="943" w:type="dxa"/>
          </w:tcPr>
          <w:p w14:paraId="1437EDE3" w14:textId="77777777" w:rsidR="00D11505" w:rsidRDefault="00126013">
            <w:pPr>
              <w:jc w:val="center"/>
            </w:pPr>
            <w:r>
              <w:t>7:13.99</w:t>
            </w:r>
          </w:p>
        </w:tc>
      </w:tr>
      <w:tr w:rsidR="00D11505" w14:paraId="3C6DAC51" w14:textId="77777777">
        <w:trPr>
          <w:trHeight w:val="20"/>
          <w:jc w:val="center"/>
        </w:trPr>
        <w:tc>
          <w:tcPr>
            <w:tcW w:w="999" w:type="dxa"/>
          </w:tcPr>
          <w:p w14:paraId="6821349E" w14:textId="77777777" w:rsidR="00D11505" w:rsidRDefault="00126013">
            <w:pPr>
              <w:jc w:val="center"/>
            </w:pPr>
            <w:r>
              <w:t>4:05.99</w:t>
            </w:r>
          </w:p>
        </w:tc>
        <w:tc>
          <w:tcPr>
            <w:tcW w:w="943" w:type="dxa"/>
          </w:tcPr>
          <w:p w14:paraId="5CEC7221" w14:textId="77777777" w:rsidR="00D11505" w:rsidRDefault="00126013">
            <w:pPr>
              <w:jc w:val="center"/>
            </w:pPr>
            <w:r>
              <w:t>4:40.99</w:t>
            </w:r>
          </w:p>
        </w:tc>
        <w:tc>
          <w:tcPr>
            <w:tcW w:w="2775" w:type="dxa"/>
          </w:tcPr>
          <w:p w14:paraId="75E348EE" w14:textId="77777777" w:rsidR="00D11505" w:rsidRDefault="00126013">
            <w:pPr>
              <w:jc w:val="center"/>
            </w:pPr>
            <w:r>
              <w:t>400 MEDLEY RELAY*</w:t>
            </w:r>
          </w:p>
        </w:tc>
        <w:tc>
          <w:tcPr>
            <w:tcW w:w="943" w:type="dxa"/>
          </w:tcPr>
          <w:p w14:paraId="2B71D6B6" w14:textId="77777777" w:rsidR="00D11505" w:rsidRDefault="00126013">
            <w:pPr>
              <w:jc w:val="center"/>
            </w:pPr>
            <w:r>
              <w:t>4:17.99</w:t>
            </w:r>
          </w:p>
        </w:tc>
        <w:tc>
          <w:tcPr>
            <w:tcW w:w="943" w:type="dxa"/>
          </w:tcPr>
          <w:p w14:paraId="4946CE85" w14:textId="77777777" w:rsidR="00D11505" w:rsidRDefault="00126013">
            <w:pPr>
              <w:jc w:val="center"/>
            </w:pPr>
            <w:r>
              <w:t>3:42.99</w:t>
            </w:r>
          </w:p>
        </w:tc>
      </w:tr>
      <w:tr w:rsidR="00D11505" w14:paraId="0C21D759" w14:textId="77777777">
        <w:trPr>
          <w:trHeight w:val="20"/>
          <w:jc w:val="center"/>
        </w:trPr>
        <w:tc>
          <w:tcPr>
            <w:tcW w:w="999" w:type="dxa"/>
          </w:tcPr>
          <w:p w14:paraId="56787DC2" w14:textId="77777777" w:rsidR="00D11505" w:rsidRDefault="00D11505">
            <w:pPr>
              <w:jc w:val="center"/>
            </w:pPr>
          </w:p>
        </w:tc>
        <w:tc>
          <w:tcPr>
            <w:tcW w:w="943" w:type="dxa"/>
          </w:tcPr>
          <w:p w14:paraId="677D6F9D" w14:textId="77777777" w:rsidR="00D11505" w:rsidRDefault="00D11505">
            <w:pPr>
              <w:jc w:val="center"/>
            </w:pPr>
          </w:p>
        </w:tc>
        <w:tc>
          <w:tcPr>
            <w:tcW w:w="2775" w:type="dxa"/>
          </w:tcPr>
          <w:p w14:paraId="522FC8B4" w14:textId="77777777" w:rsidR="00D11505" w:rsidRDefault="00D11505">
            <w:pPr>
              <w:jc w:val="center"/>
            </w:pPr>
          </w:p>
        </w:tc>
        <w:tc>
          <w:tcPr>
            <w:tcW w:w="943" w:type="dxa"/>
          </w:tcPr>
          <w:p w14:paraId="0E338619" w14:textId="77777777" w:rsidR="00D11505" w:rsidRDefault="00D11505">
            <w:pPr>
              <w:jc w:val="center"/>
            </w:pPr>
          </w:p>
        </w:tc>
        <w:tc>
          <w:tcPr>
            <w:tcW w:w="943" w:type="dxa"/>
          </w:tcPr>
          <w:p w14:paraId="69AC255A" w14:textId="77777777" w:rsidR="00D11505" w:rsidRDefault="00D11505"/>
        </w:tc>
      </w:tr>
    </w:tbl>
    <w:p w14:paraId="094F2928" w14:textId="77777777" w:rsidR="00D11505" w:rsidRDefault="00D11505"/>
    <w:p w14:paraId="3CEAA35F" w14:textId="77777777" w:rsidR="00D11505" w:rsidRDefault="00D11505"/>
    <w:p w14:paraId="108A4410" w14:textId="77777777" w:rsidR="00D11505" w:rsidRDefault="00D11505">
      <w:pPr>
        <w:pStyle w:val="Heading1"/>
        <w:jc w:val="center"/>
      </w:pPr>
    </w:p>
    <w:p w14:paraId="2361D768" w14:textId="77777777" w:rsidR="00D11505" w:rsidRDefault="00D11505"/>
    <w:p w14:paraId="7B917018" w14:textId="77777777" w:rsidR="00D11505" w:rsidRDefault="00D11505"/>
    <w:p w14:paraId="15863538" w14:textId="77777777" w:rsidR="00D11505" w:rsidRDefault="00D11505"/>
    <w:p w14:paraId="58B4596B" w14:textId="77777777" w:rsidR="00D11505" w:rsidRDefault="00D11505"/>
    <w:p w14:paraId="19D740EE" w14:textId="77777777" w:rsidR="00D11505" w:rsidRDefault="00D11505"/>
    <w:p w14:paraId="71E2A2E1" w14:textId="77777777" w:rsidR="00D11505" w:rsidRDefault="00D11505"/>
    <w:p w14:paraId="1E8F8954" w14:textId="77777777" w:rsidR="00D11505" w:rsidRDefault="00D11505"/>
    <w:p w14:paraId="624EC704" w14:textId="77777777" w:rsidR="00D11505" w:rsidRDefault="00D11505"/>
    <w:p w14:paraId="0335D72C" w14:textId="77777777" w:rsidR="00D11505" w:rsidRDefault="00D11505"/>
    <w:p w14:paraId="438C69FB" w14:textId="77777777" w:rsidR="00D11505" w:rsidRDefault="00126013">
      <w:pPr>
        <w:pStyle w:val="Heading1"/>
        <w:jc w:val="center"/>
      </w:pPr>
      <w:r>
        <w:t>BONUS TIME STANDARDS</w:t>
      </w:r>
    </w:p>
    <w:p w14:paraId="7CCAA876" w14:textId="175BBF92" w:rsidR="00D11505" w:rsidRDefault="00126013">
      <w:pPr>
        <w:jc w:val="center"/>
      </w:pPr>
      <w:r>
        <w:rPr>
          <w:b/>
        </w:rPr>
        <w:t>Qualifying Period:</w:t>
      </w:r>
      <w:r>
        <w:t xml:space="preserve"> January 1, 20</w:t>
      </w:r>
      <w:r w:rsidR="00FC7591">
        <w:t>21</w:t>
      </w:r>
      <w:r>
        <w:t xml:space="preserve"> through the entry deadline for Summer Meet.</w:t>
      </w:r>
    </w:p>
    <w:p w14:paraId="05ADA564" w14:textId="77777777" w:rsidR="00D11505" w:rsidRDefault="00126013">
      <w:pPr>
        <w:tabs>
          <w:tab w:val="left" w:pos="-1620"/>
          <w:tab w:val="left" w:pos="2610"/>
          <w:tab w:val="left" w:pos="6660"/>
        </w:tabs>
      </w:pPr>
      <w:r>
        <w:tab/>
        <w:t>WOMEN</w:t>
      </w:r>
      <w:r>
        <w:tab/>
        <w:t>MEN</w:t>
      </w:r>
    </w:p>
    <w:tbl>
      <w:tblPr>
        <w:tblStyle w:val="a2"/>
        <w:tblW w:w="6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
        <w:gridCol w:w="943"/>
        <w:gridCol w:w="2775"/>
        <w:gridCol w:w="943"/>
        <w:gridCol w:w="943"/>
      </w:tblGrid>
      <w:tr w:rsidR="00D11505" w14:paraId="2AC047DD" w14:textId="77777777">
        <w:trPr>
          <w:trHeight w:val="460"/>
          <w:jc w:val="center"/>
        </w:trPr>
        <w:tc>
          <w:tcPr>
            <w:tcW w:w="999" w:type="dxa"/>
          </w:tcPr>
          <w:p w14:paraId="71AE9DCE" w14:textId="2421B53A" w:rsidR="00D11505" w:rsidRDefault="00126013">
            <w:pPr>
              <w:jc w:val="center"/>
            </w:pPr>
            <w:r>
              <w:br/>
              <w:t>SCY</w:t>
            </w:r>
          </w:p>
        </w:tc>
        <w:tc>
          <w:tcPr>
            <w:tcW w:w="943" w:type="dxa"/>
          </w:tcPr>
          <w:p w14:paraId="52E8D5AE" w14:textId="0F8123C9" w:rsidR="00D11505" w:rsidRDefault="00126013">
            <w:pPr>
              <w:jc w:val="center"/>
            </w:pPr>
            <w:r>
              <w:t xml:space="preserve"> </w:t>
            </w:r>
            <w:r>
              <w:br/>
              <w:t>LCM</w:t>
            </w:r>
          </w:p>
        </w:tc>
        <w:tc>
          <w:tcPr>
            <w:tcW w:w="2775" w:type="dxa"/>
          </w:tcPr>
          <w:p w14:paraId="495A5924" w14:textId="77777777" w:rsidR="00D11505" w:rsidRDefault="00126013">
            <w:pPr>
              <w:jc w:val="center"/>
            </w:pPr>
            <w:r>
              <w:rPr>
                <w:b/>
                <w:sz w:val="24"/>
                <w:szCs w:val="24"/>
              </w:rPr>
              <w:t>Event</w:t>
            </w:r>
          </w:p>
        </w:tc>
        <w:tc>
          <w:tcPr>
            <w:tcW w:w="943" w:type="dxa"/>
          </w:tcPr>
          <w:p w14:paraId="2A1A8742" w14:textId="0A7BE779" w:rsidR="00D11505" w:rsidRDefault="00126013">
            <w:pPr>
              <w:jc w:val="center"/>
            </w:pPr>
            <w:r>
              <w:br/>
              <w:t>LCM</w:t>
            </w:r>
          </w:p>
        </w:tc>
        <w:tc>
          <w:tcPr>
            <w:tcW w:w="943" w:type="dxa"/>
          </w:tcPr>
          <w:p w14:paraId="56C3A5E6" w14:textId="452A4A3E" w:rsidR="00D11505" w:rsidRDefault="00126013">
            <w:pPr>
              <w:jc w:val="center"/>
            </w:pPr>
            <w:r>
              <w:br/>
              <w:t>SCY</w:t>
            </w:r>
          </w:p>
        </w:tc>
      </w:tr>
      <w:tr w:rsidR="00D11505" w14:paraId="21EF5F63" w14:textId="77777777">
        <w:trPr>
          <w:jc w:val="center"/>
        </w:trPr>
        <w:tc>
          <w:tcPr>
            <w:tcW w:w="999" w:type="dxa"/>
          </w:tcPr>
          <w:p w14:paraId="2D91C4ED" w14:textId="77777777" w:rsidR="00D11505" w:rsidRDefault="00126013">
            <w:pPr>
              <w:jc w:val="center"/>
            </w:pPr>
            <w:r>
              <w:t>26.99</w:t>
            </w:r>
          </w:p>
        </w:tc>
        <w:tc>
          <w:tcPr>
            <w:tcW w:w="943" w:type="dxa"/>
          </w:tcPr>
          <w:p w14:paraId="4C3C7131" w14:textId="77777777" w:rsidR="00D11505" w:rsidRDefault="00126013">
            <w:pPr>
              <w:jc w:val="center"/>
            </w:pPr>
            <w:r>
              <w:t>30.19</w:t>
            </w:r>
          </w:p>
        </w:tc>
        <w:tc>
          <w:tcPr>
            <w:tcW w:w="2775" w:type="dxa"/>
          </w:tcPr>
          <w:p w14:paraId="45CF4E60" w14:textId="77777777" w:rsidR="00D11505" w:rsidRDefault="00126013">
            <w:pPr>
              <w:jc w:val="center"/>
            </w:pPr>
            <w:r>
              <w:t>50 FREE</w:t>
            </w:r>
          </w:p>
        </w:tc>
        <w:tc>
          <w:tcPr>
            <w:tcW w:w="943" w:type="dxa"/>
          </w:tcPr>
          <w:p w14:paraId="3CFE9018" w14:textId="77777777" w:rsidR="00D11505" w:rsidRDefault="00126013">
            <w:pPr>
              <w:jc w:val="center"/>
            </w:pPr>
            <w:r>
              <w:t>26.99</w:t>
            </w:r>
          </w:p>
        </w:tc>
        <w:tc>
          <w:tcPr>
            <w:tcW w:w="943" w:type="dxa"/>
          </w:tcPr>
          <w:p w14:paraId="0CEAACAF" w14:textId="77777777" w:rsidR="00D11505" w:rsidRDefault="00126013">
            <w:pPr>
              <w:jc w:val="center"/>
            </w:pPr>
            <w:r>
              <w:t>23.99</w:t>
            </w:r>
          </w:p>
        </w:tc>
      </w:tr>
      <w:tr w:rsidR="00D11505" w14:paraId="6BDB0696" w14:textId="77777777">
        <w:trPr>
          <w:jc w:val="center"/>
        </w:trPr>
        <w:tc>
          <w:tcPr>
            <w:tcW w:w="999" w:type="dxa"/>
          </w:tcPr>
          <w:p w14:paraId="772B1A13" w14:textId="77777777" w:rsidR="00D11505" w:rsidRDefault="00126013">
            <w:pPr>
              <w:jc w:val="center"/>
            </w:pPr>
            <w:r>
              <w:t>57.39</w:t>
            </w:r>
          </w:p>
        </w:tc>
        <w:tc>
          <w:tcPr>
            <w:tcW w:w="943" w:type="dxa"/>
          </w:tcPr>
          <w:p w14:paraId="4B94452F" w14:textId="77777777" w:rsidR="00D11505" w:rsidRDefault="00126013">
            <w:pPr>
              <w:jc w:val="center"/>
            </w:pPr>
            <w:r>
              <w:t>1:04.09</w:t>
            </w:r>
          </w:p>
        </w:tc>
        <w:tc>
          <w:tcPr>
            <w:tcW w:w="2775" w:type="dxa"/>
          </w:tcPr>
          <w:p w14:paraId="122F06B3" w14:textId="77777777" w:rsidR="00D11505" w:rsidRDefault="00126013">
            <w:pPr>
              <w:jc w:val="center"/>
            </w:pPr>
            <w:r>
              <w:t>100 FREE</w:t>
            </w:r>
          </w:p>
        </w:tc>
        <w:tc>
          <w:tcPr>
            <w:tcW w:w="943" w:type="dxa"/>
          </w:tcPr>
          <w:p w14:paraId="3120C6B6" w14:textId="64695829" w:rsidR="00D11505" w:rsidRDefault="00126013">
            <w:pPr>
              <w:jc w:val="center"/>
            </w:pPr>
            <w:r>
              <w:t>5</w:t>
            </w:r>
            <w:r w:rsidR="00F322D5">
              <w:t>8</w:t>
            </w:r>
            <w:r>
              <w:t>.</w:t>
            </w:r>
            <w:r w:rsidR="00BE447B">
              <w:t>6</w:t>
            </w:r>
            <w:r>
              <w:t>9</w:t>
            </w:r>
          </w:p>
        </w:tc>
        <w:tc>
          <w:tcPr>
            <w:tcW w:w="943" w:type="dxa"/>
          </w:tcPr>
          <w:p w14:paraId="51740B1C" w14:textId="6803485D" w:rsidR="00D11505" w:rsidRDefault="00126013">
            <w:pPr>
              <w:jc w:val="center"/>
            </w:pPr>
            <w:r>
              <w:t>5</w:t>
            </w:r>
            <w:r w:rsidR="00F322D5">
              <w:t>0.5</w:t>
            </w:r>
            <w:r>
              <w:t>9</w:t>
            </w:r>
          </w:p>
        </w:tc>
      </w:tr>
      <w:tr w:rsidR="00D11505" w14:paraId="729119CB" w14:textId="77777777">
        <w:trPr>
          <w:jc w:val="center"/>
        </w:trPr>
        <w:tc>
          <w:tcPr>
            <w:tcW w:w="999" w:type="dxa"/>
          </w:tcPr>
          <w:p w14:paraId="4C98AB64" w14:textId="77777777" w:rsidR="00D11505" w:rsidRDefault="00126013">
            <w:pPr>
              <w:jc w:val="center"/>
            </w:pPr>
            <w:r>
              <w:t>1:59.69</w:t>
            </w:r>
          </w:p>
        </w:tc>
        <w:tc>
          <w:tcPr>
            <w:tcW w:w="943" w:type="dxa"/>
          </w:tcPr>
          <w:p w14:paraId="17F401C2" w14:textId="77777777" w:rsidR="00D11505" w:rsidRDefault="00126013">
            <w:pPr>
              <w:jc w:val="center"/>
            </w:pPr>
            <w:r>
              <w:t>2:15.69</w:t>
            </w:r>
          </w:p>
        </w:tc>
        <w:tc>
          <w:tcPr>
            <w:tcW w:w="2775" w:type="dxa"/>
          </w:tcPr>
          <w:p w14:paraId="06F42E92" w14:textId="77777777" w:rsidR="00D11505" w:rsidRDefault="00126013">
            <w:pPr>
              <w:jc w:val="center"/>
            </w:pPr>
            <w:r>
              <w:t>200 FREE</w:t>
            </w:r>
          </w:p>
        </w:tc>
        <w:tc>
          <w:tcPr>
            <w:tcW w:w="943" w:type="dxa"/>
          </w:tcPr>
          <w:p w14:paraId="60AB4844" w14:textId="77777777" w:rsidR="00D11505" w:rsidRDefault="00126013">
            <w:pPr>
              <w:jc w:val="center"/>
            </w:pPr>
            <w:r>
              <w:t>2:06.99</w:t>
            </w:r>
          </w:p>
        </w:tc>
        <w:tc>
          <w:tcPr>
            <w:tcW w:w="943" w:type="dxa"/>
          </w:tcPr>
          <w:p w14:paraId="26003F82" w14:textId="77777777" w:rsidR="00D11505" w:rsidRDefault="00126013">
            <w:pPr>
              <w:jc w:val="center"/>
            </w:pPr>
            <w:r>
              <w:t>1:50.79</w:t>
            </w:r>
          </w:p>
        </w:tc>
      </w:tr>
      <w:tr w:rsidR="00D11505" w14:paraId="56E6C23E" w14:textId="77777777">
        <w:trPr>
          <w:jc w:val="center"/>
        </w:trPr>
        <w:tc>
          <w:tcPr>
            <w:tcW w:w="999" w:type="dxa"/>
          </w:tcPr>
          <w:p w14:paraId="43976A18" w14:textId="77777777" w:rsidR="00D11505" w:rsidRDefault="00126013">
            <w:pPr>
              <w:jc w:val="center"/>
            </w:pPr>
            <w:r>
              <w:t>5:17.99</w:t>
            </w:r>
          </w:p>
        </w:tc>
        <w:tc>
          <w:tcPr>
            <w:tcW w:w="943" w:type="dxa"/>
          </w:tcPr>
          <w:p w14:paraId="22CE038C" w14:textId="77777777" w:rsidR="00D11505" w:rsidRDefault="00126013">
            <w:pPr>
              <w:jc w:val="center"/>
            </w:pPr>
            <w:r>
              <w:t>4:44.99</w:t>
            </w:r>
          </w:p>
        </w:tc>
        <w:tc>
          <w:tcPr>
            <w:tcW w:w="2775" w:type="dxa"/>
          </w:tcPr>
          <w:p w14:paraId="546AC9C1" w14:textId="77777777" w:rsidR="00D11505" w:rsidRDefault="00126013">
            <w:pPr>
              <w:jc w:val="center"/>
            </w:pPr>
            <w:r>
              <w:t>400/500 FREE</w:t>
            </w:r>
          </w:p>
        </w:tc>
        <w:tc>
          <w:tcPr>
            <w:tcW w:w="943" w:type="dxa"/>
          </w:tcPr>
          <w:p w14:paraId="1FCADE49" w14:textId="77777777" w:rsidR="00D11505" w:rsidRDefault="00126013">
            <w:pPr>
              <w:jc w:val="center"/>
            </w:pPr>
            <w:r>
              <w:t>4:26.99</w:t>
            </w:r>
          </w:p>
        </w:tc>
        <w:tc>
          <w:tcPr>
            <w:tcW w:w="943" w:type="dxa"/>
          </w:tcPr>
          <w:p w14:paraId="44BE62F2" w14:textId="77777777" w:rsidR="00D11505" w:rsidRDefault="00126013">
            <w:pPr>
              <w:jc w:val="center"/>
            </w:pPr>
            <w:r>
              <w:t>4:55.99</w:t>
            </w:r>
          </w:p>
        </w:tc>
      </w:tr>
      <w:tr w:rsidR="00D11505" w14:paraId="33922FFF" w14:textId="77777777">
        <w:trPr>
          <w:jc w:val="center"/>
        </w:trPr>
        <w:tc>
          <w:tcPr>
            <w:tcW w:w="999" w:type="dxa"/>
          </w:tcPr>
          <w:p w14:paraId="6DB6A6AD" w14:textId="77777777" w:rsidR="00D11505" w:rsidRDefault="00126013">
            <w:pPr>
              <w:jc w:val="center"/>
            </w:pPr>
            <w:r>
              <w:t>10:47.39</w:t>
            </w:r>
          </w:p>
        </w:tc>
        <w:tc>
          <w:tcPr>
            <w:tcW w:w="943" w:type="dxa"/>
          </w:tcPr>
          <w:p w14:paraId="1325391B" w14:textId="77777777" w:rsidR="00D11505" w:rsidRDefault="00126013">
            <w:pPr>
              <w:jc w:val="center"/>
            </w:pPr>
            <w:r>
              <w:t>9:43.09</w:t>
            </w:r>
          </w:p>
        </w:tc>
        <w:tc>
          <w:tcPr>
            <w:tcW w:w="2775" w:type="dxa"/>
          </w:tcPr>
          <w:p w14:paraId="160C76D6" w14:textId="77777777" w:rsidR="00D11505" w:rsidRDefault="00126013">
            <w:pPr>
              <w:jc w:val="center"/>
            </w:pPr>
            <w:r>
              <w:t>800/1000 FREE</w:t>
            </w:r>
          </w:p>
        </w:tc>
        <w:tc>
          <w:tcPr>
            <w:tcW w:w="943" w:type="dxa"/>
          </w:tcPr>
          <w:p w14:paraId="7737A1CB" w14:textId="77777777" w:rsidR="00D11505" w:rsidRDefault="00126013">
            <w:pPr>
              <w:jc w:val="center"/>
            </w:pPr>
            <w:r>
              <w:t>9:13.99</w:t>
            </w:r>
          </w:p>
        </w:tc>
        <w:tc>
          <w:tcPr>
            <w:tcW w:w="943" w:type="dxa"/>
          </w:tcPr>
          <w:p w14:paraId="2C46CF79" w14:textId="77777777" w:rsidR="00D11505" w:rsidRDefault="00126013">
            <w:pPr>
              <w:jc w:val="center"/>
            </w:pPr>
            <w:r>
              <w:t>10:08.99</w:t>
            </w:r>
          </w:p>
        </w:tc>
      </w:tr>
      <w:tr w:rsidR="00D11505" w14:paraId="0C675CA4" w14:textId="77777777">
        <w:trPr>
          <w:jc w:val="center"/>
        </w:trPr>
        <w:tc>
          <w:tcPr>
            <w:tcW w:w="999" w:type="dxa"/>
          </w:tcPr>
          <w:p w14:paraId="0A4817B7" w14:textId="77777777" w:rsidR="00D11505" w:rsidRDefault="00126013">
            <w:pPr>
              <w:jc w:val="center"/>
            </w:pPr>
            <w:r>
              <w:t>18:00.09</w:t>
            </w:r>
          </w:p>
        </w:tc>
        <w:tc>
          <w:tcPr>
            <w:tcW w:w="943" w:type="dxa"/>
          </w:tcPr>
          <w:p w14:paraId="0AC2854D" w14:textId="77777777" w:rsidR="00D11505" w:rsidRDefault="00126013">
            <w:pPr>
              <w:jc w:val="center"/>
            </w:pPr>
            <w:r>
              <w:t>18:30.79</w:t>
            </w:r>
          </w:p>
        </w:tc>
        <w:tc>
          <w:tcPr>
            <w:tcW w:w="2775" w:type="dxa"/>
          </w:tcPr>
          <w:p w14:paraId="638088D4" w14:textId="77777777" w:rsidR="00D11505" w:rsidRDefault="00126013">
            <w:pPr>
              <w:jc w:val="center"/>
            </w:pPr>
            <w:r>
              <w:t>1500/1650 FREE</w:t>
            </w:r>
          </w:p>
        </w:tc>
        <w:tc>
          <w:tcPr>
            <w:tcW w:w="943" w:type="dxa"/>
          </w:tcPr>
          <w:p w14:paraId="550E0D26" w14:textId="77777777" w:rsidR="00D11505" w:rsidRDefault="00126013">
            <w:pPr>
              <w:jc w:val="center"/>
            </w:pPr>
            <w:r>
              <w:t>17:34.89</w:t>
            </w:r>
          </w:p>
        </w:tc>
        <w:tc>
          <w:tcPr>
            <w:tcW w:w="943" w:type="dxa"/>
          </w:tcPr>
          <w:p w14:paraId="171B465F" w14:textId="77777777" w:rsidR="00D11505" w:rsidRDefault="00126013">
            <w:pPr>
              <w:jc w:val="center"/>
            </w:pPr>
            <w:r>
              <w:t>16:55.89</w:t>
            </w:r>
          </w:p>
        </w:tc>
      </w:tr>
      <w:tr w:rsidR="00D11505" w14:paraId="2A96531E" w14:textId="77777777">
        <w:trPr>
          <w:jc w:val="center"/>
        </w:trPr>
        <w:tc>
          <w:tcPr>
            <w:tcW w:w="999" w:type="dxa"/>
          </w:tcPr>
          <w:p w14:paraId="7459C6E8" w14:textId="77777777" w:rsidR="00D11505" w:rsidRDefault="00126013">
            <w:pPr>
              <w:jc w:val="center"/>
            </w:pPr>
            <w:r>
              <w:t>1:03.99</w:t>
            </w:r>
          </w:p>
        </w:tc>
        <w:tc>
          <w:tcPr>
            <w:tcW w:w="943" w:type="dxa"/>
          </w:tcPr>
          <w:p w14:paraId="3330AF7D" w14:textId="77777777" w:rsidR="00D11505" w:rsidRDefault="00126013">
            <w:pPr>
              <w:jc w:val="center"/>
            </w:pPr>
            <w:r>
              <w:t>1:13.29</w:t>
            </w:r>
          </w:p>
        </w:tc>
        <w:tc>
          <w:tcPr>
            <w:tcW w:w="2775" w:type="dxa"/>
          </w:tcPr>
          <w:p w14:paraId="6DC915F7" w14:textId="77777777" w:rsidR="00D11505" w:rsidRDefault="00126013">
            <w:pPr>
              <w:jc w:val="center"/>
            </w:pPr>
            <w:r>
              <w:t>100 BACK</w:t>
            </w:r>
          </w:p>
        </w:tc>
        <w:tc>
          <w:tcPr>
            <w:tcW w:w="943" w:type="dxa"/>
          </w:tcPr>
          <w:p w14:paraId="565C907A" w14:textId="77777777" w:rsidR="00D11505" w:rsidRDefault="00126013">
            <w:pPr>
              <w:jc w:val="center"/>
            </w:pPr>
            <w:r>
              <w:t>1:06.69</w:t>
            </w:r>
          </w:p>
        </w:tc>
        <w:tc>
          <w:tcPr>
            <w:tcW w:w="943" w:type="dxa"/>
          </w:tcPr>
          <w:p w14:paraId="381F79F4" w14:textId="77777777" w:rsidR="00D11505" w:rsidRDefault="00126013">
            <w:pPr>
              <w:jc w:val="center"/>
            </w:pPr>
            <w:r>
              <w:t>59.39</w:t>
            </w:r>
          </w:p>
        </w:tc>
      </w:tr>
      <w:tr w:rsidR="00D11505" w14:paraId="4CA33183" w14:textId="77777777">
        <w:trPr>
          <w:jc w:val="center"/>
        </w:trPr>
        <w:tc>
          <w:tcPr>
            <w:tcW w:w="999" w:type="dxa"/>
          </w:tcPr>
          <w:p w14:paraId="63FF78B1" w14:textId="77777777" w:rsidR="00D11505" w:rsidRDefault="00126013">
            <w:pPr>
              <w:jc w:val="center"/>
            </w:pPr>
            <w:r>
              <w:t>2:14.59</w:t>
            </w:r>
          </w:p>
        </w:tc>
        <w:tc>
          <w:tcPr>
            <w:tcW w:w="943" w:type="dxa"/>
          </w:tcPr>
          <w:p w14:paraId="5AC6137D" w14:textId="77777777" w:rsidR="00D11505" w:rsidRDefault="00126013">
            <w:pPr>
              <w:jc w:val="center"/>
            </w:pPr>
            <w:r>
              <w:t>2:34.09</w:t>
            </w:r>
          </w:p>
        </w:tc>
        <w:tc>
          <w:tcPr>
            <w:tcW w:w="2775" w:type="dxa"/>
          </w:tcPr>
          <w:p w14:paraId="7BE67F8B" w14:textId="77777777" w:rsidR="00D11505" w:rsidRDefault="00126013">
            <w:pPr>
              <w:jc w:val="center"/>
            </w:pPr>
            <w:r>
              <w:t>200 BACK</w:t>
            </w:r>
          </w:p>
        </w:tc>
        <w:tc>
          <w:tcPr>
            <w:tcW w:w="943" w:type="dxa"/>
          </w:tcPr>
          <w:p w14:paraId="54B7EF3B" w14:textId="77777777" w:rsidR="00D11505" w:rsidRDefault="00126013">
            <w:pPr>
              <w:jc w:val="center"/>
            </w:pPr>
            <w:r>
              <w:t>2:23.09</w:t>
            </w:r>
          </w:p>
        </w:tc>
        <w:tc>
          <w:tcPr>
            <w:tcW w:w="943" w:type="dxa"/>
          </w:tcPr>
          <w:p w14:paraId="2F618E77" w14:textId="77777777" w:rsidR="00D11505" w:rsidRDefault="00126013">
            <w:pPr>
              <w:jc w:val="center"/>
            </w:pPr>
            <w:r>
              <w:t>2:03.09</w:t>
            </w:r>
          </w:p>
        </w:tc>
      </w:tr>
      <w:tr w:rsidR="00D11505" w14:paraId="0FCD4B0E" w14:textId="77777777">
        <w:trPr>
          <w:jc w:val="center"/>
        </w:trPr>
        <w:tc>
          <w:tcPr>
            <w:tcW w:w="999" w:type="dxa"/>
          </w:tcPr>
          <w:p w14:paraId="2BAF56F7" w14:textId="77777777" w:rsidR="00D11505" w:rsidRDefault="00126013">
            <w:pPr>
              <w:jc w:val="center"/>
            </w:pPr>
            <w:r>
              <w:t>1:12.19</w:t>
            </w:r>
          </w:p>
        </w:tc>
        <w:tc>
          <w:tcPr>
            <w:tcW w:w="943" w:type="dxa"/>
          </w:tcPr>
          <w:p w14:paraId="00A81C8C" w14:textId="77777777" w:rsidR="00D11505" w:rsidRDefault="00126013">
            <w:pPr>
              <w:jc w:val="center"/>
            </w:pPr>
            <w:r>
              <w:t>1:23.19</w:t>
            </w:r>
          </w:p>
        </w:tc>
        <w:tc>
          <w:tcPr>
            <w:tcW w:w="2775" w:type="dxa"/>
          </w:tcPr>
          <w:p w14:paraId="4C5BE007" w14:textId="77777777" w:rsidR="00D11505" w:rsidRDefault="00126013">
            <w:pPr>
              <w:jc w:val="center"/>
            </w:pPr>
            <w:r>
              <w:t>100 BREAST</w:t>
            </w:r>
          </w:p>
        </w:tc>
        <w:tc>
          <w:tcPr>
            <w:tcW w:w="943" w:type="dxa"/>
          </w:tcPr>
          <w:p w14:paraId="7BAE5D15" w14:textId="77777777" w:rsidR="00D11505" w:rsidRDefault="00126013">
            <w:pPr>
              <w:jc w:val="center"/>
            </w:pPr>
            <w:r>
              <w:t>1:15.49</w:t>
            </w:r>
          </w:p>
        </w:tc>
        <w:tc>
          <w:tcPr>
            <w:tcW w:w="943" w:type="dxa"/>
          </w:tcPr>
          <w:p w14:paraId="6B35F38D" w14:textId="77777777" w:rsidR="00D11505" w:rsidRDefault="00126013">
            <w:pPr>
              <w:jc w:val="center"/>
            </w:pPr>
            <w:r>
              <w:t>1:05.09</w:t>
            </w:r>
          </w:p>
        </w:tc>
      </w:tr>
      <w:tr w:rsidR="00D11505" w14:paraId="08FBD141" w14:textId="77777777">
        <w:trPr>
          <w:jc w:val="center"/>
        </w:trPr>
        <w:tc>
          <w:tcPr>
            <w:tcW w:w="999" w:type="dxa"/>
          </w:tcPr>
          <w:p w14:paraId="51C5220A" w14:textId="77777777" w:rsidR="00D11505" w:rsidRDefault="00126013">
            <w:pPr>
              <w:jc w:val="center"/>
            </w:pPr>
            <w:r>
              <w:t>2:33.99</w:t>
            </w:r>
          </w:p>
        </w:tc>
        <w:tc>
          <w:tcPr>
            <w:tcW w:w="943" w:type="dxa"/>
          </w:tcPr>
          <w:p w14:paraId="12B7BE31" w14:textId="77777777" w:rsidR="00D11505" w:rsidRDefault="00126013">
            <w:pPr>
              <w:jc w:val="center"/>
            </w:pPr>
            <w:r>
              <w:t>2:56.29</w:t>
            </w:r>
          </w:p>
        </w:tc>
        <w:tc>
          <w:tcPr>
            <w:tcW w:w="2775" w:type="dxa"/>
          </w:tcPr>
          <w:p w14:paraId="2E080823" w14:textId="77777777" w:rsidR="00D11505" w:rsidRDefault="00126013">
            <w:pPr>
              <w:jc w:val="center"/>
            </w:pPr>
            <w:r>
              <w:t>200 BREAST</w:t>
            </w:r>
          </w:p>
        </w:tc>
        <w:tc>
          <w:tcPr>
            <w:tcW w:w="943" w:type="dxa"/>
          </w:tcPr>
          <w:p w14:paraId="052CF23F" w14:textId="77777777" w:rsidR="00D11505" w:rsidRDefault="00126013">
            <w:pPr>
              <w:jc w:val="center"/>
            </w:pPr>
            <w:r>
              <w:t>2:42.99</w:t>
            </w:r>
          </w:p>
        </w:tc>
        <w:tc>
          <w:tcPr>
            <w:tcW w:w="943" w:type="dxa"/>
          </w:tcPr>
          <w:p w14:paraId="285611F6" w14:textId="77777777" w:rsidR="00D11505" w:rsidRDefault="00126013">
            <w:pPr>
              <w:jc w:val="center"/>
            </w:pPr>
            <w:r>
              <w:t>2:19.99</w:t>
            </w:r>
          </w:p>
        </w:tc>
      </w:tr>
      <w:tr w:rsidR="00D11505" w14:paraId="5DDE7A58" w14:textId="77777777">
        <w:trPr>
          <w:jc w:val="center"/>
        </w:trPr>
        <w:tc>
          <w:tcPr>
            <w:tcW w:w="999" w:type="dxa"/>
          </w:tcPr>
          <w:p w14:paraId="3F9757A5" w14:textId="77777777" w:rsidR="00D11505" w:rsidRDefault="00126013">
            <w:pPr>
              <w:jc w:val="center"/>
            </w:pPr>
            <w:r>
              <w:t>1:03.99</w:t>
            </w:r>
          </w:p>
        </w:tc>
        <w:tc>
          <w:tcPr>
            <w:tcW w:w="943" w:type="dxa"/>
          </w:tcPr>
          <w:p w14:paraId="2C0A3527" w14:textId="77777777" w:rsidR="00D11505" w:rsidRDefault="00126013">
            <w:pPr>
              <w:jc w:val="center"/>
            </w:pPr>
            <w:r>
              <w:t>1:11.09</w:t>
            </w:r>
          </w:p>
        </w:tc>
        <w:tc>
          <w:tcPr>
            <w:tcW w:w="2775" w:type="dxa"/>
          </w:tcPr>
          <w:p w14:paraId="1EA5D556" w14:textId="77777777" w:rsidR="00D11505" w:rsidRDefault="00126013">
            <w:pPr>
              <w:jc w:val="center"/>
            </w:pPr>
            <w:r>
              <w:t>100 FLY</w:t>
            </w:r>
          </w:p>
        </w:tc>
        <w:tc>
          <w:tcPr>
            <w:tcW w:w="943" w:type="dxa"/>
          </w:tcPr>
          <w:p w14:paraId="5AF6189C" w14:textId="7433AD1E" w:rsidR="00D11505" w:rsidRDefault="00126013">
            <w:pPr>
              <w:jc w:val="center"/>
            </w:pPr>
            <w:r>
              <w:t>1:0</w:t>
            </w:r>
            <w:r w:rsidR="00F322D5">
              <w:t>3.59</w:t>
            </w:r>
          </w:p>
        </w:tc>
        <w:tc>
          <w:tcPr>
            <w:tcW w:w="943" w:type="dxa"/>
          </w:tcPr>
          <w:p w14:paraId="2E1B06BE" w14:textId="5B97FD9C" w:rsidR="00D11505" w:rsidRDefault="00126013">
            <w:pPr>
              <w:jc w:val="center"/>
            </w:pPr>
            <w:r>
              <w:t>5</w:t>
            </w:r>
            <w:r w:rsidR="00F322D5">
              <w:t>5.89</w:t>
            </w:r>
          </w:p>
        </w:tc>
      </w:tr>
      <w:tr w:rsidR="00D11505" w14:paraId="5A04E063" w14:textId="77777777">
        <w:trPr>
          <w:jc w:val="center"/>
        </w:trPr>
        <w:tc>
          <w:tcPr>
            <w:tcW w:w="999" w:type="dxa"/>
          </w:tcPr>
          <w:p w14:paraId="3B085B35" w14:textId="77777777" w:rsidR="00D11505" w:rsidRDefault="00126013">
            <w:pPr>
              <w:jc w:val="center"/>
            </w:pPr>
            <w:r>
              <w:t>2:15.59</w:t>
            </w:r>
          </w:p>
        </w:tc>
        <w:tc>
          <w:tcPr>
            <w:tcW w:w="943" w:type="dxa"/>
          </w:tcPr>
          <w:p w14:paraId="4A9FE6E8" w14:textId="77777777" w:rsidR="00D11505" w:rsidRDefault="00126013">
            <w:pPr>
              <w:jc w:val="center"/>
            </w:pPr>
            <w:r>
              <w:t>2:33.99</w:t>
            </w:r>
          </w:p>
        </w:tc>
        <w:tc>
          <w:tcPr>
            <w:tcW w:w="2775" w:type="dxa"/>
          </w:tcPr>
          <w:p w14:paraId="736A2646" w14:textId="77777777" w:rsidR="00D11505" w:rsidRDefault="00126013">
            <w:pPr>
              <w:jc w:val="center"/>
            </w:pPr>
            <w:r>
              <w:t>200 FLY</w:t>
            </w:r>
          </w:p>
        </w:tc>
        <w:tc>
          <w:tcPr>
            <w:tcW w:w="943" w:type="dxa"/>
          </w:tcPr>
          <w:p w14:paraId="4A4B3D05" w14:textId="77777777" w:rsidR="00D11505" w:rsidRDefault="00126013">
            <w:pPr>
              <w:jc w:val="center"/>
            </w:pPr>
            <w:r>
              <w:t>2:22.99</w:t>
            </w:r>
          </w:p>
        </w:tc>
        <w:tc>
          <w:tcPr>
            <w:tcW w:w="943" w:type="dxa"/>
          </w:tcPr>
          <w:p w14:paraId="4370D0BE" w14:textId="77777777" w:rsidR="00D11505" w:rsidRDefault="00126013">
            <w:pPr>
              <w:jc w:val="center"/>
            </w:pPr>
            <w:r>
              <w:t>2:03.99</w:t>
            </w:r>
          </w:p>
        </w:tc>
      </w:tr>
      <w:tr w:rsidR="00D11505" w14:paraId="780B649E" w14:textId="77777777">
        <w:trPr>
          <w:jc w:val="center"/>
        </w:trPr>
        <w:tc>
          <w:tcPr>
            <w:tcW w:w="999" w:type="dxa"/>
          </w:tcPr>
          <w:p w14:paraId="08212E3A" w14:textId="77777777" w:rsidR="00D11505" w:rsidRDefault="00126013">
            <w:pPr>
              <w:jc w:val="center"/>
            </w:pPr>
            <w:r>
              <w:t>2:15.99</w:t>
            </w:r>
          </w:p>
        </w:tc>
        <w:tc>
          <w:tcPr>
            <w:tcW w:w="943" w:type="dxa"/>
          </w:tcPr>
          <w:p w14:paraId="7BF72F00" w14:textId="77777777" w:rsidR="00D11505" w:rsidRDefault="00126013">
            <w:pPr>
              <w:jc w:val="center"/>
            </w:pPr>
            <w:r>
              <w:t>2:34.99</w:t>
            </w:r>
          </w:p>
        </w:tc>
        <w:tc>
          <w:tcPr>
            <w:tcW w:w="2775" w:type="dxa"/>
          </w:tcPr>
          <w:p w14:paraId="54D2FB39" w14:textId="77777777" w:rsidR="00D11505" w:rsidRDefault="00126013">
            <w:pPr>
              <w:jc w:val="center"/>
            </w:pPr>
            <w:r>
              <w:t>200 IM</w:t>
            </w:r>
          </w:p>
        </w:tc>
        <w:tc>
          <w:tcPr>
            <w:tcW w:w="943" w:type="dxa"/>
          </w:tcPr>
          <w:p w14:paraId="3CFCAD06" w14:textId="77777777" w:rsidR="00D11505" w:rsidRDefault="00126013">
            <w:pPr>
              <w:jc w:val="center"/>
            </w:pPr>
            <w:r>
              <w:t>2:22.99</w:t>
            </w:r>
          </w:p>
        </w:tc>
        <w:tc>
          <w:tcPr>
            <w:tcW w:w="943" w:type="dxa"/>
          </w:tcPr>
          <w:p w14:paraId="4486878F" w14:textId="77777777" w:rsidR="00D11505" w:rsidRDefault="00126013">
            <w:pPr>
              <w:jc w:val="center"/>
            </w:pPr>
            <w:r>
              <w:t>2:03.99</w:t>
            </w:r>
          </w:p>
        </w:tc>
      </w:tr>
      <w:tr w:rsidR="00D11505" w14:paraId="006EE2BD" w14:textId="77777777">
        <w:trPr>
          <w:jc w:val="center"/>
        </w:trPr>
        <w:tc>
          <w:tcPr>
            <w:tcW w:w="999" w:type="dxa"/>
          </w:tcPr>
          <w:p w14:paraId="68200246" w14:textId="77777777" w:rsidR="00D11505" w:rsidRDefault="00126013">
            <w:pPr>
              <w:jc w:val="center"/>
            </w:pPr>
            <w:r>
              <w:t>4:45.09</w:t>
            </w:r>
          </w:p>
        </w:tc>
        <w:tc>
          <w:tcPr>
            <w:tcW w:w="943" w:type="dxa"/>
          </w:tcPr>
          <w:p w14:paraId="2F042174" w14:textId="77777777" w:rsidR="00D11505" w:rsidRDefault="00126013">
            <w:pPr>
              <w:jc w:val="center"/>
            </w:pPr>
            <w:r>
              <w:t>5:26.99</w:t>
            </w:r>
          </w:p>
        </w:tc>
        <w:tc>
          <w:tcPr>
            <w:tcW w:w="2775" w:type="dxa"/>
          </w:tcPr>
          <w:p w14:paraId="4C8439CE" w14:textId="77777777" w:rsidR="00D11505" w:rsidRDefault="00126013">
            <w:pPr>
              <w:jc w:val="center"/>
            </w:pPr>
            <w:r>
              <w:t>400 IM</w:t>
            </w:r>
          </w:p>
        </w:tc>
        <w:tc>
          <w:tcPr>
            <w:tcW w:w="943" w:type="dxa"/>
          </w:tcPr>
          <w:p w14:paraId="07AA6570" w14:textId="77777777" w:rsidR="00D11505" w:rsidRDefault="00126013">
            <w:pPr>
              <w:jc w:val="center"/>
            </w:pPr>
            <w:r>
              <w:t>5:06.99</w:t>
            </w:r>
          </w:p>
        </w:tc>
        <w:tc>
          <w:tcPr>
            <w:tcW w:w="943" w:type="dxa"/>
          </w:tcPr>
          <w:p w14:paraId="2F0225BF" w14:textId="77777777" w:rsidR="00D11505" w:rsidRDefault="00126013">
            <w:pPr>
              <w:jc w:val="center"/>
            </w:pPr>
            <w:r>
              <w:t>4:23.99</w:t>
            </w:r>
          </w:p>
        </w:tc>
      </w:tr>
    </w:tbl>
    <w:p w14:paraId="576564B4" w14:textId="77777777" w:rsidR="00132C91" w:rsidRDefault="00132C91" w:rsidP="00132C91">
      <w:pPr>
        <w:spacing w:after="0" w:line="240" w:lineRule="auto"/>
        <w:rPr>
          <w:b/>
          <w:bCs/>
          <w:sz w:val="18"/>
          <w:szCs w:val="18"/>
        </w:rPr>
      </w:pPr>
      <w:r>
        <w:rPr>
          <w:b/>
          <w:bCs/>
          <w:sz w:val="18"/>
          <w:szCs w:val="18"/>
        </w:rPr>
        <w:t>ENTRY LIMITS and BONUS EVENTS:</w:t>
      </w:r>
    </w:p>
    <w:p w14:paraId="4AB02E04" w14:textId="2D933BB8" w:rsidR="007742B9" w:rsidRDefault="00132C91" w:rsidP="00132C91">
      <w:pPr>
        <w:spacing w:after="0" w:line="240" w:lineRule="auto"/>
        <w:rPr>
          <w:b/>
          <w:bCs/>
          <w:sz w:val="18"/>
          <w:szCs w:val="18"/>
        </w:rPr>
      </w:pPr>
      <w:r w:rsidRPr="007742B9">
        <w:rPr>
          <w:b/>
          <w:bCs/>
          <w:i/>
          <w:iCs/>
          <w:sz w:val="18"/>
          <w:szCs w:val="18"/>
          <w:u w:val="single"/>
        </w:rPr>
        <w:t>Limits</w:t>
      </w:r>
      <w:r>
        <w:rPr>
          <w:b/>
          <w:bCs/>
          <w:i/>
          <w:iCs/>
          <w:sz w:val="18"/>
          <w:szCs w:val="18"/>
        </w:rPr>
        <w:t xml:space="preserve">:  </w:t>
      </w:r>
      <w:r>
        <w:rPr>
          <w:b/>
          <w:bCs/>
          <w:sz w:val="18"/>
          <w:szCs w:val="18"/>
        </w:rPr>
        <w:t>A swimmer may enter an unlimited number of individual events BUT may compete in no more th</w:t>
      </w:r>
      <w:r w:rsidR="007742B9">
        <w:rPr>
          <w:b/>
          <w:bCs/>
          <w:sz w:val="18"/>
          <w:szCs w:val="18"/>
        </w:rPr>
        <w:t xml:space="preserve">an </w:t>
      </w:r>
      <w:r w:rsidR="007742B9" w:rsidRPr="007742B9">
        <w:rPr>
          <w:b/>
          <w:bCs/>
          <w:i/>
          <w:iCs/>
          <w:sz w:val="18"/>
          <w:szCs w:val="18"/>
        </w:rPr>
        <w:t>6 individual events</w:t>
      </w:r>
      <w:r w:rsidR="007742B9">
        <w:t xml:space="preserve"> </w:t>
      </w:r>
      <w:r w:rsidR="007742B9">
        <w:rPr>
          <w:b/>
          <w:bCs/>
          <w:sz w:val="18"/>
          <w:szCs w:val="18"/>
        </w:rPr>
        <w:t>for the meet and compete in no more than 3 individual events per day.  Time trial events count toward a swimmer’s daily limit of 3 events but do not count toward a swimmer’s meet limit of 6 events.</w:t>
      </w:r>
    </w:p>
    <w:p w14:paraId="0466CBE0" w14:textId="77777777" w:rsidR="007742B9" w:rsidRDefault="007742B9" w:rsidP="00132C91">
      <w:pPr>
        <w:spacing w:after="0" w:line="240" w:lineRule="auto"/>
        <w:rPr>
          <w:b/>
          <w:bCs/>
          <w:sz w:val="18"/>
          <w:szCs w:val="18"/>
        </w:rPr>
      </w:pPr>
    </w:p>
    <w:p w14:paraId="650501E4" w14:textId="3425EA1D" w:rsidR="00D11505" w:rsidRDefault="007742B9" w:rsidP="00132C91">
      <w:pPr>
        <w:spacing w:after="0" w:line="240" w:lineRule="auto"/>
      </w:pPr>
      <w:r w:rsidRPr="007742B9">
        <w:rPr>
          <w:b/>
          <w:bCs/>
          <w:i/>
          <w:iCs/>
          <w:sz w:val="18"/>
          <w:szCs w:val="18"/>
          <w:u w:val="single"/>
        </w:rPr>
        <w:t>Bonus Events</w:t>
      </w:r>
      <w:r>
        <w:rPr>
          <w:b/>
          <w:bCs/>
          <w:i/>
          <w:iCs/>
          <w:sz w:val="18"/>
          <w:szCs w:val="18"/>
        </w:rPr>
        <w:t xml:space="preserve">:  </w:t>
      </w:r>
      <w:r>
        <w:rPr>
          <w:b/>
          <w:bCs/>
          <w:sz w:val="18"/>
          <w:szCs w:val="18"/>
        </w:rPr>
        <w:t>Swimmers who have achieved fewer than 4 individual event time standards may supplement their entry with bonus event(s) so that the total of individual events (qualified swims PLUS bonus swims) does not exceed 4 for the meet.  Ex:  1 qualified and 3 bonus, 2 qualified and 2 bonus, 3 qualified and 1 bonus.  Swimmers entering bonus events MUST meet the bonus time standard as outlined in the grid above.</w:t>
      </w:r>
      <w:r w:rsidR="00126013">
        <w:br w:type="page"/>
      </w:r>
    </w:p>
    <w:p w14:paraId="0C2667BD" w14:textId="77777777" w:rsidR="00D11505" w:rsidRDefault="00126013">
      <w:pPr>
        <w:pStyle w:val="Heading1"/>
        <w:jc w:val="center"/>
        <w:rPr>
          <w:sz w:val="24"/>
          <w:szCs w:val="24"/>
        </w:rPr>
      </w:pPr>
      <w:r>
        <w:rPr>
          <w:sz w:val="24"/>
          <w:szCs w:val="24"/>
        </w:rPr>
        <w:lastRenderedPageBreak/>
        <w:t xml:space="preserve">WARM-UP SCHEDULE FOR COMPETITION POOL </w:t>
      </w:r>
    </w:p>
    <w:p w14:paraId="38668451" w14:textId="77777777" w:rsidR="00D11505" w:rsidRDefault="00D11505"/>
    <w:p w14:paraId="4FEEFC47" w14:textId="77777777" w:rsidR="00D11505" w:rsidRDefault="00126013">
      <w:r>
        <w:rPr>
          <w:b/>
          <w:u w:val="single"/>
        </w:rPr>
        <w:t>NO EQUIPMENT</w:t>
      </w:r>
      <w:r>
        <w:t xml:space="preserve"> (FINS, SNORKELS, BOUYS, PADDLES, KICK BOARDS, ETC.) IS PERMITTED IN THE COMPETITION POOL DURING WARM-UPS. </w:t>
      </w:r>
    </w:p>
    <w:tbl>
      <w:tblPr>
        <w:tblStyle w:val="a3"/>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60"/>
        <w:gridCol w:w="6588"/>
      </w:tblGrid>
      <w:tr w:rsidR="00D11505" w14:paraId="7E554E74" w14:textId="77777777">
        <w:tc>
          <w:tcPr>
            <w:tcW w:w="1620" w:type="dxa"/>
          </w:tcPr>
          <w:p w14:paraId="1E511C5E" w14:textId="77777777" w:rsidR="00D11505" w:rsidRDefault="00126013">
            <w:r>
              <w:rPr>
                <w:b/>
              </w:rPr>
              <w:t>TIME</w:t>
            </w:r>
          </w:p>
        </w:tc>
        <w:tc>
          <w:tcPr>
            <w:tcW w:w="1260" w:type="dxa"/>
          </w:tcPr>
          <w:p w14:paraId="28B9FD32" w14:textId="77777777" w:rsidR="00D11505" w:rsidRDefault="00126013">
            <w:r>
              <w:rPr>
                <w:b/>
              </w:rPr>
              <w:t>LANES</w:t>
            </w:r>
          </w:p>
        </w:tc>
        <w:tc>
          <w:tcPr>
            <w:tcW w:w="6588" w:type="dxa"/>
          </w:tcPr>
          <w:p w14:paraId="02331FBD" w14:textId="77777777" w:rsidR="00D11505" w:rsidRDefault="00126013">
            <w:r>
              <w:rPr>
                <w:b/>
              </w:rPr>
              <w:t>ACTIVITY</w:t>
            </w:r>
          </w:p>
        </w:tc>
      </w:tr>
      <w:tr w:rsidR="00D11505" w14:paraId="536E4598" w14:textId="77777777">
        <w:tc>
          <w:tcPr>
            <w:tcW w:w="9468" w:type="dxa"/>
            <w:gridSpan w:val="3"/>
          </w:tcPr>
          <w:p w14:paraId="29AFAC35" w14:textId="77777777" w:rsidR="00D11505" w:rsidRDefault="00126013">
            <w:r>
              <w:rPr>
                <w:b/>
              </w:rPr>
              <w:t>PRELIMS</w:t>
            </w:r>
          </w:p>
        </w:tc>
      </w:tr>
      <w:tr w:rsidR="00D11505" w14:paraId="46662DE9" w14:textId="77777777">
        <w:tc>
          <w:tcPr>
            <w:tcW w:w="1620" w:type="dxa"/>
          </w:tcPr>
          <w:p w14:paraId="4870B7FA" w14:textId="77777777" w:rsidR="00D11505" w:rsidRDefault="00126013">
            <w:r>
              <w:t>6:30- 7:30 AM</w:t>
            </w:r>
          </w:p>
        </w:tc>
        <w:tc>
          <w:tcPr>
            <w:tcW w:w="1260" w:type="dxa"/>
          </w:tcPr>
          <w:p w14:paraId="274ED0E8" w14:textId="77777777" w:rsidR="00D11505" w:rsidRDefault="00126013">
            <w:r>
              <w:t>All Lanes</w:t>
            </w:r>
          </w:p>
        </w:tc>
        <w:tc>
          <w:tcPr>
            <w:tcW w:w="6588" w:type="dxa"/>
          </w:tcPr>
          <w:p w14:paraId="15B11B04" w14:textId="77777777" w:rsidR="00D11505" w:rsidRDefault="00126013">
            <w:r>
              <w:t>General Warm-up; circle swimming only</w:t>
            </w:r>
          </w:p>
        </w:tc>
      </w:tr>
      <w:tr w:rsidR="00D11505" w14:paraId="10974790" w14:textId="77777777">
        <w:tc>
          <w:tcPr>
            <w:tcW w:w="1620" w:type="dxa"/>
          </w:tcPr>
          <w:p w14:paraId="58FC2C18" w14:textId="77777777" w:rsidR="00D11505" w:rsidRDefault="00126013">
            <w:r>
              <w:t>7:30 – 8:00 AM</w:t>
            </w:r>
          </w:p>
        </w:tc>
        <w:tc>
          <w:tcPr>
            <w:tcW w:w="1260" w:type="dxa"/>
          </w:tcPr>
          <w:p w14:paraId="5D347680" w14:textId="77777777" w:rsidR="00D11505" w:rsidRDefault="00126013">
            <w:r>
              <w:t>Lanes 1,9</w:t>
            </w:r>
          </w:p>
          <w:p w14:paraId="40B2E7EA" w14:textId="77777777" w:rsidR="00D11505" w:rsidRDefault="00126013">
            <w:r>
              <w:t>Lanes 2-8</w:t>
            </w:r>
          </w:p>
        </w:tc>
        <w:tc>
          <w:tcPr>
            <w:tcW w:w="6588" w:type="dxa"/>
          </w:tcPr>
          <w:p w14:paraId="2A77C690" w14:textId="77777777" w:rsidR="00D11505" w:rsidRDefault="00126013">
            <w:r>
              <w:t>Pace Lanes: push off only, circle swimming only</w:t>
            </w:r>
          </w:p>
          <w:p w14:paraId="500951E3" w14:textId="77777777" w:rsidR="00D11505" w:rsidRDefault="00126013">
            <w:r>
              <w:t>General Warm-up; circle swimming only</w:t>
            </w:r>
          </w:p>
        </w:tc>
      </w:tr>
      <w:tr w:rsidR="00D11505" w14:paraId="3744313B" w14:textId="77777777">
        <w:tc>
          <w:tcPr>
            <w:tcW w:w="1620" w:type="dxa"/>
          </w:tcPr>
          <w:p w14:paraId="16A1077A" w14:textId="77777777" w:rsidR="00D11505" w:rsidRDefault="00126013">
            <w:r>
              <w:t>8:00 – 8:50 AM</w:t>
            </w:r>
          </w:p>
        </w:tc>
        <w:tc>
          <w:tcPr>
            <w:tcW w:w="1260" w:type="dxa"/>
          </w:tcPr>
          <w:p w14:paraId="3AA89495" w14:textId="77777777" w:rsidR="00D11505" w:rsidRDefault="00126013">
            <w:r>
              <w:t>Lanes 1,9</w:t>
            </w:r>
          </w:p>
          <w:p w14:paraId="7058F9FC" w14:textId="77777777" w:rsidR="00D11505" w:rsidRDefault="00126013">
            <w:r>
              <w:t>Lanes 2,8</w:t>
            </w:r>
          </w:p>
          <w:p w14:paraId="207B1AEE" w14:textId="77777777" w:rsidR="00D11505" w:rsidRDefault="00126013">
            <w:r>
              <w:t>Lanes 3-7</w:t>
            </w:r>
          </w:p>
        </w:tc>
        <w:tc>
          <w:tcPr>
            <w:tcW w:w="6588" w:type="dxa"/>
          </w:tcPr>
          <w:p w14:paraId="2DC4E2F8" w14:textId="77777777" w:rsidR="00D11505" w:rsidRDefault="00126013">
            <w:r>
              <w:t>Pace Lanes: push off only, circle swimming only</w:t>
            </w:r>
          </w:p>
          <w:p w14:paraId="75441B02" w14:textId="77777777" w:rsidR="00D11505" w:rsidRDefault="00126013">
            <w:r>
              <w:t>Sprint Lanes; one-way only with racing starts from start end of the pool**</w:t>
            </w:r>
          </w:p>
          <w:p w14:paraId="50CD108A" w14:textId="77777777" w:rsidR="00D11505" w:rsidRDefault="00126013">
            <w:r>
              <w:t>General Warm-up; circle swimming only</w:t>
            </w:r>
          </w:p>
          <w:p w14:paraId="66005EDD" w14:textId="77777777" w:rsidR="00D11505" w:rsidRDefault="00126013">
            <w:r>
              <w:t>**Additional sprint lanes will be opened by meet officials as required in the following order: 3,6,4,5,7</w:t>
            </w:r>
          </w:p>
        </w:tc>
      </w:tr>
      <w:tr w:rsidR="00D11505" w14:paraId="76914E1D" w14:textId="77777777">
        <w:tc>
          <w:tcPr>
            <w:tcW w:w="9468" w:type="dxa"/>
            <w:gridSpan w:val="3"/>
          </w:tcPr>
          <w:p w14:paraId="4E218251" w14:textId="77777777" w:rsidR="00D11505" w:rsidRDefault="00126013">
            <w:r>
              <w:rPr>
                <w:b/>
              </w:rPr>
              <w:t>FINALS</w:t>
            </w:r>
          </w:p>
        </w:tc>
      </w:tr>
      <w:tr w:rsidR="00D11505" w14:paraId="1885CAA7" w14:textId="77777777">
        <w:tc>
          <w:tcPr>
            <w:tcW w:w="1620" w:type="dxa"/>
          </w:tcPr>
          <w:p w14:paraId="3F6EB5EE" w14:textId="77777777" w:rsidR="00D11505" w:rsidRDefault="00126013">
            <w:r>
              <w:t>Until 4:00 PM*</w:t>
            </w:r>
          </w:p>
        </w:tc>
        <w:tc>
          <w:tcPr>
            <w:tcW w:w="1260" w:type="dxa"/>
          </w:tcPr>
          <w:p w14:paraId="15464DFF" w14:textId="77777777" w:rsidR="00D11505" w:rsidRDefault="00126013">
            <w:r>
              <w:t>All Lanes</w:t>
            </w:r>
          </w:p>
        </w:tc>
        <w:tc>
          <w:tcPr>
            <w:tcW w:w="6588" w:type="dxa"/>
          </w:tcPr>
          <w:p w14:paraId="452ADDA5" w14:textId="77777777" w:rsidR="00D11505" w:rsidRDefault="00126013">
            <w:r>
              <w:t>General Warm-up; circle swimming only</w:t>
            </w:r>
          </w:p>
        </w:tc>
      </w:tr>
      <w:tr w:rsidR="00D11505" w14:paraId="0E927267" w14:textId="77777777">
        <w:tc>
          <w:tcPr>
            <w:tcW w:w="1620" w:type="dxa"/>
          </w:tcPr>
          <w:p w14:paraId="5FBC15A0" w14:textId="77777777" w:rsidR="00D11505" w:rsidRDefault="00126013">
            <w:r>
              <w:t>4:00-4:30 PM*</w:t>
            </w:r>
          </w:p>
        </w:tc>
        <w:tc>
          <w:tcPr>
            <w:tcW w:w="1260" w:type="dxa"/>
          </w:tcPr>
          <w:p w14:paraId="4D96745D" w14:textId="77777777" w:rsidR="00D11505" w:rsidRDefault="00126013">
            <w:r>
              <w:t>Lanes 1,9</w:t>
            </w:r>
          </w:p>
          <w:p w14:paraId="1FFAFA70" w14:textId="77777777" w:rsidR="00D11505" w:rsidRDefault="00126013">
            <w:r>
              <w:t>Lanes 2-8</w:t>
            </w:r>
          </w:p>
        </w:tc>
        <w:tc>
          <w:tcPr>
            <w:tcW w:w="6588" w:type="dxa"/>
          </w:tcPr>
          <w:p w14:paraId="7A666EAE" w14:textId="77777777" w:rsidR="00D11505" w:rsidRDefault="00126013">
            <w:r>
              <w:t>Pace Lanes: push off only, circle swimming only</w:t>
            </w:r>
          </w:p>
          <w:p w14:paraId="46B0FACD" w14:textId="77777777" w:rsidR="00D11505" w:rsidRDefault="00126013">
            <w:r>
              <w:t>General Warm-up; circle swimming only</w:t>
            </w:r>
          </w:p>
        </w:tc>
      </w:tr>
      <w:tr w:rsidR="00D11505" w14:paraId="6E9B9985" w14:textId="77777777">
        <w:tc>
          <w:tcPr>
            <w:tcW w:w="1620" w:type="dxa"/>
          </w:tcPr>
          <w:p w14:paraId="233B8A6C" w14:textId="77777777" w:rsidR="00D11505" w:rsidRDefault="00126013">
            <w:r>
              <w:t>4:30 – 5:15 PM*</w:t>
            </w:r>
          </w:p>
        </w:tc>
        <w:tc>
          <w:tcPr>
            <w:tcW w:w="1260" w:type="dxa"/>
          </w:tcPr>
          <w:p w14:paraId="3E3A2322" w14:textId="77777777" w:rsidR="00D11505" w:rsidRDefault="00126013">
            <w:r>
              <w:t>Lanes 1,9</w:t>
            </w:r>
          </w:p>
          <w:p w14:paraId="57629748" w14:textId="77777777" w:rsidR="00D11505" w:rsidRDefault="00126013">
            <w:r>
              <w:t>Lanes 2,8</w:t>
            </w:r>
          </w:p>
          <w:p w14:paraId="7C528D61" w14:textId="77777777" w:rsidR="00D11505" w:rsidRDefault="00126013">
            <w:r>
              <w:t>Lanes 3-7</w:t>
            </w:r>
          </w:p>
        </w:tc>
        <w:tc>
          <w:tcPr>
            <w:tcW w:w="6588" w:type="dxa"/>
          </w:tcPr>
          <w:p w14:paraId="0606B57B" w14:textId="77777777" w:rsidR="00D11505" w:rsidRDefault="00126013">
            <w:r>
              <w:t>Pace Lanes: push off only, circle swimming only</w:t>
            </w:r>
          </w:p>
          <w:p w14:paraId="4A6CF13F" w14:textId="77777777" w:rsidR="00D11505" w:rsidRDefault="00126013">
            <w:r>
              <w:t>Sprint Lanes; one-way only with racing starts from start end of the pool**</w:t>
            </w:r>
          </w:p>
          <w:p w14:paraId="506FD541" w14:textId="77777777" w:rsidR="00D11505" w:rsidRDefault="00126013">
            <w:r>
              <w:t>General Warm-up; circle swimming only</w:t>
            </w:r>
          </w:p>
          <w:p w14:paraId="6D54F082" w14:textId="77777777" w:rsidR="00D11505" w:rsidRDefault="00126013">
            <w:r>
              <w:t>**Additional sprint lanes will be opened by meet officials as required in the following order: 3,6,4,5,7</w:t>
            </w:r>
          </w:p>
        </w:tc>
      </w:tr>
      <w:tr w:rsidR="00D11505" w14:paraId="34F38073" w14:textId="77777777">
        <w:tc>
          <w:tcPr>
            <w:tcW w:w="9468" w:type="dxa"/>
            <w:gridSpan w:val="3"/>
          </w:tcPr>
          <w:p w14:paraId="625D6B8A" w14:textId="77777777" w:rsidR="00D11505" w:rsidRDefault="00126013">
            <w:r>
              <w:t>* On Sunday all warm-up times will be one hour earlier, due to 4:30 PM start time.</w:t>
            </w:r>
          </w:p>
        </w:tc>
      </w:tr>
    </w:tbl>
    <w:p w14:paraId="7C938428" w14:textId="77777777" w:rsidR="00D11505" w:rsidRDefault="00126013">
      <w:pPr>
        <w:pStyle w:val="Heading2"/>
      </w:pPr>
      <w:r>
        <w:t>General Considerations:</w:t>
      </w:r>
    </w:p>
    <w:p w14:paraId="4241DE34" w14:textId="77777777" w:rsidR="00D11505" w:rsidRDefault="00126013">
      <w:pPr>
        <w:numPr>
          <w:ilvl w:val="0"/>
          <w:numId w:val="2"/>
        </w:numPr>
        <w:spacing w:after="0"/>
      </w:pPr>
      <w:r>
        <w:t>Please follow the established schedule.</w:t>
      </w:r>
    </w:p>
    <w:p w14:paraId="73F64B7A" w14:textId="77777777" w:rsidR="00D11505" w:rsidRDefault="00126013">
      <w:pPr>
        <w:numPr>
          <w:ilvl w:val="0"/>
          <w:numId w:val="2"/>
        </w:numPr>
        <w:spacing w:after="0"/>
      </w:pPr>
      <w:r>
        <w:t xml:space="preserve">NO EQUIPMENT is permitted in the competition portion of the pool at any time during warm-ups. Items may ONLY be used in the </w:t>
      </w:r>
      <w:r w:rsidR="001E0C40">
        <w:t>non-competition</w:t>
      </w:r>
      <w:r>
        <w:t xml:space="preserve"> pool.</w:t>
      </w:r>
    </w:p>
    <w:p w14:paraId="4ABA7850" w14:textId="77777777" w:rsidR="00D11505" w:rsidRDefault="00126013">
      <w:pPr>
        <w:numPr>
          <w:ilvl w:val="0"/>
          <w:numId w:val="2"/>
        </w:numPr>
        <w:spacing w:after="0"/>
      </w:pPr>
      <w:r>
        <w:t>3-point entry (one hand on the deck and slide into the water) MUST be used to enter the pool except at designated times and lanes.</w:t>
      </w:r>
    </w:p>
    <w:p w14:paraId="6EA66B9A" w14:textId="77777777" w:rsidR="00D11505" w:rsidRDefault="00126013">
      <w:pPr>
        <w:numPr>
          <w:ilvl w:val="0"/>
          <w:numId w:val="2"/>
        </w:numPr>
        <w:spacing w:after="0"/>
      </w:pPr>
      <w:r>
        <w:t>If a special circumstance exists, or additional sprint lanes are needed, please contact the officials on deck to assist.</w:t>
      </w:r>
    </w:p>
    <w:p w14:paraId="017AEB49" w14:textId="77777777" w:rsidR="00D11505" w:rsidRDefault="00126013">
      <w:pPr>
        <w:numPr>
          <w:ilvl w:val="0"/>
          <w:numId w:val="2"/>
        </w:numPr>
        <w:spacing w:after="0"/>
      </w:pPr>
      <w:r>
        <w:t>Coaches should maintain contact with athletes during warm-up period.</w:t>
      </w:r>
    </w:p>
    <w:p w14:paraId="63A0F834" w14:textId="77777777" w:rsidR="00D11505" w:rsidRDefault="00126013">
      <w:pPr>
        <w:numPr>
          <w:ilvl w:val="0"/>
          <w:numId w:val="2"/>
        </w:numPr>
        <w:spacing w:after="0"/>
      </w:pPr>
      <w:r>
        <w:t>Please cooperate with marshals regarding procedures and lane transitions.</w:t>
      </w:r>
    </w:p>
    <w:p w14:paraId="223934A6" w14:textId="5AAA0FDD" w:rsidR="001E0C40" w:rsidRDefault="00126013" w:rsidP="00B1075E">
      <w:pPr>
        <w:numPr>
          <w:ilvl w:val="0"/>
          <w:numId w:val="2"/>
        </w:numPr>
      </w:pPr>
      <w:r>
        <w:t>Swimmers should not step up on the block in a sprint lane when a backstroker is preparing to start.</w:t>
      </w:r>
    </w:p>
    <w:p w14:paraId="492F7670" w14:textId="189F66DA" w:rsidR="00B1075E" w:rsidRDefault="00B1075E" w:rsidP="00B1075E">
      <w:r>
        <w:lastRenderedPageBreak/>
        <w:t xml:space="preserve">HOTEL INFORMATION: </w:t>
      </w:r>
    </w:p>
    <w:p w14:paraId="363975E3" w14:textId="0EF9B2C2" w:rsidR="00B1075E" w:rsidRDefault="00B1075E" w:rsidP="00B1075E">
      <w:r>
        <w:t>Visit</w:t>
      </w:r>
      <w:r w:rsidRPr="00B1075E">
        <w:rPr>
          <w:b/>
          <w:bCs/>
        </w:rPr>
        <w:t xml:space="preserve"> </w:t>
      </w:r>
      <w:hyperlink r:id="rId29" w:history="1">
        <w:r w:rsidRPr="00B1075E">
          <w:rPr>
            <w:rStyle w:val="Hyperlink"/>
            <w:b/>
            <w:bCs/>
          </w:rPr>
          <w:t>FAST 2022 SUMMER SPEEDO SECTIONAL SITE</w:t>
        </w:r>
      </w:hyperlink>
      <w:bookmarkStart w:id="1" w:name="_GoBack"/>
      <w:bookmarkEnd w:id="1"/>
      <w:r>
        <w:t xml:space="preserve"> for a link to more information.</w:t>
      </w:r>
    </w:p>
    <w:sectPr w:rsidR="00B1075E">
      <w:type w:val="continuous"/>
      <w:pgSz w:w="12240" w:h="15840"/>
      <w:pgMar w:top="1080" w:right="1080" w:bottom="1080" w:left="1080"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4CBEA" w14:textId="77777777" w:rsidR="00355760" w:rsidRDefault="00355760">
      <w:pPr>
        <w:spacing w:after="0" w:line="240" w:lineRule="auto"/>
      </w:pPr>
      <w:r>
        <w:separator/>
      </w:r>
    </w:p>
  </w:endnote>
  <w:endnote w:type="continuationSeparator" w:id="0">
    <w:p w14:paraId="6EF052F3" w14:textId="77777777" w:rsidR="00355760" w:rsidRDefault="0035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6818" w14:textId="77777777" w:rsidR="00B21609" w:rsidRDefault="00B21609">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36AA" w14:textId="648BBA7B" w:rsidR="00B21609" w:rsidRDefault="00B21609">
    <w:pPr>
      <w:tabs>
        <w:tab w:val="center" w:pos="4410"/>
        <w:tab w:val="left" w:pos="7920"/>
      </w:tabs>
      <w:spacing w:after="0" w:line="240" w:lineRule="auto"/>
      <w:jc w:val="center"/>
      <w:rPr>
        <w:color w:val="17365D"/>
      </w:rPr>
    </w:pPr>
    <w:r>
      <w:tab/>
    </w:r>
    <w:r>
      <w:rPr>
        <w:color w:val="17365D"/>
      </w:rPr>
      <w:fldChar w:fldCharType="begin"/>
    </w:r>
    <w:r>
      <w:rPr>
        <w:color w:val="17365D"/>
      </w:rPr>
      <w:instrText>PAGE</w:instrText>
    </w:r>
    <w:r>
      <w:rPr>
        <w:color w:val="17365D"/>
      </w:rPr>
      <w:fldChar w:fldCharType="separate"/>
    </w:r>
    <w:r w:rsidR="0099437E">
      <w:rPr>
        <w:noProof/>
        <w:color w:val="17365D"/>
      </w:rPr>
      <w:t>11</w:t>
    </w:r>
    <w:r>
      <w:rPr>
        <w:color w:val="17365D"/>
      </w:rPr>
      <w:fldChar w:fldCharType="end"/>
    </w:r>
    <w:r w:rsidR="001E5416">
      <w:rPr>
        <w:color w:val="17365D"/>
      </w:rPr>
      <w:tab/>
      <w:t>20</w:t>
    </w:r>
    <w:r w:rsidR="00172E7C">
      <w:rPr>
        <w:color w:val="17365D"/>
      </w:rPr>
      <w:t>22</w:t>
    </w:r>
    <w:r w:rsidR="001E5416">
      <w:rPr>
        <w:color w:val="17365D"/>
      </w:rPr>
      <w:t xml:space="preserve"> Sectional </w:t>
    </w:r>
    <w:r w:rsidR="00BE447B">
      <w:rPr>
        <w:color w:val="17365D"/>
      </w:rPr>
      <w:t>5.</w:t>
    </w:r>
    <w:r w:rsidR="00AE131A">
      <w:rPr>
        <w:color w:val="17365D"/>
      </w:rPr>
      <w:t>04</w:t>
    </w:r>
    <w:r w:rsidR="00BE447B">
      <w:rPr>
        <w:color w:val="17365D"/>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B341" w14:textId="77777777" w:rsidR="00B21609" w:rsidRDefault="00B21609">
    <w:pPr>
      <w:tabs>
        <w:tab w:val="center" w:pos="4410"/>
        <w:tab w:val="left" w:pos="7920"/>
      </w:tabs>
      <w:spacing w:after="0" w:line="240" w:lineRule="auto"/>
      <w:jc w:val="center"/>
      <w:rPr>
        <w:color w:val="17365D"/>
      </w:rPr>
    </w:pPr>
    <w:r>
      <w:tab/>
    </w:r>
    <w:r>
      <w:rPr>
        <w:color w:val="17365D"/>
      </w:rPr>
      <w:fldChar w:fldCharType="begin"/>
    </w:r>
    <w:r>
      <w:rPr>
        <w:color w:val="17365D"/>
      </w:rPr>
      <w:instrText>PAGE</w:instrText>
    </w:r>
    <w:r>
      <w:rPr>
        <w:color w:val="17365D"/>
      </w:rPr>
      <w:fldChar w:fldCharType="end"/>
    </w:r>
    <w:r>
      <w:rPr>
        <w:color w:val="17365D"/>
      </w:rPr>
      <w:tab/>
      <w:t>2019 Sectional 04.10.18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533D3" w14:textId="77777777" w:rsidR="00355760" w:rsidRDefault="00355760">
      <w:pPr>
        <w:spacing w:after="0" w:line="240" w:lineRule="auto"/>
      </w:pPr>
      <w:r>
        <w:separator/>
      </w:r>
    </w:p>
  </w:footnote>
  <w:footnote w:type="continuationSeparator" w:id="0">
    <w:p w14:paraId="5D0EAA6B" w14:textId="77777777" w:rsidR="00355760" w:rsidRDefault="00355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E2C4" w14:textId="77777777" w:rsidR="00B21609" w:rsidRDefault="00B21609">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5841" w14:textId="77777777" w:rsidR="00C97CA2" w:rsidRDefault="00C97CA2">
    <w:pPr>
      <w:pStyle w:val="Header"/>
    </w:pPr>
  </w:p>
  <w:p w14:paraId="3278B90A" w14:textId="77777777" w:rsidR="00C97CA2" w:rsidRDefault="00C97CA2" w:rsidP="00C97CA2">
    <w:pPr>
      <w:pStyle w:val="Title"/>
      <w:pBdr>
        <w:bottom w:val="single" w:sz="8" w:space="5" w:color="4F81BD"/>
      </w:pBdr>
      <w:spacing w:before="720" w:after="120"/>
      <w:jc w:val="center"/>
      <w:rPr>
        <w:b/>
        <w:sz w:val="28"/>
        <w:szCs w:val="28"/>
      </w:rPr>
    </w:pPr>
    <w:r>
      <w:rPr>
        <w:noProof/>
      </w:rPr>
      <w:drawing>
        <wp:anchor distT="0" distB="0" distL="114300" distR="114300" simplePos="0" relativeHeight="251660288" behindDoc="0" locked="0" layoutInCell="1" hidden="0" allowOverlap="1" wp14:anchorId="6D3B82F4" wp14:editId="1F1BCA2C">
          <wp:simplePos x="0" y="0"/>
          <wp:positionH relativeFrom="page">
            <wp:posOffset>85725</wp:posOffset>
          </wp:positionH>
          <wp:positionV relativeFrom="paragraph">
            <wp:posOffset>81915</wp:posOffset>
          </wp:positionV>
          <wp:extent cx="1741170" cy="1214120"/>
          <wp:effectExtent l="0" t="0" r="0" b="5080"/>
          <wp:wrapSquare wrapText="bothSides" distT="0" distB="0" distL="114300" distR="114300"/>
          <wp:docPr id="2" name="image2.jpg" descr="https://swimmingworld.azureedge.net/news/wp-content/uploads/2017/07/speedo-sectionals-stars-logo-720x500-2-720x500.jpg"/>
          <wp:cNvGraphicFramePr/>
          <a:graphic xmlns:a="http://schemas.openxmlformats.org/drawingml/2006/main">
            <a:graphicData uri="http://schemas.openxmlformats.org/drawingml/2006/picture">
              <pic:pic xmlns:pic="http://schemas.openxmlformats.org/drawingml/2006/picture">
                <pic:nvPicPr>
                  <pic:cNvPr id="0" name="image2.jpg" descr="https://swimmingworld.azureedge.net/news/wp-content/uploads/2017/07/speedo-sectionals-stars-logo-720x500-2-720x500.jpg"/>
                  <pic:cNvPicPr preferRelativeResize="0"/>
                </pic:nvPicPr>
                <pic:blipFill>
                  <a:blip r:embed="rId1"/>
                  <a:srcRect/>
                  <a:stretch>
                    <a:fillRect/>
                  </a:stretch>
                </pic:blipFill>
                <pic:spPr>
                  <a:xfrm>
                    <a:off x="0" y="0"/>
                    <a:ext cx="1741170" cy="1214120"/>
                  </a:xfrm>
                  <a:prstGeom prst="rect">
                    <a:avLst/>
                  </a:prstGeom>
                  <a:ln/>
                </pic:spPr>
              </pic:pic>
            </a:graphicData>
          </a:graphic>
        </wp:anchor>
      </w:drawing>
    </w:r>
    <w:r>
      <w:rPr>
        <w:b/>
        <w:sz w:val="28"/>
        <w:szCs w:val="28"/>
      </w:rPr>
      <w:t>USA Swimming Speedo Champions Series</w:t>
    </w:r>
  </w:p>
  <w:p w14:paraId="5C5F7F2F" w14:textId="77777777" w:rsidR="00A66FF8" w:rsidRPr="00A66FF8" w:rsidRDefault="00A66FF8" w:rsidP="00A66FF8">
    <w:pPr>
      <w:jc w:val="center"/>
      <w:rPr>
        <w:b/>
        <w:i/>
        <w:sz w:val="28"/>
        <w:szCs w:val="28"/>
      </w:rPr>
    </w:pPr>
    <w:r w:rsidRPr="00A66FF8">
      <w:rPr>
        <w:b/>
        <w:i/>
        <w:sz w:val="28"/>
        <w:szCs w:val="28"/>
      </w:rPr>
      <w:t>Cleveland, OH</w:t>
    </w:r>
  </w:p>
  <w:p w14:paraId="569F2403" w14:textId="4707F087" w:rsidR="00A66FF8" w:rsidRPr="00A66FF8" w:rsidRDefault="00C97CA2" w:rsidP="00A66FF8">
    <w:pPr>
      <w:pStyle w:val="Subtitle"/>
      <w:pBdr>
        <w:bottom w:val="single" w:sz="8" w:space="5" w:color="4F81BD"/>
      </w:pBdr>
      <w:spacing w:after="0"/>
    </w:pPr>
    <w:r>
      <w:rPr>
        <w:sz w:val="22"/>
        <w:szCs w:val="22"/>
      </w:rPr>
      <w:t>Hosted by Firestone Akron Swim Team</w:t>
    </w:r>
    <w:r w:rsidR="00A66FF8">
      <w:rPr>
        <w:sz w:val="22"/>
        <w:szCs w:val="22"/>
      </w:rPr>
      <w:t xml:space="preserve"> </w:t>
    </w:r>
    <w:r>
      <w:t xml:space="preserve"> </w:t>
    </w:r>
  </w:p>
  <w:p w14:paraId="32355D2F" w14:textId="41D09A87" w:rsidR="00A66FF8" w:rsidRPr="00A66FF8" w:rsidRDefault="00C97CA2" w:rsidP="00A66FF8">
    <w:pPr>
      <w:pStyle w:val="Subtitle"/>
      <w:pBdr>
        <w:bottom w:val="single" w:sz="8" w:space="5" w:color="4F81BD"/>
      </w:pBdr>
      <w:spacing w:after="0"/>
      <w:rPr>
        <w:sz w:val="22"/>
        <w:szCs w:val="22"/>
      </w:rPr>
    </w:pPr>
    <w:r>
      <w:rPr>
        <w:sz w:val="22"/>
        <w:szCs w:val="22"/>
      </w:rPr>
      <w:t>CENTRAL ZONE SECTIONAL 3</w:t>
    </w:r>
    <w:r w:rsidR="00172E7C">
      <w:rPr>
        <w:sz w:val="22"/>
        <w:szCs w:val="22"/>
      </w:rPr>
      <w:t xml:space="preserve"> (East)</w:t>
    </w:r>
    <w:r>
      <w:rPr>
        <w:sz w:val="22"/>
        <w:szCs w:val="22"/>
      </w:rPr>
      <w:t xml:space="preserve"> </w:t>
    </w:r>
    <w:r w:rsidR="00A66FF8">
      <w:rPr>
        <w:sz w:val="22"/>
        <w:szCs w:val="22"/>
      </w:rPr>
      <w:t>–</w:t>
    </w:r>
    <w:r>
      <w:rPr>
        <w:sz w:val="22"/>
        <w:szCs w:val="22"/>
      </w:rPr>
      <w:t xml:space="preserve"> LCM</w:t>
    </w:r>
  </w:p>
  <w:p w14:paraId="4444A299" w14:textId="47CB2533" w:rsidR="00C97CA2" w:rsidRDefault="00A66FF8" w:rsidP="00C97CA2">
    <w:pPr>
      <w:pStyle w:val="Subtitle"/>
      <w:pBdr>
        <w:bottom w:val="single" w:sz="8" w:space="5" w:color="4F81BD"/>
      </w:pBdr>
      <w:spacing w:after="0"/>
      <w:rPr>
        <w:sz w:val="22"/>
        <w:szCs w:val="22"/>
      </w:rPr>
    </w:pPr>
    <w:r>
      <w:rPr>
        <w:sz w:val="22"/>
        <w:szCs w:val="22"/>
      </w:rPr>
      <w:t xml:space="preserve">                                       </w:t>
    </w:r>
    <w:r w:rsidR="00C97CA2">
      <w:rPr>
        <w:sz w:val="22"/>
        <w:szCs w:val="22"/>
      </w:rPr>
      <w:t>Thursday, July 1</w:t>
    </w:r>
    <w:r w:rsidR="00172E7C">
      <w:rPr>
        <w:sz w:val="22"/>
        <w:szCs w:val="22"/>
      </w:rPr>
      <w:t>4</w:t>
    </w:r>
    <w:r w:rsidR="00C97CA2">
      <w:rPr>
        <w:sz w:val="22"/>
        <w:szCs w:val="22"/>
      </w:rPr>
      <w:t xml:space="preserve"> – Sunday, July </w:t>
    </w:r>
    <w:r w:rsidR="00172E7C">
      <w:rPr>
        <w:sz w:val="22"/>
        <w:szCs w:val="22"/>
      </w:rPr>
      <w:t>17</w:t>
    </w:r>
    <w:r w:rsidR="00C97CA2">
      <w:rPr>
        <w:sz w:val="22"/>
        <w:szCs w:val="22"/>
      </w:rPr>
      <w:t>, 20</w:t>
    </w:r>
    <w:r w:rsidR="00172E7C">
      <w:rPr>
        <w:sz w:val="22"/>
        <w:szCs w:val="22"/>
      </w:rPr>
      <w:t>22</w:t>
    </w:r>
  </w:p>
  <w:p w14:paraId="181EAF36" w14:textId="2F955CB8" w:rsidR="00C97CA2" w:rsidRDefault="00A66FF8" w:rsidP="00C97CA2">
    <w:pPr>
      <w:pStyle w:val="Subtitle"/>
      <w:pBdr>
        <w:bottom w:val="single" w:sz="8" w:space="5" w:color="4F81BD"/>
      </w:pBdr>
    </w:pPr>
    <w:r>
      <w:t xml:space="preserve">                                        </w:t>
    </w:r>
    <w:r w:rsidR="00C97CA2">
      <w:t>Held Under the Sanction of USA Swimming</w:t>
    </w:r>
    <w:r w:rsidR="00AE131A">
      <w:t xml:space="preserve"> </w:t>
    </w:r>
    <w:r w:rsidR="00172E7C">
      <w:t>#</w:t>
    </w:r>
    <w:r w:rsidR="00AE131A">
      <w:t>LE 22011 LS</w:t>
    </w:r>
    <w:r w:rsidR="00172E7C">
      <w:t xml:space="preserve">  </w:t>
    </w:r>
    <w:r w:rsidR="00C97CA2">
      <w:t xml:space="preserve"> </w:t>
    </w:r>
    <w:r w:rsidR="00172E7C">
      <w:t xml:space="preserve">  </w:t>
    </w:r>
    <w:r w:rsidR="00C97CA2">
      <w:t xml:space="preserve"> Time Trials </w:t>
    </w:r>
    <w:r w:rsidR="00172E7C">
      <w:t>#</w:t>
    </w:r>
    <w:r w:rsidR="00AE131A">
      <w:t>LE 22012 LS</w:t>
    </w:r>
  </w:p>
  <w:p w14:paraId="6C34661C" w14:textId="77777777" w:rsidR="00B21609" w:rsidRDefault="00B21609">
    <w:pPr>
      <w:tabs>
        <w:tab w:val="left" w:pos="6480"/>
      </w:tabs>
      <w:jc w:val="both"/>
      <w:rPr>
        <w:color w:val="17365D"/>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C05B" w14:textId="77777777" w:rsidR="00B21609" w:rsidRDefault="00B21609">
    <w:pPr>
      <w:pStyle w:val="Title"/>
      <w:pBdr>
        <w:bottom w:val="single" w:sz="8" w:space="5" w:color="4F81BD"/>
      </w:pBdr>
      <w:spacing w:before="720" w:after="120"/>
      <w:jc w:val="center"/>
      <w:rPr>
        <w:sz w:val="28"/>
        <w:szCs w:val="28"/>
      </w:rPr>
    </w:pPr>
    <w:r>
      <w:rPr>
        <w:b/>
        <w:sz w:val="28"/>
        <w:szCs w:val="28"/>
      </w:rPr>
      <w:t>USA Swimming Speedo Champions Series</w:t>
    </w:r>
    <w:r>
      <w:rPr>
        <w:noProof/>
      </w:rPr>
      <w:drawing>
        <wp:anchor distT="0" distB="0" distL="114300" distR="114300" simplePos="0" relativeHeight="251658240" behindDoc="0" locked="0" layoutInCell="1" hidden="0" allowOverlap="1" wp14:anchorId="0827B375" wp14:editId="761C4F31">
          <wp:simplePos x="0" y="0"/>
          <wp:positionH relativeFrom="column">
            <wp:posOffset>-677544</wp:posOffset>
          </wp:positionH>
          <wp:positionV relativeFrom="paragraph">
            <wp:posOffset>152400</wp:posOffset>
          </wp:positionV>
          <wp:extent cx="1590040" cy="110871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0040" cy="1108710"/>
                  </a:xfrm>
                  <a:prstGeom prst="rect">
                    <a:avLst/>
                  </a:prstGeom>
                  <a:ln/>
                </pic:spPr>
              </pic:pic>
            </a:graphicData>
          </a:graphic>
        </wp:anchor>
      </w:drawing>
    </w:r>
  </w:p>
  <w:p w14:paraId="5D7F40F1" w14:textId="77777777" w:rsidR="00B21609" w:rsidRDefault="00B21609">
    <w:pPr>
      <w:pStyle w:val="Subtitle"/>
      <w:pBdr>
        <w:bottom w:val="single" w:sz="8" w:space="5" w:color="4F81BD"/>
      </w:pBdr>
      <w:spacing w:after="0"/>
      <w:rPr>
        <w:sz w:val="22"/>
        <w:szCs w:val="22"/>
      </w:rPr>
    </w:pPr>
    <w:r>
      <w:rPr>
        <w:sz w:val="22"/>
        <w:szCs w:val="22"/>
      </w:rPr>
      <w:t>Hosted by Firestone Akron Swim Team</w:t>
    </w:r>
    <w:r>
      <w:t>/Hudson Explorers Aquatic Team</w:t>
    </w:r>
  </w:p>
  <w:p w14:paraId="75EB4E3D" w14:textId="77777777" w:rsidR="00B21609" w:rsidRDefault="00B21609">
    <w:pPr>
      <w:pStyle w:val="Subtitle"/>
      <w:pBdr>
        <w:bottom w:val="single" w:sz="8" w:space="5" w:color="4F81BD"/>
      </w:pBdr>
      <w:spacing w:after="0"/>
      <w:rPr>
        <w:sz w:val="22"/>
        <w:szCs w:val="22"/>
      </w:rPr>
    </w:pPr>
    <w:r>
      <w:rPr>
        <w:sz w:val="22"/>
        <w:szCs w:val="22"/>
      </w:rPr>
      <w:t>CENTRAL ZONE SECTIONAL 3 - LCM</w:t>
    </w:r>
  </w:p>
  <w:p w14:paraId="5F25818E" w14:textId="77777777" w:rsidR="00B21609" w:rsidRDefault="00B21609">
    <w:pPr>
      <w:pStyle w:val="Subtitle"/>
      <w:pBdr>
        <w:bottom w:val="single" w:sz="8" w:space="5" w:color="4F81BD"/>
      </w:pBdr>
      <w:spacing w:after="0"/>
      <w:rPr>
        <w:sz w:val="22"/>
        <w:szCs w:val="22"/>
      </w:rPr>
    </w:pPr>
    <w:r>
      <w:rPr>
        <w:sz w:val="22"/>
        <w:szCs w:val="22"/>
      </w:rPr>
      <w:t>Thursday, July 18-July21, 2019</w:t>
    </w:r>
  </w:p>
  <w:p w14:paraId="3CE8071E" w14:textId="77777777" w:rsidR="00B21609" w:rsidRDefault="00B21609">
    <w:pPr>
      <w:pStyle w:val="Subtitle"/>
      <w:pBdr>
        <w:bottom w:val="single" w:sz="8" w:space="5" w:color="4F81BD"/>
      </w:pBdr>
      <w:rPr>
        <w:highlight w:val="yellow"/>
      </w:rPr>
    </w:pPr>
    <w:r>
      <w:t xml:space="preserve">Held Under the Sanction of USA  Swimming </w:t>
    </w:r>
    <w:r>
      <w:rPr>
        <w:highlight w:val="yellow"/>
      </w:rPr>
      <w:t>#LE____ Time Trials #LE_______</w:t>
    </w:r>
  </w:p>
  <w:p w14:paraId="2C65DE45" w14:textId="77777777" w:rsidR="00B21609" w:rsidRDefault="00B21609">
    <w:pPr>
      <w:jc w:val="center"/>
      <w:rPr>
        <w:b/>
        <w:sz w:val="36"/>
        <w:szCs w:val="36"/>
      </w:rPr>
    </w:pPr>
    <w:r>
      <w:rPr>
        <w:b/>
        <w:sz w:val="36"/>
        <w:szCs w:val="36"/>
      </w:rPr>
      <w:t>THIS MEET WILL BE CAPPED AT 850 ATHLETES.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685F"/>
    <w:multiLevelType w:val="multilevel"/>
    <w:tmpl w:val="7E32C96A"/>
    <w:lvl w:ilvl="0">
      <w:start w:val="1"/>
      <w:numFmt w:val="bullet"/>
      <w:lvlText w:val="●"/>
      <w:lvlJc w:val="left"/>
      <w:pPr>
        <w:ind w:left="0" w:firstLine="0"/>
      </w:pPr>
      <w:rPr>
        <w:rFonts w:ascii="Noto Sans Symbols" w:eastAsia="Noto Sans Symbols" w:hAnsi="Noto Sans Symbols" w:cs="Noto Sans Symbols"/>
        <w:color w:val="00000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26C87687"/>
    <w:multiLevelType w:val="hybridMultilevel"/>
    <w:tmpl w:val="E55E02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52A430C9"/>
    <w:multiLevelType w:val="hybridMultilevel"/>
    <w:tmpl w:val="AEF22F7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5C6257F4"/>
    <w:multiLevelType w:val="multilevel"/>
    <w:tmpl w:val="C5F009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88F725C"/>
    <w:multiLevelType w:val="multilevel"/>
    <w:tmpl w:val="1EA60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05"/>
    <w:rsid w:val="00041A31"/>
    <w:rsid w:val="000544D1"/>
    <w:rsid w:val="00085A0E"/>
    <w:rsid w:val="000D1AE5"/>
    <w:rsid w:val="00126013"/>
    <w:rsid w:val="00132C91"/>
    <w:rsid w:val="001405B9"/>
    <w:rsid w:val="001601C0"/>
    <w:rsid w:val="00172E7C"/>
    <w:rsid w:val="00193AB9"/>
    <w:rsid w:val="001953E2"/>
    <w:rsid w:val="001E0C40"/>
    <w:rsid w:val="001E5416"/>
    <w:rsid w:val="001E76BA"/>
    <w:rsid w:val="001F61BF"/>
    <w:rsid w:val="00286690"/>
    <w:rsid w:val="0028798B"/>
    <w:rsid w:val="002A1736"/>
    <w:rsid w:val="002C4AFF"/>
    <w:rsid w:val="00355760"/>
    <w:rsid w:val="00364195"/>
    <w:rsid w:val="003934F4"/>
    <w:rsid w:val="003D5E87"/>
    <w:rsid w:val="00416E49"/>
    <w:rsid w:val="00457C12"/>
    <w:rsid w:val="004C7AEA"/>
    <w:rsid w:val="005138E3"/>
    <w:rsid w:val="00534558"/>
    <w:rsid w:val="00585461"/>
    <w:rsid w:val="005C7D8D"/>
    <w:rsid w:val="005D1261"/>
    <w:rsid w:val="005E5226"/>
    <w:rsid w:val="006670E0"/>
    <w:rsid w:val="00670F91"/>
    <w:rsid w:val="006840A6"/>
    <w:rsid w:val="007068FF"/>
    <w:rsid w:val="0072131F"/>
    <w:rsid w:val="00733919"/>
    <w:rsid w:val="00744B45"/>
    <w:rsid w:val="00751977"/>
    <w:rsid w:val="00770D4B"/>
    <w:rsid w:val="007742B9"/>
    <w:rsid w:val="007C49CD"/>
    <w:rsid w:val="007E4BCA"/>
    <w:rsid w:val="00826F34"/>
    <w:rsid w:val="0084006A"/>
    <w:rsid w:val="00845AFA"/>
    <w:rsid w:val="00913077"/>
    <w:rsid w:val="009465A9"/>
    <w:rsid w:val="00946D48"/>
    <w:rsid w:val="00966DF0"/>
    <w:rsid w:val="0099437E"/>
    <w:rsid w:val="009A4AA4"/>
    <w:rsid w:val="00A66FF8"/>
    <w:rsid w:val="00AE131A"/>
    <w:rsid w:val="00B1075E"/>
    <w:rsid w:val="00B12A48"/>
    <w:rsid w:val="00B21609"/>
    <w:rsid w:val="00B502BF"/>
    <w:rsid w:val="00B54F78"/>
    <w:rsid w:val="00BC4562"/>
    <w:rsid w:val="00BC59E0"/>
    <w:rsid w:val="00BD605A"/>
    <w:rsid w:val="00BE447B"/>
    <w:rsid w:val="00BF4DDA"/>
    <w:rsid w:val="00C757A7"/>
    <w:rsid w:val="00C97CA2"/>
    <w:rsid w:val="00CB6138"/>
    <w:rsid w:val="00D11505"/>
    <w:rsid w:val="00D32342"/>
    <w:rsid w:val="00D37B34"/>
    <w:rsid w:val="00D51991"/>
    <w:rsid w:val="00D868F2"/>
    <w:rsid w:val="00DC2A33"/>
    <w:rsid w:val="00DD49E5"/>
    <w:rsid w:val="00DF28B1"/>
    <w:rsid w:val="00E305A8"/>
    <w:rsid w:val="00E84227"/>
    <w:rsid w:val="00EA1A6A"/>
    <w:rsid w:val="00EC06A8"/>
    <w:rsid w:val="00F322D5"/>
    <w:rsid w:val="00FC7591"/>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DF34"/>
  <w15:docId w15:val="{A1585D89-CB82-447E-8ADF-A16E7885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after="0"/>
      <w:outlineLvl w:val="0"/>
    </w:pPr>
    <w:rPr>
      <w:b/>
      <w:color w:val="000000"/>
      <w:sz w:val="22"/>
      <w:szCs w:val="22"/>
    </w:rPr>
  </w:style>
  <w:style w:type="paragraph" w:styleId="Heading2">
    <w:name w:val="heading 2"/>
    <w:basedOn w:val="Normal"/>
    <w:next w:val="Normal"/>
    <w:pPr>
      <w:keepNext/>
      <w:pBdr>
        <w:top w:val="nil"/>
        <w:left w:val="nil"/>
        <w:bottom w:val="nil"/>
        <w:right w:val="nil"/>
        <w:between w:val="nil"/>
      </w:pBdr>
      <w:spacing w:after="0"/>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00" w:after="0"/>
      <w:outlineLvl w:val="2"/>
    </w:pPr>
    <w:rPr>
      <w:rFonts w:ascii="Cambria" w:eastAsia="Cambria" w:hAnsi="Cambria" w:cs="Cambria"/>
      <w:b/>
      <w:color w:val="4F81BD"/>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8" w:space="4" w:color="4F81BD"/>
        <w:right w:val="nil"/>
        <w:between w:val="nil"/>
      </w:pBdr>
      <w:spacing w:after="300" w:line="240" w:lineRule="auto"/>
    </w:pPr>
    <w:rPr>
      <w:rFonts w:ascii="Cambria" w:eastAsia="Cambria" w:hAnsi="Cambria" w:cs="Cambria"/>
      <w:color w:val="17365D"/>
      <w:sz w:val="52"/>
      <w:szCs w:val="52"/>
    </w:rPr>
  </w:style>
  <w:style w:type="paragraph" w:styleId="Subtitle">
    <w:name w:val="Subtitle"/>
    <w:basedOn w:val="Normal"/>
    <w:next w:val="Normal"/>
    <w:pPr>
      <w:pBdr>
        <w:top w:val="nil"/>
        <w:left w:val="nil"/>
        <w:bottom w:val="single" w:sz="8" w:space="4" w:color="4F81BD"/>
        <w:right w:val="nil"/>
        <w:between w:val="nil"/>
      </w:pBdr>
      <w:spacing w:after="300" w:line="240" w:lineRule="auto"/>
      <w:jc w:val="center"/>
    </w:pPr>
    <w:rPr>
      <w:rFonts w:ascii="Cambria" w:eastAsia="Cambria" w:hAnsi="Cambria" w:cs="Cambria"/>
      <w:color w:val="17365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character" w:customStyle="1" w:styleId="Hyperlink2">
    <w:name w:val="Hyperlink.2"/>
    <w:rsid w:val="00FF6D8F"/>
    <w:rPr>
      <w:color w:val="0000FF"/>
      <w:u w:val="single" w:color="0000FF"/>
      <w:lang w:val="en-US"/>
    </w:rPr>
  </w:style>
  <w:style w:type="character" w:styleId="Hyperlink">
    <w:name w:val="Hyperlink"/>
    <w:basedOn w:val="DefaultParagraphFont"/>
    <w:uiPriority w:val="99"/>
    <w:unhideWhenUsed/>
    <w:rsid w:val="00770D4B"/>
    <w:rPr>
      <w:color w:val="0000FF" w:themeColor="hyperlink"/>
      <w:u w:val="single"/>
    </w:rPr>
  </w:style>
  <w:style w:type="paragraph" w:styleId="Header">
    <w:name w:val="header"/>
    <w:basedOn w:val="Normal"/>
    <w:link w:val="HeaderChar"/>
    <w:uiPriority w:val="99"/>
    <w:unhideWhenUsed/>
    <w:rsid w:val="00C97CA2"/>
    <w:pPr>
      <w:tabs>
        <w:tab w:val="center" w:pos="4680"/>
        <w:tab w:val="right" w:pos="9360"/>
      </w:tabs>
      <w:spacing w:after="0" w:line="240" w:lineRule="auto"/>
    </w:pPr>
    <w:rPr>
      <w:rFonts w:asciiTheme="minorHAnsi" w:eastAsiaTheme="minorEastAsia" w:hAnsiTheme="minorHAnsi" w:cs="Times New Roman"/>
      <w:sz w:val="22"/>
      <w:szCs w:val="22"/>
    </w:rPr>
  </w:style>
  <w:style w:type="character" w:customStyle="1" w:styleId="HeaderChar">
    <w:name w:val="Header Char"/>
    <w:basedOn w:val="DefaultParagraphFont"/>
    <w:link w:val="Header"/>
    <w:uiPriority w:val="99"/>
    <w:rsid w:val="00C97CA2"/>
    <w:rPr>
      <w:rFonts w:asciiTheme="minorHAnsi" w:eastAsiaTheme="minorEastAsia" w:hAnsiTheme="minorHAnsi" w:cs="Times New Roman"/>
      <w:sz w:val="22"/>
      <w:szCs w:val="22"/>
    </w:rPr>
  </w:style>
  <w:style w:type="character" w:customStyle="1" w:styleId="UnresolvedMention">
    <w:name w:val="Unresolved Mention"/>
    <w:basedOn w:val="DefaultParagraphFont"/>
    <w:uiPriority w:val="99"/>
    <w:semiHidden/>
    <w:unhideWhenUsed/>
    <w:rsid w:val="007E4BCA"/>
    <w:rPr>
      <w:color w:val="605E5C"/>
      <w:shd w:val="clear" w:color="auto" w:fill="E1DFDD"/>
    </w:rPr>
  </w:style>
  <w:style w:type="paragraph" w:styleId="ListParagraph">
    <w:name w:val="List Paragraph"/>
    <w:basedOn w:val="Normal"/>
    <w:uiPriority w:val="34"/>
    <w:qFormat/>
    <w:rsid w:val="00132C91"/>
    <w:pPr>
      <w:ind w:left="720"/>
      <w:contextualSpacing/>
    </w:pPr>
  </w:style>
  <w:style w:type="character" w:styleId="FollowedHyperlink">
    <w:name w:val="FollowedHyperlink"/>
    <w:basedOn w:val="DefaultParagraphFont"/>
    <w:uiPriority w:val="99"/>
    <w:semiHidden/>
    <w:unhideWhenUsed/>
    <w:rsid w:val="00BC5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4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le3@case.edu" TargetMode="External"/><Relationship Id="rId26" Type="http://schemas.openxmlformats.org/officeDocument/2006/relationships/hyperlink" Target="mailto:fastmeetentry@gmail.com" TargetMode="External"/><Relationship Id="rId3" Type="http://schemas.openxmlformats.org/officeDocument/2006/relationships/styles" Target="styles.xml"/><Relationship Id="rId21" Type="http://schemas.openxmlformats.org/officeDocument/2006/relationships/hyperlink" Target="mailto:cvirdo@aol.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cvirdo\Desktop\tmankowski@mindspring.com" TargetMode="External"/><Relationship Id="rId25" Type="http://schemas.openxmlformats.org/officeDocument/2006/relationships/hyperlink" Target="mailto:fastmeetentry@gmail.com" TargetMode="External"/><Relationship Id="rId2" Type="http://schemas.openxmlformats.org/officeDocument/2006/relationships/numbering" Target="numbering.xml"/><Relationship Id="rId16" Type="http://schemas.openxmlformats.org/officeDocument/2006/relationships/hyperlink" Target="mailto:fastmeetentry@gmail.com" TargetMode="External"/><Relationship Id="rId20" Type="http://schemas.openxmlformats.org/officeDocument/2006/relationships/hyperlink" Target="http://www.NFHSlearn.com/self_courses" TargetMode="External"/><Relationship Id="rId29" Type="http://schemas.openxmlformats.org/officeDocument/2006/relationships/hyperlink" Target="https://www.teamunify.com/ohfa/UserFiles/Image/QuickUpload/sectional-hotel-info-038742-converted_02219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fastmeetentry@gmail.com" TargetMode="External"/><Relationship Id="rId5" Type="http://schemas.openxmlformats.org/officeDocument/2006/relationships/webSettings" Target="webSettings.xml"/><Relationship Id="rId15" Type="http://schemas.openxmlformats.org/officeDocument/2006/relationships/hyperlink" Target="mailto:fastmeetentry@gmail.com" TargetMode="External"/><Relationship Id="rId23" Type="http://schemas.openxmlformats.org/officeDocument/2006/relationships/hyperlink" Target="mailto:mmcnichols@usaswimming.org" TargetMode="External"/><Relationship Id="rId28" Type="http://schemas.openxmlformats.org/officeDocument/2006/relationships/hyperlink" Target="http://www.centralzones.org/" TargetMode="External"/><Relationship Id="rId10" Type="http://schemas.openxmlformats.org/officeDocument/2006/relationships/footer" Target="footer1.xml"/><Relationship Id="rId19" Type="http://schemas.openxmlformats.org/officeDocument/2006/relationships/hyperlink" Target="http://www.csuohio.edu/parking/general-information-visitor-parking-inform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irestoneakronswimteam.com" TargetMode="External"/><Relationship Id="rId22" Type="http://schemas.openxmlformats.org/officeDocument/2006/relationships/hyperlink" Target="http://www.usaswimming.org" TargetMode="External"/><Relationship Id="rId27" Type="http://schemas.openxmlformats.org/officeDocument/2006/relationships/hyperlink" Target="http://www.firestoneakronswimteam.com"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FEF8-F573-4EDE-B8E5-925803F5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4966</Words>
  <Characters>28308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cvirdo</dc:creator>
  <cp:lastModifiedBy>Dial, Cindy</cp:lastModifiedBy>
  <cp:revision>2</cp:revision>
  <dcterms:created xsi:type="dcterms:W3CDTF">2022-05-09T10:34:00Z</dcterms:created>
  <dcterms:modified xsi:type="dcterms:W3CDTF">2022-05-09T10:34:00Z</dcterms:modified>
</cp:coreProperties>
</file>