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C4EE"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C95A44" wp14:editId="0598C3B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876C2DE"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45633DC" w14:textId="77777777" w:rsidR="00F01BF6" w:rsidRDefault="00F01BF6" w:rsidP="00CB7BE4">
      <w:pPr>
        <w:spacing w:before="120"/>
        <w:jc w:val="center"/>
        <w:rPr>
          <w:rFonts w:ascii="Verdana" w:hAnsi="Verdana" w:cs="Arial"/>
          <w:b/>
          <w:bCs/>
          <w:color w:val="FF0000"/>
          <w:szCs w:val="22"/>
        </w:rPr>
      </w:pPr>
      <w:r>
        <w:rPr>
          <w:rFonts w:ascii="Verdana" w:hAnsi="Verdana" w:cs="Arial"/>
          <w:b/>
          <w:bCs/>
          <w:color w:val="FF0000"/>
          <w:szCs w:val="22"/>
        </w:rPr>
        <w:t>Holland Ultra Meet (prelim/final)</w:t>
      </w:r>
    </w:p>
    <w:p w14:paraId="3F1E986A" w14:textId="5A734CCD" w:rsidR="00F84177" w:rsidRPr="005D392B" w:rsidRDefault="00F054FE" w:rsidP="00CB7BE4">
      <w:pPr>
        <w:spacing w:before="120"/>
        <w:jc w:val="center"/>
        <w:rPr>
          <w:rFonts w:ascii="Verdana" w:hAnsi="Verdana" w:cs="Arial"/>
          <w:b/>
          <w:bCs/>
          <w:color w:val="FF0000"/>
          <w:szCs w:val="22"/>
        </w:rPr>
      </w:pPr>
      <w:r>
        <w:rPr>
          <w:rFonts w:ascii="Verdana" w:hAnsi="Verdana" w:cs="Arial"/>
          <w:b/>
          <w:bCs/>
          <w:color w:val="FF0000"/>
          <w:szCs w:val="22"/>
        </w:rPr>
        <w:t xml:space="preserve"> (</w:t>
      </w:r>
      <w:r w:rsidR="007E24EF">
        <w:rPr>
          <w:rFonts w:ascii="Verdana" w:hAnsi="Verdana" w:cs="Arial"/>
          <w:b/>
          <w:bCs/>
          <w:color w:val="FF0000"/>
          <w:szCs w:val="22"/>
        </w:rPr>
        <w:t>COVID Off the Published Schedule Meets</w:t>
      </w:r>
      <w:r>
        <w:rPr>
          <w:rFonts w:ascii="Verdana" w:hAnsi="Verdana" w:cs="Arial"/>
          <w:b/>
          <w:bCs/>
          <w:color w:val="FF0000"/>
          <w:szCs w:val="22"/>
        </w:rPr>
        <w:t>)</w:t>
      </w:r>
    </w:p>
    <w:p w14:paraId="13C9E537" w14:textId="008F9DBB"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8C1C2E">
        <w:rPr>
          <w:rFonts w:ascii="Verdana" w:hAnsi="Verdana" w:cs="Arial"/>
          <w:b/>
          <w:bCs/>
          <w:color w:val="FF0000"/>
          <w:szCs w:val="22"/>
        </w:rPr>
        <w:t>MLA and USSC</w:t>
      </w:r>
    </w:p>
    <w:p w14:paraId="436B2621" w14:textId="6CA3E8DB" w:rsidR="00F84177" w:rsidRPr="005D392B" w:rsidRDefault="008C1C2E" w:rsidP="00F84177">
      <w:pPr>
        <w:spacing w:before="120"/>
        <w:jc w:val="center"/>
        <w:rPr>
          <w:rFonts w:ascii="Verdana" w:hAnsi="Verdana" w:cs="Arial"/>
          <w:b/>
          <w:bCs/>
          <w:color w:val="FF0000"/>
          <w:szCs w:val="22"/>
        </w:rPr>
      </w:pPr>
      <w:r>
        <w:rPr>
          <w:rFonts w:ascii="Verdana" w:hAnsi="Verdana" w:cs="Arial"/>
          <w:b/>
          <w:bCs/>
          <w:color w:val="FF0000"/>
          <w:szCs w:val="22"/>
        </w:rPr>
        <w:t>March 20-21, 2021</w:t>
      </w:r>
    </w:p>
    <w:p w14:paraId="00A28DD8" w14:textId="28D6C447"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9D2B24" w:rsidRPr="009D2B24">
        <w:rPr>
          <w:rFonts w:ascii="Verdana" w:hAnsi="Verdana"/>
          <w:color w:val="000000"/>
        </w:rPr>
        <w:t>MI2021050</w:t>
      </w:r>
      <w:r w:rsidRPr="009D2B24">
        <w:rPr>
          <w:rFonts w:ascii="Verdana" w:hAnsi="Verdana" w:cs="Arial"/>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7284060"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E3AA9D2"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B91C7EA"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72AF21B0"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3AC5A4B" w14:textId="7421CE8C"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8C1C2E" w:rsidRPr="00E006CA">
        <w:rPr>
          <w:rFonts w:ascii="Verdana" w:hAnsi="Verdana"/>
        </w:rPr>
        <w:t>Holland Community Aquatic Center</w:t>
      </w:r>
      <w:r w:rsidRPr="00E006CA">
        <w:rPr>
          <w:rFonts w:ascii="Verdana" w:hAnsi="Verdana"/>
        </w:rPr>
        <w:t xml:space="preserve"> AND EACH OF THEIR OFFICERS, DIRECTORS, AG</w:t>
      </w:r>
      <w:r w:rsidRPr="00CA588F">
        <w:rPr>
          <w:rFonts w:ascii="Verdana" w:hAnsi="Verdana"/>
        </w:rPr>
        <w:t>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610C4BD" w14:textId="0FD768DB" w:rsidR="00CA588F"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C586A2B" w14:textId="639B33DE" w:rsidR="00CA588F" w:rsidRPr="0034155B" w:rsidRDefault="008C1C2E" w:rsidP="00F054FE">
      <w:pPr>
        <w:spacing w:before="120"/>
        <w:jc w:val="both"/>
        <w:rPr>
          <w:rFonts w:ascii="Verdana" w:hAnsi="Verdana"/>
        </w:rPr>
      </w:pPr>
      <w:r w:rsidRPr="00E006CA">
        <w:rPr>
          <w:rFonts w:ascii="Verdana" w:hAnsi="Verdana"/>
        </w:rPr>
        <w:t>MLA and USSC</w:t>
      </w:r>
      <w:r w:rsidR="000D46C5" w:rsidRPr="00E006CA">
        <w:rPr>
          <w:rFonts w:ascii="Verdana" w:hAnsi="Verdana"/>
        </w:rPr>
        <w:t xml:space="preserve"> </w:t>
      </w:r>
      <w:r w:rsidR="000D46C5">
        <w:rPr>
          <w:rFonts w:ascii="Verdana" w:hAnsi="Verdana"/>
        </w:rPr>
        <w:t>will include the above information in meet announcements, heat sheets and posted around the pool facility.</w:t>
      </w:r>
    </w:p>
    <w:p w14:paraId="36EDAF7D" w14:textId="77777777" w:rsidR="00F054FE" w:rsidRDefault="00F054FE" w:rsidP="00F054FE">
      <w:pPr>
        <w:spacing w:before="120"/>
        <w:rPr>
          <w:rFonts w:ascii="Verdana" w:hAnsi="Verdana" w:cs="Arial"/>
          <w:b/>
          <w:bCs/>
          <w:szCs w:val="22"/>
        </w:rPr>
      </w:pPr>
    </w:p>
    <w:p w14:paraId="57722D45"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23F8842" w14:textId="77777777" w:rsidR="00031A4F" w:rsidRDefault="00031A4F" w:rsidP="00F054FE">
      <w:pPr>
        <w:spacing w:before="120"/>
        <w:rPr>
          <w:rFonts w:ascii="Verdana" w:hAnsi="Verdana" w:cs="Arial"/>
          <w:b/>
          <w:bCs/>
          <w:szCs w:val="22"/>
        </w:rPr>
      </w:pPr>
    </w:p>
    <w:p w14:paraId="6A5B1DCC" w14:textId="131A9AD6" w:rsidR="00F84177" w:rsidRPr="00E006CA" w:rsidRDefault="00F84177" w:rsidP="00F054FE">
      <w:pPr>
        <w:spacing w:before="120"/>
        <w:rPr>
          <w:rFonts w:ascii="Verdana" w:hAnsi="Verdana" w:cs="Arial"/>
          <w:bCs/>
          <w:szCs w:val="22"/>
        </w:rPr>
      </w:pPr>
      <w:r>
        <w:rPr>
          <w:rFonts w:ascii="Verdana" w:hAnsi="Verdana" w:cs="Arial"/>
          <w:b/>
          <w:bCs/>
          <w:szCs w:val="22"/>
        </w:rPr>
        <w:t xml:space="preserve">Location </w:t>
      </w:r>
      <w:r w:rsidR="008C1C2E">
        <w:rPr>
          <w:rFonts w:ascii="Verdana" w:hAnsi="Verdana" w:cs="Arial"/>
          <w:b/>
          <w:bCs/>
          <w:szCs w:val="22"/>
        </w:rPr>
        <w:t>–</w:t>
      </w:r>
      <w:r>
        <w:rPr>
          <w:rFonts w:ascii="Verdana" w:hAnsi="Verdana" w:cs="Arial"/>
          <w:b/>
          <w:bCs/>
          <w:szCs w:val="22"/>
        </w:rPr>
        <w:t xml:space="preserve"> </w:t>
      </w:r>
      <w:r w:rsidR="008C1C2E">
        <w:rPr>
          <w:rFonts w:ascii="Verdana" w:hAnsi="Verdana" w:cs="Arial"/>
          <w:b/>
          <w:bCs/>
          <w:szCs w:val="22"/>
        </w:rPr>
        <w:tab/>
      </w:r>
      <w:r w:rsidR="008C1C2E" w:rsidRPr="00E006CA">
        <w:rPr>
          <w:rFonts w:ascii="Verdana" w:hAnsi="Verdana" w:cs="Arial"/>
          <w:bCs/>
          <w:szCs w:val="22"/>
        </w:rPr>
        <w:t>Holland Community Aquatic Center</w:t>
      </w:r>
    </w:p>
    <w:p w14:paraId="557B5974" w14:textId="50CBB81C" w:rsidR="008C1C2E" w:rsidRPr="00E006CA" w:rsidRDefault="008C1C2E" w:rsidP="00F054FE">
      <w:pPr>
        <w:spacing w:before="120"/>
        <w:rPr>
          <w:rFonts w:ascii="Verdana" w:hAnsi="Verdana" w:cs="Arial"/>
          <w:bCs/>
          <w:szCs w:val="22"/>
        </w:rPr>
      </w:pPr>
      <w:r w:rsidRPr="00E006CA">
        <w:rPr>
          <w:rFonts w:ascii="Verdana" w:hAnsi="Verdana" w:cs="Arial"/>
          <w:bCs/>
          <w:szCs w:val="22"/>
        </w:rPr>
        <w:tab/>
      </w:r>
      <w:r w:rsidRPr="00E006CA">
        <w:rPr>
          <w:rFonts w:ascii="Verdana" w:hAnsi="Verdana" w:cs="Arial"/>
          <w:bCs/>
          <w:szCs w:val="22"/>
        </w:rPr>
        <w:tab/>
        <w:t>550 Maple Avenue</w:t>
      </w:r>
    </w:p>
    <w:p w14:paraId="3262DBFF" w14:textId="39671FBE" w:rsidR="008C1C2E" w:rsidRPr="00E006CA" w:rsidRDefault="008C1C2E" w:rsidP="00F054FE">
      <w:pPr>
        <w:spacing w:before="120"/>
        <w:rPr>
          <w:rFonts w:ascii="Verdana" w:hAnsi="Verdana" w:cs="Arial"/>
          <w:bCs/>
          <w:szCs w:val="22"/>
        </w:rPr>
      </w:pPr>
      <w:r w:rsidRPr="00E006CA">
        <w:rPr>
          <w:rFonts w:ascii="Verdana" w:hAnsi="Verdana" w:cs="Arial"/>
          <w:bCs/>
          <w:szCs w:val="22"/>
        </w:rPr>
        <w:tab/>
      </w:r>
      <w:r w:rsidRPr="00E006CA">
        <w:rPr>
          <w:rFonts w:ascii="Verdana" w:hAnsi="Verdana" w:cs="Arial"/>
          <w:bCs/>
          <w:szCs w:val="22"/>
        </w:rPr>
        <w:tab/>
        <w:t>Holland, M</w:t>
      </w:r>
      <w:r w:rsidR="00E006CA" w:rsidRPr="00E006CA">
        <w:rPr>
          <w:rFonts w:ascii="Verdana" w:hAnsi="Verdana" w:cs="Arial"/>
          <w:bCs/>
          <w:szCs w:val="22"/>
        </w:rPr>
        <w:t>ichigan 49423</w:t>
      </w:r>
    </w:p>
    <w:p w14:paraId="4493026F"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56D148AB" w14:textId="0D3293A4" w:rsidR="00F84177" w:rsidRPr="00E006CA" w:rsidRDefault="00F84177" w:rsidP="00C738D0">
      <w:pPr>
        <w:jc w:val="both"/>
        <w:rPr>
          <w:rFonts w:ascii="Verdana" w:hAnsi="Verdana" w:cs="Arial"/>
          <w:szCs w:val="22"/>
        </w:rPr>
      </w:pPr>
      <w:r>
        <w:rPr>
          <w:rFonts w:ascii="Verdana" w:hAnsi="Verdana" w:cs="Arial"/>
          <w:b/>
          <w:bCs/>
          <w:szCs w:val="22"/>
        </w:rPr>
        <w:t xml:space="preserve">Times </w:t>
      </w:r>
      <w:r w:rsidR="00E006CA">
        <w:rPr>
          <w:rFonts w:ascii="Verdana" w:hAnsi="Verdana" w:cs="Arial"/>
          <w:b/>
          <w:bCs/>
          <w:szCs w:val="22"/>
        </w:rPr>
        <w:t>–</w:t>
      </w:r>
      <w:r>
        <w:rPr>
          <w:rFonts w:ascii="Verdana" w:hAnsi="Verdana" w:cs="Arial"/>
          <w:b/>
          <w:bCs/>
          <w:szCs w:val="22"/>
        </w:rPr>
        <w:t xml:space="preserve"> </w:t>
      </w:r>
      <w:r w:rsidR="00E006CA">
        <w:rPr>
          <w:rFonts w:ascii="Verdana" w:hAnsi="Verdana" w:cs="Arial"/>
          <w:b/>
          <w:bCs/>
          <w:szCs w:val="22"/>
        </w:rPr>
        <w:tab/>
      </w:r>
      <w:r w:rsidR="00E006CA" w:rsidRPr="00E006CA">
        <w:rPr>
          <w:rFonts w:ascii="Verdana" w:hAnsi="Verdana" w:cs="Arial"/>
          <w:szCs w:val="22"/>
        </w:rPr>
        <w:t>Saturday March 20, 2021</w:t>
      </w:r>
    </w:p>
    <w:p w14:paraId="6856AF2D" w14:textId="7CC3C66A" w:rsidR="00E006CA" w:rsidRPr="00E006CA" w:rsidRDefault="00E006CA" w:rsidP="00C738D0">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Prelim 11 &amp; Over</w:t>
      </w:r>
      <w:r w:rsidRPr="00E006CA">
        <w:rPr>
          <w:rFonts w:ascii="Verdana" w:hAnsi="Verdana" w:cs="Arial"/>
          <w:szCs w:val="22"/>
        </w:rPr>
        <w:tab/>
      </w:r>
      <w:r w:rsidRPr="00E006CA">
        <w:rPr>
          <w:rFonts w:ascii="Verdana" w:hAnsi="Verdana" w:cs="Arial"/>
          <w:szCs w:val="22"/>
        </w:rPr>
        <w:tab/>
        <w:t xml:space="preserve">Warm-Up 9am </w:t>
      </w:r>
      <w:r w:rsidRPr="00E006CA">
        <w:rPr>
          <w:rFonts w:ascii="Verdana" w:hAnsi="Verdana" w:cs="Arial"/>
          <w:szCs w:val="22"/>
        </w:rPr>
        <w:tab/>
        <w:t>Meet Start 10am</w:t>
      </w:r>
    </w:p>
    <w:p w14:paraId="10540B0D" w14:textId="33202136" w:rsidR="00E006CA" w:rsidRPr="00E006CA" w:rsidRDefault="00E006CA" w:rsidP="00C738D0">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 xml:space="preserve">Timed Finals </w:t>
      </w:r>
      <w:r w:rsidR="00F01BF6">
        <w:rPr>
          <w:rFonts w:ascii="Verdana" w:hAnsi="Verdana" w:cs="Arial"/>
          <w:szCs w:val="22"/>
        </w:rPr>
        <w:t>Open</w:t>
      </w:r>
      <w:r w:rsidR="00F01BF6">
        <w:rPr>
          <w:rFonts w:ascii="Verdana" w:hAnsi="Verdana" w:cs="Arial"/>
          <w:szCs w:val="22"/>
        </w:rPr>
        <w:tab/>
      </w:r>
      <w:r w:rsidRPr="00E006CA">
        <w:rPr>
          <w:rFonts w:ascii="Verdana" w:hAnsi="Verdana" w:cs="Arial"/>
          <w:szCs w:val="22"/>
        </w:rPr>
        <w:tab/>
        <w:t>Warm-Up 1pm</w:t>
      </w:r>
      <w:r w:rsidRPr="00E006CA">
        <w:rPr>
          <w:rFonts w:ascii="Verdana" w:hAnsi="Verdana" w:cs="Arial"/>
          <w:szCs w:val="22"/>
        </w:rPr>
        <w:tab/>
        <w:t xml:space="preserve">Meet Start </w:t>
      </w:r>
      <w:r w:rsidR="00EB5B23">
        <w:rPr>
          <w:rFonts w:ascii="Verdana" w:hAnsi="Verdana" w:cs="Arial"/>
          <w:szCs w:val="22"/>
        </w:rPr>
        <w:t>2</w:t>
      </w:r>
      <w:r w:rsidRPr="00E006CA">
        <w:rPr>
          <w:rFonts w:ascii="Verdana" w:hAnsi="Verdana" w:cs="Arial"/>
          <w:szCs w:val="22"/>
        </w:rPr>
        <w:t>pm</w:t>
      </w:r>
    </w:p>
    <w:p w14:paraId="3A5C2385" w14:textId="5985F0E7" w:rsidR="00E006CA" w:rsidRDefault="00E006CA" w:rsidP="00C738D0">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Finals 11 &amp; Over</w:t>
      </w:r>
      <w:r w:rsidRPr="00E006CA">
        <w:rPr>
          <w:rFonts w:ascii="Verdana" w:hAnsi="Verdana" w:cs="Arial"/>
          <w:szCs w:val="22"/>
        </w:rPr>
        <w:tab/>
      </w:r>
      <w:r w:rsidRPr="00E006CA">
        <w:rPr>
          <w:rFonts w:ascii="Verdana" w:hAnsi="Verdana" w:cs="Arial"/>
          <w:szCs w:val="22"/>
        </w:rPr>
        <w:tab/>
        <w:t xml:space="preserve">Warm-Up </w:t>
      </w:r>
      <w:r w:rsidR="00540278">
        <w:rPr>
          <w:rFonts w:ascii="Verdana" w:hAnsi="Verdana" w:cs="Arial"/>
          <w:szCs w:val="22"/>
        </w:rPr>
        <w:t>4</w:t>
      </w:r>
      <w:r w:rsidRPr="00E006CA">
        <w:rPr>
          <w:rFonts w:ascii="Verdana" w:hAnsi="Verdana" w:cs="Arial"/>
          <w:szCs w:val="22"/>
        </w:rPr>
        <w:t>pm</w:t>
      </w:r>
      <w:r w:rsidRPr="00E006CA">
        <w:rPr>
          <w:rFonts w:ascii="Verdana" w:hAnsi="Verdana" w:cs="Arial"/>
          <w:szCs w:val="22"/>
        </w:rPr>
        <w:tab/>
        <w:t xml:space="preserve">Meet Start </w:t>
      </w:r>
      <w:r w:rsidR="00540278">
        <w:rPr>
          <w:rFonts w:ascii="Verdana" w:hAnsi="Verdana" w:cs="Arial"/>
          <w:szCs w:val="22"/>
        </w:rPr>
        <w:t>5</w:t>
      </w:r>
      <w:r w:rsidRPr="00E006CA">
        <w:rPr>
          <w:rFonts w:ascii="Verdana" w:hAnsi="Verdana" w:cs="Arial"/>
          <w:szCs w:val="22"/>
        </w:rPr>
        <w:t>pm</w:t>
      </w:r>
    </w:p>
    <w:p w14:paraId="0277B1BA" w14:textId="06566061" w:rsidR="00166B7F" w:rsidRPr="00E006CA" w:rsidRDefault="00166B7F" w:rsidP="00166B7F">
      <w:pPr>
        <w:ind w:left="4320"/>
        <w:jc w:val="both"/>
        <w:rPr>
          <w:rFonts w:ascii="Verdana" w:hAnsi="Verdana" w:cs="Arial"/>
          <w:szCs w:val="22"/>
        </w:rPr>
      </w:pPr>
      <w:bookmarkStart w:id="0" w:name="_Hlk65432944"/>
      <w:r>
        <w:rPr>
          <w:rFonts w:ascii="Verdana" w:hAnsi="Verdana" w:cs="Arial"/>
          <w:szCs w:val="22"/>
        </w:rPr>
        <w:t>*Warm-up will begin 15 minutes after the conclusion of the middle session but not prior to 4pm</w:t>
      </w:r>
    </w:p>
    <w:bookmarkEnd w:id="0"/>
    <w:p w14:paraId="08D8E549" w14:textId="03E0C93C" w:rsidR="00E006CA" w:rsidRPr="00E006CA" w:rsidRDefault="00E006CA" w:rsidP="00C738D0">
      <w:pPr>
        <w:jc w:val="both"/>
        <w:rPr>
          <w:rFonts w:ascii="Verdana" w:hAnsi="Verdana" w:cs="Arial"/>
          <w:szCs w:val="22"/>
        </w:rPr>
      </w:pPr>
    </w:p>
    <w:p w14:paraId="70E47A64" w14:textId="4BCAFFC0" w:rsidR="00E006CA" w:rsidRPr="00E006CA" w:rsidRDefault="00E006CA" w:rsidP="00E006CA">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Sunday March 21, 2021</w:t>
      </w:r>
    </w:p>
    <w:p w14:paraId="08385341" w14:textId="77777777" w:rsidR="00E006CA" w:rsidRPr="00E006CA" w:rsidRDefault="00E006CA" w:rsidP="00E006CA">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Prelim 11 &amp; Over</w:t>
      </w:r>
      <w:r w:rsidRPr="00E006CA">
        <w:rPr>
          <w:rFonts w:ascii="Verdana" w:hAnsi="Verdana" w:cs="Arial"/>
          <w:szCs w:val="22"/>
        </w:rPr>
        <w:tab/>
      </w:r>
      <w:r w:rsidRPr="00E006CA">
        <w:rPr>
          <w:rFonts w:ascii="Verdana" w:hAnsi="Verdana" w:cs="Arial"/>
          <w:szCs w:val="22"/>
        </w:rPr>
        <w:tab/>
        <w:t xml:space="preserve">Warm-Up 9am </w:t>
      </w:r>
      <w:r w:rsidRPr="00E006CA">
        <w:rPr>
          <w:rFonts w:ascii="Verdana" w:hAnsi="Verdana" w:cs="Arial"/>
          <w:szCs w:val="22"/>
        </w:rPr>
        <w:tab/>
        <w:t>Meet Start 10am</w:t>
      </w:r>
    </w:p>
    <w:p w14:paraId="73DEA114" w14:textId="12F099D6" w:rsidR="00E006CA" w:rsidRPr="00E006CA" w:rsidRDefault="00E006CA" w:rsidP="00E006CA">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 xml:space="preserve">Timed Finals </w:t>
      </w:r>
      <w:r w:rsidR="00F01BF6">
        <w:rPr>
          <w:rFonts w:ascii="Verdana" w:hAnsi="Verdana" w:cs="Arial"/>
          <w:szCs w:val="22"/>
        </w:rPr>
        <w:t>Open</w:t>
      </w:r>
      <w:r w:rsidR="00F01BF6">
        <w:rPr>
          <w:rFonts w:ascii="Verdana" w:hAnsi="Verdana" w:cs="Arial"/>
          <w:szCs w:val="22"/>
        </w:rPr>
        <w:tab/>
      </w:r>
      <w:r w:rsidRPr="00E006CA">
        <w:rPr>
          <w:rFonts w:ascii="Verdana" w:hAnsi="Verdana" w:cs="Arial"/>
          <w:szCs w:val="22"/>
        </w:rPr>
        <w:tab/>
        <w:t>Warm-Up 1pm</w:t>
      </w:r>
      <w:r w:rsidRPr="00E006CA">
        <w:rPr>
          <w:rFonts w:ascii="Verdana" w:hAnsi="Verdana" w:cs="Arial"/>
          <w:szCs w:val="22"/>
        </w:rPr>
        <w:tab/>
        <w:t xml:space="preserve">Meet Start </w:t>
      </w:r>
      <w:r w:rsidR="00EB5B23">
        <w:rPr>
          <w:rFonts w:ascii="Verdana" w:hAnsi="Verdana" w:cs="Arial"/>
          <w:szCs w:val="22"/>
        </w:rPr>
        <w:t>2</w:t>
      </w:r>
      <w:r w:rsidRPr="00E006CA">
        <w:rPr>
          <w:rFonts w:ascii="Verdana" w:hAnsi="Verdana" w:cs="Arial"/>
          <w:szCs w:val="22"/>
        </w:rPr>
        <w:t>pm</w:t>
      </w:r>
    </w:p>
    <w:p w14:paraId="3CB12C41" w14:textId="2AEC34A4" w:rsidR="00166B7F" w:rsidRPr="00E006CA" w:rsidRDefault="00E006CA" w:rsidP="00E006CA">
      <w:pPr>
        <w:jc w:val="both"/>
        <w:rPr>
          <w:rFonts w:ascii="Verdana" w:hAnsi="Verdana" w:cs="Arial"/>
          <w:szCs w:val="22"/>
        </w:rPr>
      </w:pPr>
      <w:r w:rsidRPr="00E006CA">
        <w:rPr>
          <w:rFonts w:ascii="Verdana" w:hAnsi="Verdana" w:cs="Arial"/>
          <w:szCs w:val="22"/>
        </w:rPr>
        <w:tab/>
      </w:r>
      <w:r w:rsidRPr="00E006CA">
        <w:rPr>
          <w:rFonts w:ascii="Verdana" w:hAnsi="Verdana" w:cs="Arial"/>
          <w:szCs w:val="22"/>
        </w:rPr>
        <w:tab/>
        <w:t>Finals 11 &amp; Over</w:t>
      </w:r>
      <w:r w:rsidRPr="00E006CA">
        <w:rPr>
          <w:rFonts w:ascii="Verdana" w:hAnsi="Verdana" w:cs="Arial"/>
          <w:szCs w:val="22"/>
        </w:rPr>
        <w:tab/>
      </w:r>
      <w:r w:rsidRPr="00E006CA">
        <w:rPr>
          <w:rFonts w:ascii="Verdana" w:hAnsi="Verdana" w:cs="Arial"/>
          <w:szCs w:val="22"/>
        </w:rPr>
        <w:tab/>
        <w:t xml:space="preserve">Warm-Up </w:t>
      </w:r>
      <w:r w:rsidR="00540278">
        <w:rPr>
          <w:rFonts w:ascii="Verdana" w:hAnsi="Verdana" w:cs="Arial"/>
          <w:szCs w:val="22"/>
        </w:rPr>
        <w:t>4</w:t>
      </w:r>
      <w:r w:rsidRPr="00E006CA">
        <w:rPr>
          <w:rFonts w:ascii="Verdana" w:hAnsi="Verdana" w:cs="Arial"/>
          <w:szCs w:val="22"/>
        </w:rPr>
        <w:t>pm</w:t>
      </w:r>
      <w:r w:rsidRPr="00E006CA">
        <w:rPr>
          <w:rFonts w:ascii="Verdana" w:hAnsi="Verdana" w:cs="Arial"/>
          <w:szCs w:val="22"/>
        </w:rPr>
        <w:tab/>
        <w:t xml:space="preserve">Meet Start </w:t>
      </w:r>
      <w:r w:rsidR="00540278">
        <w:rPr>
          <w:rFonts w:ascii="Verdana" w:hAnsi="Verdana" w:cs="Arial"/>
          <w:szCs w:val="22"/>
        </w:rPr>
        <w:t>5</w:t>
      </w:r>
      <w:r w:rsidRPr="00E006CA">
        <w:rPr>
          <w:rFonts w:ascii="Verdana" w:hAnsi="Verdana" w:cs="Arial"/>
          <w:szCs w:val="22"/>
        </w:rPr>
        <w:t>pm</w:t>
      </w:r>
    </w:p>
    <w:p w14:paraId="5DD703CD" w14:textId="77777777" w:rsidR="00166B7F" w:rsidRPr="00E006CA" w:rsidRDefault="00166B7F" w:rsidP="00166B7F">
      <w:pPr>
        <w:ind w:left="4320"/>
        <w:jc w:val="both"/>
        <w:rPr>
          <w:rFonts w:ascii="Verdana" w:hAnsi="Verdana" w:cs="Arial"/>
          <w:szCs w:val="22"/>
        </w:rPr>
      </w:pPr>
      <w:r>
        <w:rPr>
          <w:rFonts w:ascii="Verdana" w:hAnsi="Verdana" w:cs="Arial"/>
          <w:szCs w:val="22"/>
        </w:rPr>
        <w:t>*Warm-up will begin 15 minutes after the conclusion of the middle session but not prior to 4pm</w:t>
      </w:r>
    </w:p>
    <w:p w14:paraId="6194C09C" w14:textId="430D94F6" w:rsidR="00E006CA" w:rsidRDefault="00E006CA" w:rsidP="00C738D0">
      <w:pPr>
        <w:jc w:val="both"/>
        <w:rPr>
          <w:rFonts w:ascii="Verdana" w:hAnsi="Verdana" w:cs="Arial"/>
          <w:b/>
          <w:bCs/>
          <w:szCs w:val="22"/>
        </w:rPr>
      </w:pPr>
    </w:p>
    <w:p w14:paraId="35DDBAFD" w14:textId="06B63741" w:rsidR="00F054FE" w:rsidRDefault="00F054FE" w:rsidP="00F054FE">
      <w:pPr>
        <w:jc w:val="both"/>
        <w:rPr>
          <w:rFonts w:ascii="Verdana" w:hAnsi="Verdana" w:cs="Arial"/>
          <w:b/>
          <w:bCs/>
          <w:szCs w:val="22"/>
        </w:rPr>
      </w:pPr>
    </w:p>
    <w:p w14:paraId="1772693F" w14:textId="77777777" w:rsidR="00E006CA" w:rsidRDefault="00E006CA" w:rsidP="00F054FE">
      <w:pPr>
        <w:jc w:val="both"/>
        <w:rPr>
          <w:rFonts w:ascii="Verdana" w:hAnsi="Verdana" w:cs="Arial"/>
          <w:b/>
          <w:bCs/>
          <w:szCs w:val="22"/>
        </w:rPr>
      </w:pPr>
    </w:p>
    <w:p w14:paraId="45D37C81" w14:textId="1B4EE48D" w:rsidR="00F054FE" w:rsidRPr="006E7706" w:rsidRDefault="00F84177" w:rsidP="00F054FE">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Pr>
          <w:rFonts w:ascii="Verdana" w:hAnsi="Verdana" w:cs="Arial"/>
          <w:bCs/>
          <w:szCs w:val="22"/>
        </w:rPr>
        <w:t xml:space="preserve"> </w:t>
      </w:r>
      <w:r w:rsidR="00E006CA" w:rsidRPr="00E006CA">
        <w:rPr>
          <w:rFonts w:ascii="Verdana" w:hAnsi="Verdana"/>
        </w:rPr>
        <w:t>Holland Community Aquatic Center is an 8 lane 25-yard pool with 12 additional 25-yard lanes which will be available for supervised warm-up and warm down. Depth at start is 6’9”1 and 4’0” at turn</w:t>
      </w:r>
      <w:r w:rsidR="00E006CA">
        <w:rPr>
          <w:rFonts w:ascii="Verdana" w:hAnsi="Verdana"/>
        </w:rPr>
        <w:t xml:space="preserve">. </w:t>
      </w:r>
      <w:r w:rsidRPr="00115A54">
        <w:rPr>
          <w:rFonts w:ascii="Verdana" w:hAnsi="Verdana" w:cs="Arial"/>
          <w:szCs w:val="22"/>
        </w:rPr>
        <w:t>Permanent starting blocks and non-turbulent lane markers will be used.</w:t>
      </w:r>
      <w:r w:rsidR="006E7706" w:rsidRPr="006E7706">
        <w:t xml:space="preserve"> </w:t>
      </w:r>
      <w:proofErr w:type="gramStart"/>
      <w:r w:rsidR="006E7706">
        <w:t>.</w:t>
      </w:r>
      <w:r w:rsidR="006E7706" w:rsidRPr="006E7706">
        <w:rPr>
          <w:rFonts w:ascii="Verdana" w:hAnsi="Verdana"/>
        </w:rPr>
        <w:t>Colorado</w:t>
      </w:r>
      <w:proofErr w:type="gramEnd"/>
      <w:r w:rsidR="006E7706" w:rsidRPr="006E7706">
        <w:rPr>
          <w:rFonts w:ascii="Verdana" w:hAnsi="Verdana"/>
        </w:rPr>
        <w:t xml:space="preserve"> Timing with an 8-lane display will be used. There is ample balcony seating for spectators.</w:t>
      </w:r>
      <w:r w:rsidRPr="00115A54">
        <w:rPr>
          <w:rFonts w:ascii="Verdana" w:hAnsi="Verdana" w:cs="Arial"/>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6E7706">
        <w:rPr>
          <w:rFonts w:ascii="Verdana" w:hAnsi="Verdana" w:cs="Arial"/>
          <w:color w:val="000000"/>
          <w:szCs w:val="22"/>
        </w:rPr>
        <w:t>.</w:t>
      </w:r>
    </w:p>
    <w:p w14:paraId="5D5C3921" w14:textId="77777777" w:rsidR="00F054FE" w:rsidRDefault="00F054FE" w:rsidP="00F054FE">
      <w:pPr>
        <w:jc w:val="both"/>
        <w:rPr>
          <w:rFonts w:ascii="Verdana" w:hAnsi="Verdana" w:cs="Arial"/>
          <w:b/>
          <w:bCs/>
          <w:szCs w:val="22"/>
        </w:rPr>
      </w:pPr>
    </w:p>
    <w:p w14:paraId="7F1AD87F" w14:textId="205DFF57" w:rsidR="00F054FE" w:rsidRPr="00D735A2"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 xml:space="preserve">athletes and clubs registered with Michigan Swimming </w:t>
      </w:r>
      <w:r w:rsidR="00563E04">
        <w:rPr>
          <w:rFonts w:ascii="Verdana" w:hAnsi="Verdana" w:cs="Arial"/>
          <w:bCs/>
          <w:szCs w:val="22"/>
        </w:rPr>
        <w:t xml:space="preserve">or another USA Swimming LSC </w:t>
      </w:r>
      <w:r w:rsidR="009C0B9A">
        <w:rPr>
          <w:rFonts w:ascii="Verdana" w:hAnsi="Verdana" w:cs="Arial"/>
          <w:bCs/>
          <w:szCs w:val="22"/>
        </w:rPr>
        <w:t>are eligible to participate in this meet</w:t>
      </w:r>
      <w:r w:rsidR="000D46C5">
        <w:rPr>
          <w:rFonts w:ascii="Verdana" w:hAnsi="Verdana" w:cs="Arial"/>
          <w:bCs/>
          <w:szCs w:val="22"/>
        </w:rPr>
        <w:t>.</w:t>
      </w:r>
      <w:r w:rsidR="00CC5D33">
        <w:rPr>
          <w:rFonts w:ascii="Verdana" w:hAnsi="Verdana" w:cs="Arial"/>
          <w:bCs/>
          <w:szCs w:val="22"/>
        </w:rPr>
        <w:t xml:space="preserve"> For prelim/final sessions an MI JO qualifying time (Q2) or higher must be achieved</w:t>
      </w:r>
      <w:r w:rsidR="001F3F25">
        <w:rPr>
          <w:rFonts w:ascii="Verdana" w:hAnsi="Verdana" w:cs="Arial"/>
          <w:bCs/>
          <w:szCs w:val="22"/>
        </w:rPr>
        <w:t>,</w:t>
      </w:r>
      <w:r w:rsidR="00CC5D33">
        <w:rPr>
          <w:rFonts w:ascii="Verdana" w:hAnsi="Verdana" w:cs="Arial"/>
          <w:bCs/>
          <w:szCs w:val="22"/>
        </w:rPr>
        <w:t xml:space="preserve"> for the timed final session (10 &amp; Under</w:t>
      </w:r>
      <w:r w:rsidR="00023A2D">
        <w:rPr>
          <w:rFonts w:ascii="Verdana" w:hAnsi="Verdana" w:cs="Arial"/>
          <w:bCs/>
          <w:szCs w:val="22"/>
        </w:rPr>
        <w:t xml:space="preserve"> and open</w:t>
      </w:r>
      <w:r w:rsidR="00CC5D33">
        <w:rPr>
          <w:rFonts w:ascii="Verdana" w:hAnsi="Verdana" w:cs="Arial"/>
          <w:bCs/>
          <w:szCs w:val="22"/>
        </w:rPr>
        <w:t xml:space="preserve">) there are no qualifying time requirements. </w:t>
      </w:r>
    </w:p>
    <w:p w14:paraId="798CFCF9" w14:textId="015EE1F8" w:rsidR="00F054FE" w:rsidRPr="006E7706" w:rsidRDefault="001F6177" w:rsidP="00F054FE">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6E7706" w:rsidRPr="006E7706">
        <w:rPr>
          <w:rFonts w:ascii="Verdana" w:hAnsi="Verdana"/>
        </w:rPr>
        <w:t xml:space="preserve">11 &amp; Over Prelim/Finals format and </w:t>
      </w:r>
      <w:r w:rsidR="00D84C35">
        <w:rPr>
          <w:rFonts w:ascii="Verdana" w:hAnsi="Verdana"/>
        </w:rPr>
        <w:t>10 &amp; Under and Open</w:t>
      </w:r>
      <w:r w:rsidR="006E7706" w:rsidRPr="006E7706">
        <w:rPr>
          <w:rFonts w:ascii="Verdana" w:hAnsi="Verdana"/>
        </w:rPr>
        <w:t xml:space="preserve"> Timed Finals format. 11 &amp; Over Events: The 400 IM and 500 Free will be a </w:t>
      </w:r>
      <w:r w:rsidR="00E371AF">
        <w:rPr>
          <w:rFonts w:ascii="Verdana" w:hAnsi="Verdana"/>
        </w:rPr>
        <w:t>t</w:t>
      </w:r>
      <w:r w:rsidR="006E7706" w:rsidRPr="006E7706">
        <w:rPr>
          <w:rFonts w:ascii="Verdana" w:hAnsi="Verdana"/>
        </w:rPr>
        <w:t xml:space="preserve">imed </w:t>
      </w:r>
      <w:r w:rsidR="00E371AF">
        <w:rPr>
          <w:rFonts w:ascii="Verdana" w:hAnsi="Verdana"/>
        </w:rPr>
        <w:t>f</w:t>
      </w:r>
      <w:r w:rsidR="006E7706" w:rsidRPr="006E7706">
        <w:rPr>
          <w:rFonts w:ascii="Verdana" w:hAnsi="Verdana"/>
        </w:rPr>
        <w:t>inal</w:t>
      </w:r>
      <w:r w:rsidR="00E371AF">
        <w:rPr>
          <w:rFonts w:ascii="Verdana" w:hAnsi="Verdana"/>
        </w:rPr>
        <w:t xml:space="preserve"> event</w:t>
      </w:r>
      <w:r w:rsidR="006E7706" w:rsidRPr="006E7706">
        <w:rPr>
          <w:rFonts w:ascii="Verdana" w:hAnsi="Verdana"/>
        </w:rPr>
        <w:t xml:space="preserve"> seeded fast to slow alternating genders and swum during the </w:t>
      </w:r>
      <w:r w:rsidR="00E371AF">
        <w:rPr>
          <w:rFonts w:ascii="Verdana" w:hAnsi="Verdana"/>
        </w:rPr>
        <w:t>p</w:t>
      </w:r>
      <w:r w:rsidR="006E7706" w:rsidRPr="006E7706">
        <w:rPr>
          <w:rFonts w:ascii="Verdana" w:hAnsi="Verdana"/>
        </w:rPr>
        <w:t>relim session</w:t>
      </w:r>
      <w:r w:rsidR="00540278">
        <w:rPr>
          <w:rFonts w:ascii="Verdana" w:hAnsi="Verdana"/>
        </w:rPr>
        <w:t xml:space="preserve"> with the top </w:t>
      </w:r>
      <w:r w:rsidR="00DA5B36">
        <w:rPr>
          <w:rFonts w:ascii="Verdana" w:hAnsi="Verdana"/>
        </w:rPr>
        <w:t>16</w:t>
      </w:r>
      <w:r w:rsidR="00540278">
        <w:rPr>
          <w:rFonts w:ascii="Verdana" w:hAnsi="Verdana"/>
        </w:rPr>
        <w:t xml:space="preserve"> swimming in the </w:t>
      </w:r>
      <w:proofErr w:type="gramStart"/>
      <w:r w:rsidR="00E371AF">
        <w:rPr>
          <w:rFonts w:ascii="Verdana" w:hAnsi="Verdana"/>
        </w:rPr>
        <w:t>finals</w:t>
      </w:r>
      <w:proofErr w:type="gramEnd"/>
      <w:r w:rsidR="00E371AF">
        <w:rPr>
          <w:rFonts w:ascii="Verdana" w:hAnsi="Verdana"/>
        </w:rPr>
        <w:t xml:space="preserve"> session</w:t>
      </w:r>
      <w:r w:rsidR="00540278">
        <w:rPr>
          <w:rFonts w:ascii="Verdana" w:hAnsi="Verdana"/>
        </w:rPr>
        <w:t xml:space="preserve">. </w:t>
      </w:r>
      <w:r w:rsidR="00E371AF">
        <w:rPr>
          <w:rFonts w:ascii="Verdana" w:hAnsi="Verdana"/>
        </w:rPr>
        <w:t>R</w:t>
      </w:r>
      <w:r w:rsidR="006E7706" w:rsidRPr="006E7706">
        <w:rPr>
          <w:rFonts w:ascii="Verdana" w:hAnsi="Verdana"/>
        </w:rPr>
        <w:t>elays will swim in the prelim session</w:t>
      </w:r>
      <w:r w:rsidR="00540278">
        <w:rPr>
          <w:rFonts w:ascii="Verdana" w:hAnsi="Verdana"/>
        </w:rPr>
        <w:t xml:space="preserve"> </w:t>
      </w:r>
      <w:r w:rsidR="00F25A94">
        <w:rPr>
          <w:rFonts w:ascii="Verdana" w:hAnsi="Verdana"/>
        </w:rPr>
        <w:t xml:space="preserve">only. </w:t>
      </w:r>
      <w:r w:rsidR="006E7706" w:rsidRPr="006E7706">
        <w:rPr>
          <w:rFonts w:ascii="Verdana" w:hAnsi="Verdana"/>
        </w:rPr>
        <w:t xml:space="preserve"> 1</w:t>
      </w:r>
      <w:r w:rsidR="006E7706">
        <w:rPr>
          <w:rFonts w:ascii="Verdana" w:hAnsi="Verdana"/>
        </w:rPr>
        <w:t xml:space="preserve">1 </w:t>
      </w:r>
      <w:r w:rsidR="006E7706" w:rsidRPr="006E7706">
        <w:rPr>
          <w:rFonts w:ascii="Verdana" w:hAnsi="Verdana"/>
        </w:rPr>
        <w:t xml:space="preserve">&amp; Over prelims will be swum during the morning sessions with finals in the evening session. </w:t>
      </w:r>
      <w:r w:rsidR="00D84C35">
        <w:rPr>
          <w:rFonts w:ascii="Verdana" w:hAnsi="Verdana"/>
        </w:rPr>
        <w:t>The middle session is a</w:t>
      </w:r>
      <w:r w:rsidR="006E7706" w:rsidRPr="006E7706">
        <w:rPr>
          <w:rFonts w:ascii="Verdana" w:hAnsi="Verdana"/>
        </w:rPr>
        <w:t xml:space="preserve"> timed final will be swum during the afternoon sessions.</w:t>
      </w:r>
    </w:p>
    <w:p w14:paraId="7E9DAA9E" w14:textId="2EC7DFFD" w:rsidR="00F054FE" w:rsidRDefault="00DA55DB" w:rsidP="00F054FE">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6E7706" w:rsidRPr="006E7706">
        <w:rPr>
          <w:rFonts w:ascii="Verdana" w:hAnsi="Verdana"/>
        </w:rPr>
        <w:t>On Saturday and Sunday, 1</w:t>
      </w:r>
      <w:r w:rsidR="006E7706">
        <w:rPr>
          <w:rFonts w:ascii="Verdana" w:hAnsi="Verdana"/>
        </w:rPr>
        <w:t>1</w:t>
      </w:r>
      <w:r w:rsidR="006E7706" w:rsidRPr="006E7706">
        <w:rPr>
          <w:rFonts w:ascii="Verdana" w:hAnsi="Verdana"/>
        </w:rPr>
        <w:t xml:space="preserve"> &amp; Over swimmers may enter no more than four (4) events per day; three (3) individual events per day and one (1) relay. On Saturday and Sunday, </w:t>
      </w:r>
      <w:r w:rsidR="00D84C35">
        <w:rPr>
          <w:rFonts w:ascii="Verdana" w:hAnsi="Verdana"/>
        </w:rPr>
        <w:t>Middle Session swimmers</w:t>
      </w:r>
      <w:r w:rsidR="006E7706" w:rsidRPr="006E7706">
        <w:rPr>
          <w:rFonts w:ascii="Verdana" w:hAnsi="Verdana"/>
        </w:rPr>
        <w:t xml:space="preserve"> may enter no more than </w:t>
      </w:r>
      <w:r w:rsidR="006E7706">
        <w:rPr>
          <w:rFonts w:ascii="Verdana" w:hAnsi="Verdana"/>
        </w:rPr>
        <w:t>five</w:t>
      </w:r>
      <w:r w:rsidR="006E7706" w:rsidRPr="006E7706">
        <w:rPr>
          <w:rFonts w:ascii="Verdana" w:hAnsi="Verdana"/>
        </w:rPr>
        <w:t xml:space="preserve"> (5) events per day; four (4) individual events per day and one (1) relay</w:t>
      </w:r>
      <w:r w:rsidR="00D84C35">
        <w:rPr>
          <w:rFonts w:ascii="Verdana" w:hAnsi="Verdana"/>
        </w:rPr>
        <w:t xml:space="preserve">.  </w:t>
      </w:r>
    </w:p>
    <w:p w14:paraId="0EB6612D" w14:textId="426517F7" w:rsidR="007E24EF"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011276" w:rsidRPr="00011276">
        <w:rPr>
          <w:rFonts w:ascii="Verdana" w:hAnsi="Verdana"/>
        </w:rPr>
        <w:t>$5 per individual event for time final events, $7.50 per individual event for prelim/final events and $12 for relays. Please include</w:t>
      </w:r>
      <w:r w:rsidR="009D2B24">
        <w:rPr>
          <w:rFonts w:ascii="Verdana" w:hAnsi="Verdana"/>
        </w:rPr>
        <w:t xml:space="preserve"> </w:t>
      </w:r>
      <w:r w:rsidR="00011276">
        <w:rPr>
          <w:rFonts w:ascii="Verdana" w:hAnsi="Verdana"/>
        </w:rPr>
        <w:t>a $</w:t>
      </w:r>
      <w:r w:rsidR="00BC4811">
        <w:rPr>
          <w:rFonts w:ascii="Verdana" w:hAnsi="Verdana"/>
        </w:rPr>
        <w:t>10</w:t>
      </w:r>
      <w:r w:rsidR="00011276">
        <w:rPr>
          <w:rFonts w:ascii="Verdana" w:hAnsi="Verdana"/>
        </w:rPr>
        <w:t xml:space="preserve"> per swimmer facility charge</w:t>
      </w:r>
      <w:r w:rsidR="00011276" w:rsidRPr="00011276">
        <w:rPr>
          <w:rFonts w:ascii="Verdana" w:hAnsi="Verdana"/>
        </w:rPr>
        <w:t>. Make checks payable to: Holland Community Aquatic Center.</w:t>
      </w:r>
    </w:p>
    <w:p w14:paraId="67BD3BB5" w14:textId="51BCF49A" w:rsidR="00F054FE" w:rsidRPr="00D735A2" w:rsidRDefault="007E24EF" w:rsidP="00F054FE">
      <w:pPr>
        <w:jc w:val="both"/>
        <w:rPr>
          <w:rFonts w:ascii="Verdana" w:hAnsi="Verdana" w:cs="Arial"/>
          <w:bCs/>
          <w:szCs w:val="22"/>
        </w:rPr>
      </w:pPr>
      <w:r w:rsidRPr="007E24EF">
        <w:rPr>
          <w:rFonts w:ascii="Verdana" w:hAnsi="Verdana" w:cs="Arial"/>
          <w:b/>
          <w:szCs w:val="22"/>
        </w:rPr>
        <w:t>Paper Entries</w:t>
      </w:r>
      <w:r>
        <w:rPr>
          <w:rFonts w:ascii="Verdana" w:hAnsi="Verdana" w:cs="Arial"/>
          <w:b/>
          <w:szCs w:val="22"/>
        </w:rPr>
        <w:t xml:space="preserve"> </w:t>
      </w:r>
      <w:r w:rsidRPr="00A67596">
        <w:rPr>
          <w:rFonts w:ascii="Verdana" w:hAnsi="Verdana" w:cs="Arial"/>
          <w:b/>
          <w:szCs w:val="22"/>
        </w:rPr>
        <w:t xml:space="preserve">– </w:t>
      </w:r>
      <w:r w:rsidRPr="00A67596">
        <w:rPr>
          <w:rFonts w:ascii="Verdana" w:hAnsi="Verdana" w:cs="Arial"/>
          <w:bCs/>
          <w:szCs w:val="22"/>
        </w:rPr>
        <w:t>MS ru</w:t>
      </w:r>
      <w:r w:rsidR="00D50C9D" w:rsidRPr="00A67596">
        <w:rPr>
          <w:rFonts w:ascii="Verdana" w:hAnsi="Verdana" w:cs="Arial"/>
          <w:bCs/>
          <w:szCs w:val="22"/>
        </w:rPr>
        <w:t>l</w:t>
      </w:r>
      <w:r w:rsidRPr="00A67596">
        <w:rPr>
          <w:rFonts w:ascii="Verdana" w:hAnsi="Verdana" w:cs="Arial"/>
          <w:bCs/>
          <w:szCs w:val="22"/>
        </w:rPr>
        <w:t xml:space="preserve">es regarding non-electronic entries apply. </w:t>
      </w:r>
      <w:r w:rsidR="00540278" w:rsidRPr="00A67596">
        <w:rPr>
          <w:rFonts w:ascii="Verdana" w:hAnsi="Verdana"/>
        </w:rPr>
        <w:t>$6 per individual event timed final event, $8.50 per individual prelim/final event and $13</w:t>
      </w:r>
      <w:r w:rsidR="00BC4811">
        <w:rPr>
          <w:rFonts w:ascii="Verdana" w:hAnsi="Verdana"/>
        </w:rPr>
        <w:t xml:space="preserve"> </w:t>
      </w:r>
      <w:r w:rsidR="00540278" w:rsidRPr="00A67596">
        <w:rPr>
          <w:rFonts w:ascii="Verdana" w:hAnsi="Verdana"/>
        </w:rPr>
        <w:t>for relays.</w:t>
      </w:r>
      <w:r w:rsidR="00540278">
        <w:t xml:space="preserve"> </w:t>
      </w:r>
      <w:r w:rsidR="00D50C9D">
        <w:rPr>
          <w:rFonts w:ascii="Verdana" w:hAnsi="Verdana" w:cs="Arial"/>
          <w:bCs/>
          <w:szCs w:val="22"/>
        </w:rPr>
        <w:t xml:space="preserve">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1A828E94" w14:textId="4B167F2E" w:rsidR="00F054FE" w:rsidRPr="00D735A2" w:rsidRDefault="00411589" w:rsidP="00F054FE">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as of</w:t>
      </w:r>
      <w:r w:rsidR="00540278">
        <w:rPr>
          <w:rFonts w:ascii="Verdana" w:hAnsi="Verdana" w:cs="Arial"/>
          <w:szCs w:val="22"/>
        </w:rPr>
        <w:t xml:space="preserve"> March 1, 2021 8am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00EC7B94">
        <w:rPr>
          <w:rFonts w:ascii="Verdana" w:hAnsi="Verdana" w:cs="Arial"/>
          <w:bCs/>
          <w:szCs w:val="22"/>
        </w:rPr>
        <w:t xml:space="preserve"> for the relevant facility</w:t>
      </w:r>
      <w:r w:rsidRPr="00115A54">
        <w:rPr>
          <w:rFonts w:ascii="Verdana" w:hAnsi="Verdana" w:cs="Arial"/>
          <w:bCs/>
          <w:szCs w:val="22"/>
        </w:rPr>
        <w:t xml:space="preserve"> must receive all entries no later than </w:t>
      </w:r>
      <w:r w:rsidR="00540278">
        <w:rPr>
          <w:rFonts w:ascii="Verdana" w:hAnsi="Verdana" w:cs="Arial"/>
          <w:bCs/>
          <w:szCs w:val="22"/>
        </w:rPr>
        <w:t xml:space="preserve">March 14, 2021 8am. </w:t>
      </w:r>
      <w:r w:rsidRPr="00115A54">
        <w:rPr>
          <w:rFonts w:ascii="Verdana" w:hAnsi="Verdana" w:cs="Arial"/>
          <w:szCs w:val="22"/>
        </w:rPr>
        <w:t xml:space="preserve">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4899618B" w14:textId="73902403" w:rsidR="00D50C9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E7E61CE" w14:textId="0210D0F8" w:rsidR="00540278" w:rsidRPr="00D735A2" w:rsidRDefault="00D50C9D" w:rsidP="00D735A2">
      <w:pPr>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6C38B33F" w14:textId="24ED4BB7" w:rsidR="00540278" w:rsidRDefault="00540278" w:rsidP="00540278">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564161D6" w14:textId="77777777" w:rsidR="00540278" w:rsidRDefault="00540278" w:rsidP="0054027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25532297" w14:textId="77777777" w:rsidR="00540278" w:rsidRDefault="00540278" w:rsidP="00540278">
      <w:pPr>
        <w:tabs>
          <w:tab w:val="left" w:pos="720"/>
          <w:tab w:val="left" w:pos="1440"/>
          <w:tab w:val="left" w:pos="2160"/>
        </w:tabs>
        <w:ind w:left="2160" w:hanging="2160"/>
        <w:rPr>
          <w:rFonts w:ascii="Verdana" w:hAnsi="Verdana" w:cs="Arial"/>
          <w:szCs w:val="22"/>
        </w:rPr>
      </w:pPr>
      <w:r>
        <w:rPr>
          <w:rFonts w:ascii="Verdana" w:hAnsi="Verdana" w:cs="Arial"/>
          <w:szCs w:val="22"/>
        </w:rPr>
        <w:lastRenderedPageBreak/>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0162B827" w14:textId="77777777" w:rsidR="00540278" w:rsidRDefault="00540278" w:rsidP="00540278">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433F539C" w14:textId="77777777" w:rsidR="00540278" w:rsidRDefault="00540278" w:rsidP="00540278">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2" w:history="1">
        <w:r w:rsidRPr="00013394">
          <w:rPr>
            <w:rStyle w:val="Hyperlink"/>
            <w:rFonts w:ascii="Verdana" w:hAnsi="Verdana" w:cs="Arial"/>
            <w:b/>
            <w:szCs w:val="22"/>
          </w:rPr>
          <w:t>bperisao@gmail.com</w:t>
        </w:r>
      </w:hyperlink>
      <w:r>
        <w:rPr>
          <w:rFonts w:ascii="Verdana" w:hAnsi="Verdana" w:cs="Arial"/>
          <w:b/>
          <w:szCs w:val="22"/>
        </w:rPr>
        <w:t xml:space="preserve">  </w:t>
      </w:r>
    </w:p>
    <w:p w14:paraId="6F775E4A" w14:textId="77777777" w:rsidR="00540278" w:rsidRPr="00032F4B" w:rsidRDefault="00540278" w:rsidP="00540278">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405EF8E3" w14:textId="77777777" w:rsidR="00F054FE" w:rsidRDefault="00F054FE" w:rsidP="00F054FE">
      <w:pPr>
        <w:jc w:val="both"/>
        <w:rPr>
          <w:rFonts w:ascii="Verdana" w:hAnsi="Verdana" w:cs="Arial"/>
          <w:b/>
          <w:bCs/>
          <w:szCs w:val="22"/>
        </w:rPr>
      </w:pPr>
    </w:p>
    <w:p w14:paraId="21540DA5" w14:textId="0C51E9E3" w:rsidR="00F054FE" w:rsidRPr="00D735A2"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75B377EA" w14:textId="65A75729" w:rsidR="00F054FE" w:rsidRPr="00D735A2" w:rsidRDefault="00B62D3D" w:rsidP="00F054FE">
      <w:pPr>
        <w:jc w:val="both"/>
        <w:rPr>
          <w:rFonts w:ascii="Verdana" w:hAnsi="Verdana" w:cs="Arial"/>
          <w:bCs/>
          <w:color w:val="FF0000"/>
          <w:szCs w:val="22"/>
        </w:rPr>
      </w:pPr>
      <w:r w:rsidRPr="002466A0">
        <w:rPr>
          <w:rFonts w:ascii="Verdana" w:hAnsi="Verdana" w:cs="Arial"/>
          <w:b/>
          <w:bCs/>
          <w:szCs w:val="22"/>
        </w:rPr>
        <w:t>Marshaling</w:t>
      </w:r>
      <w:r>
        <w:rPr>
          <w:rFonts w:ascii="Verdana" w:hAnsi="Verdana" w:cs="Arial"/>
          <w:b/>
          <w:bCs/>
          <w:szCs w:val="22"/>
        </w:rPr>
        <w:t xml:space="preserve"> </w:t>
      </w:r>
      <w:r w:rsidR="00A67596">
        <w:rPr>
          <w:rFonts w:ascii="Verdana" w:hAnsi="Verdana" w:cs="Arial"/>
          <w:b/>
          <w:bCs/>
          <w:szCs w:val="22"/>
        </w:rPr>
        <w:t>–</w:t>
      </w:r>
      <w:r>
        <w:rPr>
          <w:rFonts w:ascii="Verdana" w:hAnsi="Verdana" w:cs="Arial"/>
          <w:b/>
          <w:bCs/>
          <w:szCs w:val="22"/>
        </w:rPr>
        <w:t xml:space="preserve"> </w:t>
      </w:r>
      <w:r w:rsidR="00A67596" w:rsidRPr="00E371AF">
        <w:rPr>
          <w:rFonts w:ascii="Verdana" w:hAnsi="Verdana" w:cs="Arial"/>
          <w:bCs/>
          <w:szCs w:val="22"/>
        </w:rPr>
        <w:t>The Holland Ultra Meet is a self marshalled meet.</w:t>
      </w:r>
      <w:r w:rsidR="00A67596" w:rsidRPr="00E371AF">
        <w:rPr>
          <w:rFonts w:ascii="Verdana" w:hAnsi="Verdana" w:cs="Arial"/>
          <w:b/>
          <w:szCs w:val="22"/>
        </w:rPr>
        <w:t xml:space="preserve"> </w:t>
      </w:r>
      <w:r w:rsidR="00E371AF" w:rsidRPr="00E371AF">
        <w:rPr>
          <w:rFonts w:ascii="Verdana" w:hAnsi="Verdana" w:cs="Arial"/>
          <w:bCs/>
          <w:szCs w:val="22"/>
        </w:rPr>
        <w:t>Heat sheets will be posted on the pool deck.</w:t>
      </w:r>
    </w:p>
    <w:p w14:paraId="2D0702CD" w14:textId="2E4C3BA0" w:rsidR="00540278" w:rsidRDefault="00895CB9" w:rsidP="00895CB9">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Pr="00C738D0">
        <w:rPr>
          <w:rFonts w:ascii="Verdana" w:hAnsi="Verdana" w:cs="Arial"/>
          <w:bCs/>
          <w:szCs w:val="22"/>
        </w:rPr>
        <w:t xml:space="preserve">The meet will </w:t>
      </w:r>
      <w:r w:rsidRPr="00BC4811">
        <w:rPr>
          <w:rFonts w:ascii="Verdana" w:hAnsi="Verdana" w:cs="Arial"/>
          <w:bCs/>
          <w:szCs w:val="22"/>
        </w:rPr>
        <w:t>be pre-seeded</w:t>
      </w:r>
      <w:r w:rsidRPr="00C738D0">
        <w:rPr>
          <w:rFonts w:ascii="Verdana" w:hAnsi="Verdana" w:cs="Arial"/>
          <w:bCs/>
          <w:szCs w:val="22"/>
        </w:rPr>
        <w:t xml:space="preserve"> after entries are close</w:t>
      </w:r>
      <w:r>
        <w:rPr>
          <w:rFonts w:ascii="Verdana" w:hAnsi="Verdana" w:cs="Arial"/>
          <w:bCs/>
          <w:szCs w:val="22"/>
        </w:rPr>
        <w:t>d. No changes may be made to entries after the meet is pre-seeded unless explicitly authorized by the Michigan Swimming Office or explicitly permitted in the current Michigan Swimming, Inc. COVID sanctioning and approval policy.</w:t>
      </w:r>
    </w:p>
    <w:p w14:paraId="3D983D7F" w14:textId="6664E292" w:rsidR="004E0986" w:rsidRDefault="004E0986" w:rsidP="00895CB9">
      <w:pPr>
        <w:jc w:val="both"/>
        <w:rPr>
          <w:rFonts w:ascii="Verdana" w:hAnsi="Verdana" w:cs="Arial"/>
          <w:bCs/>
          <w:szCs w:val="22"/>
        </w:rPr>
      </w:pPr>
      <w:r>
        <w:rPr>
          <w:rFonts w:ascii="Verdana" w:hAnsi="Verdana" w:cs="Arial"/>
        </w:rPr>
        <w:t>All events will be seeded slowest to fastest with the exception of the 400IM, 500 Free and all relays which are timed finals events seeded fastest to slowest alternating genders.  The 11 &amp; Over 400IM, 500 free will be swam fast to slowest alternating genders during the prelim session with the top</w:t>
      </w:r>
      <w:r w:rsidR="00D84C35">
        <w:rPr>
          <w:rFonts w:ascii="Verdana" w:hAnsi="Verdana" w:cs="Arial"/>
        </w:rPr>
        <w:t xml:space="preserve"> 16</w:t>
      </w:r>
      <w:r>
        <w:rPr>
          <w:rFonts w:ascii="Verdana" w:hAnsi="Verdana" w:cs="Arial"/>
        </w:rPr>
        <w:t xml:space="preserve"> swimming during the </w:t>
      </w:r>
      <w:proofErr w:type="gramStart"/>
      <w:r>
        <w:rPr>
          <w:rFonts w:ascii="Verdana" w:hAnsi="Verdana" w:cs="Arial"/>
        </w:rPr>
        <w:t>finals</w:t>
      </w:r>
      <w:proofErr w:type="gramEnd"/>
      <w:r>
        <w:rPr>
          <w:rFonts w:ascii="Verdana" w:hAnsi="Verdana" w:cs="Arial"/>
        </w:rPr>
        <w:t xml:space="preserve"> sessions. Top 16 swimmers will swim in the following finals B (Consolation Final) and A (Championship Final). There will also be one championship </w:t>
      </w:r>
      <w:r w:rsidR="00D84C35">
        <w:rPr>
          <w:rFonts w:ascii="Verdana" w:hAnsi="Verdana" w:cs="Arial"/>
        </w:rPr>
        <w:t xml:space="preserve">D </w:t>
      </w:r>
      <w:r>
        <w:rPr>
          <w:rFonts w:ascii="Verdana" w:hAnsi="Verdana" w:cs="Arial"/>
        </w:rPr>
        <w:t xml:space="preserve">final for 11-12 swimmers and </w:t>
      </w:r>
      <w:r w:rsidR="00D84C35">
        <w:rPr>
          <w:rFonts w:ascii="Verdana" w:hAnsi="Verdana" w:cs="Arial"/>
        </w:rPr>
        <w:t xml:space="preserve">one championship C final </w:t>
      </w:r>
      <w:r>
        <w:rPr>
          <w:rFonts w:ascii="Verdana" w:hAnsi="Verdana" w:cs="Arial"/>
        </w:rPr>
        <w:t xml:space="preserve">13-14 swimmers who did not </w:t>
      </w:r>
      <w:r w:rsidR="001E6C9D">
        <w:rPr>
          <w:rFonts w:ascii="Verdana" w:hAnsi="Verdana" w:cs="Arial"/>
        </w:rPr>
        <w:t>qualify</w:t>
      </w:r>
      <w:r>
        <w:rPr>
          <w:rFonts w:ascii="Verdana" w:hAnsi="Verdana" w:cs="Arial"/>
        </w:rPr>
        <w:t xml:space="preserve"> for the A or B final.  All </w:t>
      </w:r>
      <w:r w:rsidR="00D84C35">
        <w:rPr>
          <w:rFonts w:ascii="Verdana" w:hAnsi="Verdana" w:cs="Arial"/>
        </w:rPr>
        <w:t>middle session</w:t>
      </w:r>
      <w:r>
        <w:rPr>
          <w:rFonts w:ascii="Verdana" w:hAnsi="Verdana" w:cs="Arial"/>
        </w:rPr>
        <w:t xml:space="preserve"> events are timed finals.</w:t>
      </w:r>
    </w:p>
    <w:p w14:paraId="29487B34" w14:textId="57D82662" w:rsidR="00540278" w:rsidRPr="001E6C9D" w:rsidRDefault="00540278" w:rsidP="00540278">
      <w:pPr>
        <w:jc w:val="both"/>
        <w:rPr>
          <w:rFonts w:ascii="Verdana" w:hAnsi="Verdana" w:cs="Arial"/>
          <w:szCs w:val="22"/>
        </w:rPr>
      </w:pPr>
      <w:r w:rsidRPr="001E6C9D">
        <w:rPr>
          <w:rFonts w:ascii="Verdana" w:hAnsi="Verdana" w:cs="Arial"/>
          <w:szCs w:val="22"/>
        </w:rPr>
        <w:t xml:space="preserve">Scratch Rules </w:t>
      </w:r>
      <w:proofErr w:type="gramStart"/>
      <w:r w:rsidRPr="001E6C9D">
        <w:rPr>
          <w:rFonts w:ascii="Verdana" w:hAnsi="Verdana" w:cs="Arial"/>
          <w:szCs w:val="22"/>
        </w:rPr>
        <w:t>For</w:t>
      </w:r>
      <w:proofErr w:type="gramEnd"/>
      <w:r w:rsidRPr="001E6C9D">
        <w:rPr>
          <w:rFonts w:ascii="Verdana" w:hAnsi="Verdana" w:cs="Arial"/>
          <w:szCs w:val="22"/>
        </w:rPr>
        <w:t xml:space="preserve"> Prelim/Finals Session</w:t>
      </w:r>
      <w:r w:rsidR="001E6C9D">
        <w:rPr>
          <w:rFonts w:ascii="Verdana" w:hAnsi="Verdana" w:cs="Arial"/>
          <w:szCs w:val="22"/>
        </w:rPr>
        <w:t>:</w:t>
      </w:r>
      <w:r w:rsidRPr="001E6C9D">
        <w:rPr>
          <w:rFonts w:ascii="Verdana" w:hAnsi="Verdana" w:cs="Arial"/>
          <w:szCs w:val="22"/>
        </w:rPr>
        <w:t xml:space="preserve">  </w:t>
      </w:r>
    </w:p>
    <w:p w14:paraId="4D846001" w14:textId="69CFE0B6" w:rsidR="00F054FE" w:rsidRPr="00D735A2" w:rsidRDefault="00540278" w:rsidP="00F054FE">
      <w:pPr>
        <w:jc w:val="both"/>
        <w:rPr>
          <w:rFonts w:ascii="Verdana" w:hAnsi="Verdana" w:cs="Arial"/>
          <w:szCs w:val="22"/>
        </w:rPr>
      </w:pPr>
      <w:r w:rsidRPr="007E1664">
        <w:rPr>
          <w:rFonts w:ascii="Verdana" w:hAnsi="Verdana"/>
        </w:rPr>
        <w:t xml:space="preserve">Swimmers who qualify for finals are expected to compete in the </w:t>
      </w:r>
      <w:proofErr w:type="gramStart"/>
      <w:r w:rsidRPr="007E1664">
        <w:rPr>
          <w:rFonts w:ascii="Verdana" w:hAnsi="Verdana"/>
        </w:rPr>
        <w:t>finals</w:t>
      </w:r>
      <w:proofErr w:type="gramEnd"/>
      <w:r w:rsidRPr="007E1664">
        <w:rPr>
          <w:rFonts w:ascii="Verdana" w:hAnsi="Verdana"/>
        </w:rPr>
        <w:t xml:space="preserve">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14:paraId="1654D43E" w14:textId="19FDEE7F" w:rsidR="00F054FE" w:rsidRPr="00D735A2" w:rsidRDefault="00895CB9" w:rsidP="00F054FE">
      <w:pPr>
        <w:jc w:val="both"/>
        <w:rPr>
          <w:rFonts w:ascii="Verdana" w:hAnsi="Verdana" w:cs="Arial"/>
          <w:bCs/>
          <w:szCs w:val="22"/>
        </w:rPr>
      </w:pPr>
      <w:r w:rsidRPr="00E45266">
        <w:rPr>
          <w:rFonts w:ascii="Verdana" w:hAnsi="Verdana" w:cs="Arial"/>
          <w:b/>
          <w:bCs/>
          <w:szCs w:val="22"/>
        </w:rPr>
        <w:t>Deck Entries –</w:t>
      </w:r>
      <w:r w:rsidR="00A67596">
        <w:rPr>
          <w:rFonts w:ascii="Verdana" w:hAnsi="Verdana" w:cs="Arial"/>
          <w:b/>
          <w:bCs/>
          <w:szCs w:val="22"/>
        </w:rPr>
        <w:t xml:space="preserve"> </w:t>
      </w:r>
      <w:r w:rsidR="00A67596" w:rsidRPr="00A67596">
        <w:rPr>
          <w:rFonts w:ascii="Verdana" w:hAnsi="Verdana" w:cs="Arial"/>
          <w:szCs w:val="22"/>
        </w:rPr>
        <w:t>Deck</w:t>
      </w:r>
      <w:r w:rsidR="00A67596">
        <w:rPr>
          <w:rFonts w:ascii="Verdana" w:hAnsi="Verdana" w:cs="Arial"/>
          <w:b/>
          <w:bCs/>
          <w:szCs w:val="22"/>
        </w:rPr>
        <w:t xml:space="preserve"> </w:t>
      </w:r>
      <w:r w:rsidRPr="00C738D0">
        <w:rPr>
          <w:rFonts w:ascii="Verdana" w:hAnsi="Verdana" w:cs="Arial"/>
          <w:bCs/>
          <w:szCs w:val="22"/>
        </w:rPr>
        <w:t xml:space="preserve">entries will </w:t>
      </w:r>
      <w:r w:rsidRPr="009C0B9A">
        <w:rPr>
          <w:rFonts w:ascii="Verdana" w:hAnsi="Verdana" w:cs="Arial"/>
          <w:b/>
          <w:bCs/>
          <w:szCs w:val="22"/>
        </w:rPr>
        <w:t>not</w:t>
      </w:r>
      <w:r w:rsidRPr="00C738D0">
        <w:rPr>
          <w:rFonts w:ascii="Verdana" w:hAnsi="Verdana" w:cs="Arial"/>
          <w:bCs/>
          <w:szCs w:val="22"/>
        </w:rPr>
        <w:t xml:space="preserve"> be allowed.</w:t>
      </w:r>
      <w:r>
        <w:rPr>
          <w:rFonts w:ascii="Verdana" w:hAnsi="Verdana" w:cs="Arial"/>
          <w:bCs/>
          <w:szCs w:val="22"/>
        </w:rPr>
        <w:t xml:space="preserve"> </w:t>
      </w:r>
    </w:p>
    <w:p w14:paraId="0CD674EA" w14:textId="54E2B35C" w:rsidR="00F054FE" w:rsidRPr="00D735A2" w:rsidRDefault="00026216" w:rsidP="00F054FE">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Pr>
          <w:rFonts w:ascii="Verdana" w:hAnsi="Verdana" w:cs="Arial"/>
          <w:b/>
          <w:bCs/>
          <w:szCs w:val="22"/>
        </w:rPr>
        <w:t xml:space="preserve"> </w:t>
      </w:r>
      <w:r w:rsidR="00817D1C" w:rsidRPr="00BC4811">
        <w:rPr>
          <w:rFonts w:ascii="Verdana" w:hAnsi="Verdana" w:cs="Arial"/>
          <w:bCs/>
          <w:szCs w:val="22"/>
        </w:rPr>
        <w:t xml:space="preserve">Due to COVID 19 </w:t>
      </w:r>
      <w:r w:rsidR="00E371AF">
        <w:rPr>
          <w:rFonts w:ascii="Verdana" w:hAnsi="Verdana" w:cs="Arial"/>
          <w:bCs/>
          <w:szCs w:val="22"/>
        </w:rPr>
        <w:t xml:space="preserve">there will be a </w:t>
      </w:r>
      <w:r w:rsidR="00817D1C" w:rsidRPr="00BC4811">
        <w:rPr>
          <w:rFonts w:ascii="Verdana" w:hAnsi="Verdana" w:cs="Arial"/>
          <w:bCs/>
          <w:szCs w:val="22"/>
        </w:rPr>
        <w:t>1 spectator per family</w:t>
      </w:r>
      <w:r w:rsidR="00E371AF">
        <w:rPr>
          <w:rFonts w:ascii="Verdana" w:hAnsi="Verdana" w:cs="Arial"/>
          <w:bCs/>
          <w:szCs w:val="22"/>
        </w:rPr>
        <w:t xml:space="preserve"> limit</w:t>
      </w:r>
      <w:r w:rsidR="006D00D1" w:rsidRPr="00BC4811">
        <w:rPr>
          <w:rFonts w:ascii="Verdana" w:hAnsi="Verdana" w:cs="Arial"/>
          <w:bCs/>
          <w:szCs w:val="22"/>
        </w:rPr>
        <w:t xml:space="preserve"> and </w:t>
      </w:r>
      <w:r w:rsidR="00E371AF">
        <w:rPr>
          <w:rFonts w:ascii="Verdana" w:hAnsi="Verdana" w:cs="Arial"/>
          <w:bCs/>
          <w:szCs w:val="22"/>
        </w:rPr>
        <w:t xml:space="preserve">we will </w:t>
      </w:r>
      <w:r w:rsidR="006D00D1" w:rsidRPr="00BC4811">
        <w:rPr>
          <w:rFonts w:ascii="Verdana" w:hAnsi="Verdana" w:cs="Arial"/>
          <w:bCs/>
          <w:szCs w:val="22"/>
        </w:rPr>
        <w:t xml:space="preserve">not </w:t>
      </w:r>
      <w:r w:rsidR="00E371AF">
        <w:rPr>
          <w:rFonts w:ascii="Verdana" w:hAnsi="Verdana" w:cs="Arial"/>
          <w:bCs/>
          <w:szCs w:val="22"/>
        </w:rPr>
        <w:t xml:space="preserve">be </w:t>
      </w:r>
      <w:r w:rsidR="006D00D1" w:rsidRPr="00BC4811">
        <w:rPr>
          <w:rFonts w:ascii="Verdana" w:hAnsi="Verdana" w:cs="Arial"/>
          <w:bCs/>
          <w:szCs w:val="22"/>
        </w:rPr>
        <w:t>providing hard-copy meet programs</w:t>
      </w:r>
      <w:r w:rsidR="00817D1C" w:rsidRPr="00BC4811">
        <w:rPr>
          <w:rFonts w:ascii="Verdana" w:hAnsi="Verdana" w:cs="Arial"/>
          <w:bCs/>
          <w:szCs w:val="22"/>
        </w:rPr>
        <w:t>.</w:t>
      </w:r>
      <w:r w:rsidR="00BC4811">
        <w:rPr>
          <w:rFonts w:ascii="Verdana" w:hAnsi="Verdana" w:cs="Arial"/>
          <w:bCs/>
          <w:szCs w:val="22"/>
        </w:rPr>
        <w:t xml:space="preserve"> A maximum of 100 spectators will be allowed in the stands.  </w:t>
      </w:r>
      <w:r w:rsidR="00E371AF">
        <w:rPr>
          <w:rFonts w:ascii="Verdana" w:hAnsi="Verdana" w:cs="Arial"/>
          <w:bCs/>
          <w:szCs w:val="22"/>
        </w:rPr>
        <w:t xml:space="preserve">There will be a $5 admission charge per spectator. </w:t>
      </w:r>
      <w:r w:rsidR="00817D1C" w:rsidRPr="00C738D0">
        <w:rPr>
          <w:rFonts w:ascii="Verdana" w:hAnsi="Verdana" w:cs="Arial"/>
          <w:bCs/>
          <w:szCs w:val="22"/>
        </w:rPr>
        <w:t xml:space="preserve"> </w:t>
      </w:r>
    </w:p>
    <w:p w14:paraId="070F694A" w14:textId="0D3CCE81" w:rsidR="00F054FE" w:rsidRPr="00E12496" w:rsidRDefault="00026216" w:rsidP="00F054F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E12496">
        <w:rPr>
          <w:rFonts w:ascii="Verdana" w:hAnsi="Verdana" w:cs="Arial"/>
          <w:b/>
          <w:bCs/>
          <w:szCs w:val="22"/>
        </w:rPr>
        <w:t>–</w:t>
      </w:r>
      <w:r>
        <w:rPr>
          <w:rFonts w:ascii="Verdana" w:hAnsi="Verdana" w:cs="Arial"/>
          <w:b/>
          <w:bCs/>
          <w:szCs w:val="22"/>
        </w:rPr>
        <w:t xml:space="preserve"> </w:t>
      </w:r>
      <w:r w:rsidR="00E12496" w:rsidRPr="00E12496">
        <w:rPr>
          <w:rFonts w:ascii="Verdana" w:hAnsi="Verdana" w:cs="Arial"/>
          <w:szCs w:val="22"/>
        </w:rPr>
        <w:t>Team scoring will be kept</w:t>
      </w:r>
      <w:r w:rsidR="00E12496">
        <w:rPr>
          <w:rFonts w:ascii="Verdana" w:hAnsi="Verdana" w:cs="Arial"/>
          <w:szCs w:val="22"/>
        </w:rPr>
        <w:t xml:space="preserve"> and the team winner will be announced. Individual scores will be kept and individual high point awards will be given to the top swimmer in each age group (10 &amp; under, 11-12, 13-14, and open).  </w:t>
      </w:r>
    </w:p>
    <w:p w14:paraId="4016CE8A" w14:textId="01D9409A" w:rsidR="00F054FE" w:rsidRPr="00E12496" w:rsidRDefault="00026216" w:rsidP="00F054FE">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12496" w:rsidRPr="00E12496">
        <w:rPr>
          <w:rFonts w:ascii="Verdana" w:hAnsi="Verdana" w:cs="Arial"/>
          <w:szCs w:val="22"/>
        </w:rPr>
        <w:t xml:space="preserve">Medals will be given for the top 3 </w:t>
      </w:r>
      <w:r w:rsidR="005B0E4C">
        <w:rPr>
          <w:rFonts w:ascii="Verdana" w:hAnsi="Verdana" w:cs="Arial"/>
          <w:szCs w:val="22"/>
        </w:rPr>
        <w:t xml:space="preserve">finishers and </w:t>
      </w:r>
      <w:r w:rsidR="00E12496">
        <w:rPr>
          <w:rFonts w:ascii="Verdana" w:hAnsi="Verdana" w:cs="Arial"/>
          <w:szCs w:val="22"/>
        </w:rPr>
        <w:t xml:space="preserve">ribbons for </w:t>
      </w:r>
      <w:r w:rsidR="00E12496" w:rsidRPr="00E12496">
        <w:rPr>
          <w:rFonts w:ascii="Verdana" w:hAnsi="Verdana" w:cs="Arial"/>
          <w:szCs w:val="22"/>
        </w:rPr>
        <w:t>4</w:t>
      </w:r>
      <w:r w:rsidR="00E12496">
        <w:rPr>
          <w:rFonts w:ascii="Verdana" w:hAnsi="Verdana" w:cs="Arial"/>
          <w:szCs w:val="22"/>
        </w:rPr>
        <w:t>th thru 8</w:t>
      </w:r>
      <w:r w:rsidR="00E12496" w:rsidRPr="00E12496">
        <w:rPr>
          <w:rFonts w:ascii="Verdana" w:hAnsi="Verdana" w:cs="Arial"/>
          <w:szCs w:val="22"/>
          <w:vertAlign w:val="superscript"/>
        </w:rPr>
        <w:t>th</w:t>
      </w:r>
      <w:r w:rsidR="00E12496">
        <w:rPr>
          <w:rFonts w:ascii="Verdana" w:hAnsi="Verdana" w:cs="Arial"/>
          <w:szCs w:val="22"/>
        </w:rPr>
        <w:t xml:space="preserve"> place</w:t>
      </w:r>
      <w:r w:rsidR="005B0E4C">
        <w:rPr>
          <w:rFonts w:ascii="Verdana" w:hAnsi="Verdana" w:cs="Arial"/>
          <w:szCs w:val="22"/>
        </w:rPr>
        <w:t xml:space="preserve"> for 12 &amp; under events.  Medals will be given for top 3 finishers for 13 &amp; over events. </w:t>
      </w:r>
      <w:r w:rsidR="00C203D8">
        <w:rPr>
          <w:rFonts w:ascii="Verdana" w:hAnsi="Verdana" w:cs="Arial"/>
          <w:szCs w:val="22"/>
        </w:rPr>
        <w:t xml:space="preserve">  </w:t>
      </w:r>
    </w:p>
    <w:p w14:paraId="4925F99D" w14:textId="2765AB75" w:rsidR="00F054FE" w:rsidRPr="00D735A2"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C6782C2" w14:textId="1DCFACA6" w:rsidR="00F054FE" w:rsidRPr="00D735A2"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sidR="00FF34C2">
        <w:rPr>
          <w:rFonts w:ascii="Verdana" w:hAnsi="Verdana" w:cs="Arial"/>
          <w:b/>
          <w:bCs/>
          <w:szCs w:val="22"/>
        </w:rPr>
        <w:t xml:space="preserve"> </w:t>
      </w:r>
      <w:r w:rsidR="00FF34C2" w:rsidRPr="00FF34C2">
        <w:rPr>
          <w:rFonts w:ascii="Verdana" w:hAnsi="Verdana" w:cs="Arial"/>
          <w:szCs w:val="22"/>
        </w:rPr>
        <w:t xml:space="preserve">No concessions will be available. </w:t>
      </w:r>
      <w:r w:rsidRPr="00FF34C2">
        <w:rPr>
          <w:rFonts w:ascii="Verdana" w:hAnsi="Verdana" w:cs="Arial"/>
          <w:szCs w:val="22"/>
        </w:rPr>
        <w:t>No</w:t>
      </w:r>
      <w:r w:rsidRPr="002466A0">
        <w:rPr>
          <w:rFonts w:ascii="Verdana" w:hAnsi="Verdana" w:cs="Arial"/>
          <w:szCs w:val="22"/>
        </w:rPr>
        <w:t xml:space="preserve"> food or beverage will be allowed on the deck of the pool, in the locker rooms or in the spectator areas. A hospitality area will be available for coaches and officials.</w:t>
      </w:r>
    </w:p>
    <w:p w14:paraId="625C8B00" w14:textId="59035F82" w:rsidR="00F054FE" w:rsidRPr="00D735A2" w:rsidRDefault="00DF655D" w:rsidP="00F054FE">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67596" w:rsidRPr="00A67596">
        <w:rPr>
          <w:rFonts w:ascii="Verdana" w:hAnsi="Verdana" w:cs="Arial"/>
          <w:szCs w:val="22"/>
        </w:rPr>
        <w:t>the pool office.</w:t>
      </w:r>
      <w:r w:rsidR="00A67596">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D721272" w14:textId="5E3179F3" w:rsidR="00F054FE" w:rsidRDefault="00D10FE5" w:rsidP="001E6C9D">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B2037C5" w14:textId="29BBDB29" w:rsidR="007427CD" w:rsidRPr="001E6C9D" w:rsidRDefault="007427CD" w:rsidP="001E6C9D">
      <w:pPr>
        <w:jc w:val="both"/>
        <w:rPr>
          <w:rFonts w:ascii="Verdana" w:hAnsi="Verdana" w:cs="Arial"/>
          <w:bCs/>
          <w:szCs w:val="22"/>
        </w:rPr>
      </w:pPr>
      <w:r>
        <w:rPr>
          <w:rFonts w:ascii="Verdana" w:hAnsi="Verdana"/>
          <w:color w:val="000000"/>
          <w:shd w:val="clear" w:color="auto" w:fill="FFFFFF"/>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3A6CAA"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8679A03" w14:textId="1DA52AA0" w:rsidR="00D10FE5" w:rsidRPr="00D10FE5" w:rsidRDefault="00D10FE5" w:rsidP="00F054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A67596">
        <w:rPr>
          <w:rFonts w:ascii="Verdana" w:hAnsi="Verdana" w:cs="Arial"/>
          <w:bCs/>
          <w:szCs w:val="22"/>
        </w:rPr>
        <w:t>hallway door to the locker rooms/pool deck.  Meet personnel will check the list of approved individuals and issue a credential to be displayed at all times during the meet.  This credential will include the host team logo, name</w:t>
      </w:r>
      <w:r w:rsidRPr="00A67596">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48ABFCF" w14:textId="1C902F6F" w:rsidR="00F054FE"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278839F" w14:textId="2CCA0BBF" w:rsidR="007427CD" w:rsidRPr="001E6C9D" w:rsidRDefault="007427CD" w:rsidP="00F054FE">
      <w:pPr>
        <w:tabs>
          <w:tab w:val="left" w:pos="720"/>
          <w:tab w:val="left" w:pos="1440"/>
          <w:tab w:val="left" w:pos="2340"/>
        </w:tabs>
        <w:spacing w:before="120"/>
        <w:ind w:right="-108"/>
        <w:rPr>
          <w:rFonts w:ascii="Verdana" w:hAnsi="Verdana" w:cs="Arial"/>
          <w:szCs w:val="22"/>
        </w:rPr>
      </w:pPr>
      <w:r>
        <w:rPr>
          <w:rFonts w:ascii="Verdana" w:hAnsi="Verdana"/>
          <w:color w:val="000000"/>
          <w:shd w:val="clear" w:color="auto" w:fill="FFFFFF"/>
        </w:rPr>
        <w:t>A</w:t>
      </w:r>
      <w:r>
        <w:rPr>
          <w:rFonts w:ascii="Verdana" w:hAnsi="Verdana"/>
          <w:color w:val="000000"/>
          <w:shd w:val="clear" w:color="auto" w:fill="FFFFFF"/>
        </w:rPr>
        <w:t>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89C09E5" w14:textId="27309A20" w:rsidR="00F054FE" w:rsidRPr="00D735A2"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D5DB3BC" w14:textId="3E9AA4A8" w:rsidR="00F054FE" w:rsidRPr="00D735A2"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43D5B6F" w14:textId="3AB195B9" w:rsidR="00F054FE" w:rsidRPr="00D735A2" w:rsidRDefault="00D10FE5" w:rsidP="00D735A2">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A67596">
        <w:rPr>
          <w:rFonts w:ascii="Verdana" w:hAnsi="Verdana" w:cs="Arial"/>
          <w:szCs w:val="22"/>
        </w:rPr>
        <w:t xml:space="preserve"> the pool office. </w:t>
      </w:r>
    </w:p>
    <w:p w14:paraId="50E9A0AB"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DC596D1" w14:textId="77777777" w:rsidR="009D538C" w:rsidRPr="00395F58" w:rsidRDefault="009D538C" w:rsidP="00F054FE">
      <w:pPr>
        <w:ind w:left="734" w:hanging="720"/>
        <w:jc w:val="both"/>
        <w:rPr>
          <w:rFonts w:ascii="Verdana" w:hAnsi="Verdana" w:cs="Arial"/>
          <w:b/>
          <w:i/>
        </w:rPr>
      </w:pPr>
      <w:r w:rsidRPr="00395F58">
        <w:rPr>
          <w:rFonts w:ascii="Verdana" w:hAnsi="Verdana" w:cs="Arial"/>
        </w:rPr>
        <w:lastRenderedPageBreak/>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378979"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DA1AD9D"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E8E44E3" w14:textId="759BB6ED"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67596">
        <w:rPr>
          <w:rFonts w:ascii="Verdana" w:hAnsi="Verdana" w:cs="Arial"/>
          <w:sz w:val="20"/>
          <w:szCs w:val="20"/>
          <w:lang w:val="en-US" w:eastAsia="en-US"/>
        </w:rPr>
        <w:t xml:space="preserve">pool office. </w:t>
      </w:r>
      <w:r w:rsidRPr="00395F58">
        <w:rPr>
          <w:rFonts w:ascii="Verdana" w:hAnsi="Verdana" w:cs="Arial"/>
          <w:sz w:val="20"/>
          <w:szCs w:val="20"/>
          <w:lang w:val="en-US" w:eastAsia="en-US"/>
        </w:rPr>
        <w:tab/>
      </w:r>
    </w:p>
    <w:p w14:paraId="32F5A509"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4C92BC1"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4A04AA8"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145CC3B5"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5CCC4D4" w14:textId="77777777" w:rsidR="00C8166A" w:rsidRPr="00C8166A" w:rsidRDefault="00C8166A" w:rsidP="00F054FE">
      <w:pPr>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37F24F2" w14:textId="4F00308A" w:rsidR="00C738D0" w:rsidRDefault="00C738D0">
      <w:pPr>
        <w:rPr>
          <w:rFonts w:ascii="Verdana" w:hAnsi="Verdana" w:cs="Arial"/>
          <w:b/>
          <w:color w:val="FF0000"/>
          <w:szCs w:val="22"/>
        </w:rPr>
      </w:pPr>
    </w:p>
    <w:p w14:paraId="5BEEA4F9" w14:textId="77777777" w:rsidR="00D735A2" w:rsidRDefault="00D735A2" w:rsidP="00D735A2">
      <w:pPr>
        <w:jc w:val="both"/>
        <w:rPr>
          <w:rFonts w:ascii="Verdana" w:hAnsi="Verdana"/>
        </w:rPr>
      </w:pPr>
      <w:r w:rsidRPr="00395F58">
        <w:rPr>
          <w:rFonts w:ascii="Verdana" w:hAnsi="Verdana"/>
          <w:b/>
          <w:bCs/>
        </w:rPr>
        <w:t xml:space="preserve">Meet Director </w:t>
      </w:r>
      <w:r>
        <w:rPr>
          <w:rFonts w:ascii="Verdana" w:hAnsi="Verdana"/>
          <w:b/>
          <w:bCs/>
        </w:rPr>
        <w:t xml:space="preserve">– </w:t>
      </w:r>
      <w:r w:rsidRPr="003C7123">
        <w:rPr>
          <w:rFonts w:ascii="Verdana" w:hAnsi="Verdana"/>
          <w:bCs/>
        </w:rPr>
        <w:t xml:space="preserve">Sara </w:t>
      </w:r>
      <w:proofErr w:type="spellStart"/>
      <w:r w:rsidRPr="003C7123">
        <w:rPr>
          <w:rFonts w:ascii="Verdana" w:hAnsi="Verdana"/>
          <w:bCs/>
        </w:rPr>
        <w:t>Kadzban</w:t>
      </w:r>
      <w:proofErr w:type="spellEnd"/>
      <w:r>
        <w:rPr>
          <w:rFonts w:ascii="Verdana" w:hAnsi="Verdana"/>
          <w:b/>
          <w:bCs/>
        </w:rPr>
        <w:t xml:space="preserve"> </w:t>
      </w:r>
      <w:r>
        <w:rPr>
          <w:rFonts w:ascii="Verdana" w:hAnsi="Verdana"/>
        </w:rPr>
        <w:t xml:space="preserve">(a USA Swimming member) </w:t>
      </w:r>
    </w:p>
    <w:p w14:paraId="6D3BDCA4" w14:textId="28BF3261" w:rsidR="00D735A2" w:rsidRPr="00810E00" w:rsidRDefault="00D735A2" w:rsidP="00D735A2">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 xml:space="preserve">Jon </w:t>
      </w:r>
      <w:proofErr w:type="spellStart"/>
      <w:r>
        <w:rPr>
          <w:rFonts w:ascii="Verdana" w:hAnsi="Verdana" w:cs="Arial"/>
          <w:szCs w:val="22"/>
        </w:rPr>
        <w:t>Smitley</w:t>
      </w:r>
      <w:proofErr w:type="spellEnd"/>
      <w:r>
        <w:rPr>
          <w:rFonts w:ascii="Verdana" w:hAnsi="Verdana" w:cs="Arial"/>
          <w:szCs w:val="22"/>
        </w:rPr>
        <w:t xml:space="preserve"> (269)548-</w:t>
      </w:r>
      <w:proofErr w:type="gramStart"/>
      <w:r>
        <w:rPr>
          <w:rFonts w:ascii="Verdana" w:hAnsi="Verdana" w:cs="Arial"/>
          <w:szCs w:val="22"/>
        </w:rPr>
        <w:t>6624  smitleyswim@gmail.com</w:t>
      </w:r>
      <w:proofErr w:type="gramEnd"/>
    </w:p>
    <w:p w14:paraId="2C8C66E8" w14:textId="77777777" w:rsidR="00D735A2" w:rsidRDefault="00D735A2" w:rsidP="00D735A2">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C7123">
        <w:rPr>
          <w:rFonts w:ascii="Verdana" w:hAnsi="Verdana" w:cs="Arial"/>
          <w:bCs/>
          <w:szCs w:val="22"/>
        </w:rPr>
        <w:t>Thomas Miller</w:t>
      </w:r>
    </w:p>
    <w:p w14:paraId="21549857" w14:textId="77777777" w:rsidR="00D735A2" w:rsidRDefault="00D735A2" w:rsidP="00D735A2">
      <w:pPr>
        <w:spacing w:before="120"/>
        <w:jc w:val="both"/>
        <w:rPr>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w:t>
      </w:r>
      <w:proofErr w:type="gramStart"/>
      <w:r>
        <w:rPr>
          <w:rFonts w:ascii="Verdana" w:hAnsi="Verdana"/>
        </w:rPr>
        <w:t>Peristeridis  (</w:t>
      </w:r>
      <w:proofErr w:type="gramEnd"/>
      <w:r>
        <w:rPr>
          <w:rFonts w:ascii="Verdana" w:hAnsi="Verdana"/>
        </w:rPr>
        <w:t xml:space="preserve">269)760-3996   </w:t>
      </w:r>
      <w:hyperlink r:id="rId14" w:history="1">
        <w:r w:rsidRPr="00787D9B">
          <w:rPr>
            <w:rStyle w:val="Hyperlink"/>
            <w:rFonts w:ascii="Verdana" w:hAnsi="Verdana" w:cs="Arial"/>
            <w:szCs w:val="22"/>
          </w:rPr>
          <w:t>bperisao@gmail.com</w:t>
        </w:r>
      </w:hyperlink>
    </w:p>
    <w:p w14:paraId="5552ECF5" w14:textId="69595023" w:rsidR="00D735A2" w:rsidRDefault="00D735A2">
      <w:pPr>
        <w:rPr>
          <w:rFonts w:ascii="Verdana" w:hAnsi="Verdana" w:cs="Arial"/>
          <w:b/>
          <w:color w:val="FF0000"/>
          <w:szCs w:val="22"/>
        </w:rPr>
      </w:pPr>
    </w:p>
    <w:p w14:paraId="22644674" w14:textId="7BEF8DA7" w:rsidR="00D735A2" w:rsidRDefault="00D735A2">
      <w:pPr>
        <w:rPr>
          <w:rFonts w:ascii="Verdana" w:hAnsi="Verdana" w:cs="Arial"/>
          <w:b/>
          <w:color w:val="FF0000"/>
          <w:szCs w:val="22"/>
        </w:rPr>
      </w:pPr>
    </w:p>
    <w:p w14:paraId="301A44BE" w14:textId="49FC7D44" w:rsidR="00D735A2" w:rsidRDefault="00D735A2">
      <w:pPr>
        <w:rPr>
          <w:rFonts w:ascii="Verdana" w:hAnsi="Verdana" w:cs="Arial"/>
          <w:b/>
          <w:color w:val="FF0000"/>
          <w:szCs w:val="22"/>
        </w:rPr>
      </w:pPr>
    </w:p>
    <w:p w14:paraId="765E8539" w14:textId="2329CEA6" w:rsidR="00D735A2" w:rsidRDefault="00D735A2">
      <w:pPr>
        <w:rPr>
          <w:rFonts w:ascii="Verdana" w:hAnsi="Verdana" w:cs="Arial"/>
          <w:b/>
          <w:color w:val="FF0000"/>
          <w:szCs w:val="22"/>
        </w:rPr>
      </w:pPr>
    </w:p>
    <w:p w14:paraId="15E9825C" w14:textId="49C99DA4" w:rsidR="00D735A2" w:rsidRDefault="00D735A2">
      <w:pPr>
        <w:rPr>
          <w:rFonts w:ascii="Verdana" w:hAnsi="Verdana" w:cs="Arial"/>
          <w:b/>
          <w:color w:val="FF0000"/>
          <w:szCs w:val="22"/>
        </w:rPr>
      </w:pPr>
    </w:p>
    <w:p w14:paraId="56B188B3" w14:textId="73D618FC" w:rsidR="00D735A2" w:rsidRDefault="00D735A2">
      <w:pPr>
        <w:rPr>
          <w:rFonts w:ascii="Verdana" w:hAnsi="Verdana" w:cs="Arial"/>
          <w:b/>
          <w:color w:val="FF0000"/>
          <w:szCs w:val="22"/>
        </w:rPr>
      </w:pPr>
    </w:p>
    <w:p w14:paraId="77897334" w14:textId="6F15953D" w:rsidR="00D735A2" w:rsidRDefault="00D735A2">
      <w:pPr>
        <w:rPr>
          <w:rFonts w:ascii="Verdana" w:hAnsi="Verdana" w:cs="Arial"/>
          <w:b/>
          <w:color w:val="FF0000"/>
          <w:szCs w:val="22"/>
        </w:rPr>
      </w:pPr>
    </w:p>
    <w:p w14:paraId="2A0B2F09" w14:textId="0A183913" w:rsidR="00D735A2" w:rsidRDefault="00D735A2">
      <w:pPr>
        <w:rPr>
          <w:rFonts w:ascii="Verdana" w:hAnsi="Verdana" w:cs="Arial"/>
          <w:b/>
          <w:color w:val="FF0000"/>
          <w:szCs w:val="22"/>
        </w:rPr>
      </w:pPr>
    </w:p>
    <w:p w14:paraId="5E524858" w14:textId="15AE4BE3" w:rsidR="00D735A2" w:rsidRDefault="00D735A2">
      <w:pPr>
        <w:rPr>
          <w:rFonts w:ascii="Verdana" w:hAnsi="Verdana" w:cs="Arial"/>
          <w:b/>
          <w:color w:val="FF0000"/>
          <w:szCs w:val="22"/>
        </w:rPr>
      </w:pPr>
    </w:p>
    <w:p w14:paraId="5AA1F6DD" w14:textId="12886D5B" w:rsidR="00D735A2" w:rsidRDefault="00D735A2">
      <w:pPr>
        <w:rPr>
          <w:rFonts w:ascii="Verdana" w:hAnsi="Verdana" w:cs="Arial"/>
          <w:b/>
          <w:color w:val="FF0000"/>
          <w:szCs w:val="22"/>
        </w:rPr>
      </w:pPr>
    </w:p>
    <w:p w14:paraId="16D7F335" w14:textId="759A061A" w:rsidR="00D735A2" w:rsidRDefault="00D735A2">
      <w:pPr>
        <w:rPr>
          <w:rFonts w:ascii="Verdana" w:hAnsi="Verdana" w:cs="Arial"/>
          <w:b/>
          <w:color w:val="FF0000"/>
          <w:szCs w:val="22"/>
        </w:rPr>
      </w:pPr>
    </w:p>
    <w:p w14:paraId="30E90916" w14:textId="770E4B5C" w:rsidR="00D735A2" w:rsidRDefault="00D735A2">
      <w:pPr>
        <w:rPr>
          <w:rFonts w:ascii="Verdana" w:hAnsi="Verdana" w:cs="Arial"/>
          <w:b/>
          <w:color w:val="FF0000"/>
          <w:szCs w:val="22"/>
        </w:rPr>
      </w:pPr>
    </w:p>
    <w:p w14:paraId="7A6DF55D" w14:textId="676AF52E" w:rsidR="00D735A2" w:rsidRDefault="00D735A2">
      <w:pPr>
        <w:rPr>
          <w:rFonts w:ascii="Verdana" w:hAnsi="Verdana" w:cs="Arial"/>
          <w:b/>
          <w:color w:val="FF0000"/>
          <w:szCs w:val="22"/>
        </w:rPr>
      </w:pPr>
    </w:p>
    <w:p w14:paraId="0D4CE46B" w14:textId="59E39644" w:rsidR="00D735A2" w:rsidRDefault="00D735A2">
      <w:pPr>
        <w:rPr>
          <w:rFonts w:ascii="Verdana" w:hAnsi="Verdana" w:cs="Arial"/>
          <w:b/>
          <w:color w:val="FF0000"/>
          <w:szCs w:val="22"/>
        </w:rPr>
      </w:pPr>
    </w:p>
    <w:p w14:paraId="0B088DCA" w14:textId="6234451D" w:rsidR="00D735A2" w:rsidRDefault="00D735A2">
      <w:pPr>
        <w:rPr>
          <w:rFonts w:ascii="Verdana" w:hAnsi="Verdana" w:cs="Arial"/>
          <w:b/>
          <w:color w:val="FF0000"/>
          <w:szCs w:val="22"/>
        </w:rPr>
      </w:pPr>
    </w:p>
    <w:p w14:paraId="0A4C555C" w14:textId="2D736C83" w:rsidR="00D735A2" w:rsidRDefault="00D735A2">
      <w:pPr>
        <w:rPr>
          <w:rFonts w:ascii="Verdana" w:hAnsi="Verdana" w:cs="Arial"/>
          <w:b/>
          <w:color w:val="FF0000"/>
          <w:szCs w:val="22"/>
        </w:rPr>
      </w:pPr>
    </w:p>
    <w:p w14:paraId="7F276F5C" w14:textId="77777777" w:rsidR="00F25A94" w:rsidRDefault="00F25A94">
      <w:pPr>
        <w:rPr>
          <w:rFonts w:ascii="Verdana" w:hAnsi="Verdana" w:cs="Arial"/>
          <w:b/>
          <w:color w:val="FF0000"/>
          <w:szCs w:val="22"/>
        </w:rPr>
      </w:pPr>
    </w:p>
    <w:p w14:paraId="4E139E3B" w14:textId="77777777" w:rsidR="00D84C35" w:rsidRDefault="00D84C35">
      <w:pPr>
        <w:rPr>
          <w:rFonts w:ascii="Verdana" w:hAnsi="Verdana" w:cs="Arial"/>
          <w:b/>
          <w:color w:val="FF0000"/>
          <w:szCs w:val="22"/>
        </w:rPr>
      </w:pPr>
    </w:p>
    <w:p w14:paraId="3DE2E57D" w14:textId="448ACA4C" w:rsidR="00D735A2" w:rsidRDefault="00D735A2">
      <w:pPr>
        <w:rPr>
          <w:rFonts w:ascii="Verdana" w:hAnsi="Verdana" w:cs="Arial"/>
          <w:b/>
          <w:color w:val="FF0000"/>
          <w:szCs w:val="22"/>
        </w:rPr>
      </w:pPr>
    </w:p>
    <w:p w14:paraId="1B7F8FF1" w14:textId="0E056D55" w:rsidR="00D735A2" w:rsidRPr="00D735A2" w:rsidRDefault="00D735A2" w:rsidP="00D735A2">
      <w:pPr>
        <w:jc w:val="center"/>
        <w:rPr>
          <w:rFonts w:ascii="Verdana" w:hAnsi="Verdana" w:cs="Arial"/>
          <w:b/>
          <w:szCs w:val="22"/>
        </w:rPr>
      </w:pPr>
      <w:r w:rsidRPr="00D735A2">
        <w:rPr>
          <w:rFonts w:ascii="Verdana" w:hAnsi="Verdana" w:cs="Arial"/>
          <w:b/>
          <w:szCs w:val="22"/>
        </w:rPr>
        <w:t>Holland Ultra Meet</w:t>
      </w:r>
    </w:p>
    <w:p w14:paraId="01400157" w14:textId="5E70DC27" w:rsidR="00D735A2" w:rsidRPr="00D735A2" w:rsidRDefault="00D735A2" w:rsidP="00D735A2">
      <w:pPr>
        <w:jc w:val="center"/>
        <w:rPr>
          <w:rFonts w:ascii="Verdana" w:hAnsi="Verdana" w:cs="Arial"/>
          <w:b/>
          <w:szCs w:val="22"/>
        </w:rPr>
      </w:pPr>
      <w:r w:rsidRPr="00D735A2">
        <w:rPr>
          <w:rFonts w:ascii="Verdana" w:hAnsi="Verdana" w:cs="Arial"/>
          <w:b/>
          <w:szCs w:val="22"/>
        </w:rPr>
        <w:t>Sanction Number</w:t>
      </w:r>
      <w:r w:rsidR="009D2B24">
        <w:rPr>
          <w:rFonts w:ascii="Verdana" w:hAnsi="Verdana" w:cs="Arial"/>
          <w:b/>
          <w:szCs w:val="22"/>
        </w:rPr>
        <w:t xml:space="preserve"> </w:t>
      </w:r>
      <w:r w:rsidR="009D2B24">
        <w:rPr>
          <w:rFonts w:ascii="Verdana" w:hAnsi="Verdana"/>
          <w:b/>
          <w:bCs/>
          <w:color w:val="000000"/>
        </w:rPr>
        <w:t>MI2021050</w:t>
      </w:r>
    </w:p>
    <w:p w14:paraId="31E5FFD9" w14:textId="5F94FF1F" w:rsidR="00D735A2" w:rsidRPr="00D735A2" w:rsidRDefault="00D735A2">
      <w:pPr>
        <w:rPr>
          <w:rFonts w:ascii="Verdana" w:hAnsi="Verdana" w:cs="Arial"/>
          <w:b/>
          <w:szCs w:val="22"/>
        </w:rPr>
      </w:pPr>
    </w:p>
    <w:p w14:paraId="720C398D" w14:textId="5117A3AC" w:rsidR="00D735A2" w:rsidRDefault="00D735A2">
      <w:pPr>
        <w:rPr>
          <w:rFonts w:ascii="Verdana" w:hAnsi="Verdana" w:cs="Arial"/>
          <w:b/>
          <w:szCs w:val="22"/>
        </w:rPr>
      </w:pPr>
      <w:bookmarkStart w:id="2" w:name="_Hlk64397047"/>
      <w:bookmarkStart w:id="3" w:name="_Hlk64397822"/>
      <w:r w:rsidRPr="00D735A2">
        <w:rPr>
          <w:rFonts w:ascii="Verdana" w:hAnsi="Verdana" w:cs="Arial"/>
          <w:b/>
          <w:szCs w:val="22"/>
        </w:rPr>
        <w:t xml:space="preserve">Saturday March 20, 2021 </w:t>
      </w:r>
      <w:r w:rsidR="004E0986">
        <w:rPr>
          <w:rFonts w:ascii="Verdana" w:hAnsi="Verdana" w:cs="Arial"/>
          <w:b/>
          <w:szCs w:val="22"/>
        </w:rPr>
        <w:tab/>
      </w:r>
      <w:r w:rsidRPr="00D735A2">
        <w:rPr>
          <w:rFonts w:ascii="Verdana" w:hAnsi="Verdana" w:cs="Arial"/>
          <w:b/>
          <w:szCs w:val="22"/>
        </w:rPr>
        <w:t>Prelims Session</w:t>
      </w:r>
      <w:r w:rsidR="004E0986">
        <w:rPr>
          <w:rFonts w:ascii="Verdana" w:hAnsi="Verdana" w:cs="Arial"/>
          <w:b/>
          <w:szCs w:val="22"/>
        </w:rPr>
        <w:tab/>
        <w:t>Warm-up 9am Meet Start 10am</w:t>
      </w:r>
    </w:p>
    <w:p w14:paraId="12EEEDBB" w14:textId="6C8BAEF7" w:rsidR="004E0986" w:rsidRPr="00D735A2" w:rsidRDefault="004E0986">
      <w:pPr>
        <w:rPr>
          <w:rFonts w:ascii="Verdana" w:hAnsi="Verdana" w:cs="Arial"/>
          <w:b/>
          <w:szCs w:val="22"/>
        </w:rPr>
      </w:pPr>
      <w:r>
        <w:rPr>
          <w:rFonts w:ascii="Verdana" w:hAnsi="Verdana" w:cs="Arial"/>
          <w:b/>
          <w:szCs w:val="22"/>
        </w:rPr>
        <w:tab/>
      </w:r>
      <w:r>
        <w:rPr>
          <w:rFonts w:ascii="Verdana" w:hAnsi="Verdana" w:cs="Arial"/>
          <w:b/>
          <w:szCs w:val="22"/>
        </w:rPr>
        <w:tab/>
      </w:r>
      <w:r>
        <w:rPr>
          <w:rFonts w:ascii="Verdana" w:hAnsi="Verdana" w:cs="Arial"/>
          <w:b/>
          <w:szCs w:val="22"/>
        </w:rPr>
        <w:tab/>
      </w:r>
      <w:r>
        <w:rPr>
          <w:rFonts w:ascii="Verdana" w:hAnsi="Verdana" w:cs="Arial"/>
          <w:b/>
          <w:szCs w:val="22"/>
        </w:rPr>
        <w:tab/>
      </w:r>
      <w:r>
        <w:rPr>
          <w:rFonts w:ascii="Verdana" w:hAnsi="Verdana" w:cs="Arial"/>
          <w:b/>
          <w:szCs w:val="22"/>
        </w:rPr>
        <w:tab/>
        <w:t>11 &amp; Over</w:t>
      </w:r>
    </w:p>
    <w:tbl>
      <w:tblPr>
        <w:tblStyle w:val="TableGrid"/>
        <w:tblW w:w="9445" w:type="dxa"/>
        <w:jc w:val="center"/>
        <w:tblLook w:val="04A0" w:firstRow="1" w:lastRow="0" w:firstColumn="1" w:lastColumn="0" w:noHBand="0" w:noVBand="1"/>
      </w:tblPr>
      <w:tblGrid>
        <w:gridCol w:w="1885"/>
        <w:gridCol w:w="5220"/>
        <w:gridCol w:w="2340"/>
      </w:tblGrid>
      <w:tr w:rsidR="00D735A2" w14:paraId="2B021CA8" w14:textId="77777777" w:rsidTr="004E0986">
        <w:trPr>
          <w:jc w:val="center"/>
        </w:trPr>
        <w:tc>
          <w:tcPr>
            <w:tcW w:w="1885" w:type="dxa"/>
          </w:tcPr>
          <w:p w14:paraId="338D6964" w14:textId="5E774CD8" w:rsidR="00D735A2" w:rsidRPr="00CD3CD1" w:rsidRDefault="00D735A2" w:rsidP="004E0986">
            <w:pPr>
              <w:jc w:val="center"/>
              <w:rPr>
                <w:rFonts w:ascii="Verdana" w:hAnsi="Verdana" w:cs="Arial"/>
                <w:bCs/>
              </w:rPr>
            </w:pPr>
            <w:r w:rsidRPr="00CD3CD1">
              <w:rPr>
                <w:rFonts w:ascii="Verdana" w:hAnsi="Verdana" w:cs="Arial"/>
                <w:bCs/>
              </w:rPr>
              <w:t>Women</w:t>
            </w:r>
          </w:p>
        </w:tc>
        <w:tc>
          <w:tcPr>
            <w:tcW w:w="5220" w:type="dxa"/>
          </w:tcPr>
          <w:p w14:paraId="2719E02A" w14:textId="0340B1FC" w:rsidR="00D735A2" w:rsidRPr="00CD3CD1" w:rsidRDefault="00D735A2" w:rsidP="004E0986">
            <w:pPr>
              <w:jc w:val="center"/>
              <w:rPr>
                <w:rFonts w:ascii="Verdana" w:hAnsi="Verdana" w:cs="Arial"/>
                <w:bCs/>
              </w:rPr>
            </w:pPr>
            <w:r w:rsidRPr="00CD3CD1">
              <w:rPr>
                <w:rFonts w:ascii="Verdana" w:hAnsi="Verdana" w:cs="Arial"/>
                <w:bCs/>
              </w:rPr>
              <w:t>Event</w:t>
            </w:r>
          </w:p>
        </w:tc>
        <w:tc>
          <w:tcPr>
            <w:tcW w:w="2340" w:type="dxa"/>
          </w:tcPr>
          <w:p w14:paraId="5310DFBE" w14:textId="66C252F8" w:rsidR="00D735A2" w:rsidRPr="00CD3CD1" w:rsidRDefault="00D735A2" w:rsidP="00CD3CD1">
            <w:pPr>
              <w:jc w:val="center"/>
              <w:rPr>
                <w:rFonts w:ascii="Verdana" w:hAnsi="Verdana" w:cs="Arial"/>
                <w:bCs/>
              </w:rPr>
            </w:pPr>
            <w:r w:rsidRPr="00CD3CD1">
              <w:rPr>
                <w:rFonts w:ascii="Verdana" w:hAnsi="Verdana" w:cs="Arial"/>
                <w:bCs/>
              </w:rPr>
              <w:t>Men</w:t>
            </w:r>
          </w:p>
        </w:tc>
      </w:tr>
      <w:tr w:rsidR="00D735A2" w14:paraId="5E3AC6E9" w14:textId="77777777" w:rsidTr="004E0986">
        <w:trPr>
          <w:jc w:val="center"/>
        </w:trPr>
        <w:tc>
          <w:tcPr>
            <w:tcW w:w="1885" w:type="dxa"/>
          </w:tcPr>
          <w:p w14:paraId="0B12113B" w14:textId="2EFECA36" w:rsidR="00CD3CD1" w:rsidRPr="004E0986" w:rsidRDefault="00CD3CD1" w:rsidP="004E0986">
            <w:pPr>
              <w:jc w:val="center"/>
              <w:rPr>
                <w:rFonts w:ascii="Verdana" w:hAnsi="Verdana" w:cs="Arial"/>
                <w:bCs/>
              </w:rPr>
            </w:pPr>
            <w:r w:rsidRPr="004E0986">
              <w:rPr>
                <w:rFonts w:ascii="Verdana" w:hAnsi="Verdana" w:cs="Arial"/>
                <w:bCs/>
              </w:rPr>
              <w:t>1</w:t>
            </w:r>
          </w:p>
        </w:tc>
        <w:tc>
          <w:tcPr>
            <w:tcW w:w="5220" w:type="dxa"/>
          </w:tcPr>
          <w:p w14:paraId="4914535B" w14:textId="37031151" w:rsidR="00D735A2" w:rsidRPr="004E0986" w:rsidRDefault="00E12496" w:rsidP="004E0986">
            <w:pPr>
              <w:jc w:val="center"/>
              <w:rPr>
                <w:rFonts w:ascii="Verdana" w:hAnsi="Verdana" w:cs="Arial"/>
                <w:bCs/>
              </w:rPr>
            </w:pPr>
            <w:r w:rsidRPr="004E0986">
              <w:rPr>
                <w:rFonts w:ascii="Verdana" w:hAnsi="Verdana" w:cs="Arial"/>
                <w:bCs/>
              </w:rPr>
              <w:t xml:space="preserve">200 Backstroke </w:t>
            </w:r>
          </w:p>
        </w:tc>
        <w:tc>
          <w:tcPr>
            <w:tcW w:w="2340" w:type="dxa"/>
          </w:tcPr>
          <w:p w14:paraId="4F2BC0C0" w14:textId="79A8E55C" w:rsidR="00D735A2" w:rsidRPr="004E0986" w:rsidRDefault="004E0986" w:rsidP="004E0986">
            <w:pPr>
              <w:jc w:val="center"/>
              <w:rPr>
                <w:rFonts w:ascii="Verdana" w:hAnsi="Verdana" w:cs="Arial"/>
                <w:bCs/>
              </w:rPr>
            </w:pPr>
            <w:r w:rsidRPr="004E0986">
              <w:rPr>
                <w:rFonts w:ascii="Verdana" w:hAnsi="Verdana" w:cs="Arial"/>
                <w:bCs/>
              </w:rPr>
              <w:t>2</w:t>
            </w:r>
          </w:p>
        </w:tc>
      </w:tr>
      <w:tr w:rsidR="00D735A2" w14:paraId="6022E039" w14:textId="77777777" w:rsidTr="004E0986">
        <w:trPr>
          <w:jc w:val="center"/>
        </w:trPr>
        <w:tc>
          <w:tcPr>
            <w:tcW w:w="1885" w:type="dxa"/>
          </w:tcPr>
          <w:p w14:paraId="0FEDD315" w14:textId="7FA0424B" w:rsidR="00D735A2" w:rsidRPr="004E0986" w:rsidRDefault="00CD3CD1" w:rsidP="004E0986">
            <w:pPr>
              <w:jc w:val="center"/>
              <w:rPr>
                <w:rFonts w:ascii="Verdana" w:hAnsi="Verdana" w:cs="Arial"/>
                <w:bCs/>
              </w:rPr>
            </w:pPr>
            <w:r w:rsidRPr="004E0986">
              <w:rPr>
                <w:rFonts w:ascii="Verdana" w:hAnsi="Verdana" w:cs="Arial"/>
                <w:bCs/>
              </w:rPr>
              <w:t>3</w:t>
            </w:r>
          </w:p>
        </w:tc>
        <w:tc>
          <w:tcPr>
            <w:tcW w:w="5220" w:type="dxa"/>
          </w:tcPr>
          <w:p w14:paraId="41CA6326" w14:textId="5542CE13" w:rsidR="00D735A2" w:rsidRPr="004E0986" w:rsidRDefault="004E0986" w:rsidP="004E0986">
            <w:pPr>
              <w:jc w:val="center"/>
              <w:rPr>
                <w:rFonts w:ascii="Verdana" w:hAnsi="Verdana" w:cs="Arial"/>
                <w:bCs/>
              </w:rPr>
            </w:pPr>
            <w:r w:rsidRPr="004E0986">
              <w:rPr>
                <w:rFonts w:ascii="Verdana" w:hAnsi="Verdana" w:cs="Arial"/>
                <w:bCs/>
              </w:rPr>
              <w:t>100 Breaststroke</w:t>
            </w:r>
          </w:p>
        </w:tc>
        <w:tc>
          <w:tcPr>
            <w:tcW w:w="2340" w:type="dxa"/>
          </w:tcPr>
          <w:p w14:paraId="31C77877" w14:textId="5F73EC76" w:rsidR="00D735A2" w:rsidRPr="004E0986" w:rsidRDefault="004E0986" w:rsidP="004E0986">
            <w:pPr>
              <w:jc w:val="center"/>
              <w:rPr>
                <w:rFonts w:ascii="Verdana" w:hAnsi="Verdana" w:cs="Arial"/>
                <w:bCs/>
              </w:rPr>
            </w:pPr>
            <w:r w:rsidRPr="004E0986">
              <w:rPr>
                <w:rFonts w:ascii="Verdana" w:hAnsi="Verdana" w:cs="Arial"/>
                <w:bCs/>
              </w:rPr>
              <w:t>4</w:t>
            </w:r>
          </w:p>
        </w:tc>
      </w:tr>
      <w:tr w:rsidR="00D735A2" w14:paraId="3EFF61A2" w14:textId="77777777" w:rsidTr="004E0986">
        <w:trPr>
          <w:jc w:val="center"/>
        </w:trPr>
        <w:tc>
          <w:tcPr>
            <w:tcW w:w="1885" w:type="dxa"/>
          </w:tcPr>
          <w:p w14:paraId="79E57479" w14:textId="421C3ECB" w:rsidR="00D735A2" w:rsidRPr="004E0986" w:rsidRDefault="00CD3CD1" w:rsidP="004E0986">
            <w:pPr>
              <w:jc w:val="center"/>
              <w:rPr>
                <w:rFonts w:ascii="Verdana" w:hAnsi="Verdana" w:cs="Arial"/>
                <w:bCs/>
              </w:rPr>
            </w:pPr>
            <w:r w:rsidRPr="004E0986">
              <w:rPr>
                <w:rFonts w:ascii="Verdana" w:hAnsi="Verdana" w:cs="Arial"/>
                <w:bCs/>
              </w:rPr>
              <w:t>5</w:t>
            </w:r>
          </w:p>
        </w:tc>
        <w:tc>
          <w:tcPr>
            <w:tcW w:w="5220" w:type="dxa"/>
          </w:tcPr>
          <w:p w14:paraId="72B23F90" w14:textId="4C0C967F" w:rsidR="00D735A2" w:rsidRPr="004E0986" w:rsidRDefault="00E12496" w:rsidP="004E0986">
            <w:pPr>
              <w:jc w:val="center"/>
              <w:rPr>
                <w:rFonts w:ascii="Verdana" w:hAnsi="Verdana" w:cs="Arial"/>
                <w:bCs/>
              </w:rPr>
            </w:pPr>
            <w:r>
              <w:rPr>
                <w:rFonts w:ascii="Verdana" w:hAnsi="Verdana" w:cs="Arial"/>
                <w:bCs/>
              </w:rPr>
              <w:t xml:space="preserve">11-12 50 Back </w:t>
            </w:r>
          </w:p>
        </w:tc>
        <w:tc>
          <w:tcPr>
            <w:tcW w:w="2340" w:type="dxa"/>
          </w:tcPr>
          <w:p w14:paraId="3B3D7006" w14:textId="7D435663" w:rsidR="00D735A2" w:rsidRPr="004E0986" w:rsidRDefault="004E0986" w:rsidP="004E0986">
            <w:pPr>
              <w:jc w:val="center"/>
              <w:rPr>
                <w:rFonts w:ascii="Verdana" w:hAnsi="Verdana" w:cs="Arial"/>
                <w:bCs/>
              </w:rPr>
            </w:pPr>
            <w:r w:rsidRPr="004E0986">
              <w:rPr>
                <w:rFonts w:ascii="Verdana" w:hAnsi="Verdana" w:cs="Arial"/>
                <w:bCs/>
              </w:rPr>
              <w:t>6</w:t>
            </w:r>
          </w:p>
        </w:tc>
      </w:tr>
      <w:tr w:rsidR="00CD3CD1" w14:paraId="3381DD30" w14:textId="77777777" w:rsidTr="004E0986">
        <w:trPr>
          <w:jc w:val="center"/>
        </w:trPr>
        <w:tc>
          <w:tcPr>
            <w:tcW w:w="1885" w:type="dxa"/>
          </w:tcPr>
          <w:p w14:paraId="706B9AF2" w14:textId="41115D25" w:rsidR="00CD3CD1" w:rsidRPr="004E0986" w:rsidRDefault="00CD3CD1" w:rsidP="004E0986">
            <w:pPr>
              <w:jc w:val="center"/>
              <w:rPr>
                <w:rFonts w:ascii="Verdana" w:hAnsi="Verdana" w:cs="Arial"/>
                <w:bCs/>
              </w:rPr>
            </w:pPr>
            <w:r w:rsidRPr="004E0986">
              <w:rPr>
                <w:rFonts w:ascii="Verdana" w:hAnsi="Verdana" w:cs="Arial"/>
                <w:bCs/>
              </w:rPr>
              <w:t>7</w:t>
            </w:r>
          </w:p>
        </w:tc>
        <w:tc>
          <w:tcPr>
            <w:tcW w:w="5220" w:type="dxa"/>
          </w:tcPr>
          <w:p w14:paraId="6B2432D1" w14:textId="3C8F329F" w:rsidR="00CD3CD1" w:rsidRPr="004E0986" w:rsidRDefault="00E12496" w:rsidP="004E0986">
            <w:pPr>
              <w:jc w:val="center"/>
              <w:rPr>
                <w:rFonts w:ascii="Verdana" w:hAnsi="Verdana" w:cs="Arial"/>
                <w:bCs/>
              </w:rPr>
            </w:pPr>
            <w:r>
              <w:rPr>
                <w:rFonts w:ascii="Verdana" w:hAnsi="Verdana" w:cs="Arial"/>
                <w:bCs/>
              </w:rPr>
              <w:t xml:space="preserve">200 Fly </w:t>
            </w:r>
          </w:p>
        </w:tc>
        <w:tc>
          <w:tcPr>
            <w:tcW w:w="2340" w:type="dxa"/>
          </w:tcPr>
          <w:p w14:paraId="66BE7455" w14:textId="1B5606E8" w:rsidR="00CD3CD1" w:rsidRPr="004E0986" w:rsidRDefault="004E0986" w:rsidP="004E0986">
            <w:pPr>
              <w:jc w:val="center"/>
              <w:rPr>
                <w:rFonts w:ascii="Verdana" w:hAnsi="Verdana" w:cs="Arial"/>
                <w:bCs/>
              </w:rPr>
            </w:pPr>
            <w:r w:rsidRPr="004E0986">
              <w:rPr>
                <w:rFonts w:ascii="Verdana" w:hAnsi="Verdana" w:cs="Arial"/>
                <w:bCs/>
              </w:rPr>
              <w:t>8</w:t>
            </w:r>
          </w:p>
        </w:tc>
      </w:tr>
      <w:tr w:rsidR="00CD3CD1" w14:paraId="505DFF20" w14:textId="77777777" w:rsidTr="004E0986">
        <w:trPr>
          <w:jc w:val="center"/>
        </w:trPr>
        <w:tc>
          <w:tcPr>
            <w:tcW w:w="1885" w:type="dxa"/>
          </w:tcPr>
          <w:p w14:paraId="3B60C4A8" w14:textId="522F2B35" w:rsidR="00CD3CD1" w:rsidRPr="004E0986" w:rsidRDefault="00CD3CD1" w:rsidP="004E0986">
            <w:pPr>
              <w:jc w:val="center"/>
              <w:rPr>
                <w:rFonts w:ascii="Verdana" w:hAnsi="Verdana" w:cs="Arial"/>
                <w:bCs/>
              </w:rPr>
            </w:pPr>
            <w:r w:rsidRPr="004E0986">
              <w:rPr>
                <w:rFonts w:ascii="Verdana" w:hAnsi="Verdana" w:cs="Arial"/>
                <w:bCs/>
              </w:rPr>
              <w:t>9</w:t>
            </w:r>
          </w:p>
        </w:tc>
        <w:tc>
          <w:tcPr>
            <w:tcW w:w="5220" w:type="dxa"/>
          </w:tcPr>
          <w:p w14:paraId="0A652A51" w14:textId="42DEC933" w:rsidR="00CD3CD1" w:rsidRPr="004E0986" w:rsidRDefault="004E0986" w:rsidP="004E0986">
            <w:pPr>
              <w:jc w:val="center"/>
              <w:rPr>
                <w:rFonts w:ascii="Verdana" w:hAnsi="Verdana" w:cs="Arial"/>
                <w:bCs/>
              </w:rPr>
            </w:pPr>
            <w:r w:rsidRPr="004E0986">
              <w:rPr>
                <w:rFonts w:ascii="Verdana" w:hAnsi="Verdana" w:cs="Arial"/>
                <w:bCs/>
              </w:rPr>
              <w:t xml:space="preserve">100 </w:t>
            </w:r>
            <w:r w:rsidR="00E12496">
              <w:rPr>
                <w:rFonts w:ascii="Verdana" w:hAnsi="Verdana" w:cs="Arial"/>
                <w:bCs/>
              </w:rPr>
              <w:t>Free</w:t>
            </w:r>
          </w:p>
        </w:tc>
        <w:tc>
          <w:tcPr>
            <w:tcW w:w="2340" w:type="dxa"/>
          </w:tcPr>
          <w:p w14:paraId="66150B43" w14:textId="7DB9AABA" w:rsidR="00CD3CD1" w:rsidRPr="004E0986" w:rsidRDefault="004E0986" w:rsidP="004E0986">
            <w:pPr>
              <w:jc w:val="center"/>
              <w:rPr>
                <w:rFonts w:ascii="Verdana" w:hAnsi="Verdana" w:cs="Arial"/>
                <w:bCs/>
              </w:rPr>
            </w:pPr>
            <w:r w:rsidRPr="004E0986">
              <w:rPr>
                <w:rFonts w:ascii="Verdana" w:hAnsi="Verdana" w:cs="Arial"/>
                <w:bCs/>
              </w:rPr>
              <w:t>10</w:t>
            </w:r>
          </w:p>
        </w:tc>
      </w:tr>
      <w:tr w:rsidR="004E0986" w14:paraId="117F7565" w14:textId="77777777" w:rsidTr="004E0986">
        <w:trPr>
          <w:jc w:val="center"/>
        </w:trPr>
        <w:tc>
          <w:tcPr>
            <w:tcW w:w="1885" w:type="dxa"/>
          </w:tcPr>
          <w:p w14:paraId="7B48C949" w14:textId="35A77278" w:rsidR="004E0986" w:rsidRPr="004E0986" w:rsidRDefault="004E0986" w:rsidP="004E0986">
            <w:pPr>
              <w:jc w:val="center"/>
              <w:rPr>
                <w:rFonts w:ascii="Verdana" w:hAnsi="Verdana" w:cs="Arial"/>
                <w:bCs/>
              </w:rPr>
            </w:pPr>
            <w:r w:rsidRPr="004E0986">
              <w:rPr>
                <w:rFonts w:ascii="Verdana" w:hAnsi="Verdana" w:cs="Arial"/>
                <w:bCs/>
              </w:rPr>
              <w:t>11</w:t>
            </w:r>
          </w:p>
        </w:tc>
        <w:tc>
          <w:tcPr>
            <w:tcW w:w="5220" w:type="dxa"/>
          </w:tcPr>
          <w:p w14:paraId="325EEE01" w14:textId="0BBC0F25" w:rsidR="004E0986" w:rsidRPr="004E0986" w:rsidRDefault="00E12496" w:rsidP="004E0986">
            <w:pPr>
              <w:jc w:val="center"/>
              <w:rPr>
                <w:rFonts w:ascii="Verdana" w:hAnsi="Verdana" w:cs="Arial"/>
                <w:bCs/>
              </w:rPr>
            </w:pPr>
            <w:r w:rsidRPr="004E0986">
              <w:rPr>
                <w:rFonts w:ascii="Verdana" w:hAnsi="Verdana" w:cs="Arial"/>
                <w:bCs/>
              </w:rPr>
              <w:t>200 IM</w:t>
            </w:r>
          </w:p>
        </w:tc>
        <w:tc>
          <w:tcPr>
            <w:tcW w:w="2340" w:type="dxa"/>
          </w:tcPr>
          <w:p w14:paraId="7EDD7932" w14:textId="27FBCAF9" w:rsidR="004E0986" w:rsidRPr="004E0986" w:rsidRDefault="004E0986" w:rsidP="004E0986">
            <w:pPr>
              <w:jc w:val="center"/>
              <w:rPr>
                <w:rFonts w:ascii="Verdana" w:hAnsi="Verdana" w:cs="Arial"/>
                <w:bCs/>
              </w:rPr>
            </w:pPr>
            <w:r w:rsidRPr="004E0986">
              <w:rPr>
                <w:rFonts w:ascii="Verdana" w:hAnsi="Verdana" w:cs="Arial"/>
                <w:bCs/>
              </w:rPr>
              <w:t>12</w:t>
            </w:r>
          </w:p>
        </w:tc>
      </w:tr>
      <w:tr w:rsidR="00E12496" w14:paraId="00BE8F9C" w14:textId="77777777" w:rsidTr="004E0986">
        <w:trPr>
          <w:jc w:val="center"/>
        </w:trPr>
        <w:tc>
          <w:tcPr>
            <w:tcW w:w="1885" w:type="dxa"/>
          </w:tcPr>
          <w:p w14:paraId="702F1C76" w14:textId="42DDFFB9" w:rsidR="00E12496" w:rsidRPr="004E0986" w:rsidRDefault="00C203D8" w:rsidP="004E0986">
            <w:pPr>
              <w:jc w:val="center"/>
              <w:rPr>
                <w:rFonts w:ascii="Verdana" w:hAnsi="Verdana" w:cs="Arial"/>
                <w:bCs/>
              </w:rPr>
            </w:pPr>
            <w:r>
              <w:rPr>
                <w:rFonts w:ascii="Verdana" w:hAnsi="Verdana" w:cs="Arial"/>
                <w:bCs/>
              </w:rPr>
              <w:t>13</w:t>
            </w:r>
          </w:p>
        </w:tc>
        <w:tc>
          <w:tcPr>
            <w:tcW w:w="5220" w:type="dxa"/>
          </w:tcPr>
          <w:p w14:paraId="5A63D9CB" w14:textId="24879EA2" w:rsidR="00E12496" w:rsidRPr="004E0986" w:rsidRDefault="00E12496" w:rsidP="004E0986">
            <w:pPr>
              <w:jc w:val="center"/>
              <w:rPr>
                <w:rFonts w:ascii="Verdana" w:hAnsi="Verdana" w:cs="Arial"/>
                <w:bCs/>
              </w:rPr>
            </w:pPr>
            <w:r>
              <w:rPr>
                <w:rFonts w:ascii="Verdana" w:hAnsi="Verdana" w:cs="Arial"/>
                <w:bCs/>
              </w:rPr>
              <w:t>11-12 50 Fly</w:t>
            </w:r>
          </w:p>
        </w:tc>
        <w:tc>
          <w:tcPr>
            <w:tcW w:w="2340" w:type="dxa"/>
          </w:tcPr>
          <w:p w14:paraId="43A7358F" w14:textId="42C2D796" w:rsidR="00E12496" w:rsidRPr="004E0986" w:rsidRDefault="00C203D8" w:rsidP="004E0986">
            <w:pPr>
              <w:jc w:val="center"/>
              <w:rPr>
                <w:rFonts w:ascii="Verdana" w:hAnsi="Verdana" w:cs="Arial"/>
                <w:bCs/>
              </w:rPr>
            </w:pPr>
            <w:r>
              <w:rPr>
                <w:rFonts w:ascii="Verdana" w:hAnsi="Verdana" w:cs="Arial"/>
                <w:bCs/>
              </w:rPr>
              <w:t>14</w:t>
            </w:r>
          </w:p>
        </w:tc>
      </w:tr>
      <w:tr w:rsidR="00E12496" w14:paraId="659D7D27" w14:textId="77777777" w:rsidTr="004E0986">
        <w:trPr>
          <w:jc w:val="center"/>
        </w:trPr>
        <w:tc>
          <w:tcPr>
            <w:tcW w:w="1885" w:type="dxa"/>
          </w:tcPr>
          <w:p w14:paraId="550D6507" w14:textId="24A2D258" w:rsidR="00E12496" w:rsidRPr="004E0986" w:rsidRDefault="00C203D8" w:rsidP="00E12496">
            <w:pPr>
              <w:jc w:val="center"/>
              <w:rPr>
                <w:rFonts w:ascii="Verdana" w:hAnsi="Verdana" w:cs="Arial"/>
                <w:bCs/>
              </w:rPr>
            </w:pPr>
            <w:r>
              <w:rPr>
                <w:rFonts w:ascii="Verdana" w:hAnsi="Verdana" w:cs="Arial"/>
                <w:bCs/>
              </w:rPr>
              <w:t>15</w:t>
            </w:r>
          </w:p>
        </w:tc>
        <w:tc>
          <w:tcPr>
            <w:tcW w:w="5220" w:type="dxa"/>
          </w:tcPr>
          <w:p w14:paraId="7DE995E1" w14:textId="753B9239" w:rsidR="00E12496" w:rsidRPr="004E0986" w:rsidRDefault="00E12496" w:rsidP="00E12496">
            <w:pPr>
              <w:jc w:val="center"/>
              <w:rPr>
                <w:rFonts w:ascii="Verdana" w:hAnsi="Verdana" w:cs="Arial"/>
                <w:bCs/>
              </w:rPr>
            </w:pPr>
            <w:r w:rsidRPr="004E0986">
              <w:rPr>
                <w:rFonts w:ascii="Verdana" w:hAnsi="Verdana" w:cs="Arial"/>
                <w:bCs/>
              </w:rPr>
              <w:t xml:space="preserve">500 Free </w:t>
            </w:r>
            <w:r w:rsidR="00BA7400">
              <w:rPr>
                <w:rFonts w:ascii="Verdana" w:hAnsi="Verdana" w:cs="Arial"/>
                <w:bCs/>
              </w:rPr>
              <w:t>*</w:t>
            </w:r>
          </w:p>
        </w:tc>
        <w:tc>
          <w:tcPr>
            <w:tcW w:w="2340" w:type="dxa"/>
          </w:tcPr>
          <w:p w14:paraId="0527DEDD" w14:textId="0F47A52C" w:rsidR="00E12496" w:rsidRPr="004E0986" w:rsidRDefault="00C203D8" w:rsidP="00E12496">
            <w:pPr>
              <w:jc w:val="center"/>
              <w:rPr>
                <w:rFonts w:ascii="Verdana" w:hAnsi="Verdana" w:cs="Arial"/>
                <w:bCs/>
              </w:rPr>
            </w:pPr>
            <w:r>
              <w:rPr>
                <w:rFonts w:ascii="Verdana" w:hAnsi="Verdana" w:cs="Arial"/>
                <w:bCs/>
              </w:rPr>
              <w:t>16</w:t>
            </w:r>
          </w:p>
        </w:tc>
      </w:tr>
      <w:tr w:rsidR="00E12496" w14:paraId="0B83C5E9" w14:textId="77777777" w:rsidTr="004E0986">
        <w:trPr>
          <w:jc w:val="center"/>
        </w:trPr>
        <w:tc>
          <w:tcPr>
            <w:tcW w:w="1885" w:type="dxa"/>
          </w:tcPr>
          <w:p w14:paraId="1BEC9959" w14:textId="79DF8CE8" w:rsidR="00E12496" w:rsidRPr="004E0986" w:rsidRDefault="00C203D8" w:rsidP="00E12496">
            <w:pPr>
              <w:jc w:val="center"/>
              <w:rPr>
                <w:rFonts w:ascii="Verdana" w:hAnsi="Verdana" w:cs="Arial"/>
                <w:bCs/>
              </w:rPr>
            </w:pPr>
            <w:r>
              <w:rPr>
                <w:rFonts w:ascii="Verdana" w:hAnsi="Verdana" w:cs="Arial"/>
                <w:bCs/>
              </w:rPr>
              <w:t>17</w:t>
            </w:r>
          </w:p>
        </w:tc>
        <w:tc>
          <w:tcPr>
            <w:tcW w:w="5220" w:type="dxa"/>
          </w:tcPr>
          <w:p w14:paraId="5EC3A600" w14:textId="751EAF86" w:rsidR="00E12496" w:rsidRPr="004E0986" w:rsidRDefault="00E12496" w:rsidP="00E12496">
            <w:pPr>
              <w:jc w:val="center"/>
              <w:rPr>
                <w:rFonts w:ascii="Verdana" w:hAnsi="Verdana" w:cs="Arial"/>
                <w:bCs/>
              </w:rPr>
            </w:pPr>
            <w:r w:rsidRPr="004E0986">
              <w:rPr>
                <w:rFonts w:ascii="Verdana" w:hAnsi="Verdana" w:cs="Arial"/>
                <w:bCs/>
              </w:rPr>
              <w:t>200 Medley Relay</w:t>
            </w:r>
            <w:r w:rsidR="00BA7400">
              <w:rPr>
                <w:rFonts w:ascii="Verdana" w:hAnsi="Verdana" w:cs="Arial"/>
                <w:bCs/>
              </w:rPr>
              <w:t xml:space="preserve"> **</w:t>
            </w:r>
          </w:p>
        </w:tc>
        <w:tc>
          <w:tcPr>
            <w:tcW w:w="2340" w:type="dxa"/>
          </w:tcPr>
          <w:p w14:paraId="12C43075" w14:textId="502B8BD2" w:rsidR="00E12496" w:rsidRPr="004E0986" w:rsidRDefault="00E12496" w:rsidP="00E12496">
            <w:pPr>
              <w:jc w:val="center"/>
              <w:rPr>
                <w:rFonts w:ascii="Verdana" w:hAnsi="Verdana" w:cs="Arial"/>
                <w:bCs/>
              </w:rPr>
            </w:pPr>
            <w:r w:rsidRPr="004E0986">
              <w:rPr>
                <w:rFonts w:ascii="Verdana" w:hAnsi="Verdana" w:cs="Arial"/>
                <w:bCs/>
              </w:rPr>
              <w:t>1</w:t>
            </w:r>
            <w:r w:rsidR="00C203D8">
              <w:rPr>
                <w:rFonts w:ascii="Verdana" w:hAnsi="Verdana" w:cs="Arial"/>
                <w:bCs/>
              </w:rPr>
              <w:t>8</w:t>
            </w:r>
          </w:p>
        </w:tc>
      </w:tr>
      <w:bookmarkEnd w:id="2"/>
    </w:tbl>
    <w:p w14:paraId="7DDA38DA" w14:textId="77777777" w:rsidR="00D735A2" w:rsidRDefault="00D735A2">
      <w:pPr>
        <w:rPr>
          <w:rFonts w:ascii="Verdana" w:hAnsi="Verdana" w:cs="Arial"/>
          <w:b/>
          <w:color w:val="FF0000"/>
          <w:szCs w:val="22"/>
        </w:rPr>
      </w:pPr>
    </w:p>
    <w:p w14:paraId="4D9C4B40" w14:textId="01BB11E9" w:rsidR="004E0986" w:rsidRPr="00D735A2" w:rsidRDefault="004E0986" w:rsidP="00E12496">
      <w:pPr>
        <w:jc w:val="center"/>
        <w:rPr>
          <w:rFonts w:ascii="Verdana" w:hAnsi="Verdana" w:cs="Arial"/>
          <w:b/>
          <w:szCs w:val="22"/>
        </w:rPr>
      </w:pPr>
      <w:r w:rsidRPr="00D735A2">
        <w:rPr>
          <w:rFonts w:ascii="Verdana" w:hAnsi="Verdana" w:cs="Arial"/>
          <w:b/>
          <w:szCs w:val="22"/>
        </w:rPr>
        <w:t xml:space="preserve">Saturday March 20, 2021 </w:t>
      </w:r>
      <w:r>
        <w:rPr>
          <w:rFonts w:ascii="Verdana" w:hAnsi="Verdana" w:cs="Arial"/>
          <w:b/>
          <w:szCs w:val="22"/>
        </w:rPr>
        <w:tab/>
      </w:r>
      <w:r w:rsidR="00E12496">
        <w:rPr>
          <w:rFonts w:ascii="Verdana" w:hAnsi="Verdana" w:cs="Arial"/>
          <w:b/>
          <w:szCs w:val="22"/>
        </w:rPr>
        <w:t>Open</w:t>
      </w:r>
      <w:r>
        <w:rPr>
          <w:rFonts w:ascii="Verdana" w:hAnsi="Verdana" w:cs="Arial"/>
          <w:b/>
          <w:szCs w:val="22"/>
        </w:rPr>
        <w:tab/>
      </w:r>
      <w:r>
        <w:rPr>
          <w:rFonts w:ascii="Verdana" w:hAnsi="Verdana" w:cs="Arial"/>
          <w:b/>
          <w:szCs w:val="22"/>
        </w:rPr>
        <w:tab/>
        <w:t xml:space="preserve">Warm-up </w:t>
      </w:r>
      <w:r w:rsidR="00F65C72">
        <w:rPr>
          <w:rFonts w:ascii="Verdana" w:hAnsi="Verdana" w:cs="Arial"/>
          <w:b/>
          <w:szCs w:val="22"/>
        </w:rPr>
        <w:t xml:space="preserve">1pm  </w:t>
      </w:r>
      <w:r>
        <w:rPr>
          <w:rFonts w:ascii="Verdana" w:hAnsi="Verdana" w:cs="Arial"/>
          <w:b/>
          <w:szCs w:val="22"/>
        </w:rPr>
        <w:t xml:space="preserve"> Meet Start </w:t>
      </w:r>
      <w:r w:rsidR="00F65C72">
        <w:rPr>
          <w:rFonts w:ascii="Verdana" w:hAnsi="Verdana" w:cs="Arial"/>
          <w:b/>
          <w:szCs w:val="22"/>
        </w:rPr>
        <w:t>2</w:t>
      </w:r>
      <w:r>
        <w:rPr>
          <w:rFonts w:ascii="Verdana" w:hAnsi="Verdana" w:cs="Arial"/>
          <w:b/>
          <w:szCs w:val="22"/>
        </w:rPr>
        <w:t>pm</w:t>
      </w:r>
    </w:p>
    <w:tbl>
      <w:tblPr>
        <w:tblStyle w:val="TableGrid"/>
        <w:tblW w:w="9445" w:type="dxa"/>
        <w:jc w:val="center"/>
        <w:tblLook w:val="04A0" w:firstRow="1" w:lastRow="0" w:firstColumn="1" w:lastColumn="0" w:noHBand="0" w:noVBand="1"/>
      </w:tblPr>
      <w:tblGrid>
        <w:gridCol w:w="1885"/>
        <w:gridCol w:w="5220"/>
        <w:gridCol w:w="2340"/>
      </w:tblGrid>
      <w:tr w:rsidR="004E0986" w14:paraId="4040F36C" w14:textId="77777777" w:rsidTr="00982DBC">
        <w:trPr>
          <w:jc w:val="center"/>
        </w:trPr>
        <w:tc>
          <w:tcPr>
            <w:tcW w:w="1885" w:type="dxa"/>
          </w:tcPr>
          <w:p w14:paraId="7FFFA9F1" w14:textId="77777777" w:rsidR="004E0986" w:rsidRPr="00CD3CD1" w:rsidRDefault="004E0986" w:rsidP="00982DBC">
            <w:pPr>
              <w:jc w:val="center"/>
              <w:rPr>
                <w:rFonts w:ascii="Verdana" w:hAnsi="Verdana" w:cs="Arial"/>
                <w:bCs/>
              </w:rPr>
            </w:pPr>
            <w:r w:rsidRPr="00CD3CD1">
              <w:rPr>
                <w:rFonts w:ascii="Verdana" w:hAnsi="Verdana" w:cs="Arial"/>
                <w:bCs/>
              </w:rPr>
              <w:t>Women</w:t>
            </w:r>
          </w:p>
        </w:tc>
        <w:tc>
          <w:tcPr>
            <w:tcW w:w="5220" w:type="dxa"/>
          </w:tcPr>
          <w:p w14:paraId="0E277EA3" w14:textId="77777777" w:rsidR="004E0986" w:rsidRPr="00CD3CD1" w:rsidRDefault="004E0986" w:rsidP="00982DBC">
            <w:pPr>
              <w:jc w:val="center"/>
              <w:rPr>
                <w:rFonts w:ascii="Verdana" w:hAnsi="Verdana" w:cs="Arial"/>
                <w:bCs/>
              </w:rPr>
            </w:pPr>
            <w:r w:rsidRPr="00CD3CD1">
              <w:rPr>
                <w:rFonts w:ascii="Verdana" w:hAnsi="Verdana" w:cs="Arial"/>
                <w:bCs/>
              </w:rPr>
              <w:t>Event</w:t>
            </w:r>
          </w:p>
        </w:tc>
        <w:tc>
          <w:tcPr>
            <w:tcW w:w="2340" w:type="dxa"/>
          </w:tcPr>
          <w:p w14:paraId="1C31DEE7" w14:textId="77777777" w:rsidR="004E0986" w:rsidRPr="00CD3CD1" w:rsidRDefault="004E0986" w:rsidP="00982DBC">
            <w:pPr>
              <w:jc w:val="center"/>
              <w:rPr>
                <w:rFonts w:ascii="Verdana" w:hAnsi="Verdana" w:cs="Arial"/>
                <w:bCs/>
              </w:rPr>
            </w:pPr>
            <w:r w:rsidRPr="00CD3CD1">
              <w:rPr>
                <w:rFonts w:ascii="Verdana" w:hAnsi="Verdana" w:cs="Arial"/>
                <w:bCs/>
              </w:rPr>
              <w:t>Men</w:t>
            </w:r>
          </w:p>
        </w:tc>
      </w:tr>
      <w:tr w:rsidR="004E0986" w14:paraId="70BB54AC" w14:textId="77777777" w:rsidTr="00982DBC">
        <w:trPr>
          <w:jc w:val="center"/>
        </w:trPr>
        <w:tc>
          <w:tcPr>
            <w:tcW w:w="1885" w:type="dxa"/>
          </w:tcPr>
          <w:p w14:paraId="16C75638" w14:textId="2DA5FD64" w:rsidR="004E0986" w:rsidRPr="004E0986" w:rsidRDefault="00C203D8" w:rsidP="00982DBC">
            <w:pPr>
              <w:jc w:val="center"/>
              <w:rPr>
                <w:rFonts w:ascii="Verdana" w:hAnsi="Verdana" w:cs="Arial"/>
                <w:bCs/>
              </w:rPr>
            </w:pPr>
            <w:r>
              <w:rPr>
                <w:rFonts w:ascii="Verdana" w:hAnsi="Verdana" w:cs="Arial"/>
                <w:bCs/>
              </w:rPr>
              <w:t>19</w:t>
            </w:r>
          </w:p>
        </w:tc>
        <w:tc>
          <w:tcPr>
            <w:tcW w:w="5220" w:type="dxa"/>
          </w:tcPr>
          <w:p w14:paraId="78436FF7" w14:textId="77777777" w:rsidR="004E0986" w:rsidRPr="004E0986" w:rsidRDefault="004E0986" w:rsidP="00982DBC">
            <w:pPr>
              <w:jc w:val="center"/>
              <w:rPr>
                <w:rFonts w:ascii="Verdana" w:hAnsi="Verdana" w:cs="Arial"/>
                <w:bCs/>
              </w:rPr>
            </w:pPr>
            <w:r w:rsidRPr="004E0986">
              <w:rPr>
                <w:rFonts w:ascii="Verdana" w:hAnsi="Verdana" w:cs="Arial"/>
                <w:bCs/>
              </w:rPr>
              <w:t>200 IM</w:t>
            </w:r>
          </w:p>
        </w:tc>
        <w:tc>
          <w:tcPr>
            <w:tcW w:w="2340" w:type="dxa"/>
          </w:tcPr>
          <w:p w14:paraId="4E2B5DD3" w14:textId="1F5E688A" w:rsidR="004E0986" w:rsidRPr="004E0986" w:rsidRDefault="00C203D8" w:rsidP="00982DBC">
            <w:pPr>
              <w:jc w:val="center"/>
              <w:rPr>
                <w:rFonts w:ascii="Verdana" w:hAnsi="Verdana" w:cs="Arial"/>
                <w:bCs/>
              </w:rPr>
            </w:pPr>
            <w:r>
              <w:rPr>
                <w:rFonts w:ascii="Verdana" w:hAnsi="Verdana" w:cs="Arial"/>
                <w:bCs/>
              </w:rPr>
              <w:t>20</w:t>
            </w:r>
          </w:p>
        </w:tc>
      </w:tr>
      <w:tr w:rsidR="004E0986" w14:paraId="3CB2AACF" w14:textId="77777777" w:rsidTr="00982DBC">
        <w:trPr>
          <w:jc w:val="center"/>
        </w:trPr>
        <w:tc>
          <w:tcPr>
            <w:tcW w:w="1885" w:type="dxa"/>
          </w:tcPr>
          <w:p w14:paraId="5DAC2F56" w14:textId="2DA1757D" w:rsidR="004E0986" w:rsidRPr="004E0986" w:rsidRDefault="00C203D8" w:rsidP="00982DBC">
            <w:pPr>
              <w:jc w:val="center"/>
              <w:rPr>
                <w:rFonts w:ascii="Verdana" w:hAnsi="Verdana" w:cs="Arial"/>
                <w:bCs/>
              </w:rPr>
            </w:pPr>
            <w:r>
              <w:rPr>
                <w:rFonts w:ascii="Verdana" w:hAnsi="Verdana" w:cs="Arial"/>
                <w:bCs/>
              </w:rPr>
              <w:t>21</w:t>
            </w:r>
          </w:p>
        </w:tc>
        <w:tc>
          <w:tcPr>
            <w:tcW w:w="5220" w:type="dxa"/>
          </w:tcPr>
          <w:p w14:paraId="31A0E2F7" w14:textId="3B28386C" w:rsidR="004E0986" w:rsidRPr="004E0986" w:rsidRDefault="004E0986" w:rsidP="00982DBC">
            <w:pPr>
              <w:jc w:val="center"/>
              <w:rPr>
                <w:rFonts w:ascii="Verdana" w:hAnsi="Verdana" w:cs="Arial"/>
                <w:bCs/>
              </w:rPr>
            </w:pPr>
            <w:r>
              <w:rPr>
                <w:rFonts w:ascii="Verdana" w:hAnsi="Verdana" w:cs="Arial"/>
                <w:bCs/>
              </w:rPr>
              <w:t>50 Free</w:t>
            </w:r>
          </w:p>
        </w:tc>
        <w:tc>
          <w:tcPr>
            <w:tcW w:w="2340" w:type="dxa"/>
          </w:tcPr>
          <w:p w14:paraId="042FE6B7" w14:textId="58BFBE41" w:rsidR="004E0986" w:rsidRPr="004E0986" w:rsidRDefault="00C203D8" w:rsidP="00982DBC">
            <w:pPr>
              <w:jc w:val="center"/>
              <w:rPr>
                <w:rFonts w:ascii="Verdana" w:hAnsi="Verdana" w:cs="Arial"/>
                <w:bCs/>
              </w:rPr>
            </w:pPr>
            <w:r>
              <w:rPr>
                <w:rFonts w:ascii="Verdana" w:hAnsi="Verdana" w:cs="Arial"/>
                <w:bCs/>
              </w:rPr>
              <w:t>22</w:t>
            </w:r>
          </w:p>
        </w:tc>
      </w:tr>
      <w:tr w:rsidR="004E0986" w14:paraId="2CEE9139" w14:textId="77777777" w:rsidTr="00982DBC">
        <w:trPr>
          <w:jc w:val="center"/>
        </w:trPr>
        <w:tc>
          <w:tcPr>
            <w:tcW w:w="1885" w:type="dxa"/>
          </w:tcPr>
          <w:p w14:paraId="2D4FA71C" w14:textId="52D5AADA" w:rsidR="004E0986" w:rsidRPr="004E0986" w:rsidRDefault="00C203D8" w:rsidP="00982DBC">
            <w:pPr>
              <w:jc w:val="center"/>
              <w:rPr>
                <w:rFonts w:ascii="Verdana" w:hAnsi="Verdana" w:cs="Arial"/>
                <w:bCs/>
              </w:rPr>
            </w:pPr>
            <w:r>
              <w:rPr>
                <w:rFonts w:ascii="Verdana" w:hAnsi="Verdana" w:cs="Arial"/>
                <w:bCs/>
              </w:rPr>
              <w:t>23</w:t>
            </w:r>
          </w:p>
        </w:tc>
        <w:tc>
          <w:tcPr>
            <w:tcW w:w="5220" w:type="dxa"/>
          </w:tcPr>
          <w:p w14:paraId="63CAA3D4" w14:textId="7BDEED3B" w:rsidR="004E0986" w:rsidRPr="004E0986" w:rsidRDefault="004E0986" w:rsidP="00982DBC">
            <w:pPr>
              <w:jc w:val="center"/>
              <w:rPr>
                <w:rFonts w:ascii="Verdana" w:hAnsi="Verdana" w:cs="Arial"/>
                <w:bCs/>
              </w:rPr>
            </w:pPr>
            <w:r w:rsidRPr="004E0986">
              <w:rPr>
                <w:rFonts w:ascii="Verdana" w:hAnsi="Verdana" w:cs="Arial"/>
                <w:bCs/>
              </w:rPr>
              <w:t>100 Breaststroke</w:t>
            </w:r>
          </w:p>
        </w:tc>
        <w:tc>
          <w:tcPr>
            <w:tcW w:w="2340" w:type="dxa"/>
          </w:tcPr>
          <w:p w14:paraId="6FFBE0DE" w14:textId="4D69B2FC" w:rsidR="004E0986" w:rsidRPr="004E0986" w:rsidRDefault="00C203D8" w:rsidP="00982DBC">
            <w:pPr>
              <w:jc w:val="center"/>
              <w:rPr>
                <w:rFonts w:ascii="Verdana" w:hAnsi="Verdana" w:cs="Arial"/>
                <w:bCs/>
              </w:rPr>
            </w:pPr>
            <w:r>
              <w:rPr>
                <w:rFonts w:ascii="Verdana" w:hAnsi="Verdana" w:cs="Arial"/>
                <w:bCs/>
              </w:rPr>
              <w:t>24</w:t>
            </w:r>
          </w:p>
        </w:tc>
      </w:tr>
      <w:tr w:rsidR="004E0986" w14:paraId="066C8034" w14:textId="77777777" w:rsidTr="00982DBC">
        <w:trPr>
          <w:jc w:val="center"/>
        </w:trPr>
        <w:tc>
          <w:tcPr>
            <w:tcW w:w="1885" w:type="dxa"/>
          </w:tcPr>
          <w:p w14:paraId="5745F2D3" w14:textId="599461B5" w:rsidR="004E0986" w:rsidRPr="004E0986" w:rsidRDefault="004E0986" w:rsidP="00982DBC">
            <w:pPr>
              <w:jc w:val="center"/>
              <w:rPr>
                <w:rFonts w:ascii="Verdana" w:hAnsi="Verdana" w:cs="Arial"/>
                <w:bCs/>
              </w:rPr>
            </w:pPr>
            <w:r>
              <w:rPr>
                <w:rFonts w:ascii="Verdana" w:hAnsi="Verdana" w:cs="Arial"/>
                <w:bCs/>
              </w:rPr>
              <w:t>2</w:t>
            </w:r>
            <w:r w:rsidR="00C203D8">
              <w:rPr>
                <w:rFonts w:ascii="Verdana" w:hAnsi="Verdana" w:cs="Arial"/>
                <w:bCs/>
              </w:rPr>
              <w:t>5</w:t>
            </w:r>
          </w:p>
        </w:tc>
        <w:tc>
          <w:tcPr>
            <w:tcW w:w="5220" w:type="dxa"/>
          </w:tcPr>
          <w:p w14:paraId="31816E8E" w14:textId="45AD0E27" w:rsidR="004E0986" w:rsidRPr="004E0986" w:rsidRDefault="004E0986" w:rsidP="00982DBC">
            <w:pPr>
              <w:jc w:val="center"/>
              <w:rPr>
                <w:rFonts w:ascii="Verdana" w:hAnsi="Verdana" w:cs="Arial"/>
                <w:bCs/>
              </w:rPr>
            </w:pPr>
            <w:r w:rsidRPr="004E0986">
              <w:rPr>
                <w:rFonts w:ascii="Verdana" w:hAnsi="Verdana" w:cs="Arial"/>
                <w:bCs/>
              </w:rPr>
              <w:t>100 Fly</w:t>
            </w:r>
          </w:p>
        </w:tc>
        <w:tc>
          <w:tcPr>
            <w:tcW w:w="2340" w:type="dxa"/>
          </w:tcPr>
          <w:p w14:paraId="4D7B18A0" w14:textId="1D30BE47" w:rsidR="004E0986" w:rsidRPr="004E0986" w:rsidRDefault="00C203D8" w:rsidP="004E0986">
            <w:pPr>
              <w:jc w:val="center"/>
              <w:rPr>
                <w:rFonts w:ascii="Verdana" w:hAnsi="Verdana" w:cs="Arial"/>
                <w:bCs/>
              </w:rPr>
            </w:pPr>
            <w:r>
              <w:rPr>
                <w:rFonts w:ascii="Verdana" w:hAnsi="Verdana" w:cs="Arial"/>
                <w:bCs/>
              </w:rPr>
              <w:t>26</w:t>
            </w:r>
          </w:p>
        </w:tc>
      </w:tr>
      <w:tr w:rsidR="004E0986" w14:paraId="1CFEDF6C" w14:textId="77777777" w:rsidTr="00982DBC">
        <w:trPr>
          <w:jc w:val="center"/>
        </w:trPr>
        <w:tc>
          <w:tcPr>
            <w:tcW w:w="1885" w:type="dxa"/>
          </w:tcPr>
          <w:p w14:paraId="0B7F08B6" w14:textId="2C202453" w:rsidR="004E0986" w:rsidRPr="004E0986" w:rsidRDefault="004E0986" w:rsidP="00982DBC">
            <w:pPr>
              <w:jc w:val="center"/>
              <w:rPr>
                <w:rFonts w:ascii="Verdana" w:hAnsi="Verdana" w:cs="Arial"/>
                <w:bCs/>
              </w:rPr>
            </w:pPr>
            <w:r>
              <w:rPr>
                <w:rFonts w:ascii="Verdana" w:hAnsi="Verdana" w:cs="Arial"/>
                <w:bCs/>
              </w:rPr>
              <w:t>2</w:t>
            </w:r>
            <w:r w:rsidR="00C203D8">
              <w:rPr>
                <w:rFonts w:ascii="Verdana" w:hAnsi="Verdana" w:cs="Arial"/>
                <w:bCs/>
              </w:rPr>
              <w:t>7</w:t>
            </w:r>
          </w:p>
        </w:tc>
        <w:tc>
          <w:tcPr>
            <w:tcW w:w="5220" w:type="dxa"/>
          </w:tcPr>
          <w:p w14:paraId="237DDBFA" w14:textId="385F4BED" w:rsidR="004E0986" w:rsidRPr="004E0986" w:rsidRDefault="004E0986" w:rsidP="00982DBC">
            <w:pPr>
              <w:jc w:val="center"/>
              <w:rPr>
                <w:rFonts w:ascii="Verdana" w:hAnsi="Verdana" w:cs="Arial"/>
                <w:bCs/>
              </w:rPr>
            </w:pPr>
            <w:r>
              <w:rPr>
                <w:rFonts w:ascii="Verdana" w:hAnsi="Verdana" w:cs="Arial"/>
                <w:bCs/>
              </w:rPr>
              <w:t>50 Backstroke</w:t>
            </w:r>
          </w:p>
        </w:tc>
        <w:tc>
          <w:tcPr>
            <w:tcW w:w="2340" w:type="dxa"/>
          </w:tcPr>
          <w:p w14:paraId="2E6CBF97" w14:textId="16CCC64A" w:rsidR="004E0986" w:rsidRPr="004E0986" w:rsidRDefault="00C203D8" w:rsidP="00982DBC">
            <w:pPr>
              <w:jc w:val="center"/>
              <w:rPr>
                <w:rFonts w:ascii="Verdana" w:hAnsi="Verdana" w:cs="Arial"/>
                <w:bCs/>
              </w:rPr>
            </w:pPr>
            <w:r>
              <w:rPr>
                <w:rFonts w:ascii="Verdana" w:hAnsi="Verdana" w:cs="Arial"/>
                <w:bCs/>
              </w:rPr>
              <w:t>28</w:t>
            </w:r>
          </w:p>
        </w:tc>
      </w:tr>
      <w:tr w:rsidR="004E0986" w14:paraId="2F4D4482" w14:textId="77777777" w:rsidTr="00982DBC">
        <w:trPr>
          <w:jc w:val="center"/>
        </w:trPr>
        <w:tc>
          <w:tcPr>
            <w:tcW w:w="1885" w:type="dxa"/>
          </w:tcPr>
          <w:p w14:paraId="78CDE45C" w14:textId="6FF48BD9" w:rsidR="004E0986" w:rsidRPr="004E0986" w:rsidRDefault="004E0986" w:rsidP="00982DBC">
            <w:pPr>
              <w:jc w:val="center"/>
              <w:rPr>
                <w:rFonts w:ascii="Verdana" w:hAnsi="Verdana" w:cs="Arial"/>
                <w:bCs/>
              </w:rPr>
            </w:pPr>
            <w:r>
              <w:rPr>
                <w:rFonts w:ascii="Verdana" w:hAnsi="Verdana" w:cs="Arial"/>
                <w:bCs/>
              </w:rPr>
              <w:t>2</w:t>
            </w:r>
            <w:r w:rsidR="00C203D8">
              <w:rPr>
                <w:rFonts w:ascii="Verdana" w:hAnsi="Verdana" w:cs="Arial"/>
                <w:bCs/>
              </w:rPr>
              <w:t>9</w:t>
            </w:r>
          </w:p>
        </w:tc>
        <w:tc>
          <w:tcPr>
            <w:tcW w:w="5220" w:type="dxa"/>
          </w:tcPr>
          <w:p w14:paraId="0DBE8B1F" w14:textId="77777777" w:rsidR="004E0986" w:rsidRPr="004E0986" w:rsidRDefault="004E0986" w:rsidP="00982DBC">
            <w:pPr>
              <w:jc w:val="center"/>
              <w:rPr>
                <w:rFonts w:ascii="Verdana" w:hAnsi="Verdana" w:cs="Arial"/>
                <w:bCs/>
              </w:rPr>
            </w:pPr>
            <w:r w:rsidRPr="004E0986">
              <w:rPr>
                <w:rFonts w:ascii="Verdana" w:hAnsi="Verdana" w:cs="Arial"/>
                <w:bCs/>
              </w:rPr>
              <w:t>200 Medley Relay</w:t>
            </w:r>
          </w:p>
        </w:tc>
        <w:tc>
          <w:tcPr>
            <w:tcW w:w="2340" w:type="dxa"/>
          </w:tcPr>
          <w:p w14:paraId="61EBD4BD" w14:textId="491AF9D2" w:rsidR="004E0986" w:rsidRPr="004E0986" w:rsidRDefault="00C203D8" w:rsidP="00982DBC">
            <w:pPr>
              <w:jc w:val="center"/>
              <w:rPr>
                <w:rFonts w:ascii="Verdana" w:hAnsi="Verdana" w:cs="Arial"/>
                <w:bCs/>
              </w:rPr>
            </w:pPr>
            <w:r>
              <w:rPr>
                <w:rFonts w:ascii="Verdana" w:hAnsi="Verdana" w:cs="Arial"/>
                <w:bCs/>
              </w:rPr>
              <w:t>30</w:t>
            </w:r>
          </w:p>
        </w:tc>
      </w:tr>
      <w:tr w:rsidR="004E0986" w14:paraId="069D06B9" w14:textId="77777777" w:rsidTr="00982DBC">
        <w:trPr>
          <w:jc w:val="center"/>
        </w:trPr>
        <w:tc>
          <w:tcPr>
            <w:tcW w:w="1885" w:type="dxa"/>
          </w:tcPr>
          <w:p w14:paraId="4249EDA4" w14:textId="50E48097" w:rsidR="004E0986" w:rsidRPr="004E0986" w:rsidRDefault="00C203D8" w:rsidP="00982DBC">
            <w:pPr>
              <w:jc w:val="center"/>
              <w:rPr>
                <w:rFonts w:ascii="Verdana" w:hAnsi="Verdana" w:cs="Arial"/>
                <w:bCs/>
              </w:rPr>
            </w:pPr>
            <w:r>
              <w:rPr>
                <w:rFonts w:ascii="Verdana" w:hAnsi="Verdana" w:cs="Arial"/>
                <w:bCs/>
              </w:rPr>
              <w:t>31</w:t>
            </w:r>
          </w:p>
        </w:tc>
        <w:tc>
          <w:tcPr>
            <w:tcW w:w="5220" w:type="dxa"/>
          </w:tcPr>
          <w:p w14:paraId="292E922F" w14:textId="77777777" w:rsidR="004E0986" w:rsidRPr="004E0986" w:rsidRDefault="004E0986" w:rsidP="00982DBC">
            <w:pPr>
              <w:jc w:val="center"/>
              <w:rPr>
                <w:rFonts w:ascii="Verdana" w:hAnsi="Verdana" w:cs="Arial"/>
                <w:bCs/>
              </w:rPr>
            </w:pPr>
            <w:r w:rsidRPr="004E0986">
              <w:rPr>
                <w:rFonts w:ascii="Verdana" w:hAnsi="Verdana" w:cs="Arial"/>
                <w:bCs/>
              </w:rPr>
              <w:t>500 Free</w:t>
            </w:r>
          </w:p>
        </w:tc>
        <w:tc>
          <w:tcPr>
            <w:tcW w:w="2340" w:type="dxa"/>
          </w:tcPr>
          <w:p w14:paraId="7AAAD43C" w14:textId="08FF90F4" w:rsidR="004E0986" w:rsidRPr="004E0986" w:rsidRDefault="00C203D8" w:rsidP="00982DBC">
            <w:pPr>
              <w:jc w:val="center"/>
              <w:rPr>
                <w:rFonts w:ascii="Verdana" w:hAnsi="Verdana" w:cs="Arial"/>
                <w:bCs/>
              </w:rPr>
            </w:pPr>
            <w:r>
              <w:rPr>
                <w:rFonts w:ascii="Verdana" w:hAnsi="Verdana" w:cs="Arial"/>
                <w:bCs/>
              </w:rPr>
              <w:t>32</w:t>
            </w:r>
          </w:p>
        </w:tc>
      </w:tr>
    </w:tbl>
    <w:p w14:paraId="1AC291E7" w14:textId="77777777" w:rsidR="001E6C9D" w:rsidRDefault="001E6C9D">
      <w:pPr>
        <w:rPr>
          <w:b/>
          <w:u w:val="single"/>
        </w:rPr>
      </w:pPr>
    </w:p>
    <w:p w14:paraId="1D19379E" w14:textId="6BD1E14C" w:rsidR="001E6C9D" w:rsidRDefault="001E6C9D">
      <w:pPr>
        <w:rPr>
          <w:rFonts w:ascii="Verdana" w:hAnsi="Verdana"/>
          <w:b/>
        </w:rPr>
      </w:pPr>
      <w:r w:rsidRPr="001E6C9D">
        <w:rPr>
          <w:rFonts w:ascii="Verdana" w:hAnsi="Verdana"/>
          <w:b/>
        </w:rPr>
        <w:t xml:space="preserve">Saturday March 20, 2021 </w:t>
      </w:r>
      <w:r w:rsidRPr="001E6C9D">
        <w:rPr>
          <w:rFonts w:ascii="Verdana" w:hAnsi="Verdana"/>
          <w:b/>
        </w:rPr>
        <w:tab/>
        <w:t>Finals Session</w:t>
      </w:r>
      <w:r w:rsidRPr="001E6C9D">
        <w:rPr>
          <w:rFonts w:ascii="Verdana" w:hAnsi="Verdana"/>
          <w:b/>
        </w:rPr>
        <w:tab/>
        <w:t xml:space="preserve">Warm-Up </w:t>
      </w:r>
      <w:r w:rsidR="00F65C72">
        <w:rPr>
          <w:rFonts w:ascii="Verdana" w:hAnsi="Verdana"/>
          <w:b/>
        </w:rPr>
        <w:t>4</w:t>
      </w:r>
      <w:proofErr w:type="gramStart"/>
      <w:r w:rsidRPr="001E6C9D">
        <w:rPr>
          <w:rFonts w:ascii="Verdana" w:hAnsi="Verdana"/>
          <w:b/>
        </w:rPr>
        <w:t>pm  Meet</w:t>
      </w:r>
      <w:proofErr w:type="gramEnd"/>
      <w:r w:rsidRPr="001E6C9D">
        <w:rPr>
          <w:rFonts w:ascii="Verdana" w:hAnsi="Verdana"/>
          <w:b/>
        </w:rPr>
        <w:t xml:space="preserve"> Start </w:t>
      </w:r>
      <w:r w:rsidR="00F65C72">
        <w:rPr>
          <w:rFonts w:ascii="Verdana" w:hAnsi="Verdana"/>
          <w:b/>
        </w:rPr>
        <w:t>5</w:t>
      </w:r>
      <w:r w:rsidRPr="001E6C9D">
        <w:rPr>
          <w:rFonts w:ascii="Verdana" w:hAnsi="Verdana"/>
          <w:b/>
        </w:rPr>
        <w:t>pm</w:t>
      </w:r>
    </w:p>
    <w:p w14:paraId="174854D4" w14:textId="77777777" w:rsidR="00BA7400" w:rsidRDefault="001E6C9D">
      <w:pPr>
        <w:rPr>
          <w:rFonts w:ascii="Verdana" w:hAnsi="Verdana"/>
          <w:bCs/>
        </w:rPr>
      </w:pPr>
      <w:bookmarkStart w:id="4" w:name="_Hlk64785745"/>
      <w:r>
        <w:rPr>
          <w:rFonts w:ascii="Verdana" w:hAnsi="Verdana"/>
          <w:bCs/>
        </w:rPr>
        <w:t xml:space="preserve">Events 1-10 will have a top 16 final consisting of a B final (consolation final) and A (championship final). There will also be a </w:t>
      </w:r>
      <w:bookmarkStart w:id="5" w:name="_Hlk64785666"/>
      <w:r>
        <w:rPr>
          <w:rFonts w:ascii="Verdana" w:hAnsi="Verdana"/>
          <w:bCs/>
        </w:rPr>
        <w:t>consolation</w:t>
      </w:r>
      <w:r w:rsidR="00D84C35">
        <w:rPr>
          <w:rFonts w:ascii="Verdana" w:hAnsi="Verdana"/>
          <w:bCs/>
        </w:rPr>
        <w:t xml:space="preserve"> (D)</w:t>
      </w:r>
      <w:r>
        <w:rPr>
          <w:rFonts w:ascii="Verdana" w:hAnsi="Verdana"/>
          <w:bCs/>
        </w:rPr>
        <w:t xml:space="preserve"> final </w:t>
      </w:r>
      <w:bookmarkEnd w:id="5"/>
      <w:r>
        <w:rPr>
          <w:rFonts w:ascii="Verdana" w:hAnsi="Verdana"/>
          <w:bCs/>
        </w:rPr>
        <w:t xml:space="preserve">for 11-12 and </w:t>
      </w:r>
      <w:r w:rsidR="00D84C35">
        <w:rPr>
          <w:rFonts w:ascii="Verdana" w:hAnsi="Verdana"/>
          <w:bCs/>
        </w:rPr>
        <w:t>a consolation (C) final 1</w:t>
      </w:r>
      <w:r>
        <w:rPr>
          <w:rFonts w:ascii="Verdana" w:hAnsi="Verdana"/>
          <w:bCs/>
        </w:rPr>
        <w:t xml:space="preserve">3-14 age groups. </w:t>
      </w:r>
      <w:bookmarkEnd w:id="3"/>
      <w:r>
        <w:rPr>
          <w:rFonts w:ascii="Verdana" w:hAnsi="Verdana"/>
          <w:bCs/>
        </w:rPr>
        <w:t xml:space="preserve">Event </w:t>
      </w:r>
      <w:r w:rsidR="00C203D8">
        <w:rPr>
          <w:rFonts w:ascii="Verdana" w:hAnsi="Verdana"/>
          <w:bCs/>
        </w:rPr>
        <w:t>15-16</w:t>
      </w:r>
      <w:r>
        <w:rPr>
          <w:rFonts w:ascii="Verdana" w:hAnsi="Verdana"/>
          <w:bCs/>
        </w:rPr>
        <w:t xml:space="preserve"> will have </w:t>
      </w:r>
      <w:r w:rsidR="007A73E4">
        <w:rPr>
          <w:rFonts w:ascii="Verdana" w:hAnsi="Verdana"/>
          <w:bCs/>
        </w:rPr>
        <w:t>two</w:t>
      </w:r>
      <w:r>
        <w:rPr>
          <w:rFonts w:ascii="Verdana" w:hAnsi="Verdana"/>
          <w:bCs/>
        </w:rPr>
        <w:t xml:space="preserve"> championship final</w:t>
      </w:r>
      <w:r w:rsidR="00061484">
        <w:rPr>
          <w:rFonts w:ascii="Verdana" w:hAnsi="Verdana"/>
          <w:bCs/>
        </w:rPr>
        <w:t xml:space="preserve">s </w:t>
      </w:r>
      <w:r>
        <w:rPr>
          <w:rFonts w:ascii="Verdana" w:hAnsi="Verdana"/>
          <w:bCs/>
        </w:rPr>
        <w:t xml:space="preserve">consisting of the top </w:t>
      </w:r>
      <w:r w:rsidR="007A73E4">
        <w:rPr>
          <w:rFonts w:ascii="Verdana" w:hAnsi="Verdana"/>
          <w:bCs/>
        </w:rPr>
        <w:t xml:space="preserve">16 </w:t>
      </w:r>
      <w:r>
        <w:rPr>
          <w:rFonts w:ascii="Verdana" w:hAnsi="Verdana"/>
          <w:bCs/>
        </w:rPr>
        <w:t>swimmers.</w:t>
      </w:r>
      <w:r w:rsidR="00BA7400">
        <w:rPr>
          <w:rFonts w:ascii="Verdana" w:hAnsi="Verdana"/>
          <w:bCs/>
        </w:rPr>
        <w:t xml:space="preserve"> </w:t>
      </w:r>
    </w:p>
    <w:p w14:paraId="00D403D3" w14:textId="48F65380" w:rsidR="00BA7400" w:rsidRDefault="00BA7400">
      <w:pPr>
        <w:rPr>
          <w:rFonts w:ascii="Verdana" w:hAnsi="Verdana"/>
          <w:bCs/>
        </w:rPr>
      </w:pPr>
      <w:r>
        <w:rPr>
          <w:rFonts w:ascii="Verdana" w:hAnsi="Verdana"/>
          <w:bCs/>
        </w:rPr>
        <w:t xml:space="preserve">* </w:t>
      </w:r>
      <w:bookmarkStart w:id="6" w:name="_Hlk64913669"/>
      <w:r>
        <w:rPr>
          <w:rFonts w:ascii="Verdana" w:hAnsi="Verdana"/>
          <w:bCs/>
        </w:rPr>
        <w:t>The top two heats of event 15-16 will swim at the beginning of the evening session.</w:t>
      </w:r>
      <w:r w:rsidR="007A73E4">
        <w:rPr>
          <w:rFonts w:ascii="Verdana" w:hAnsi="Verdana"/>
          <w:bCs/>
        </w:rPr>
        <w:t xml:space="preserve"> </w:t>
      </w:r>
    </w:p>
    <w:p w14:paraId="63DCF596" w14:textId="41AE3112" w:rsidR="001E6C9D" w:rsidRDefault="00BA7400">
      <w:pPr>
        <w:rPr>
          <w:rFonts w:ascii="Verdana" w:hAnsi="Verdana"/>
          <w:bCs/>
        </w:rPr>
      </w:pPr>
      <w:r>
        <w:rPr>
          <w:rFonts w:ascii="Verdana" w:hAnsi="Verdana"/>
          <w:bCs/>
        </w:rPr>
        <w:t xml:space="preserve">** </w:t>
      </w:r>
      <w:r w:rsidR="00C203D8">
        <w:rPr>
          <w:rFonts w:ascii="Verdana" w:hAnsi="Verdana"/>
          <w:bCs/>
        </w:rPr>
        <w:t>Event 17-18 will swim in the morning session only.</w:t>
      </w:r>
    </w:p>
    <w:bookmarkEnd w:id="4"/>
    <w:bookmarkEnd w:id="6"/>
    <w:p w14:paraId="0B0C20D0" w14:textId="1ED49B16" w:rsidR="001E6C9D" w:rsidRDefault="001E6C9D">
      <w:pPr>
        <w:rPr>
          <w:rFonts w:ascii="Verdana" w:hAnsi="Verdana"/>
          <w:bCs/>
        </w:rPr>
      </w:pPr>
    </w:p>
    <w:p w14:paraId="5D4E6C10" w14:textId="2494902F" w:rsidR="001E6C9D" w:rsidRDefault="001E6C9D">
      <w:pPr>
        <w:rPr>
          <w:rFonts w:ascii="Verdana" w:hAnsi="Verdana"/>
          <w:bCs/>
        </w:rPr>
      </w:pPr>
    </w:p>
    <w:p w14:paraId="726C23E7" w14:textId="39AA440A" w:rsidR="001E6C9D" w:rsidRDefault="001E6C9D">
      <w:pPr>
        <w:rPr>
          <w:rFonts w:ascii="Verdana" w:hAnsi="Verdana"/>
          <w:bCs/>
        </w:rPr>
      </w:pPr>
    </w:p>
    <w:p w14:paraId="5400F57E" w14:textId="43D6D603" w:rsidR="001E6C9D" w:rsidRDefault="001E6C9D">
      <w:pPr>
        <w:rPr>
          <w:rFonts w:ascii="Verdana" w:hAnsi="Verdana"/>
          <w:bCs/>
        </w:rPr>
      </w:pPr>
    </w:p>
    <w:p w14:paraId="23DD18DE" w14:textId="740FC613" w:rsidR="001E6C9D" w:rsidRDefault="001E6C9D">
      <w:pPr>
        <w:rPr>
          <w:rFonts w:ascii="Verdana" w:hAnsi="Verdana"/>
          <w:bCs/>
        </w:rPr>
      </w:pPr>
    </w:p>
    <w:p w14:paraId="1C2EC768" w14:textId="623D960B" w:rsidR="001E6C9D" w:rsidRDefault="001E6C9D">
      <w:pPr>
        <w:rPr>
          <w:rFonts w:ascii="Verdana" w:hAnsi="Verdana"/>
          <w:bCs/>
        </w:rPr>
      </w:pPr>
    </w:p>
    <w:p w14:paraId="6FB2150F" w14:textId="1DDEE453" w:rsidR="00632E5E" w:rsidRDefault="00632E5E">
      <w:pPr>
        <w:rPr>
          <w:rFonts w:ascii="Verdana" w:hAnsi="Verdana"/>
          <w:bCs/>
        </w:rPr>
      </w:pPr>
    </w:p>
    <w:p w14:paraId="0AEA1202" w14:textId="77777777" w:rsidR="00632E5E" w:rsidRDefault="00632E5E">
      <w:pPr>
        <w:rPr>
          <w:rFonts w:ascii="Verdana" w:hAnsi="Verdana"/>
          <w:bCs/>
        </w:rPr>
      </w:pPr>
    </w:p>
    <w:p w14:paraId="4CCF5782" w14:textId="495CE1D4" w:rsidR="001E6C9D" w:rsidRDefault="001E6C9D">
      <w:pPr>
        <w:rPr>
          <w:rFonts w:ascii="Verdana" w:hAnsi="Verdana"/>
          <w:bCs/>
        </w:rPr>
      </w:pPr>
    </w:p>
    <w:p w14:paraId="17EAAD69" w14:textId="77777777" w:rsidR="001E6C9D" w:rsidRDefault="001E6C9D">
      <w:pPr>
        <w:rPr>
          <w:rFonts w:ascii="Verdana" w:hAnsi="Verdana"/>
          <w:bCs/>
        </w:rPr>
      </w:pPr>
    </w:p>
    <w:p w14:paraId="5D55144E" w14:textId="2202D4E0" w:rsidR="001E6C9D" w:rsidRDefault="001E6C9D" w:rsidP="00E12496">
      <w:pPr>
        <w:jc w:val="center"/>
        <w:rPr>
          <w:rFonts w:ascii="Verdana" w:hAnsi="Verdana" w:cs="Arial"/>
          <w:b/>
          <w:szCs w:val="22"/>
        </w:rPr>
      </w:pPr>
      <w:r>
        <w:rPr>
          <w:rFonts w:ascii="Verdana" w:hAnsi="Verdana" w:cs="Arial"/>
          <w:b/>
          <w:szCs w:val="22"/>
        </w:rPr>
        <w:t xml:space="preserve">Sunday </w:t>
      </w:r>
      <w:r w:rsidRPr="00D735A2">
        <w:rPr>
          <w:rFonts w:ascii="Verdana" w:hAnsi="Verdana" w:cs="Arial"/>
          <w:b/>
          <w:szCs w:val="22"/>
        </w:rPr>
        <w:t>March 2</w:t>
      </w:r>
      <w:r>
        <w:rPr>
          <w:rFonts w:ascii="Verdana" w:hAnsi="Verdana" w:cs="Arial"/>
          <w:b/>
          <w:szCs w:val="22"/>
        </w:rPr>
        <w:t>1</w:t>
      </w:r>
      <w:r w:rsidRPr="00D735A2">
        <w:rPr>
          <w:rFonts w:ascii="Verdana" w:hAnsi="Verdana" w:cs="Arial"/>
          <w:b/>
          <w:szCs w:val="22"/>
        </w:rPr>
        <w:t xml:space="preserve">, 2021 </w:t>
      </w:r>
      <w:r>
        <w:rPr>
          <w:rFonts w:ascii="Verdana" w:hAnsi="Verdana" w:cs="Arial"/>
          <w:b/>
          <w:szCs w:val="22"/>
        </w:rPr>
        <w:tab/>
      </w:r>
      <w:r w:rsidR="00DA4742">
        <w:rPr>
          <w:rFonts w:ascii="Verdana" w:hAnsi="Verdana" w:cs="Arial"/>
          <w:b/>
          <w:szCs w:val="22"/>
        </w:rPr>
        <w:tab/>
      </w:r>
      <w:r w:rsidRPr="00D735A2">
        <w:rPr>
          <w:rFonts w:ascii="Verdana" w:hAnsi="Verdana" w:cs="Arial"/>
          <w:b/>
          <w:szCs w:val="22"/>
        </w:rPr>
        <w:t>Prelims Session</w:t>
      </w:r>
      <w:r>
        <w:rPr>
          <w:rFonts w:ascii="Verdana" w:hAnsi="Verdana" w:cs="Arial"/>
          <w:b/>
          <w:szCs w:val="22"/>
        </w:rPr>
        <w:tab/>
        <w:t>Warm-up 9am Meet Start 10am</w:t>
      </w:r>
    </w:p>
    <w:p w14:paraId="23F8EBD9" w14:textId="77777777" w:rsidR="001E6C9D" w:rsidRPr="00D735A2" w:rsidRDefault="001E6C9D" w:rsidP="001E6C9D">
      <w:pPr>
        <w:rPr>
          <w:rFonts w:ascii="Verdana" w:hAnsi="Verdana" w:cs="Arial"/>
          <w:b/>
          <w:szCs w:val="22"/>
        </w:rPr>
      </w:pPr>
      <w:r>
        <w:rPr>
          <w:rFonts w:ascii="Verdana" w:hAnsi="Verdana" w:cs="Arial"/>
          <w:b/>
          <w:szCs w:val="22"/>
        </w:rPr>
        <w:tab/>
      </w:r>
      <w:r>
        <w:rPr>
          <w:rFonts w:ascii="Verdana" w:hAnsi="Verdana" w:cs="Arial"/>
          <w:b/>
          <w:szCs w:val="22"/>
        </w:rPr>
        <w:tab/>
      </w:r>
      <w:r>
        <w:rPr>
          <w:rFonts w:ascii="Verdana" w:hAnsi="Verdana" w:cs="Arial"/>
          <w:b/>
          <w:szCs w:val="22"/>
        </w:rPr>
        <w:tab/>
      </w:r>
      <w:r>
        <w:rPr>
          <w:rFonts w:ascii="Verdana" w:hAnsi="Verdana" w:cs="Arial"/>
          <w:b/>
          <w:szCs w:val="22"/>
        </w:rPr>
        <w:tab/>
      </w:r>
      <w:r>
        <w:rPr>
          <w:rFonts w:ascii="Verdana" w:hAnsi="Verdana" w:cs="Arial"/>
          <w:b/>
          <w:szCs w:val="22"/>
        </w:rPr>
        <w:tab/>
        <w:t>11 &amp; Over</w:t>
      </w:r>
    </w:p>
    <w:tbl>
      <w:tblPr>
        <w:tblStyle w:val="TableGrid"/>
        <w:tblW w:w="9445" w:type="dxa"/>
        <w:jc w:val="center"/>
        <w:tblLook w:val="04A0" w:firstRow="1" w:lastRow="0" w:firstColumn="1" w:lastColumn="0" w:noHBand="0" w:noVBand="1"/>
      </w:tblPr>
      <w:tblGrid>
        <w:gridCol w:w="1885"/>
        <w:gridCol w:w="5220"/>
        <w:gridCol w:w="2340"/>
      </w:tblGrid>
      <w:tr w:rsidR="001E6C9D" w14:paraId="6E55E28E" w14:textId="77777777" w:rsidTr="00982DBC">
        <w:trPr>
          <w:jc w:val="center"/>
        </w:trPr>
        <w:tc>
          <w:tcPr>
            <w:tcW w:w="1885" w:type="dxa"/>
          </w:tcPr>
          <w:p w14:paraId="1F7CB2CF" w14:textId="77777777" w:rsidR="001E6C9D" w:rsidRPr="00CD3CD1" w:rsidRDefault="001E6C9D" w:rsidP="00982DBC">
            <w:pPr>
              <w:jc w:val="center"/>
              <w:rPr>
                <w:rFonts w:ascii="Verdana" w:hAnsi="Verdana" w:cs="Arial"/>
                <w:bCs/>
              </w:rPr>
            </w:pPr>
            <w:r w:rsidRPr="00CD3CD1">
              <w:rPr>
                <w:rFonts w:ascii="Verdana" w:hAnsi="Verdana" w:cs="Arial"/>
                <w:bCs/>
              </w:rPr>
              <w:t>Women</w:t>
            </w:r>
          </w:p>
        </w:tc>
        <w:tc>
          <w:tcPr>
            <w:tcW w:w="5220" w:type="dxa"/>
          </w:tcPr>
          <w:p w14:paraId="0DE473E9" w14:textId="77777777" w:rsidR="001E6C9D" w:rsidRPr="00CD3CD1" w:rsidRDefault="001E6C9D" w:rsidP="00982DBC">
            <w:pPr>
              <w:jc w:val="center"/>
              <w:rPr>
                <w:rFonts w:ascii="Verdana" w:hAnsi="Verdana" w:cs="Arial"/>
                <w:bCs/>
              </w:rPr>
            </w:pPr>
            <w:r w:rsidRPr="00CD3CD1">
              <w:rPr>
                <w:rFonts w:ascii="Verdana" w:hAnsi="Verdana" w:cs="Arial"/>
                <w:bCs/>
              </w:rPr>
              <w:t>Event</w:t>
            </w:r>
          </w:p>
        </w:tc>
        <w:tc>
          <w:tcPr>
            <w:tcW w:w="2340" w:type="dxa"/>
          </w:tcPr>
          <w:p w14:paraId="103F7AC7" w14:textId="77777777" w:rsidR="001E6C9D" w:rsidRPr="00CD3CD1" w:rsidRDefault="001E6C9D" w:rsidP="00982DBC">
            <w:pPr>
              <w:jc w:val="center"/>
              <w:rPr>
                <w:rFonts w:ascii="Verdana" w:hAnsi="Verdana" w:cs="Arial"/>
                <w:bCs/>
              </w:rPr>
            </w:pPr>
            <w:r w:rsidRPr="00CD3CD1">
              <w:rPr>
                <w:rFonts w:ascii="Verdana" w:hAnsi="Verdana" w:cs="Arial"/>
                <w:bCs/>
              </w:rPr>
              <w:t>Men</w:t>
            </w:r>
          </w:p>
        </w:tc>
      </w:tr>
      <w:tr w:rsidR="001E6C9D" w14:paraId="28629252" w14:textId="77777777" w:rsidTr="00982DBC">
        <w:trPr>
          <w:jc w:val="center"/>
        </w:trPr>
        <w:tc>
          <w:tcPr>
            <w:tcW w:w="1885" w:type="dxa"/>
          </w:tcPr>
          <w:p w14:paraId="6FE15F9D" w14:textId="35A80F32" w:rsidR="001E6C9D" w:rsidRPr="004E0986" w:rsidRDefault="00C203D8" w:rsidP="001E6C9D">
            <w:pPr>
              <w:jc w:val="center"/>
              <w:rPr>
                <w:rFonts w:ascii="Verdana" w:hAnsi="Verdana" w:cs="Arial"/>
                <w:bCs/>
              </w:rPr>
            </w:pPr>
            <w:r>
              <w:rPr>
                <w:rFonts w:ascii="Verdana" w:hAnsi="Verdana" w:cs="Arial"/>
                <w:bCs/>
              </w:rPr>
              <w:t>33</w:t>
            </w:r>
          </w:p>
        </w:tc>
        <w:tc>
          <w:tcPr>
            <w:tcW w:w="5220" w:type="dxa"/>
          </w:tcPr>
          <w:p w14:paraId="341DF7F5" w14:textId="417EBB12" w:rsidR="001E6C9D" w:rsidRPr="004E0986" w:rsidRDefault="00C203D8" w:rsidP="001E6C9D">
            <w:pPr>
              <w:jc w:val="center"/>
              <w:rPr>
                <w:rFonts w:ascii="Verdana" w:hAnsi="Verdana" w:cs="Arial"/>
                <w:bCs/>
              </w:rPr>
            </w:pPr>
            <w:r>
              <w:rPr>
                <w:rFonts w:ascii="Verdana" w:hAnsi="Verdana" w:cs="Arial"/>
                <w:bCs/>
              </w:rPr>
              <w:t>100 Fly</w:t>
            </w:r>
          </w:p>
        </w:tc>
        <w:tc>
          <w:tcPr>
            <w:tcW w:w="2340" w:type="dxa"/>
          </w:tcPr>
          <w:p w14:paraId="7CBE3776" w14:textId="334713EE" w:rsidR="001E6C9D" w:rsidRPr="004E0986" w:rsidRDefault="00C203D8" w:rsidP="001E6C9D">
            <w:pPr>
              <w:jc w:val="center"/>
              <w:rPr>
                <w:rFonts w:ascii="Verdana" w:hAnsi="Verdana" w:cs="Arial"/>
                <w:bCs/>
              </w:rPr>
            </w:pPr>
            <w:r>
              <w:rPr>
                <w:rFonts w:ascii="Verdana" w:hAnsi="Verdana" w:cs="Arial"/>
                <w:bCs/>
              </w:rPr>
              <w:t>34</w:t>
            </w:r>
          </w:p>
        </w:tc>
      </w:tr>
      <w:tr w:rsidR="00C203D8" w14:paraId="52AC19E1" w14:textId="77777777" w:rsidTr="00982DBC">
        <w:trPr>
          <w:jc w:val="center"/>
        </w:trPr>
        <w:tc>
          <w:tcPr>
            <w:tcW w:w="1885" w:type="dxa"/>
          </w:tcPr>
          <w:p w14:paraId="4D06DCB2" w14:textId="59265273" w:rsidR="00C203D8" w:rsidRPr="004E0986" w:rsidRDefault="00C203D8" w:rsidP="001E6C9D">
            <w:pPr>
              <w:jc w:val="center"/>
              <w:rPr>
                <w:rFonts w:ascii="Verdana" w:hAnsi="Verdana" w:cs="Arial"/>
                <w:bCs/>
              </w:rPr>
            </w:pPr>
            <w:r>
              <w:rPr>
                <w:rFonts w:ascii="Verdana" w:hAnsi="Verdana" w:cs="Arial"/>
                <w:bCs/>
              </w:rPr>
              <w:t>35</w:t>
            </w:r>
          </w:p>
        </w:tc>
        <w:tc>
          <w:tcPr>
            <w:tcW w:w="5220" w:type="dxa"/>
          </w:tcPr>
          <w:p w14:paraId="1B4D74C1" w14:textId="60680E4F" w:rsidR="00C203D8" w:rsidRDefault="00C203D8" w:rsidP="001E6C9D">
            <w:pPr>
              <w:jc w:val="center"/>
              <w:rPr>
                <w:rFonts w:ascii="Verdana" w:hAnsi="Verdana" w:cs="Arial"/>
                <w:bCs/>
              </w:rPr>
            </w:pPr>
            <w:r>
              <w:rPr>
                <w:rFonts w:ascii="Verdana" w:hAnsi="Verdana" w:cs="Arial"/>
                <w:bCs/>
              </w:rPr>
              <w:t>11-12 50 Breast</w:t>
            </w:r>
          </w:p>
        </w:tc>
        <w:tc>
          <w:tcPr>
            <w:tcW w:w="2340" w:type="dxa"/>
          </w:tcPr>
          <w:p w14:paraId="0584CCA9" w14:textId="48D45964" w:rsidR="00C203D8" w:rsidRDefault="00C203D8" w:rsidP="001E6C9D">
            <w:pPr>
              <w:jc w:val="center"/>
              <w:rPr>
                <w:rFonts w:ascii="Verdana" w:hAnsi="Verdana" w:cs="Arial"/>
                <w:bCs/>
              </w:rPr>
            </w:pPr>
            <w:r>
              <w:rPr>
                <w:rFonts w:ascii="Verdana" w:hAnsi="Verdana" w:cs="Arial"/>
                <w:bCs/>
              </w:rPr>
              <w:t>36</w:t>
            </w:r>
          </w:p>
        </w:tc>
      </w:tr>
      <w:tr w:rsidR="00C203D8" w14:paraId="774D5212" w14:textId="77777777" w:rsidTr="00982DBC">
        <w:trPr>
          <w:jc w:val="center"/>
        </w:trPr>
        <w:tc>
          <w:tcPr>
            <w:tcW w:w="1885" w:type="dxa"/>
          </w:tcPr>
          <w:p w14:paraId="214C13B3" w14:textId="68318FA2" w:rsidR="00C203D8" w:rsidRPr="004E0986" w:rsidRDefault="00C203D8" w:rsidP="001E6C9D">
            <w:pPr>
              <w:jc w:val="center"/>
              <w:rPr>
                <w:rFonts w:ascii="Verdana" w:hAnsi="Verdana" w:cs="Arial"/>
                <w:bCs/>
              </w:rPr>
            </w:pPr>
            <w:r>
              <w:rPr>
                <w:rFonts w:ascii="Verdana" w:hAnsi="Verdana" w:cs="Arial"/>
                <w:bCs/>
              </w:rPr>
              <w:t>37</w:t>
            </w:r>
          </w:p>
        </w:tc>
        <w:tc>
          <w:tcPr>
            <w:tcW w:w="5220" w:type="dxa"/>
          </w:tcPr>
          <w:p w14:paraId="7E9C7CA3" w14:textId="4F81AFE8" w:rsidR="00C203D8" w:rsidRDefault="00C203D8" w:rsidP="001E6C9D">
            <w:pPr>
              <w:jc w:val="center"/>
              <w:rPr>
                <w:rFonts w:ascii="Verdana" w:hAnsi="Verdana" w:cs="Arial"/>
                <w:bCs/>
              </w:rPr>
            </w:pPr>
            <w:r>
              <w:rPr>
                <w:rFonts w:ascii="Verdana" w:hAnsi="Verdana" w:cs="Arial"/>
                <w:bCs/>
              </w:rPr>
              <w:t>200 Free</w:t>
            </w:r>
          </w:p>
        </w:tc>
        <w:tc>
          <w:tcPr>
            <w:tcW w:w="2340" w:type="dxa"/>
          </w:tcPr>
          <w:p w14:paraId="54666569" w14:textId="738AC976" w:rsidR="00C203D8" w:rsidRDefault="00C203D8" w:rsidP="001E6C9D">
            <w:pPr>
              <w:jc w:val="center"/>
              <w:rPr>
                <w:rFonts w:ascii="Verdana" w:hAnsi="Verdana" w:cs="Arial"/>
                <w:bCs/>
              </w:rPr>
            </w:pPr>
            <w:r>
              <w:rPr>
                <w:rFonts w:ascii="Verdana" w:hAnsi="Verdana" w:cs="Arial"/>
                <w:bCs/>
              </w:rPr>
              <w:t>38</w:t>
            </w:r>
          </w:p>
        </w:tc>
      </w:tr>
      <w:tr w:rsidR="001E6C9D" w14:paraId="17FC55D4" w14:textId="77777777" w:rsidTr="00982DBC">
        <w:trPr>
          <w:jc w:val="center"/>
        </w:trPr>
        <w:tc>
          <w:tcPr>
            <w:tcW w:w="1885" w:type="dxa"/>
          </w:tcPr>
          <w:p w14:paraId="68940F5B" w14:textId="116A38C5" w:rsidR="001E6C9D" w:rsidRPr="004E0986" w:rsidRDefault="00C203D8" w:rsidP="001E6C9D">
            <w:pPr>
              <w:jc w:val="center"/>
              <w:rPr>
                <w:rFonts w:ascii="Verdana" w:hAnsi="Verdana" w:cs="Arial"/>
                <w:bCs/>
              </w:rPr>
            </w:pPr>
            <w:r>
              <w:rPr>
                <w:rFonts w:ascii="Verdana" w:hAnsi="Verdana" w:cs="Arial"/>
                <w:bCs/>
              </w:rPr>
              <w:t>39</w:t>
            </w:r>
          </w:p>
        </w:tc>
        <w:tc>
          <w:tcPr>
            <w:tcW w:w="5220" w:type="dxa"/>
          </w:tcPr>
          <w:p w14:paraId="131DFF69" w14:textId="5345B16E" w:rsidR="001E6C9D" w:rsidRPr="004E0986" w:rsidRDefault="00C203D8" w:rsidP="00C203D8">
            <w:pPr>
              <w:jc w:val="center"/>
              <w:rPr>
                <w:rFonts w:ascii="Verdana" w:hAnsi="Verdana" w:cs="Arial"/>
                <w:bCs/>
              </w:rPr>
            </w:pPr>
            <w:r>
              <w:rPr>
                <w:rFonts w:ascii="Verdana" w:hAnsi="Verdana" w:cs="Arial"/>
                <w:bCs/>
              </w:rPr>
              <w:t xml:space="preserve">11-12 100 IM </w:t>
            </w:r>
          </w:p>
        </w:tc>
        <w:tc>
          <w:tcPr>
            <w:tcW w:w="2340" w:type="dxa"/>
          </w:tcPr>
          <w:p w14:paraId="00DC2176" w14:textId="24E2D273" w:rsidR="001E6C9D" w:rsidRPr="004E0986" w:rsidRDefault="00C203D8" w:rsidP="001E6C9D">
            <w:pPr>
              <w:jc w:val="center"/>
              <w:rPr>
                <w:rFonts w:ascii="Verdana" w:hAnsi="Verdana" w:cs="Arial"/>
                <w:bCs/>
              </w:rPr>
            </w:pPr>
            <w:r>
              <w:rPr>
                <w:rFonts w:ascii="Verdana" w:hAnsi="Verdana" w:cs="Arial"/>
                <w:bCs/>
              </w:rPr>
              <w:t>40</w:t>
            </w:r>
          </w:p>
        </w:tc>
      </w:tr>
      <w:tr w:rsidR="00C203D8" w14:paraId="6C26C3F5" w14:textId="77777777" w:rsidTr="00982DBC">
        <w:trPr>
          <w:jc w:val="center"/>
        </w:trPr>
        <w:tc>
          <w:tcPr>
            <w:tcW w:w="1885" w:type="dxa"/>
          </w:tcPr>
          <w:p w14:paraId="46757511" w14:textId="1CA1EFCB" w:rsidR="00C203D8" w:rsidRPr="004E0986" w:rsidRDefault="00C203D8" w:rsidP="00C203D8">
            <w:pPr>
              <w:jc w:val="center"/>
              <w:rPr>
                <w:rFonts w:ascii="Verdana" w:hAnsi="Verdana" w:cs="Arial"/>
                <w:bCs/>
              </w:rPr>
            </w:pPr>
            <w:r>
              <w:rPr>
                <w:rFonts w:ascii="Verdana" w:hAnsi="Verdana" w:cs="Arial"/>
                <w:bCs/>
              </w:rPr>
              <w:t>41</w:t>
            </w:r>
          </w:p>
        </w:tc>
        <w:tc>
          <w:tcPr>
            <w:tcW w:w="5220" w:type="dxa"/>
          </w:tcPr>
          <w:p w14:paraId="2318E45B" w14:textId="58457426" w:rsidR="00C203D8" w:rsidRPr="004E0986" w:rsidRDefault="00F25A94" w:rsidP="00C203D8">
            <w:pPr>
              <w:jc w:val="center"/>
              <w:rPr>
                <w:rFonts w:ascii="Verdana" w:hAnsi="Verdana" w:cs="Arial"/>
                <w:bCs/>
              </w:rPr>
            </w:pPr>
            <w:r>
              <w:rPr>
                <w:rFonts w:ascii="Verdana" w:hAnsi="Verdana" w:cs="Arial"/>
                <w:bCs/>
              </w:rPr>
              <w:t>100 Back</w:t>
            </w:r>
          </w:p>
        </w:tc>
        <w:tc>
          <w:tcPr>
            <w:tcW w:w="2340" w:type="dxa"/>
          </w:tcPr>
          <w:p w14:paraId="0CFD4AAF" w14:textId="00A817BF" w:rsidR="00C203D8" w:rsidRPr="004E0986" w:rsidRDefault="00C203D8" w:rsidP="00C203D8">
            <w:pPr>
              <w:jc w:val="center"/>
              <w:rPr>
                <w:rFonts w:ascii="Verdana" w:hAnsi="Verdana" w:cs="Arial"/>
                <w:bCs/>
              </w:rPr>
            </w:pPr>
            <w:r>
              <w:rPr>
                <w:rFonts w:ascii="Verdana" w:hAnsi="Verdana" w:cs="Arial"/>
                <w:bCs/>
              </w:rPr>
              <w:t>42</w:t>
            </w:r>
          </w:p>
        </w:tc>
      </w:tr>
      <w:tr w:rsidR="00C203D8" w14:paraId="3101E47B" w14:textId="77777777" w:rsidTr="00982DBC">
        <w:trPr>
          <w:jc w:val="center"/>
        </w:trPr>
        <w:tc>
          <w:tcPr>
            <w:tcW w:w="1885" w:type="dxa"/>
          </w:tcPr>
          <w:p w14:paraId="26388A89" w14:textId="3B3EB761" w:rsidR="00C203D8" w:rsidRPr="004E0986" w:rsidRDefault="00C203D8" w:rsidP="00C203D8">
            <w:pPr>
              <w:jc w:val="center"/>
              <w:rPr>
                <w:rFonts w:ascii="Verdana" w:hAnsi="Verdana" w:cs="Arial"/>
                <w:bCs/>
              </w:rPr>
            </w:pPr>
            <w:r>
              <w:rPr>
                <w:rFonts w:ascii="Verdana" w:hAnsi="Verdana" w:cs="Arial"/>
                <w:bCs/>
              </w:rPr>
              <w:t>43</w:t>
            </w:r>
          </w:p>
        </w:tc>
        <w:tc>
          <w:tcPr>
            <w:tcW w:w="5220" w:type="dxa"/>
          </w:tcPr>
          <w:p w14:paraId="62277F69" w14:textId="6D00C951" w:rsidR="00C203D8" w:rsidRPr="004E0986" w:rsidRDefault="00F25A94" w:rsidP="00C203D8">
            <w:pPr>
              <w:jc w:val="center"/>
              <w:rPr>
                <w:rFonts w:ascii="Verdana" w:hAnsi="Verdana" w:cs="Arial"/>
                <w:bCs/>
              </w:rPr>
            </w:pPr>
            <w:r>
              <w:rPr>
                <w:rFonts w:ascii="Verdana" w:hAnsi="Verdana" w:cs="Arial"/>
                <w:bCs/>
              </w:rPr>
              <w:t>200 Breast</w:t>
            </w:r>
          </w:p>
        </w:tc>
        <w:tc>
          <w:tcPr>
            <w:tcW w:w="2340" w:type="dxa"/>
          </w:tcPr>
          <w:p w14:paraId="204FD097" w14:textId="5ED6858A" w:rsidR="00C203D8" w:rsidRPr="004E0986" w:rsidRDefault="00C203D8" w:rsidP="00C203D8">
            <w:pPr>
              <w:jc w:val="center"/>
              <w:rPr>
                <w:rFonts w:ascii="Verdana" w:hAnsi="Verdana" w:cs="Arial"/>
                <w:bCs/>
              </w:rPr>
            </w:pPr>
            <w:r>
              <w:rPr>
                <w:rFonts w:ascii="Verdana" w:hAnsi="Verdana" w:cs="Arial"/>
                <w:bCs/>
              </w:rPr>
              <w:t>44</w:t>
            </w:r>
          </w:p>
        </w:tc>
      </w:tr>
      <w:tr w:rsidR="00F25A94" w14:paraId="0502702B" w14:textId="77777777" w:rsidTr="00982DBC">
        <w:trPr>
          <w:jc w:val="center"/>
        </w:trPr>
        <w:tc>
          <w:tcPr>
            <w:tcW w:w="1885" w:type="dxa"/>
          </w:tcPr>
          <w:p w14:paraId="3CB2E1ED" w14:textId="55CF3AA9" w:rsidR="00F25A94" w:rsidRDefault="00F25A94" w:rsidP="00C203D8">
            <w:pPr>
              <w:jc w:val="center"/>
              <w:rPr>
                <w:rFonts w:ascii="Verdana" w:hAnsi="Verdana" w:cs="Arial"/>
                <w:bCs/>
              </w:rPr>
            </w:pPr>
            <w:r>
              <w:rPr>
                <w:rFonts w:ascii="Verdana" w:hAnsi="Verdana" w:cs="Arial"/>
                <w:bCs/>
              </w:rPr>
              <w:t>45</w:t>
            </w:r>
          </w:p>
        </w:tc>
        <w:tc>
          <w:tcPr>
            <w:tcW w:w="5220" w:type="dxa"/>
          </w:tcPr>
          <w:p w14:paraId="35920B47" w14:textId="27D343A2" w:rsidR="00F25A94" w:rsidRDefault="00F25A94" w:rsidP="00C203D8">
            <w:pPr>
              <w:jc w:val="center"/>
              <w:rPr>
                <w:rFonts w:ascii="Verdana" w:hAnsi="Verdana" w:cs="Arial"/>
                <w:bCs/>
              </w:rPr>
            </w:pPr>
            <w:r>
              <w:rPr>
                <w:rFonts w:ascii="Verdana" w:hAnsi="Verdana" w:cs="Arial"/>
                <w:bCs/>
              </w:rPr>
              <w:t>50 Free</w:t>
            </w:r>
          </w:p>
        </w:tc>
        <w:tc>
          <w:tcPr>
            <w:tcW w:w="2340" w:type="dxa"/>
          </w:tcPr>
          <w:p w14:paraId="3EC775E4" w14:textId="100C827C" w:rsidR="00F25A94" w:rsidRDefault="00F25A94" w:rsidP="00C203D8">
            <w:pPr>
              <w:jc w:val="center"/>
              <w:rPr>
                <w:rFonts w:ascii="Verdana" w:hAnsi="Verdana" w:cs="Arial"/>
                <w:bCs/>
              </w:rPr>
            </w:pPr>
            <w:r>
              <w:rPr>
                <w:rFonts w:ascii="Verdana" w:hAnsi="Verdana" w:cs="Arial"/>
                <w:bCs/>
              </w:rPr>
              <w:t>46</w:t>
            </w:r>
          </w:p>
        </w:tc>
      </w:tr>
      <w:tr w:rsidR="00C203D8" w14:paraId="201F99D5" w14:textId="77777777" w:rsidTr="00982DBC">
        <w:trPr>
          <w:jc w:val="center"/>
        </w:trPr>
        <w:tc>
          <w:tcPr>
            <w:tcW w:w="1885" w:type="dxa"/>
          </w:tcPr>
          <w:p w14:paraId="30A7224B" w14:textId="4B4F64C0" w:rsidR="00C203D8" w:rsidRPr="004E0986" w:rsidRDefault="00C203D8" w:rsidP="00C203D8">
            <w:pPr>
              <w:jc w:val="center"/>
              <w:rPr>
                <w:rFonts w:ascii="Verdana" w:hAnsi="Verdana" w:cs="Arial"/>
                <w:bCs/>
              </w:rPr>
            </w:pPr>
            <w:r>
              <w:rPr>
                <w:rFonts w:ascii="Verdana" w:hAnsi="Verdana" w:cs="Arial"/>
                <w:bCs/>
              </w:rPr>
              <w:t>4</w:t>
            </w:r>
            <w:r w:rsidR="00F25A94">
              <w:rPr>
                <w:rFonts w:ascii="Verdana" w:hAnsi="Verdana" w:cs="Arial"/>
                <w:bCs/>
              </w:rPr>
              <w:t>7</w:t>
            </w:r>
          </w:p>
        </w:tc>
        <w:tc>
          <w:tcPr>
            <w:tcW w:w="5220" w:type="dxa"/>
          </w:tcPr>
          <w:p w14:paraId="16DB6865" w14:textId="54607C89" w:rsidR="00C203D8" w:rsidRPr="004E0986" w:rsidRDefault="00C203D8" w:rsidP="00C203D8">
            <w:pPr>
              <w:jc w:val="center"/>
              <w:rPr>
                <w:rFonts w:ascii="Verdana" w:hAnsi="Verdana" w:cs="Arial"/>
                <w:bCs/>
              </w:rPr>
            </w:pPr>
            <w:r>
              <w:rPr>
                <w:rFonts w:ascii="Verdana" w:hAnsi="Verdana" w:cs="Arial"/>
                <w:bCs/>
              </w:rPr>
              <w:t xml:space="preserve">400 IM </w:t>
            </w:r>
            <w:r w:rsidR="00BA7400">
              <w:rPr>
                <w:rFonts w:ascii="Verdana" w:hAnsi="Verdana" w:cs="Arial"/>
                <w:bCs/>
              </w:rPr>
              <w:t>*</w:t>
            </w:r>
          </w:p>
        </w:tc>
        <w:tc>
          <w:tcPr>
            <w:tcW w:w="2340" w:type="dxa"/>
          </w:tcPr>
          <w:p w14:paraId="7A40B9AA" w14:textId="6E059FD5" w:rsidR="00C203D8" w:rsidRPr="004E0986" w:rsidRDefault="00C203D8" w:rsidP="00C203D8">
            <w:pPr>
              <w:jc w:val="center"/>
              <w:rPr>
                <w:rFonts w:ascii="Verdana" w:hAnsi="Verdana" w:cs="Arial"/>
                <w:bCs/>
              </w:rPr>
            </w:pPr>
            <w:r>
              <w:rPr>
                <w:rFonts w:ascii="Verdana" w:hAnsi="Verdana" w:cs="Arial"/>
                <w:bCs/>
              </w:rPr>
              <w:t>4</w:t>
            </w:r>
            <w:r w:rsidR="00F25A94">
              <w:rPr>
                <w:rFonts w:ascii="Verdana" w:hAnsi="Verdana" w:cs="Arial"/>
                <w:bCs/>
              </w:rPr>
              <w:t>8</w:t>
            </w:r>
          </w:p>
        </w:tc>
      </w:tr>
      <w:tr w:rsidR="00C203D8" w14:paraId="397631AE" w14:textId="77777777" w:rsidTr="00982DBC">
        <w:trPr>
          <w:jc w:val="center"/>
        </w:trPr>
        <w:tc>
          <w:tcPr>
            <w:tcW w:w="1885" w:type="dxa"/>
          </w:tcPr>
          <w:p w14:paraId="775D4995" w14:textId="2F70D6B3" w:rsidR="00C203D8" w:rsidRPr="004E0986" w:rsidRDefault="00F25A94" w:rsidP="00C203D8">
            <w:pPr>
              <w:jc w:val="center"/>
              <w:rPr>
                <w:rFonts w:ascii="Verdana" w:hAnsi="Verdana" w:cs="Arial"/>
                <w:bCs/>
              </w:rPr>
            </w:pPr>
            <w:r>
              <w:rPr>
                <w:rFonts w:ascii="Verdana" w:hAnsi="Verdana" w:cs="Arial"/>
                <w:bCs/>
              </w:rPr>
              <w:t>49</w:t>
            </w:r>
          </w:p>
        </w:tc>
        <w:tc>
          <w:tcPr>
            <w:tcW w:w="5220" w:type="dxa"/>
          </w:tcPr>
          <w:p w14:paraId="50DCC4BA" w14:textId="6AAFC311" w:rsidR="00C203D8" w:rsidRPr="004E0986" w:rsidRDefault="00C203D8" w:rsidP="00C203D8">
            <w:pPr>
              <w:jc w:val="center"/>
              <w:rPr>
                <w:rFonts w:ascii="Verdana" w:hAnsi="Verdana" w:cs="Arial"/>
                <w:bCs/>
              </w:rPr>
            </w:pPr>
            <w:r>
              <w:rPr>
                <w:rFonts w:ascii="Verdana" w:hAnsi="Verdana" w:cs="Arial"/>
                <w:bCs/>
              </w:rPr>
              <w:t>200 Free Relay</w:t>
            </w:r>
            <w:r w:rsidR="00BA7400">
              <w:rPr>
                <w:rFonts w:ascii="Verdana" w:hAnsi="Verdana" w:cs="Arial"/>
                <w:bCs/>
              </w:rPr>
              <w:t>**</w:t>
            </w:r>
          </w:p>
        </w:tc>
        <w:tc>
          <w:tcPr>
            <w:tcW w:w="2340" w:type="dxa"/>
          </w:tcPr>
          <w:p w14:paraId="4073E71E" w14:textId="1860A894" w:rsidR="00C203D8" w:rsidRPr="004E0986" w:rsidRDefault="00F25A94" w:rsidP="00C203D8">
            <w:pPr>
              <w:jc w:val="center"/>
              <w:rPr>
                <w:rFonts w:ascii="Verdana" w:hAnsi="Verdana" w:cs="Arial"/>
                <w:bCs/>
              </w:rPr>
            </w:pPr>
            <w:r>
              <w:rPr>
                <w:rFonts w:ascii="Verdana" w:hAnsi="Verdana" w:cs="Arial"/>
                <w:bCs/>
              </w:rPr>
              <w:t>50</w:t>
            </w:r>
          </w:p>
        </w:tc>
      </w:tr>
    </w:tbl>
    <w:p w14:paraId="48C87AAD" w14:textId="77777777" w:rsidR="001E6C9D" w:rsidRDefault="001E6C9D" w:rsidP="001E6C9D">
      <w:pPr>
        <w:rPr>
          <w:rFonts w:ascii="Verdana" w:hAnsi="Verdana" w:cs="Arial"/>
          <w:b/>
          <w:color w:val="FF0000"/>
          <w:szCs w:val="22"/>
        </w:rPr>
      </w:pPr>
    </w:p>
    <w:p w14:paraId="4E17104B" w14:textId="2A6D5755" w:rsidR="001E6C9D" w:rsidRPr="00D735A2" w:rsidRDefault="00DA4742" w:rsidP="00E12496">
      <w:pPr>
        <w:jc w:val="center"/>
        <w:rPr>
          <w:rFonts w:ascii="Verdana" w:hAnsi="Verdana" w:cs="Arial"/>
          <w:b/>
          <w:szCs w:val="22"/>
        </w:rPr>
      </w:pPr>
      <w:r>
        <w:rPr>
          <w:rFonts w:ascii="Verdana" w:hAnsi="Verdana" w:cs="Arial"/>
          <w:b/>
          <w:szCs w:val="22"/>
        </w:rPr>
        <w:t>Sunday</w:t>
      </w:r>
      <w:r w:rsidR="001E6C9D" w:rsidRPr="00D735A2">
        <w:rPr>
          <w:rFonts w:ascii="Verdana" w:hAnsi="Verdana" w:cs="Arial"/>
          <w:b/>
          <w:szCs w:val="22"/>
        </w:rPr>
        <w:t xml:space="preserve"> March 2</w:t>
      </w:r>
      <w:r>
        <w:rPr>
          <w:rFonts w:ascii="Verdana" w:hAnsi="Verdana" w:cs="Arial"/>
          <w:b/>
          <w:szCs w:val="22"/>
        </w:rPr>
        <w:t>1</w:t>
      </w:r>
      <w:r w:rsidR="001E6C9D" w:rsidRPr="00D735A2">
        <w:rPr>
          <w:rFonts w:ascii="Verdana" w:hAnsi="Verdana" w:cs="Arial"/>
          <w:b/>
          <w:szCs w:val="22"/>
        </w:rPr>
        <w:t xml:space="preserve">, 2021 </w:t>
      </w:r>
      <w:r w:rsidR="001E6C9D">
        <w:rPr>
          <w:rFonts w:ascii="Verdana" w:hAnsi="Verdana" w:cs="Arial"/>
          <w:b/>
          <w:szCs w:val="22"/>
        </w:rPr>
        <w:tab/>
      </w:r>
      <w:r>
        <w:rPr>
          <w:rFonts w:ascii="Verdana" w:hAnsi="Verdana" w:cs="Arial"/>
          <w:b/>
          <w:szCs w:val="22"/>
        </w:rPr>
        <w:tab/>
      </w:r>
      <w:r w:rsidR="00E12496">
        <w:rPr>
          <w:rFonts w:ascii="Verdana" w:hAnsi="Verdana" w:cs="Arial"/>
          <w:b/>
          <w:szCs w:val="22"/>
        </w:rPr>
        <w:t>Open</w:t>
      </w:r>
      <w:r w:rsidR="00E12496">
        <w:rPr>
          <w:rFonts w:ascii="Verdana" w:hAnsi="Verdana" w:cs="Arial"/>
          <w:b/>
          <w:szCs w:val="22"/>
        </w:rPr>
        <w:tab/>
      </w:r>
      <w:r w:rsidR="001E6C9D">
        <w:rPr>
          <w:rFonts w:ascii="Verdana" w:hAnsi="Verdana" w:cs="Arial"/>
          <w:b/>
          <w:szCs w:val="22"/>
        </w:rPr>
        <w:tab/>
        <w:t xml:space="preserve">Warm-up </w:t>
      </w:r>
      <w:r w:rsidR="00F65C72">
        <w:rPr>
          <w:rFonts w:ascii="Verdana" w:hAnsi="Verdana" w:cs="Arial"/>
          <w:b/>
          <w:szCs w:val="22"/>
        </w:rPr>
        <w:t>1</w:t>
      </w:r>
      <w:proofErr w:type="gramStart"/>
      <w:r w:rsidR="00F65C72">
        <w:rPr>
          <w:rFonts w:ascii="Verdana" w:hAnsi="Verdana" w:cs="Arial"/>
          <w:b/>
          <w:szCs w:val="22"/>
        </w:rPr>
        <w:t>pm</w:t>
      </w:r>
      <w:r w:rsidR="001E6C9D">
        <w:rPr>
          <w:rFonts w:ascii="Verdana" w:hAnsi="Verdana" w:cs="Arial"/>
          <w:b/>
          <w:szCs w:val="22"/>
        </w:rPr>
        <w:t xml:space="preserve">  Meet</w:t>
      </w:r>
      <w:proofErr w:type="gramEnd"/>
      <w:r w:rsidR="001E6C9D">
        <w:rPr>
          <w:rFonts w:ascii="Verdana" w:hAnsi="Verdana" w:cs="Arial"/>
          <w:b/>
          <w:szCs w:val="22"/>
        </w:rPr>
        <w:t xml:space="preserve"> Start </w:t>
      </w:r>
      <w:r w:rsidR="00F65C72">
        <w:rPr>
          <w:rFonts w:ascii="Verdana" w:hAnsi="Verdana" w:cs="Arial"/>
          <w:b/>
          <w:szCs w:val="22"/>
        </w:rPr>
        <w:t>2</w:t>
      </w:r>
      <w:r w:rsidR="001E6C9D">
        <w:rPr>
          <w:rFonts w:ascii="Verdana" w:hAnsi="Verdana" w:cs="Arial"/>
          <w:b/>
          <w:szCs w:val="22"/>
        </w:rPr>
        <w:t>pm</w:t>
      </w:r>
    </w:p>
    <w:tbl>
      <w:tblPr>
        <w:tblStyle w:val="TableGrid"/>
        <w:tblW w:w="9445" w:type="dxa"/>
        <w:jc w:val="center"/>
        <w:tblLook w:val="04A0" w:firstRow="1" w:lastRow="0" w:firstColumn="1" w:lastColumn="0" w:noHBand="0" w:noVBand="1"/>
      </w:tblPr>
      <w:tblGrid>
        <w:gridCol w:w="1885"/>
        <w:gridCol w:w="5220"/>
        <w:gridCol w:w="2340"/>
      </w:tblGrid>
      <w:tr w:rsidR="001E6C9D" w14:paraId="33C00D0F" w14:textId="77777777" w:rsidTr="00982DBC">
        <w:trPr>
          <w:jc w:val="center"/>
        </w:trPr>
        <w:tc>
          <w:tcPr>
            <w:tcW w:w="1885" w:type="dxa"/>
          </w:tcPr>
          <w:p w14:paraId="65D8F818" w14:textId="77777777" w:rsidR="001E6C9D" w:rsidRPr="00CD3CD1" w:rsidRDefault="001E6C9D" w:rsidP="00982DBC">
            <w:pPr>
              <w:jc w:val="center"/>
              <w:rPr>
                <w:rFonts w:ascii="Verdana" w:hAnsi="Verdana" w:cs="Arial"/>
                <w:bCs/>
              </w:rPr>
            </w:pPr>
            <w:r w:rsidRPr="00CD3CD1">
              <w:rPr>
                <w:rFonts w:ascii="Verdana" w:hAnsi="Verdana" w:cs="Arial"/>
                <w:bCs/>
              </w:rPr>
              <w:t>Women</w:t>
            </w:r>
          </w:p>
        </w:tc>
        <w:tc>
          <w:tcPr>
            <w:tcW w:w="5220" w:type="dxa"/>
          </w:tcPr>
          <w:p w14:paraId="4FB28B4E" w14:textId="77777777" w:rsidR="001E6C9D" w:rsidRPr="00CD3CD1" w:rsidRDefault="001E6C9D" w:rsidP="00DA4742">
            <w:pPr>
              <w:jc w:val="center"/>
              <w:rPr>
                <w:rFonts w:ascii="Verdana" w:hAnsi="Verdana" w:cs="Arial"/>
                <w:bCs/>
              </w:rPr>
            </w:pPr>
            <w:r w:rsidRPr="00CD3CD1">
              <w:rPr>
                <w:rFonts w:ascii="Verdana" w:hAnsi="Verdana" w:cs="Arial"/>
                <w:bCs/>
              </w:rPr>
              <w:t>Event</w:t>
            </w:r>
          </w:p>
        </w:tc>
        <w:tc>
          <w:tcPr>
            <w:tcW w:w="2340" w:type="dxa"/>
          </w:tcPr>
          <w:p w14:paraId="0F972055" w14:textId="77777777" w:rsidR="001E6C9D" w:rsidRPr="00CD3CD1" w:rsidRDefault="001E6C9D" w:rsidP="00982DBC">
            <w:pPr>
              <w:jc w:val="center"/>
              <w:rPr>
                <w:rFonts w:ascii="Verdana" w:hAnsi="Verdana" w:cs="Arial"/>
                <w:bCs/>
              </w:rPr>
            </w:pPr>
            <w:r w:rsidRPr="00CD3CD1">
              <w:rPr>
                <w:rFonts w:ascii="Verdana" w:hAnsi="Verdana" w:cs="Arial"/>
                <w:bCs/>
              </w:rPr>
              <w:t>Men</w:t>
            </w:r>
          </w:p>
        </w:tc>
      </w:tr>
      <w:tr w:rsidR="001E6C9D" w14:paraId="43F141C1" w14:textId="77777777" w:rsidTr="00982DBC">
        <w:trPr>
          <w:jc w:val="center"/>
        </w:trPr>
        <w:tc>
          <w:tcPr>
            <w:tcW w:w="1885" w:type="dxa"/>
          </w:tcPr>
          <w:p w14:paraId="69C1CA6B" w14:textId="1DAFF932" w:rsidR="001E6C9D" w:rsidRPr="004E0986" w:rsidRDefault="00F25A94" w:rsidP="00982DBC">
            <w:pPr>
              <w:jc w:val="center"/>
              <w:rPr>
                <w:rFonts w:ascii="Verdana" w:hAnsi="Verdana" w:cs="Arial"/>
                <w:bCs/>
              </w:rPr>
            </w:pPr>
            <w:r>
              <w:rPr>
                <w:rFonts w:ascii="Verdana" w:hAnsi="Verdana" w:cs="Arial"/>
                <w:bCs/>
              </w:rPr>
              <w:t>51</w:t>
            </w:r>
          </w:p>
        </w:tc>
        <w:tc>
          <w:tcPr>
            <w:tcW w:w="5220" w:type="dxa"/>
          </w:tcPr>
          <w:p w14:paraId="4A7F6022" w14:textId="5ACADB31" w:rsidR="001E6C9D" w:rsidRPr="004E0986" w:rsidRDefault="00DA4742" w:rsidP="00DA4742">
            <w:pPr>
              <w:jc w:val="center"/>
              <w:rPr>
                <w:rFonts w:ascii="Verdana" w:hAnsi="Verdana" w:cs="Arial"/>
                <w:bCs/>
              </w:rPr>
            </w:pPr>
            <w:r>
              <w:rPr>
                <w:rFonts w:ascii="Verdana" w:hAnsi="Verdana" w:cs="Arial"/>
                <w:bCs/>
              </w:rPr>
              <w:t>50 Fly</w:t>
            </w:r>
          </w:p>
        </w:tc>
        <w:tc>
          <w:tcPr>
            <w:tcW w:w="2340" w:type="dxa"/>
          </w:tcPr>
          <w:p w14:paraId="1397DC75" w14:textId="6C19A264"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2</w:t>
            </w:r>
          </w:p>
        </w:tc>
      </w:tr>
      <w:tr w:rsidR="001E6C9D" w14:paraId="0C4D568E" w14:textId="77777777" w:rsidTr="00982DBC">
        <w:trPr>
          <w:jc w:val="center"/>
        </w:trPr>
        <w:tc>
          <w:tcPr>
            <w:tcW w:w="1885" w:type="dxa"/>
          </w:tcPr>
          <w:p w14:paraId="19746D5F" w14:textId="74169859"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3</w:t>
            </w:r>
          </w:p>
        </w:tc>
        <w:tc>
          <w:tcPr>
            <w:tcW w:w="5220" w:type="dxa"/>
          </w:tcPr>
          <w:p w14:paraId="22948A57" w14:textId="4110CB07" w:rsidR="001E6C9D" w:rsidRPr="004E0986" w:rsidRDefault="00DA4742" w:rsidP="00DA4742">
            <w:pPr>
              <w:jc w:val="center"/>
              <w:rPr>
                <w:rFonts w:ascii="Verdana" w:hAnsi="Verdana" w:cs="Arial"/>
                <w:bCs/>
              </w:rPr>
            </w:pPr>
            <w:r>
              <w:rPr>
                <w:rFonts w:ascii="Verdana" w:hAnsi="Verdana" w:cs="Arial"/>
                <w:bCs/>
              </w:rPr>
              <w:t>200 Free</w:t>
            </w:r>
          </w:p>
        </w:tc>
        <w:tc>
          <w:tcPr>
            <w:tcW w:w="2340" w:type="dxa"/>
          </w:tcPr>
          <w:p w14:paraId="378BE141" w14:textId="46541264"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4</w:t>
            </w:r>
          </w:p>
        </w:tc>
      </w:tr>
      <w:tr w:rsidR="001E6C9D" w14:paraId="2A887BBC" w14:textId="77777777" w:rsidTr="00982DBC">
        <w:trPr>
          <w:jc w:val="center"/>
        </w:trPr>
        <w:tc>
          <w:tcPr>
            <w:tcW w:w="1885" w:type="dxa"/>
          </w:tcPr>
          <w:p w14:paraId="0DFE3432" w14:textId="740103CE"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5</w:t>
            </w:r>
          </w:p>
        </w:tc>
        <w:tc>
          <w:tcPr>
            <w:tcW w:w="5220" w:type="dxa"/>
          </w:tcPr>
          <w:p w14:paraId="6C2514E3" w14:textId="0E4F924D" w:rsidR="001E6C9D" w:rsidRPr="004E0986" w:rsidRDefault="00DA4742" w:rsidP="00DA4742">
            <w:pPr>
              <w:jc w:val="center"/>
              <w:rPr>
                <w:rFonts w:ascii="Verdana" w:hAnsi="Verdana" w:cs="Arial"/>
                <w:bCs/>
              </w:rPr>
            </w:pPr>
            <w:r>
              <w:rPr>
                <w:rFonts w:ascii="Verdana" w:hAnsi="Verdana" w:cs="Arial"/>
                <w:bCs/>
              </w:rPr>
              <w:t>50 Breast</w:t>
            </w:r>
          </w:p>
        </w:tc>
        <w:tc>
          <w:tcPr>
            <w:tcW w:w="2340" w:type="dxa"/>
          </w:tcPr>
          <w:p w14:paraId="659F478B" w14:textId="4F14AE36"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6</w:t>
            </w:r>
          </w:p>
        </w:tc>
      </w:tr>
      <w:tr w:rsidR="001E6C9D" w14:paraId="7C6BE3B7" w14:textId="77777777" w:rsidTr="00982DBC">
        <w:trPr>
          <w:jc w:val="center"/>
        </w:trPr>
        <w:tc>
          <w:tcPr>
            <w:tcW w:w="1885" w:type="dxa"/>
          </w:tcPr>
          <w:p w14:paraId="50FFA5C6" w14:textId="0A4C3B26"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7</w:t>
            </w:r>
          </w:p>
        </w:tc>
        <w:tc>
          <w:tcPr>
            <w:tcW w:w="5220" w:type="dxa"/>
          </w:tcPr>
          <w:p w14:paraId="7A878BE5" w14:textId="220755FD" w:rsidR="001E6C9D" w:rsidRPr="004E0986" w:rsidRDefault="00DA4742" w:rsidP="00DA4742">
            <w:pPr>
              <w:jc w:val="center"/>
              <w:rPr>
                <w:rFonts w:ascii="Verdana" w:hAnsi="Verdana" w:cs="Arial"/>
                <w:bCs/>
              </w:rPr>
            </w:pPr>
            <w:r>
              <w:rPr>
                <w:rFonts w:ascii="Verdana" w:hAnsi="Verdana" w:cs="Arial"/>
                <w:bCs/>
              </w:rPr>
              <w:t>100 Back</w:t>
            </w:r>
          </w:p>
        </w:tc>
        <w:tc>
          <w:tcPr>
            <w:tcW w:w="2340" w:type="dxa"/>
          </w:tcPr>
          <w:p w14:paraId="3D0ED0C5" w14:textId="3DF2C57E"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8</w:t>
            </w:r>
          </w:p>
        </w:tc>
      </w:tr>
      <w:tr w:rsidR="001E6C9D" w14:paraId="554F30D2" w14:textId="77777777" w:rsidTr="00982DBC">
        <w:trPr>
          <w:jc w:val="center"/>
        </w:trPr>
        <w:tc>
          <w:tcPr>
            <w:tcW w:w="1885" w:type="dxa"/>
          </w:tcPr>
          <w:p w14:paraId="520BCEA1" w14:textId="1080A510" w:rsidR="001E6C9D" w:rsidRPr="004E0986" w:rsidRDefault="00C203D8" w:rsidP="00982DBC">
            <w:pPr>
              <w:jc w:val="center"/>
              <w:rPr>
                <w:rFonts w:ascii="Verdana" w:hAnsi="Verdana" w:cs="Arial"/>
                <w:bCs/>
              </w:rPr>
            </w:pPr>
            <w:r>
              <w:rPr>
                <w:rFonts w:ascii="Verdana" w:hAnsi="Verdana" w:cs="Arial"/>
                <w:bCs/>
              </w:rPr>
              <w:t>5</w:t>
            </w:r>
            <w:r w:rsidR="00F25A94">
              <w:rPr>
                <w:rFonts w:ascii="Verdana" w:hAnsi="Verdana" w:cs="Arial"/>
                <w:bCs/>
              </w:rPr>
              <w:t>9</w:t>
            </w:r>
          </w:p>
        </w:tc>
        <w:tc>
          <w:tcPr>
            <w:tcW w:w="5220" w:type="dxa"/>
          </w:tcPr>
          <w:p w14:paraId="2A02C6BD" w14:textId="42233F0A" w:rsidR="001E6C9D" w:rsidRPr="004E0986" w:rsidRDefault="00DA4742" w:rsidP="00DA4742">
            <w:pPr>
              <w:jc w:val="center"/>
              <w:rPr>
                <w:rFonts w:ascii="Verdana" w:hAnsi="Verdana" w:cs="Arial"/>
                <w:bCs/>
              </w:rPr>
            </w:pPr>
            <w:r>
              <w:rPr>
                <w:rFonts w:ascii="Verdana" w:hAnsi="Verdana" w:cs="Arial"/>
                <w:bCs/>
              </w:rPr>
              <w:t>100 Free</w:t>
            </w:r>
          </w:p>
        </w:tc>
        <w:tc>
          <w:tcPr>
            <w:tcW w:w="2340" w:type="dxa"/>
          </w:tcPr>
          <w:p w14:paraId="478F08BE" w14:textId="59DA7066" w:rsidR="001E6C9D" w:rsidRPr="004E0986" w:rsidRDefault="00F25A94" w:rsidP="00982DBC">
            <w:pPr>
              <w:jc w:val="center"/>
              <w:rPr>
                <w:rFonts w:ascii="Verdana" w:hAnsi="Verdana" w:cs="Arial"/>
                <w:bCs/>
              </w:rPr>
            </w:pPr>
            <w:r>
              <w:rPr>
                <w:rFonts w:ascii="Verdana" w:hAnsi="Verdana" w:cs="Arial"/>
                <w:bCs/>
              </w:rPr>
              <w:t>60</w:t>
            </w:r>
          </w:p>
        </w:tc>
      </w:tr>
      <w:tr w:rsidR="001E6C9D" w14:paraId="30A18CAE" w14:textId="77777777" w:rsidTr="00982DBC">
        <w:trPr>
          <w:jc w:val="center"/>
        </w:trPr>
        <w:tc>
          <w:tcPr>
            <w:tcW w:w="1885" w:type="dxa"/>
          </w:tcPr>
          <w:p w14:paraId="5A10D349" w14:textId="31C6754C" w:rsidR="001E6C9D" w:rsidRPr="004E0986" w:rsidRDefault="00F25A94" w:rsidP="00982DBC">
            <w:pPr>
              <w:jc w:val="center"/>
              <w:rPr>
                <w:rFonts w:ascii="Verdana" w:hAnsi="Verdana" w:cs="Arial"/>
                <w:bCs/>
              </w:rPr>
            </w:pPr>
            <w:r>
              <w:rPr>
                <w:rFonts w:ascii="Verdana" w:hAnsi="Verdana" w:cs="Arial"/>
                <w:bCs/>
              </w:rPr>
              <w:t>61</w:t>
            </w:r>
          </w:p>
        </w:tc>
        <w:tc>
          <w:tcPr>
            <w:tcW w:w="5220" w:type="dxa"/>
          </w:tcPr>
          <w:p w14:paraId="5286800B" w14:textId="1391345E" w:rsidR="001E6C9D" w:rsidRPr="004E0986" w:rsidRDefault="001E6C9D" w:rsidP="00DA4742">
            <w:pPr>
              <w:jc w:val="center"/>
              <w:rPr>
                <w:rFonts w:ascii="Verdana" w:hAnsi="Verdana" w:cs="Arial"/>
                <w:bCs/>
              </w:rPr>
            </w:pPr>
            <w:r w:rsidRPr="004E0986">
              <w:rPr>
                <w:rFonts w:ascii="Verdana" w:hAnsi="Verdana" w:cs="Arial"/>
                <w:bCs/>
              </w:rPr>
              <w:t xml:space="preserve">200 </w:t>
            </w:r>
            <w:r w:rsidR="00DA4742">
              <w:rPr>
                <w:rFonts w:ascii="Verdana" w:hAnsi="Verdana" w:cs="Arial"/>
                <w:bCs/>
              </w:rPr>
              <w:t>Free</w:t>
            </w:r>
            <w:r w:rsidRPr="004E0986">
              <w:rPr>
                <w:rFonts w:ascii="Verdana" w:hAnsi="Verdana" w:cs="Arial"/>
                <w:bCs/>
              </w:rPr>
              <w:t xml:space="preserve"> Relay</w:t>
            </w:r>
          </w:p>
        </w:tc>
        <w:tc>
          <w:tcPr>
            <w:tcW w:w="2340" w:type="dxa"/>
          </w:tcPr>
          <w:p w14:paraId="0CEB0EC0" w14:textId="0D7CC149" w:rsidR="001E6C9D" w:rsidRPr="004E0986" w:rsidRDefault="00F25A94" w:rsidP="00982DBC">
            <w:pPr>
              <w:jc w:val="center"/>
              <w:rPr>
                <w:rFonts w:ascii="Verdana" w:hAnsi="Verdana" w:cs="Arial"/>
                <w:bCs/>
              </w:rPr>
            </w:pPr>
            <w:r>
              <w:rPr>
                <w:rFonts w:ascii="Verdana" w:hAnsi="Verdana" w:cs="Arial"/>
                <w:bCs/>
              </w:rPr>
              <w:t>62</w:t>
            </w:r>
          </w:p>
        </w:tc>
      </w:tr>
    </w:tbl>
    <w:p w14:paraId="7DF342E1" w14:textId="77777777" w:rsidR="001E6C9D" w:rsidRDefault="001E6C9D" w:rsidP="001E6C9D">
      <w:pPr>
        <w:rPr>
          <w:b/>
          <w:u w:val="single"/>
        </w:rPr>
      </w:pPr>
    </w:p>
    <w:p w14:paraId="78599FA8" w14:textId="116637D0" w:rsidR="001E6C9D" w:rsidRDefault="00DA4742" w:rsidP="001E6C9D">
      <w:pPr>
        <w:rPr>
          <w:rFonts w:ascii="Verdana" w:hAnsi="Verdana"/>
          <w:b/>
        </w:rPr>
      </w:pPr>
      <w:r>
        <w:rPr>
          <w:rFonts w:ascii="Verdana" w:hAnsi="Verdana"/>
          <w:b/>
        </w:rPr>
        <w:t>Sunday March 21</w:t>
      </w:r>
      <w:r w:rsidR="001E6C9D" w:rsidRPr="001E6C9D">
        <w:rPr>
          <w:rFonts w:ascii="Verdana" w:hAnsi="Verdana"/>
          <w:b/>
        </w:rPr>
        <w:t xml:space="preserve">, 2021 </w:t>
      </w:r>
      <w:r w:rsidR="001E6C9D" w:rsidRPr="001E6C9D">
        <w:rPr>
          <w:rFonts w:ascii="Verdana" w:hAnsi="Verdana"/>
          <w:b/>
        </w:rPr>
        <w:tab/>
      </w:r>
      <w:r>
        <w:rPr>
          <w:rFonts w:ascii="Verdana" w:hAnsi="Verdana"/>
          <w:b/>
        </w:rPr>
        <w:tab/>
      </w:r>
      <w:r w:rsidR="001E6C9D" w:rsidRPr="001E6C9D">
        <w:rPr>
          <w:rFonts w:ascii="Verdana" w:hAnsi="Verdana"/>
          <w:b/>
        </w:rPr>
        <w:t>Finals Session</w:t>
      </w:r>
      <w:r w:rsidR="001E6C9D" w:rsidRPr="001E6C9D">
        <w:rPr>
          <w:rFonts w:ascii="Verdana" w:hAnsi="Verdana"/>
          <w:b/>
        </w:rPr>
        <w:tab/>
        <w:t xml:space="preserve">Warm-Up </w:t>
      </w:r>
      <w:r w:rsidR="00F65C72">
        <w:rPr>
          <w:rFonts w:ascii="Verdana" w:hAnsi="Verdana"/>
          <w:b/>
        </w:rPr>
        <w:t>4</w:t>
      </w:r>
      <w:proofErr w:type="gramStart"/>
      <w:r w:rsidR="001E6C9D" w:rsidRPr="001E6C9D">
        <w:rPr>
          <w:rFonts w:ascii="Verdana" w:hAnsi="Verdana"/>
          <w:b/>
        </w:rPr>
        <w:t>pm  Meet</w:t>
      </w:r>
      <w:proofErr w:type="gramEnd"/>
      <w:r w:rsidR="001E6C9D" w:rsidRPr="001E6C9D">
        <w:rPr>
          <w:rFonts w:ascii="Verdana" w:hAnsi="Verdana"/>
          <w:b/>
        </w:rPr>
        <w:t xml:space="preserve"> Start </w:t>
      </w:r>
      <w:r w:rsidR="00F65C72">
        <w:rPr>
          <w:rFonts w:ascii="Verdana" w:hAnsi="Verdana"/>
          <w:b/>
        </w:rPr>
        <w:t>5</w:t>
      </w:r>
      <w:r w:rsidR="001E6C9D" w:rsidRPr="001E6C9D">
        <w:rPr>
          <w:rFonts w:ascii="Verdana" w:hAnsi="Verdana"/>
          <w:b/>
        </w:rPr>
        <w:t>pm</w:t>
      </w:r>
    </w:p>
    <w:p w14:paraId="70D255E5" w14:textId="12D3236A" w:rsidR="00BA7400" w:rsidRDefault="00D84C35" w:rsidP="00D84C35">
      <w:pPr>
        <w:rPr>
          <w:rFonts w:ascii="Verdana" w:hAnsi="Verdana"/>
          <w:bCs/>
        </w:rPr>
      </w:pPr>
      <w:r>
        <w:rPr>
          <w:rFonts w:ascii="Verdana" w:hAnsi="Verdana"/>
          <w:bCs/>
        </w:rPr>
        <w:t>Events 33-44 will have a top 16 final consisting of a B final (consolation final) and A (championship final). There will also be a consolation (D) final for 11-12 and a consolation (C) final 13-14 age groups. Event 4</w:t>
      </w:r>
      <w:r w:rsidR="007A2550">
        <w:rPr>
          <w:rFonts w:ascii="Verdana" w:hAnsi="Verdana"/>
          <w:bCs/>
        </w:rPr>
        <w:t>7</w:t>
      </w:r>
      <w:r>
        <w:rPr>
          <w:rFonts w:ascii="Verdana" w:hAnsi="Verdana"/>
          <w:bCs/>
        </w:rPr>
        <w:t>-48 will have two championship final consisting of the top 16 swimmers</w:t>
      </w:r>
      <w:r w:rsidR="00BA7400">
        <w:rPr>
          <w:rFonts w:ascii="Verdana" w:hAnsi="Verdana"/>
          <w:bCs/>
        </w:rPr>
        <w:t>.</w:t>
      </w:r>
    </w:p>
    <w:p w14:paraId="13721CD2" w14:textId="0CF2D2C9" w:rsidR="00BA7400" w:rsidRPr="00BA7400" w:rsidRDefault="00BA7400" w:rsidP="00BA7400">
      <w:pPr>
        <w:rPr>
          <w:rFonts w:ascii="Verdana" w:hAnsi="Verdana"/>
          <w:bCs/>
        </w:rPr>
      </w:pPr>
      <w:r>
        <w:rPr>
          <w:rFonts w:ascii="Verdana" w:hAnsi="Verdana"/>
          <w:bCs/>
        </w:rPr>
        <w:t>*</w:t>
      </w:r>
      <w:r w:rsidRPr="00BA7400">
        <w:rPr>
          <w:rFonts w:ascii="Verdana" w:hAnsi="Verdana"/>
          <w:bCs/>
        </w:rPr>
        <w:t xml:space="preserve">The top two heats of event </w:t>
      </w:r>
      <w:r w:rsidR="007A2550">
        <w:rPr>
          <w:rFonts w:ascii="Verdana" w:hAnsi="Verdana"/>
          <w:bCs/>
        </w:rPr>
        <w:t>47-48</w:t>
      </w:r>
      <w:r>
        <w:rPr>
          <w:rFonts w:ascii="Verdana" w:hAnsi="Verdana"/>
          <w:bCs/>
        </w:rPr>
        <w:t xml:space="preserve"> </w:t>
      </w:r>
      <w:r w:rsidRPr="00BA7400">
        <w:rPr>
          <w:rFonts w:ascii="Verdana" w:hAnsi="Verdana"/>
          <w:bCs/>
        </w:rPr>
        <w:t xml:space="preserve">will swim at the beginning of the evening session. </w:t>
      </w:r>
    </w:p>
    <w:p w14:paraId="1BC864E1" w14:textId="6958C10C" w:rsidR="00BA7400" w:rsidRDefault="00BA7400" w:rsidP="00BA7400">
      <w:pPr>
        <w:rPr>
          <w:rFonts w:ascii="Verdana" w:hAnsi="Verdana"/>
          <w:bCs/>
        </w:rPr>
      </w:pPr>
      <w:r>
        <w:rPr>
          <w:rFonts w:ascii="Verdana" w:hAnsi="Verdana"/>
          <w:bCs/>
        </w:rPr>
        <w:t xml:space="preserve">** Event </w:t>
      </w:r>
      <w:r w:rsidR="007A2550">
        <w:rPr>
          <w:rFonts w:ascii="Verdana" w:hAnsi="Verdana"/>
          <w:bCs/>
        </w:rPr>
        <w:t>49-50</w:t>
      </w:r>
      <w:r>
        <w:rPr>
          <w:rFonts w:ascii="Verdana" w:hAnsi="Verdana"/>
          <w:bCs/>
        </w:rPr>
        <w:t xml:space="preserve"> will swim in the morning session only.</w:t>
      </w:r>
    </w:p>
    <w:p w14:paraId="5F678B37" w14:textId="678241CD" w:rsidR="00C738D0" w:rsidRPr="001E6C9D" w:rsidRDefault="00C738D0" w:rsidP="001E6C9D">
      <w:pPr>
        <w:rPr>
          <w:rFonts w:ascii="Verdana" w:hAnsi="Verdana"/>
          <w:b/>
        </w:rPr>
      </w:pPr>
      <w:r w:rsidRPr="001E6C9D">
        <w:rPr>
          <w:rFonts w:ascii="Verdana" w:hAnsi="Verdana" w:cs="Arial"/>
          <w:b/>
          <w:bCs/>
        </w:rPr>
        <w:br w:type="page"/>
      </w:r>
    </w:p>
    <w:p w14:paraId="2254A283"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3EB33CA"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12E88B4" w14:textId="27AFAC41" w:rsidR="0030363F" w:rsidRPr="008F4135" w:rsidRDefault="008F4135"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8F4135">
        <w:rPr>
          <w:rFonts w:ascii="Verdana" w:hAnsi="Verdana" w:cs="Arial"/>
          <w:b/>
          <w:bCs/>
          <w:u w:val="single"/>
        </w:rPr>
        <w:t>Holland Ultra Meet</w:t>
      </w:r>
    </w:p>
    <w:p w14:paraId="413F1D55" w14:textId="7D56AAA0" w:rsidR="0030363F" w:rsidRPr="008F4135" w:rsidRDefault="0030363F" w:rsidP="0030363F">
      <w:pPr>
        <w:spacing w:after="0" w:line="240" w:lineRule="auto"/>
        <w:jc w:val="center"/>
        <w:rPr>
          <w:rFonts w:ascii="Verdana" w:hAnsi="Verdana"/>
          <w:b/>
        </w:rPr>
      </w:pPr>
      <w:r w:rsidRPr="008F4135">
        <w:rPr>
          <w:rFonts w:ascii="Verdana" w:hAnsi="Verdana" w:cs="Arial"/>
          <w:b/>
          <w:bCs/>
        </w:rPr>
        <w:t>Sanction Number:</w:t>
      </w:r>
      <w:r w:rsidRPr="008F4135">
        <w:rPr>
          <w:rFonts w:ascii="Verdana" w:hAnsi="Verdana"/>
          <w:b/>
        </w:rPr>
        <w:t xml:space="preserve"> </w:t>
      </w:r>
      <w:r w:rsidR="009D2B24">
        <w:rPr>
          <w:rFonts w:ascii="Verdana" w:hAnsi="Verdana"/>
          <w:b/>
          <w:bCs/>
          <w:color w:val="000000"/>
        </w:rPr>
        <w:t>MI2021050</w:t>
      </w:r>
    </w:p>
    <w:p w14:paraId="2D552BB5" w14:textId="65681620" w:rsidR="0030363F" w:rsidRPr="0030363F" w:rsidRDefault="0030363F" w:rsidP="0030363F">
      <w:pPr>
        <w:spacing w:before="240"/>
        <w:jc w:val="both"/>
        <w:rPr>
          <w:rFonts w:ascii="Verdana" w:hAnsi="Verdana" w:cs="Arial"/>
        </w:rPr>
      </w:pPr>
      <w:r w:rsidRPr="008F4135">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8F4135">
        <w:rPr>
          <w:rFonts w:ascii="Verdana" w:hAnsi="Verdana" w:cs="Arial"/>
          <w:b/>
          <w:i/>
        </w:rPr>
        <w:t xml:space="preserve"> </w:t>
      </w:r>
      <w:r w:rsidR="008F4135" w:rsidRPr="008F4135">
        <w:rPr>
          <w:rFonts w:ascii="Verdana" w:hAnsi="Verdana" w:cs="Arial"/>
        </w:rPr>
        <w:t>MLA and USSC</w:t>
      </w:r>
      <w:r w:rsidRPr="008F4135">
        <w:rPr>
          <w:rFonts w:ascii="Verdana" w:hAnsi="Verdana" w:cs="Arial"/>
        </w:rPr>
        <w:t xml:space="preserve">, </w:t>
      </w:r>
      <w:r w:rsidR="008F4135" w:rsidRPr="008F4135">
        <w:rPr>
          <w:rFonts w:ascii="Verdana" w:hAnsi="Verdana" w:cs="Arial"/>
        </w:rPr>
        <w:t>Holland Community Aquatic Center</w:t>
      </w:r>
      <w:r w:rsidRPr="008F4135">
        <w:rPr>
          <w:rFonts w:ascii="Verdana" w:hAnsi="Verdana" w:cs="Arial"/>
        </w:rPr>
        <w:t xml:space="preserve">, Michigan Swimming, Inc., and United States Swimming, Inc. for injuries and expenses incurred by Me/Us at or traveling to this </w:t>
      </w:r>
      <w:r w:rsidRPr="0030363F">
        <w:rPr>
          <w:rFonts w:ascii="Verdana" w:hAnsi="Verdana" w:cs="Arial"/>
        </w:rPr>
        <w:t>swim meet.</w:t>
      </w:r>
    </w:p>
    <w:p w14:paraId="377A92D3"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45F7AD9"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DF8BAA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1A1CD6F5"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F6F436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A78B9E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481A333"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C5E96CC"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49263B4" w14:textId="77777777" w:rsidTr="00FB0EB8">
        <w:trPr>
          <w:trHeight w:val="576"/>
        </w:trPr>
        <w:tc>
          <w:tcPr>
            <w:tcW w:w="6205" w:type="dxa"/>
          </w:tcPr>
          <w:p w14:paraId="63CBDD9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F00964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D35BF48" w14:textId="77777777" w:rsidTr="00FB0EB8">
        <w:trPr>
          <w:trHeight w:val="576"/>
        </w:trPr>
        <w:tc>
          <w:tcPr>
            <w:tcW w:w="6205" w:type="dxa"/>
          </w:tcPr>
          <w:p w14:paraId="2F07F3E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F24434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3E9A8FA" w14:textId="77777777" w:rsidTr="00FB0EB8">
        <w:trPr>
          <w:trHeight w:val="576"/>
        </w:trPr>
        <w:tc>
          <w:tcPr>
            <w:tcW w:w="6205" w:type="dxa"/>
          </w:tcPr>
          <w:p w14:paraId="61F7E16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D8E373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2B2EE9F0" w14:textId="77777777" w:rsidTr="00FB0EB8">
        <w:trPr>
          <w:trHeight w:val="576"/>
        </w:trPr>
        <w:tc>
          <w:tcPr>
            <w:tcW w:w="6205" w:type="dxa"/>
          </w:tcPr>
          <w:p w14:paraId="460450D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E9F2A8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22D0F732" w14:textId="77777777" w:rsidTr="00FB0EB8">
        <w:trPr>
          <w:trHeight w:val="576"/>
        </w:trPr>
        <w:tc>
          <w:tcPr>
            <w:tcW w:w="6205" w:type="dxa"/>
          </w:tcPr>
          <w:p w14:paraId="41D169D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19D5314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45A7F0B0"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FDDC" w14:textId="77777777" w:rsidR="00177A01" w:rsidRDefault="00177A01" w:rsidP="00F84177">
      <w:pPr>
        <w:spacing w:after="0" w:line="240" w:lineRule="auto"/>
      </w:pPr>
      <w:r>
        <w:separator/>
      </w:r>
    </w:p>
  </w:endnote>
  <w:endnote w:type="continuationSeparator" w:id="0">
    <w:p w14:paraId="4C1812AF" w14:textId="77777777" w:rsidR="00177A01" w:rsidRDefault="00177A0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9B0BC" w14:textId="77777777" w:rsidR="00177A01" w:rsidRDefault="00177A01" w:rsidP="00F84177">
      <w:pPr>
        <w:spacing w:after="0" w:line="240" w:lineRule="auto"/>
      </w:pPr>
      <w:r>
        <w:separator/>
      </w:r>
    </w:p>
  </w:footnote>
  <w:footnote w:type="continuationSeparator" w:id="0">
    <w:p w14:paraId="5D1F5CCC" w14:textId="77777777" w:rsidR="00177A01" w:rsidRDefault="00177A0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61F68"/>
    <w:multiLevelType w:val="hybridMultilevel"/>
    <w:tmpl w:val="E32EEC68"/>
    <w:lvl w:ilvl="0" w:tplc="AF76E572">
      <w:start w:val="2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2E"/>
    <w:rsid w:val="0000106F"/>
    <w:rsid w:val="00011276"/>
    <w:rsid w:val="00017457"/>
    <w:rsid w:val="00023A2D"/>
    <w:rsid w:val="000250BE"/>
    <w:rsid w:val="00026216"/>
    <w:rsid w:val="00031A4F"/>
    <w:rsid w:val="000458B4"/>
    <w:rsid w:val="00061484"/>
    <w:rsid w:val="000843FE"/>
    <w:rsid w:val="0008601A"/>
    <w:rsid w:val="000870C5"/>
    <w:rsid w:val="000A544D"/>
    <w:rsid w:val="000A5CB1"/>
    <w:rsid w:val="000D46C5"/>
    <w:rsid w:val="000F75A5"/>
    <w:rsid w:val="00110B44"/>
    <w:rsid w:val="0011277D"/>
    <w:rsid w:val="00132840"/>
    <w:rsid w:val="00146821"/>
    <w:rsid w:val="001555B2"/>
    <w:rsid w:val="00160704"/>
    <w:rsid w:val="0016071E"/>
    <w:rsid w:val="00162221"/>
    <w:rsid w:val="00165A2D"/>
    <w:rsid w:val="00166B7F"/>
    <w:rsid w:val="00173A64"/>
    <w:rsid w:val="001771A3"/>
    <w:rsid w:val="00177A01"/>
    <w:rsid w:val="0018486D"/>
    <w:rsid w:val="001909FF"/>
    <w:rsid w:val="001B0098"/>
    <w:rsid w:val="001B160D"/>
    <w:rsid w:val="001D15EF"/>
    <w:rsid w:val="001E6C9D"/>
    <w:rsid w:val="001E7E53"/>
    <w:rsid w:val="001F0126"/>
    <w:rsid w:val="001F2CA2"/>
    <w:rsid w:val="001F3F25"/>
    <w:rsid w:val="001F6177"/>
    <w:rsid w:val="002205F5"/>
    <w:rsid w:val="002A5400"/>
    <w:rsid w:val="002B325C"/>
    <w:rsid w:val="002B5AA2"/>
    <w:rsid w:val="002C586A"/>
    <w:rsid w:val="002C67BA"/>
    <w:rsid w:val="002F0089"/>
    <w:rsid w:val="00302F62"/>
    <w:rsid w:val="0030363F"/>
    <w:rsid w:val="0031777A"/>
    <w:rsid w:val="0033378D"/>
    <w:rsid w:val="0034155B"/>
    <w:rsid w:val="00364EA1"/>
    <w:rsid w:val="00395F58"/>
    <w:rsid w:val="003A4CA6"/>
    <w:rsid w:val="003C1B4B"/>
    <w:rsid w:val="003D1611"/>
    <w:rsid w:val="003E3359"/>
    <w:rsid w:val="00407DB2"/>
    <w:rsid w:val="00411589"/>
    <w:rsid w:val="0042059B"/>
    <w:rsid w:val="004447B0"/>
    <w:rsid w:val="0046761D"/>
    <w:rsid w:val="004774CD"/>
    <w:rsid w:val="00480577"/>
    <w:rsid w:val="00492C2A"/>
    <w:rsid w:val="004938C6"/>
    <w:rsid w:val="004E0986"/>
    <w:rsid w:val="005128D2"/>
    <w:rsid w:val="00514F78"/>
    <w:rsid w:val="005158D5"/>
    <w:rsid w:val="00533848"/>
    <w:rsid w:val="00540278"/>
    <w:rsid w:val="00541542"/>
    <w:rsid w:val="005522FB"/>
    <w:rsid w:val="00563E04"/>
    <w:rsid w:val="005717B8"/>
    <w:rsid w:val="005729BD"/>
    <w:rsid w:val="005A019D"/>
    <w:rsid w:val="005B0E4C"/>
    <w:rsid w:val="005C41B2"/>
    <w:rsid w:val="005D392B"/>
    <w:rsid w:val="005D52CF"/>
    <w:rsid w:val="005F4576"/>
    <w:rsid w:val="005F5CFF"/>
    <w:rsid w:val="00632E5E"/>
    <w:rsid w:val="0063772B"/>
    <w:rsid w:val="006425ED"/>
    <w:rsid w:val="006520AB"/>
    <w:rsid w:val="00656977"/>
    <w:rsid w:val="00664CA3"/>
    <w:rsid w:val="00665C47"/>
    <w:rsid w:val="006914C7"/>
    <w:rsid w:val="006B6183"/>
    <w:rsid w:val="006C4A42"/>
    <w:rsid w:val="006D00D1"/>
    <w:rsid w:val="006E7706"/>
    <w:rsid w:val="00710861"/>
    <w:rsid w:val="007427CD"/>
    <w:rsid w:val="007716D9"/>
    <w:rsid w:val="00775450"/>
    <w:rsid w:val="00794DA4"/>
    <w:rsid w:val="007A2550"/>
    <w:rsid w:val="007A30CE"/>
    <w:rsid w:val="007A73E4"/>
    <w:rsid w:val="007B1C1A"/>
    <w:rsid w:val="007C6B0D"/>
    <w:rsid w:val="007E24EF"/>
    <w:rsid w:val="00804992"/>
    <w:rsid w:val="00817D1C"/>
    <w:rsid w:val="0086184F"/>
    <w:rsid w:val="00892936"/>
    <w:rsid w:val="00895CB9"/>
    <w:rsid w:val="008A01C2"/>
    <w:rsid w:val="008A17DB"/>
    <w:rsid w:val="008A2994"/>
    <w:rsid w:val="008A4F52"/>
    <w:rsid w:val="008B4903"/>
    <w:rsid w:val="008C0E89"/>
    <w:rsid w:val="008C1C2E"/>
    <w:rsid w:val="008F1D43"/>
    <w:rsid w:val="008F4135"/>
    <w:rsid w:val="00913718"/>
    <w:rsid w:val="0091676C"/>
    <w:rsid w:val="009325DE"/>
    <w:rsid w:val="00960D44"/>
    <w:rsid w:val="00961B05"/>
    <w:rsid w:val="00961F72"/>
    <w:rsid w:val="00984594"/>
    <w:rsid w:val="00987623"/>
    <w:rsid w:val="009C0B9A"/>
    <w:rsid w:val="009D2B24"/>
    <w:rsid w:val="009D538C"/>
    <w:rsid w:val="009E500B"/>
    <w:rsid w:val="009E6B93"/>
    <w:rsid w:val="009F6D66"/>
    <w:rsid w:val="00A01C01"/>
    <w:rsid w:val="00A0629C"/>
    <w:rsid w:val="00A252B1"/>
    <w:rsid w:val="00A2614E"/>
    <w:rsid w:val="00A261D8"/>
    <w:rsid w:val="00A30914"/>
    <w:rsid w:val="00A32568"/>
    <w:rsid w:val="00A51F2D"/>
    <w:rsid w:val="00A61AD9"/>
    <w:rsid w:val="00A67596"/>
    <w:rsid w:val="00A84289"/>
    <w:rsid w:val="00A85036"/>
    <w:rsid w:val="00AA7113"/>
    <w:rsid w:val="00AA7228"/>
    <w:rsid w:val="00AD232E"/>
    <w:rsid w:val="00AE2EA0"/>
    <w:rsid w:val="00AE30B6"/>
    <w:rsid w:val="00AF710D"/>
    <w:rsid w:val="00AF7240"/>
    <w:rsid w:val="00B07046"/>
    <w:rsid w:val="00B36E1B"/>
    <w:rsid w:val="00B62D3D"/>
    <w:rsid w:val="00B70E8A"/>
    <w:rsid w:val="00B82FAA"/>
    <w:rsid w:val="00BA7400"/>
    <w:rsid w:val="00BB06B9"/>
    <w:rsid w:val="00BB6F0C"/>
    <w:rsid w:val="00BC24E3"/>
    <w:rsid w:val="00BC4811"/>
    <w:rsid w:val="00BD5965"/>
    <w:rsid w:val="00BF2FAE"/>
    <w:rsid w:val="00BF37F5"/>
    <w:rsid w:val="00C203D8"/>
    <w:rsid w:val="00C22187"/>
    <w:rsid w:val="00C44209"/>
    <w:rsid w:val="00C52FBC"/>
    <w:rsid w:val="00C632E1"/>
    <w:rsid w:val="00C738D0"/>
    <w:rsid w:val="00C7639B"/>
    <w:rsid w:val="00C8166A"/>
    <w:rsid w:val="00C82235"/>
    <w:rsid w:val="00C91466"/>
    <w:rsid w:val="00CA1FC3"/>
    <w:rsid w:val="00CA21A5"/>
    <w:rsid w:val="00CA588F"/>
    <w:rsid w:val="00CB3E08"/>
    <w:rsid w:val="00CB7BE4"/>
    <w:rsid w:val="00CC5D33"/>
    <w:rsid w:val="00CD3CD1"/>
    <w:rsid w:val="00D10FE5"/>
    <w:rsid w:val="00D157F1"/>
    <w:rsid w:val="00D50C9D"/>
    <w:rsid w:val="00D53305"/>
    <w:rsid w:val="00D63848"/>
    <w:rsid w:val="00D7216F"/>
    <w:rsid w:val="00D735A2"/>
    <w:rsid w:val="00D84C35"/>
    <w:rsid w:val="00D92DCA"/>
    <w:rsid w:val="00DA4742"/>
    <w:rsid w:val="00DA55DB"/>
    <w:rsid w:val="00DA5B36"/>
    <w:rsid w:val="00DC46A4"/>
    <w:rsid w:val="00DE07CF"/>
    <w:rsid w:val="00DE4F20"/>
    <w:rsid w:val="00DE7FE1"/>
    <w:rsid w:val="00DF655D"/>
    <w:rsid w:val="00E006CA"/>
    <w:rsid w:val="00E010D9"/>
    <w:rsid w:val="00E12496"/>
    <w:rsid w:val="00E14254"/>
    <w:rsid w:val="00E27648"/>
    <w:rsid w:val="00E371AF"/>
    <w:rsid w:val="00E45266"/>
    <w:rsid w:val="00E45D62"/>
    <w:rsid w:val="00E51B73"/>
    <w:rsid w:val="00E6043A"/>
    <w:rsid w:val="00E73C9C"/>
    <w:rsid w:val="00E77634"/>
    <w:rsid w:val="00EA01E7"/>
    <w:rsid w:val="00EB24B2"/>
    <w:rsid w:val="00EB5B23"/>
    <w:rsid w:val="00EC2B91"/>
    <w:rsid w:val="00EC7B94"/>
    <w:rsid w:val="00ED5CD0"/>
    <w:rsid w:val="00EE1E3E"/>
    <w:rsid w:val="00EE22BC"/>
    <w:rsid w:val="00EF7D8F"/>
    <w:rsid w:val="00F01BF6"/>
    <w:rsid w:val="00F054FE"/>
    <w:rsid w:val="00F0620A"/>
    <w:rsid w:val="00F17FEC"/>
    <w:rsid w:val="00F22043"/>
    <w:rsid w:val="00F25A94"/>
    <w:rsid w:val="00F27167"/>
    <w:rsid w:val="00F3071F"/>
    <w:rsid w:val="00F53CD3"/>
    <w:rsid w:val="00F65C72"/>
    <w:rsid w:val="00F67E73"/>
    <w:rsid w:val="00F720B1"/>
    <w:rsid w:val="00F75E47"/>
    <w:rsid w:val="00F84177"/>
    <w:rsid w:val="00F901BF"/>
    <w:rsid w:val="00F93931"/>
    <w:rsid w:val="00FA59B7"/>
    <w:rsid w:val="00FA669D"/>
    <w:rsid w:val="00FB0731"/>
    <w:rsid w:val="00FD3ED6"/>
    <w:rsid w:val="00FD5C2C"/>
    <w:rsid w:val="00FF34C2"/>
    <w:rsid w:val="00FF3C23"/>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05305A"/>
  <w15:chartTrackingRefBased/>
  <w15:docId w15:val="{705C435F-23AF-4E81-8FCD-3A4B9E55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erisa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eri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i\Downloads\COVID%20Off%20the%20Published%20Schedule%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27049AD-07A8-46F4-9927-232A8731D604}">
  <ds:schemaRefs>
    <ds:schemaRef ds:uri="http://schemas.openxmlformats.org/officeDocument/2006/bibliography"/>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Template>
  <TotalTime>1</TotalTime>
  <Pages>9</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vaseliki peristeridis</dc:creator>
  <cp:keywords/>
  <dc:description/>
  <cp:lastModifiedBy>vaseliki peristeridis</cp:lastModifiedBy>
  <cp:revision>2</cp:revision>
  <dcterms:created xsi:type="dcterms:W3CDTF">2021-03-06T22:18:00Z</dcterms:created>
  <dcterms:modified xsi:type="dcterms:W3CDTF">2021-03-06T22:18:00Z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