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CBBB" w14:textId="77777777" w:rsidR="00F31594" w:rsidRDefault="00F31594">
      <w:pPr>
        <w:pStyle w:val="BodyText"/>
        <w:rPr>
          <w:rFonts w:ascii="Times New Roman"/>
          <w:sz w:val="20"/>
        </w:rPr>
      </w:pPr>
    </w:p>
    <w:p w14:paraId="782E9E78" w14:textId="77777777" w:rsidR="00F31594" w:rsidRDefault="00F31594">
      <w:pPr>
        <w:pStyle w:val="BodyText"/>
        <w:rPr>
          <w:rFonts w:ascii="Times New Roman"/>
          <w:sz w:val="20"/>
        </w:rPr>
      </w:pPr>
    </w:p>
    <w:p w14:paraId="2F82641F" w14:textId="77777777" w:rsidR="00F31594" w:rsidRDefault="00F31594">
      <w:pPr>
        <w:pStyle w:val="BodyText"/>
        <w:rPr>
          <w:rFonts w:ascii="Times New Roman"/>
          <w:sz w:val="20"/>
        </w:rPr>
      </w:pPr>
    </w:p>
    <w:p w14:paraId="3847BCEC" w14:textId="364B3713" w:rsidR="00F31594" w:rsidRDefault="00AE1409">
      <w:pPr>
        <w:pStyle w:val="Heading1"/>
        <w:spacing w:before="152"/>
        <w:ind w:left="726"/>
        <w:rPr>
          <w:u w:val="none"/>
        </w:rPr>
      </w:pPr>
      <w:r>
        <w:t>TIME</w:t>
      </w:r>
      <w:r>
        <w:rPr>
          <w:spacing w:val="-5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ZONE SECTION</w:t>
      </w:r>
      <w:r>
        <w:rPr>
          <w:spacing w:val="-6"/>
        </w:rPr>
        <w:t xml:space="preserve"> </w:t>
      </w:r>
      <w:r>
        <w:t>3 ATHLETES</w:t>
      </w:r>
    </w:p>
    <w:p w14:paraId="33278466" w14:textId="77777777" w:rsidR="00F31594" w:rsidRDefault="00AE1409">
      <w:pPr>
        <w:spacing w:before="122"/>
        <w:ind w:left="723" w:right="716"/>
        <w:jc w:val="center"/>
        <w:rPr>
          <w:sz w:val="24"/>
        </w:rPr>
      </w:pPr>
      <w:r>
        <w:rPr>
          <w:b/>
          <w:sz w:val="24"/>
        </w:rPr>
        <w:t>Qualifying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</w:p>
    <w:p w14:paraId="0E0F0EA8" w14:textId="77777777" w:rsidR="00F31594" w:rsidRDefault="00F31594">
      <w:pPr>
        <w:pStyle w:val="BodyText"/>
        <w:rPr>
          <w:sz w:val="20"/>
        </w:rPr>
      </w:pPr>
    </w:p>
    <w:p w14:paraId="72B1EF16" w14:textId="77777777" w:rsidR="00F31594" w:rsidRDefault="00F31594">
      <w:pPr>
        <w:pStyle w:val="BodyText"/>
        <w:spacing w:before="2"/>
        <w:rPr>
          <w:sz w:val="21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946"/>
        <w:gridCol w:w="2775"/>
        <w:gridCol w:w="941"/>
        <w:gridCol w:w="946"/>
      </w:tblGrid>
      <w:tr w:rsidR="00F31594" w14:paraId="4F4113D2" w14:textId="77777777">
        <w:trPr>
          <w:trHeight w:val="460"/>
        </w:trPr>
        <w:tc>
          <w:tcPr>
            <w:tcW w:w="1945" w:type="dxa"/>
            <w:gridSpan w:val="2"/>
            <w:shd w:val="clear" w:color="auto" w:fill="D9D9D9"/>
          </w:tcPr>
          <w:p w14:paraId="2F2E17B4" w14:textId="77777777" w:rsidR="00F31594" w:rsidRDefault="00AE1409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</w:p>
        </w:tc>
        <w:tc>
          <w:tcPr>
            <w:tcW w:w="2775" w:type="dxa"/>
            <w:vMerge w:val="restart"/>
            <w:shd w:val="clear" w:color="auto" w:fill="D9D9D9"/>
          </w:tcPr>
          <w:p w14:paraId="16501FD9" w14:textId="77777777" w:rsidR="00F31594" w:rsidRDefault="00F31594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1AE277F0" w14:textId="77777777" w:rsidR="00F31594" w:rsidRDefault="00AE1409">
            <w:pPr>
              <w:pStyle w:val="TableParagraph"/>
              <w:spacing w:before="0"/>
              <w:ind w:left="575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1887" w:type="dxa"/>
            <w:gridSpan w:val="2"/>
            <w:shd w:val="clear" w:color="auto" w:fill="D9D9D9"/>
          </w:tcPr>
          <w:p w14:paraId="7D1FFD30" w14:textId="77777777" w:rsidR="00F31594" w:rsidRDefault="00AE1409">
            <w:pPr>
              <w:pStyle w:val="TableParagraph"/>
              <w:ind w:left="676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</w:p>
        </w:tc>
      </w:tr>
      <w:tr w:rsidR="00F31594" w14:paraId="191A0C81" w14:textId="77777777">
        <w:trPr>
          <w:trHeight w:val="455"/>
        </w:trPr>
        <w:tc>
          <w:tcPr>
            <w:tcW w:w="999" w:type="dxa"/>
            <w:shd w:val="clear" w:color="auto" w:fill="D9D9D9"/>
          </w:tcPr>
          <w:p w14:paraId="0EA24306" w14:textId="77777777" w:rsidR="00F31594" w:rsidRDefault="00AE1409">
            <w:pPr>
              <w:pStyle w:val="TableParagraph"/>
              <w:ind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SCY</w:t>
            </w:r>
          </w:p>
        </w:tc>
        <w:tc>
          <w:tcPr>
            <w:tcW w:w="946" w:type="dxa"/>
            <w:shd w:val="clear" w:color="auto" w:fill="D9D9D9"/>
          </w:tcPr>
          <w:p w14:paraId="01F1E798" w14:textId="77777777" w:rsidR="00F31594" w:rsidRDefault="00AE1409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LCM</w:t>
            </w:r>
          </w:p>
        </w:tc>
        <w:tc>
          <w:tcPr>
            <w:tcW w:w="2775" w:type="dxa"/>
            <w:vMerge/>
            <w:tcBorders>
              <w:top w:val="nil"/>
            </w:tcBorders>
            <w:shd w:val="clear" w:color="auto" w:fill="D9D9D9"/>
          </w:tcPr>
          <w:p w14:paraId="384E5E5A" w14:textId="77777777" w:rsidR="00F31594" w:rsidRDefault="00F31594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shd w:val="clear" w:color="auto" w:fill="D9D9D9"/>
          </w:tcPr>
          <w:p w14:paraId="31867C03" w14:textId="77777777" w:rsidR="00F31594" w:rsidRDefault="00AE1409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LCM</w:t>
            </w:r>
          </w:p>
        </w:tc>
        <w:tc>
          <w:tcPr>
            <w:tcW w:w="946" w:type="dxa"/>
            <w:shd w:val="clear" w:color="auto" w:fill="D9D9D9"/>
          </w:tcPr>
          <w:p w14:paraId="0F505D5A" w14:textId="77777777" w:rsidR="00F31594" w:rsidRDefault="00AE1409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SCY</w:t>
            </w:r>
          </w:p>
        </w:tc>
      </w:tr>
      <w:tr w:rsidR="00F31594" w14:paraId="4895C564" w14:textId="77777777">
        <w:trPr>
          <w:trHeight w:val="345"/>
        </w:trPr>
        <w:tc>
          <w:tcPr>
            <w:tcW w:w="999" w:type="dxa"/>
          </w:tcPr>
          <w:p w14:paraId="175E7D4B" w14:textId="77777777" w:rsidR="00F31594" w:rsidRDefault="00AE1409">
            <w:pPr>
              <w:pStyle w:val="TableParagraph"/>
              <w:spacing w:before="6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24.79</w:t>
            </w:r>
          </w:p>
        </w:tc>
        <w:tc>
          <w:tcPr>
            <w:tcW w:w="946" w:type="dxa"/>
          </w:tcPr>
          <w:p w14:paraId="1EF96437" w14:textId="77777777" w:rsidR="00F31594" w:rsidRDefault="00AE1409">
            <w:pPr>
              <w:pStyle w:val="TableParagraph"/>
              <w:spacing w:before="6"/>
              <w:ind w:left="244"/>
              <w:rPr>
                <w:sz w:val="20"/>
              </w:rPr>
            </w:pPr>
            <w:r>
              <w:rPr>
                <w:sz w:val="20"/>
              </w:rPr>
              <w:t>28.49</w:t>
            </w:r>
          </w:p>
        </w:tc>
        <w:tc>
          <w:tcPr>
            <w:tcW w:w="2775" w:type="dxa"/>
          </w:tcPr>
          <w:p w14:paraId="60864DC6" w14:textId="77777777" w:rsidR="00F31594" w:rsidRDefault="00AE1409">
            <w:pPr>
              <w:pStyle w:val="TableParagraph"/>
              <w:spacing w:before="6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>50 FREE</w:t>
            </w:r>
          </w:p>
        </w:tc>
        <w:tc>
          <w:tcPr>
            <w:tcW w:w="941" w:type="dxa"/>
          </w:tcPr>
          <w:p w14:paraId="1B627CD3" w14:textId="77777777" w:rsidR="00F31594" w:rsidRDefault="00AE1409">
            <w:pPr>
              <w:pStyle w:val="TableParagraph"/>
              <w:spacing w:before="6"/>
              <w:ind w:left="240"/>
              <w:rPr>
                <w:sz w:val="20"/>
              </w:rPr>
            </w:pPr>
            <w:r>
              <w:rPr>
                <w:sz w:val="20"/>
              </w:rPr>
              <w:t>25.69</w:t>
            </w:r>
          </w:p>
        </w:tc>
        <w:tc>
          <w:tcPr>
            <w:tcW w:w="946" w:type="dxa"/>
          </w:tcPr>
          <w:p w14:paraId="2C5B609A" w14:textId="77777777" w:rsidR="00F31594" w:rsidRDefault="00AE1409">
            <w:pPr>
              <w:pStyle w:val="TableParagraph"/>
              <w:spacing w:before="6"/>
              <w:ind w:left="245"/>
              <w:rPr>
                <w:sz w:val="20"/>
              </w:rPr>
            </w:pPr>
            <w:r>
              <w:rPr>
                <w:sz w:val="20"/>
              </w:rPr>
              <w:t>22.39</w:t>
            </w:r>
          </w:p>
        </w:tc>
      </w:tr>
      <w:tr w:rsidR="00F31594" w14:paraId="36005F94" w14:textId="77777777">
        <w:trPr>
          <w:trHeight w:val="341"/>
        </w:trPr>
        <w:tc>
          <w:tcPr>
            <w:tcW w:w="999" w:type="dxa"/>
          </w:tcPr>
          <w:p w14:paraId="34C2782D" w14:textId="77777777" w:rsidR="00F31594" w:rsidRDefault="00AE1409">
            <w:pPr>
              <w:pStyle w:val="TableParagraph"/>
              <w:spacing w:before="2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53.89</w:t>
            </w:r>
          </w:p>
        </w:tc>
        <w:tc>
          <w:tcPr>
            <w:tcW w:w="946" w:type="dxa"/>
          </w:tcPr>
          <w:p w14:paraId="238930F0" w14:textId="77777777" w:rsidR="00F31594" w:rsidRDefault="00AE1409"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sz w:val="20"/>
              </w:rPr>
              <w:t>1:01.19</w:t>
            </w:r>
          </w:p>
        </w:tc>
        <w:tc>
          <w:tcPr>
            <w:tcW w:w="2775" w:type="dxa"/>
          </w:tcPr>
          <w:p w14:paraId="612731D0" w14:textId="77777777" w:rsidR="00F31594" w:rsidRDefault="00AE1409">
            <w:pPr>
              <w:pStyle w:val="TableParagraph"/>
              <w:spacing w:before="2"/>
              <w:ind w:left="581" w:right="57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37AEF578" w14:textId="77777777" w:rsidR="00F31594" w:rsidRDefault="00AE1409">
            <w:pPr>
              <w:pStyle w:val="TableParagraph"/>
              <w:spacing w:before="2"/>
              <w:ind w:left="240"/>
              <w:rPr>
                <w:sz w:val="20"/>
              </w:rPr>
            </w:pPr>
            <w:r>
              <w:rPr>
                <w:sz w:val="20"/>
              </w:rPr>
              <w:t>55.99</w:t>
            </w:r>
          </w:p>
        </w:tc>
        <w:tc>
          <w:tcPr>
            <w:tcW w:w="946" w:type="dxa"/>
          </w:tcPr>
          <w:p w14:paraId="4E0BCE91" w14:textId="77777777" w:rsidR="00F31594" w:rsidRDefault="00AE1409">
            <w:pPr>
              <w:pStyle w:val="TableParagraph"/>
              <w:spacing w:before="2"/>
              <w:ind w:left="245"/>
              <w:rPr>
                <w:sz w:val="20"/>
              </w:rPr>
            </w:pPr>
            <w:r>
              <w:rPr>
                <w:sz w:val="20"/>
              </w:rPr>
              <w:t>48.59</w:t>
            </w:r>
          </w:p>
        </w:tc>
      </w:tr>
      <w:tr w:rsidR="00F31594" w14:paraId="1D271897" w14:textId="77777777">
        <w:trPr>
          <w:trHeight w:val="340"/>
        </w:trPr>
        <w:tc>
          <w:tcPr>
            <w:tcW w:w="999" w:type="dxa"/>
          </w:tcPr>
          <w:p w14:paraId="475F6E82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1:56.69</w:t>
            </w:r>
          </w:p>
        </w:tc>
        <w:tc>
          <w:tcPr>
            <w:tcW w:w="946" w:type="dxa"/>
          </w:tcPr>
          <w:p w14:paraId="331F3E7B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2:11.89</w:t>
            </w:r>
          </w:p>
        </w:tc>
        <w:tc>
          <w:tcPr>
            <w:tcW w:w="2775" w:type="dxa"/>
          </w:tcPr>
          <w:p w14:paraId="50ACB293" w14:textId="77777777" w:rsidR="00F31594" w:rsidRDefault="00AE1409">
            <w:pPr>
              <w:pStyle w:val="TableParagraph"/>
              <w:ind w:left="581" w:right="57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0C4B8C98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2:01.89</w:t>
            </w:r>
          </w:p>
        </w:tc>
        <w:tc>
          <w:tcPr>
            <w:tcW w:w="946" w:type="dxa"/>
          </w:tcPr>
          <w:p w14:paraId="495D58DE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1:45.89</w:t>
            </w:r>
          </w:p>
        </w:tc>
      </w:tr>
      <w:tr w:rsidR="00F31594" w14:paraId="0B6C1EFC" w14:textId="77777777">
        <w:trPr>
          <w:trHeight w:val="340"/>
        </w:trPr>
        <w:tc>
          <w:tcPr>
            <w:tcW w:w="999" w:type="dxa"/>
          </w:tcPr>
          <w:p w14:paraId="7FE70775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5:08.99</w:t>
            </w:r>
          </w:p>
        </w:tc>
        <w:tc>
          <w:tcPr>
            <w:tcW w:w="946" w:type="dxa"/>
          </w:tcPr>
          <w:p w14:paraId="5D1612F5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4:36.09</w:t>
            </w:r>
          </w:p>
        </w:tc>
        <w:tc>
          <w:tcPr>
            <w:tcW w:w="2775" w:type="dxa"/>
          </w:tcPr>
          <w:p w14:paraId="32E219CC" w14:textId="77777777" w:rsidR="00F31594" w:rsidRDefault="00AE1409">
            <w:pPr>
              <w:pStyle w:val="TableParagraph"/>
              <w:ind w:left="581" w:right="575"/>
              <w:jc w:val="center"/>
              <w:rPr>
                <w:sz w:val="20"/>
              </w:rPr>
            </w:pPr>
            <w:r>
              <w:rPr>
                <w:sz w:val="20"/>
              </w:rPr>
              <w:t>400/500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270463F4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4:16.89</w:t>
            </w:r>
          </w:p>
        </w:tc>
        <w:tc>
          <w:tcPr>
            <w:tcW w:w="946" w:type="dxa"/>
          </w:tcPr>
          <w:p w14:paraId="6E7B4DFF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4:46.39</w:t>
            </w:r>
          </w:p>
        </w:tc>
      </w:tr>
      <w:tr w:rsidR="00F31594" w14:paraId="4285074D" w14:textId="77777777">
        <w:trPr>
          <w:trHeight w:val="340"/>
        </w:trPr>
        <w:tc>
          <w:tcPr>
            <w:tcW w:w="999" w:type="dxa"/>
          </w:tcPr>
          <w:p w14:paraId="4DED5A06" w14:textId="77777777" w:rsidR="00F31594" w:rsidRDefault="00AE1409">
            <w:pPr>
              <w:pStyle w:val="TableParagraph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10:38.29</w:t>
            </w:r>
          </w:p>
        </w:tc>
        <w:tc>
          <w:tcPr>
            <w:tcW w:w="946" w:type="dxa"/>
          </w:tcPr>
          <w:p w14:paraId="25A38607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9:31.89</w:t>
            </w:r>
          </w:p>
        </w:tc>
        <w:tc>
          <w:tcPr>
            <w:tcW w:w="2775" w:type="dxa"/>
          </w:tcPr>
          <w:p w14:paraId="0D5978F6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>800/1000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3C82349B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9:00.49</w:t>
            </w:r>
          </w:p>
        </w:tc>
        <w:tc>
          <w:tcPr>
            <w:tcW w:w="946" w:type="dxa"/>
          </w:tcPr>
          <w:p w14:paraId="6A2903D6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9:57.99</w:t>
            </w:r>
          </w:p>
        </w:tc>
      </w:tr>
      <w:tr w:rsidR="00F31594" w14:paraId="1A736245" w14:textId="77777777">
        <w:trPr>
          <w:trHeight w:val="340"/>
        </w:trPr>
        <w:tc>
          <w:tcPr>
            <w:tcW w:w="999" w:type="dxa"/>
          </w:tcPr>
          <w:p w14:paraId="0475F7A8" w14:textId="77777777" w:rsidR="00F31594" w:rsidRDefault="00AE1409">
            <w:pPr>
              <w:pStyle w:val="TableParagraph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17:49.89</w:t>
            </w:r>
          </w:p>
        </w:tc>
        <w:tc>
          <w:tcPr>
            <w:tcW w:w="946" w:type="dxa"/>
          </w:tcPr>
          <w:p w14:paraId="3CAAA3F9" w14:textId="77777777" w:rsidR="00F31594" w:rsidRDefault="00AE140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18:15.59</w:t>
            </w:r>
          </w:p>
        </w:tc>
        <w:tc>
          <w:tcPr>
            <w:tcW w:w="2775" w:type="dxa"/>
          </w:tcPr>
          <w:p w14:paraId="79616D48" w14:textId="77777777" w:rsidR="00F31594" w:rsidRDefault="00AE1409">
            <w:pPr>
              <w:pStyle w:val="TableParagraph"/>
              <w:ind w:left="581" w:right="575"/>
              <w:jc w:val="center"/>
              <w:rPr>
                <w:sz w:val="20"/>
              </w:rPr>
            </w:pPr>
            <w:r>
              <w:rPr>
                <w:sz w:val="20"/>
              </w:rPr>
              <w:t>1500/1650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29AA5D97" w14:textId="77777777" w:rsidR="00F31594" w:rsidRDefault="00AE140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17:20.99</w:t>
            </w:r>
          </w:p>
        </w:tc>
        <w:tc>
          <w:tcPr>
            <w:tcW w:w="946" w:type="dxa"/>
          </w:tcPr>
          <w:p w14:paraId="07D53C35" w14:textId="77777777" w:rsidR="00F31594" w:rsidRDefault="00AE1409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16:43.89</w:t>
            </w:r>
          </w:p>
        </w:tc>
      </w:tr>
      <w:tr w:rsidR="00F31594" w14:paraId="45798696" w14:textId="77777777">
        <w:trPr>
          <w:trHeight w:val="340"/>
        </w:trPr>
        <w:tc>
          <w:tcPr>
            <w:tcW w:w="999" w:type="dxa"/>
          </w:tcPr>
          <w:p w14:paraId="578DC090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1:00.09</w:t>
            </w:r>
          </w:p>
        </w:tc>
        <w:tc>
          <w:tcPr>
            <w:tcW w:w="946" w:type="dxa"/>
          </w:tcPr>
          <w:p w14:paraId="742149CC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1:10.09</w:t>
            </w:r>
          </w:p>
        </w:tc>
        <w:tc>
          <w:tcPr>
            <w:tcW w:w="2775" w:type="dxa"/>
          </w:tcPr>
          <w:p w14:paraId="3C19101E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gramStart"/>
            <w:r>
              <w:rPr>
                <w:sz w:val="20"/>
              </w:rPr>
              <w:t>BACK</w:t>
            </w:r>
            <w:proofErr w:type="gramEnd"/>
          </w:p>
        </w:tc>
        <w:tc>
          <w:tcPr>
            <w:tcW w:w="941" w:type="dxa"/>
          </w:tcPr>
          <w:p w14:paraId="288C363A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1:03.19</w:t>
            </w:r>
          </w:p>
        </w:tc>
        <w:tc>
          <w:tcPr>
            <w:tcW w:w="946" w:type="dxa"/>
          </w:tcPr>
          <w:p w14:paraId="2609150E" w14:textId="77777777" w:rsidR="00F31594" w:rsidRDefault="00AE140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55.39</w:t>
            </w:r>
          </w:p>
        </w:tc>
      </w:tr>
      <w:tr w:rsidR="00F31594" w14:paraId="3B2342AE" w14:textId="77777777">
        <w:trPr>
          <w:trHeight w:val="340"/>
        </w:trPr>
        <w:tc>
          <w:tcPr>
            <w:tcW w:w="999" w:type="dxa"/>
          </w:tcPr>
          <w:p w14:paraId="622D13CA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2:09.99</w:t>
            </w:r>
          </w:p>
        </w:tc>
        <w:tc>
          <w:tcPr>
            <w:tcW w:w="946" w:type="dxa"/>
          </w:tcPr>
          <w:p w14:paraId="765D0A6A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2:29.69</w:t>
            </w:r>
          </w:p>
        </w:tc>
        <w:tc>
          <w:tcPr>
            <w:tcW w:w="2775" w:type="dxa"/>
          </w:tcPr>
          <w:p w14:paraId="6A658322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proofErr w:type="gramStart"/>
            <w:r>
              <w:rPr>
                <w:sz w:val="20"/>
              </w:rPr>
              <w:t>BACK</w:t>
            </w:r>
            <w:proofErr w:type="gramEnd"/>
          </w:p>
        </w:tc>
        <w:tc>
          <w:tcPr>
            <w:tcW w:w="941" w:type="dxa"/>
          </w:tcPr>
          <w:p w14:paraId="5364AEA7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2:18.59</w:t>
            </w:r>
          </w:p>
        </w:tc>
        <w:tc>
          <w:tcPr>
            <w:tcW w:w="946" w:type="dxa"/>
          </w:tcPr>
          <w:p w14:paraId="588D2DCF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1:58.79</w:t>
            </w:r>
          </w:p>
        </w:tc>
      </w:tr>
      <w:tr w:rsidR="00F31594" w14:paraId="470FEACF" w14:textId="77777777">
        <w:trPr>
          <w:trHeight w:val="340"/>
        </w:trPr>
        <w:tc>
          <w:tcPr>
            <w:tcW w:w="999" w:type="dxa"/>
          </w:tcPr>
          <w:p w14:paraId="52C1D6F1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1:08.59</w:t>
            </w:r>
          </w:p>
        </w:tc>
        <w:tc>
          <w:tcPr>
            <w:tcW w:w="946" w:type="dxa"/>
          </w:tcPr>
          <w:p w14:paraId="715FAB32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1:18.59</w:t>
            </w:r>
          </w:p>
        </w:tc>
        <w:tc>
          <w:tcPr>
            <w:tcW w:w="2775" w:type="dxa"/>
          </w:tcPr>
          <w:p w14:paraId="7E37A096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BREAST</w:t>
            </w:r>
            <w:proofErr w:type="gramEnd"/>
          </w:p>
        </w:tc>
        <w:tc>
          <w:tcPr>
            <w:tcW w:w="941" w:type="dxa"/>
          </w:tcPr>
          <w:p w14:paraId="37188B69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1:11.99</w:t>
            </w:r>
          </w:p>
        </w:tc>
        <w:tc>
          <w:tcPr>
            <w:tcW w:w="946" w:type="dxa"/>
          </w:tcPr>
          <w:p w14:paraId="43A90ACB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1:01.59</w:t>
            </w:r>
          </w:p>
        </w:tc>
      </w:tr>
      <w:tr w:rsidR="00F31594" w14:paraId="0DF4CC9D" w14:textId="77777777">
        <w:trPr>
          <w:trHeight w:val="340"/>
        </w:trPr>
        <w:tc>
          <w:tcPr>
            <w:tcW w:w="999" w:type="dxa"/>
          </w:tcPr>
          <w:p w14:paraId="48AFD19A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2:27.69</w:t>
            </w:r>
          </w:p>
        </w:tc>
        <w:tc>
          <w:tcPr>
            <w:tcW w:w="946" w:type="dxa"/>
          </w:tcPr>
          <w:p w14:paraId="1C08E8F3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2:48.79</w:t>
            </w:r>
          </w:p>
        </w:tc>
        <w:tc>
          <w:tcPr>
            <w:tcW w:w="2775" w:type="dxa"/>
          </w:tcPr>
          <w:p w14:paraId="1CDD6A40" w14:textId="77777777" w:rsidR="00F31594" w:rsidRDefault="00AE1409">
            <w:pPr>
              <w:pStyle w:val="TableParagraph"/>
              <w:ind w:left="577" w:right="57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BREAST</w:t>
            </w:r>
            <w:proofErr w:type="gramEnd"/>
          </w:p>
        </w:tc>
        <w:tc>
          <w:tcPr>
            <w:tcW w:w="941" w:type="dxa"/>
          </w:tcPr>
          <w:p w14:paraId="7541E706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2:36.19</w:t>
            </w:r>
          </w:p>
        </w:tc>
        <w:tc>
          <w:tcPr>
            <w:tcW w:w="946" w:type="dxa"/>
          </w:tcPr>
          <w:p w14:paraId="7C48BFD8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2:13.79</w:t>
            </w:r>
          </w:p>
        </w:tc>
      </w:tr>
      <w:tr w:rsidR="00F31594" w14:paraId="0EAD8B94" w14:textId="77777777">
        <w:trPr>
          <w:trHeight w:val="340"/>
        </w:trPr>
        <w:tc>
          <w:tcPr>
            <w:tcW w:w="999" w:type="dxa"/>
          </w:tcPr>
          <w:p w14:paraId="035A625B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59.19</w:t>
            </w:r>
          </w:p>
        </w:tc>
        <w:tc>
          <w:tcPr>
            <w:tcW w:w="946" w:type="dxa"/>
          </w:tcPr>
          <w:p w14:paraId="3D7BDCD4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1:07.29</w:t>
            </w:r>
          </w:p>
        </w:tc>
        <w:tc>
          <w:tcPr>
            <w:tcW w:w="2775" w:type="dxa"/>
          </w:tcPr>
          <w:p w14:paraId="53D38B74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gramStart"/>
            <w:r>
              <w:rPr>
                <w:sz w:val="20"/>
              </w:rPr>
              <w:t>FLY</w:t>
            </w:r>
            <w:proofErr w:type="gramEnd"/>
          </w:p>
        </w:tc>
        <w:tc>
          <w:tcPr>
            <w:tcW w:w="941" w:type="dxa"/>
          </w:tcPr>
          <w:p w14:paraId="7599C431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1:00.59</w:t>
            </w:r>
          </w:p>
        </w:tc>
        <w:tc>
          <w:tcPr>
            <w:tcW w:w="946" w:type="dxa"/>
          </w:tcPr>
          <w:p w14:paraId="270890F3" w14:textId="77777777" w:rsidR="00F31594" w:rsidRDefault="00AE140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53.29</w:t>
            </w:r>
          </w:p>
        </w:tc>
      </w:tr>
      <w:tr w:rsidR="00F31594" w14:paraId="0C04215A" w14:textId="77777777">
        <w:trPr>
          <w:trHeight w:val="340"/>
        </w:trPr>
        <w:tc>
          <w:tcPr>
            <w:tcW w:w="999" w:type="dxa"/>
          </w:tcPr>
          <w:p w14:paraId="32D06351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2:11.19</w:t>
            </w:r>
          </w:p>
        </w:tc>
        <w:tc>
          <w:tcPr>
            <w:tcW w:w="946" w:type="dxa"/>
          </w:tcPr>
          <w:p w14:paraId="7F7ED6E4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2:27.49</w:t>
            </w:r>
          </w:p>
        </w:tc>
        <w:tc>
          <w:tcPr>
            <w:tcW w:w="2775" w:type="dxa"/>
          </w:tcPr>
          <w:p w14:paraId="4006D912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proofErr w:type="gramStart"/>
            <w:r>
              <w:rPr>
                <w:sz w:val="20"/>
              </w:rPr>
              <w:t>FLY</w:t>
            </w:r>
            <w:proofErr w:type="gramEnd"/>
          </w:p>
        </w:tc>
        <w:tc>
          <w:tcPr>
            <w:tcW w:w="941" w:type="dxa"/>
          </w:tcPr>
          <w:p w14:paraId="61C26546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2:16.19</w:t>
            </w:r>
          </w:p>
        </w:tc>
        <w:tc>
          <w:tcPr>
            <w:tcW w:w="946" w:type="dxa"/>
          </w:tcPr>
          <w:p w14:paraId="79B4112F" w14:textId="77777777" w:rsidR="00F31594" w:rsidRDefault="00AE1409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1:59.29</w:t>
            </w:r>
          </w:p>
        </w:tc>
      </w:tr>
      <w:tr w:rsidR="00F31594" w14:paraId="2EB834B7" w14:textId="77777777">
        <w:trPr>
          <w:trHeight w:val="340"/>
        </w:trPr>
        <w:tc>
          <w:tcPr>
            <w:tcW w:w="999" w:type="dxa"/>
          </w:tcPr>
          <w:p w14:paraId="1580351E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2:11.89</w:t>
            </w:r>
          </w:p>
        </w:tc>
        <w:tc>
          <w:tcPr>
            <w:tcW w:w="946" w:type="dxa"/>
          </w:tcPr>
          <w:p w14:paraId="728274F2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2:29.59</w:t>
            </w:r>
          </w:p>
        </w:tc>
        <w:tc>
          <w:tcPr>
            <w:tcW w:w="2775" w:type="dxa"/>
          </w:tcPr>
          <w:p w14:paraId="11CD58D6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</w:tc>
        <w:tc>
          <w:tcPr>
            <w:tcW w:w="941" w:type="dxa"/>
          </w:tcPr>
          <w:p w14:paraId="0DD5B308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2:17.69</w:t>
            </w:r>
          </w:p>
        </w:tc>
        <w:tc>
          <w:tcPr>
            <w:tcW w:w="946" w:type="dxa"/>
          </w:tcPr>
          <w:p w14:paraId="5A41F09A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1:59.39</w:t>
            </w:r>
          </w:p>
        </w:tc>
      </w:tr>
      <w:tr w:rsidR="00F31594" w14:paraId="1B884BCF" w14:textId="77777777">
        <w:trPr>
          <w:trHeight w:val="340"/>
        </w:trPr>
        <w:tc>
          <w:tcPr>
            <w:tcW w:w="999" w:type="dxa"/>
          </w:tcPr>
          <w:p w14:paraId="6BCB121E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4:37.69</w:t>
            </w:r>
          </w:p>
        </w:tc>
        <w:tc>
          <w:tcPr>
            <w:tcW w:w="946" w:type="dxa"/>
          </w:tcPr>
          <w:p w14:paraId="6882E73B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5:15.99</w:t>
            </w:r>
          </w:p>
        </w:tc>
        <w:tc>
          <w:tcPr>
            <w:tcW w:w="2775" w:type="dxa"/>
          </w:tcPr>
          <w:p w14:paraId="00EDB6A7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</w:tc>
        <w:tc>
          <w:tcPr>
            <w:tcW w:w="941" w:type="dxa"/>
          </w:tcPr>
          <w:p w14:paraId="3A84CD94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4:55.79</w:t>
            </w:r>
          </w:p>
        </w:tc>
        <w:tc>
          <w:tcPr>
            <w:tcW w:w="946" w:type="dxa"/>
          </w:tcPr>
          <w:p w14:paraId="13CF875A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4:16.99</w:t>
            </w:r>
          </w:p>
        </w:tc>
      </w:tr>
      <w:tr w:rsidR="00F31594" w14:paraId="161211B5" w14:textId="77777777">
        <w:trPr>
          <w:trHeight w:val="345"/>
        </w:trPr>
        <w:tc>
          <w:tcPr>
            <w:tcW w:w="999" w:type="dxa"/>
          </w:tcPr>
          <w:p w14:paraId="56D0FBF2" w14:textId="77777777" w:rsidR="00F31594" w:rsidRDefault="00AE1409">
            <w:pPr>
              <w:pStyle w:val="TableParagraph"/>
              <w:spacing w:before="6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3:41.99</w:t>
            </w:r>
          </w:p>
        </w:tc>
        <w:tc>
          <w:tcPr>
            <w:tcW w:w="946" w:type="dxa"/>
          </w:tcPr>
          <w:p w14:paraId="2A5E5226" w14:textId="77777777" w:rsidR="00F31594" w:rsidRDefault="00AE1409">
            <w:pPr>
              <w:pStyle w:val="TableParagraph"/>
              <w:spacing w:before="6"/>
              <w:ind w:left="167"/>
              <w:rPr>
                <w:sz w:val="20"/>
              </w:rPr>
            </w:pPr>
            <w:r>
              <w:rPr>
                <w:sz w:val="20"/>
              </w:rPr>
              <w:t>4:09.99</w:t>
            </w:r>
          </w:p>
        </w:tc>
        <w:tc>
          <w:tcPr>
            <w:tcW w:w="2775" w:type="dxa"/>
          </w:tcPr>
          <w:p w14:paraId="7F825078" w14:textId="77777777" w:rsidR="00F31594" w:rsidRDefault="00AE1409">
            <w:pPr>
              <w:pStyle w:val="TableParagraph"/>
              <w:spacing w:before="6"/>
              <w:ind w:left="577" w:right="576"/>
              <w:jc w:val="center"/>
              <w:rPr>
                <w:sz w:val="20"/>
              </w:rPr>
            </w:pPr>
            <w:r>
              <w:rPr>
                <w:sz w:val="20"/>
              </w:rPr>
              <w:t>400 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RELAY</w:t>
            </w:r>
          </w:p>
        </w:tc>
        <w:tc>
          <w:tcPr>
            <w:tcW w:w="941" w:type="dxa"/>
          </w:tcPr>
          <w:p w14:paraId="45561589" w14:textId="77777777" w:rsidR="00F31594" w:rsidRDefault="00AE1409">
            <w:pPr>
              <w:pStyle w:val="TableParagraph"/>
              <w:spacing w:before="6"/>
              <w:ind w:left="163"/>
              <w:rPr>
                <w:sz w:val="20"/>
              </w:rPr>
            </w:pPr>
            <w:r>
              <w:rPr>
                <w:sz w:val="20"/>
              </w:rPr>
              <w:t>3:50.99</w:t>
            </w:r>
          </w:p>
        </w:tc>
        <w:tc>
          <w:tcPr>
            <w:tcW w:w="946" w:type="dxa"/>
          </w:tcPr>
          <w:p w14:paraId="1285120C" w14:textId="77777777" w:rsidR="00F31594" w:rsidRDefault="00AE1409">
            <w:pPr>
              <w:pStyle w:val="TableParagraph"/>
              <w:spacing w:before="6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3:18.99</w:t>
            </w:r>
          </w:p>
        </w:tc>
      </w:tr>
      <w:tr w:rsidR="00F31594" w14:paraId="1B44AE5D" w14:textId="77777777">
        <w:trPr>
          <w:trHeight w:val="340"/>
        </w:trPr>
        <w:tc>
          <w:tcPr>
            <w:tcW w:w="999" w:type="dxa"/>
          </w:tcPr>
          <w:p w14:paraId="4E3DFAD6" w14:textId="77777777" w:rsidR="00F31594" w:rsidRDefault="00AE1409">
            <w:pPr>
              <w:pStyle w:val="TableParagraph"/>
              <w:spacing w:before="2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7:45.99</w:t>
            </w:r>
          </w:p>
        </w:tc>
        <w:tc>
          <w:tcPr>
            <w:tcW w:w="946" w:type="dxa"/>
          </w:tcPr>
          <w:p w14:paraId="3ACCB26B" w14:textId="77777777" w:rsidR="00F31594" w:rsidRDefault="00AE1409"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sz w:val="20"/>
              </w:rPr>
              <w:t>8:50.99</w:t>
            </w:r>
          </w:p>
        </w:tc>
        <w:tc>
          <w:tcPr>
            <w:tcW w:w="2775" w:type="dxa"/>
          </w:tcPr>
          <w:p w14:paraId="59E58212" w14:textId="77777777" w:rsidR="00F31594" w:rsidRDefault="00AE1409">
            <w:pPr>
              <w:pStyle w:val="TableParagraph"/>
              <w:spacing w:before="2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>800 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RELAY</w:t>
            </w:r>
          </w:p>
        </w:tc>
        <w:tc>
          <w:tcPr>
            <w:tcW w:w="941" w:type="dxa"/>
          </w:tcPr>
          <w:p w14:paraId="54BBC627" w14:textId="77777777" w:rsidR="00F31594" w:rsidRDefault="00AE1409">
            <w:pPr>
              <w:pStyle w:val="TableParagraph"/>
              <w:spacing w:before="2"/>
              <w:ind w:left="163"/>
              <w:rPr>
                <w:sz w:val="20"/>
              </w:rPr>
            </w:pPr>
            <w:r>
              <w:rPr>
                <w:sz w:val="20"/>
              </w:rPr>
              <w:t>8:15.99</w:t>
            </w:r>
          </w:p>
        </w:tc>
        <w:tc>
          <w:tcPr>
            <w:tcW w:w="946" w:type="dxa"/>
          </w:tcPr>
          <w:p w14:paraId="42ADA94C" w14:textId="77777777" w:rsidR="00F31594" w:rsidRDefault="00AE1409">
            <w:pPr>
              <w:pStyle w:val="TableParagraph"/>
              <w:spacing w:before="2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7:13.99</w:t>
            </w:r>
          </w:p>
        </w:tc>
      </w:tr>
      <w:tr w:rsidR="00F31594" w14:paraId="1526AE1D" w14:textId="77777777">
        <w:trPr>
          <w:trHeight w:val="340"/>
        </w:trPr>
        <w:tc>
          <w:tcPr>
            <w:tcW w:w="999" w:type="dxa"/>
          </w:tcPr>
          <w:p w14:paraId="34E1F2E3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4:05.99</w:t>
            </w:r>
          </w:p>
        </w:tc>
        <w:tc>
          <w:tcPr>
            <w:tcW w:w="946" w:type="dxa"/>
          </w:tcPr>
          <w:p w14:paraId="5B2FC4C8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4:40.99</w:t>
            </w:r>
          </w:p>
        </w:tc>
        <w:tc>
          <w:tcPr>
            <w:tcW w:w="2775" w:type="dxa"/>
          </w:tcPr>
          <w:p w14:paraId="529D1016" w14:textId="77777777" w:rsidR="00F31594" w:rsidRDefault="00AE1409">
            <w:pPr>
              <w:pStyle w:val="TableParagraph"/>
              <w:ind w:left="581" w:right="57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RELAY</w:t>
            </w:r>
          </w:p>
        </w:tc>
        <w:tc>
          <w:tcPr>
            <w:tcW w:w="941" w:type="dxa"/>
          </w:tcPr>
          <w:p w14:paraId="6E7EF741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4:17.99</w:t>
            </w:r>
          </w:p>
        </w:tc>
        <w:tc>
          <w:tcPr>
            <w:tcW w:w="946" w:type="dxa"/>
          </w:tcPr>
          <w:p w14:paraId="17E05B99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3:42.99</w:t>
            </w:r>
          </w:p>
        </w:tc>
      </w:tr>
      <w:tr w:rsidR="00F31594" w14:paraId="74173E9E" w14:textId="77777777">
        <w:trPr>
          <w:trHeight w:val="738"/>
        </w:trPr>
        <w:tc>
          <w:tcPr>
            <w:tcW w:w="6607" w:type="dxa"/>
            <w:gridSpan w:val="5"/>
          </w:tcPr>
          <w:p w14:paraId="743A1A7E" w14:textId="198D818B" w:rsidR="00F31594" w:rsidRDefault="00F31594" w:rsidP="003C1C25">
            <w:pPr>
              <w:pStyle w:val="TableParagraph"/>
              <w:ind w:left="171" w:right="158"/>
              <w:jc w:val="center"/>
              <w:rPr>
                <w:b/>
              </w:rPr>
            </w:pPr>
          </w:p>
        </w:tc>
      </w:tr>
    </w:tbl>
    <w:p w14:paraId="3ACA3480" w14:textId="77777777" w:rsidR="00F31594" w:rsidRDefault="00F31594">
      <w:pPr>
        <w:jc w:val="center"/>
        <w:sectPr w:rsidR="00F31594">
          <w:headerReference w:type="default" r:id="rId7"/>
          <w:type w:val="continuous"/>
          <w:pgSz w:w="12240" w:h="15840"/>
          <w:pgMar w:top="2080" w:right="1340" w:bottom="280" w:left="1340" w:header="503" w:footer="0" w:gutter="0"/>
          <w:pgNumType w:start="1"/>
          <w:cols w:space="720"/>
        </w:sectPr>
      </w:pPr>
    </w:p>
    <w:p w14:paraId="7A4CEB23" w14:textId="77777777" w:rsidR="00F31594" w:rsidRDefault="00F31594">
      <w:pPr>
        <w:pStyle w:val="BodyText"/>
        <w:rPr>
          <w:sz w:val="20"/>
        </w:rPr>
      </w:pPr>
    </w:p>
    <w:p w14:paraId="73E59958" w14:textId="77777777" w:rsidR="00F31594" w:rsidRDefault="00F31594">
      <w:pPr>
        <w:pStyle w:val="BodyText"/>
        <w:rPr>
          <w:sz w:val="20"/>
        </w:rPr>
      </w:pPr>
    </w:p>
    <w:p w14:paraId="4A38BA15" w14:textId="77777777" w:rsidR="00F31594" w:rsidRDefault="00F31594">
      <w:pPr>
        <w:pStyle w:val="BodyText"/>
        <w:spacing w:before="11"/>
        <w:rPr>
          <w:sz w:val="16"/>
        </w:rPr>
      </w:pPr>
    </w:p>
    <w:p w14:paraId="7D478DDE" w14:textId="77777777" w:rsidR="00F31594" w:rsidRDefault="00AE1409">
      <w:pPr>
        <w:pStyle w:val="Heading1"/>
        <w:rPr>
          <w:u w:val="none"/>
        </w:rPr>
      </w:pPr>
      <w:r>
        <w:t>BONUS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STANDARDS</w:t>
      </w:r>
    </w:p>
    <w:p w14:paraId="3D1A8079" w14:textId="7C768366" w:rsidR="00F31594" w:rsidRDefault="00AE1409">
      <w:pPr>
        <w:spacing w:before="59"/>
        <w:ind w:left="715" w:right="716"/>
        <w:jc w:val="center"/>
        <w:rPr>
          <w:sz w:val="20"/>
        </w:rPr>
      </w:pPr>
      <w:r>
        <w:rPr>
          <w:b/>
          <w:sz w:val="20"/>
        </w:rPr>
        <w:t>Qualifying Period: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3C1C25">
        <w:rPr>
          <w:sz w:val="20"/>
        </w:rPr>
        <w:t xml:space="preserve">1,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  <w:r>
        <w:rPr>
          <w:spacing w:val="1"/>
          <w:sz w:val="20"/>
        </w:rPr>
        <w:t xml:space="preserve"> </w:t>
      </w:r>
      <w:r>
        <w:rPr>
          <w:sz w:val="20"/>
        </w:rPr>
        <w:t>deadline</w:t>
      </w:r>
    </w:p>
    <w:p w14:paraId="3CBF817E" w14:textId="77777777" w:rsidR="00F31594" w:rsidRDefault="00F31594">
      <w:pPr>
        <w:pStyle w:val="BodyText"/>
        <w:rPr>
          <w:sz w:val="20"/>
        </w:rPr>
      </w:pPr>
    </w:p>
    <w:p w14:paraId="19D788F5" w14:textId="77777777" w:rsidR="00F31594" w:rsidRDefault="00F31594">
      <w:pPr>
        <w:pStyle w:val="BodyText"/>
        <w:spacing w:before="4"/>
        <w:rPr>
          <w:sz w:val="15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946"/>
        <w:gridCol w:w="2775"/>
        <w:gridCol w:w="941"/>
        <w:gridCol w:w="946"/>
      </w:tblGrid>
      <w:tr w:rsidR="00F31594" w14:paraId="1A40EAE9" w14:textId="77777777">
        <w:trPr>
          <w:trHeight w:val="398"/>
        </w:trPr>
        <w:tc>
          <w:tcPr>
            <w:tcW w:w="1945" w:type="dxa"/>
            <w:gridSpan w:val="2"/>
            <w:shd w:val="clear" w:color="auto" w:fill="D9D9D9"/>
          </w:tcPr>
          <w:p w14:paraId="7CADCBBC" w14:textId="77777777" w:rsidR="00F31594" w:rsidRDefault="00AE1409">
            <w:pPr>
              <w:pStyle w:val="TableParagraph"/>
              <w:spacing w:before="7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</w:p>
        </w:tc>
        <w:tc>
          <w:tcPr>
            <w:tcW w:w="2775" w:type="dxa"/>
            <w:vMerge w:val="restart"/>
            <w:shd w:val="clear" w:color="auto" w:fill="D9D9D9"/>
          </w:tcPr>
          <w:p w14:paraId="326DD5FF" w14:textId="77777777" w:rsidR="00F31594" w:rsidRDefault="00F3159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3AB7644A" w14:textId="77777777" w:rsidR="00F31594" w:rsidRDefault="00AE1409">
            <w:pPr>
              <w:pStyle w:val="TableParagraph"/>
              <w:ind w:left="575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1887" w:type="dxa"/>
            <w:gridSpan w:val="2"/>
            <w:shd w:val="clear" w:color="auto" w:fill="D9D9D9"/>
          </w:tcPr>
          <w:p w14:paraId="288F3DC1" w14:textId="77777777" w:rsidR="00F31594" w:rsidRDefault="00AE1409">
            <w:pPr>
              <w:pStyle w:val="TableParagraph"/>
              <w:spacing w:before="7"/>
              <w:ind w:left="676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</w:p>
        </w:tc>
      </w:tr>
      <w:tr w:rsidR="00F31594" w14:paraId="40A650D5" w14:textId="77777777">
        <w:trPr>
          <w:trHeight w:val="623"/>
        </w:trPr>
        <w:tc>
          <w:tcPr>
            <w:tcW w:w="999" w:type="dxa"/>
            <w:shd w:val="clear" w:color="auto" w:fill="D9D9D9"/>
          </w:tcPr>
          <w:p w14:paraId="47809F4C" w14:textId="77777777" w:rsidR="00F31594" w:rsidRDefault="00F3159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C6BF85C" w14:textId="77777777" w:rsidR="00F31594" w:rsidRDefault="00AE1409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SCY</w:t>
            </w:r>
          </w:p>
        </w:tc>
        <w:tc>
          <w:tcPr>
            <w:tcW w:w="946" w:type="dxa"/>
            <w:shd w:val="clear" w:color="auto" w:fill="D9D9D9"/>
          </w:tcPr>
          <w:p w14:paraId="45239B6B" w14:textId="77777777" w:rsidR="00F31594" w:rsidRDefault="00F3159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0E21FB" w14:textId="77777777" w:rsidR="00F31594" w:rsidRDefault="00AE140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LCM</w:t>
            </w:r>
          </w:p>
        </w:tc>
        <w:tc>
          <w:tcPr>
            <w:tcW w:w="2775" w:type="dxa"/>
            <w:vMerge/>
            <w:tcBorders>
              <w:top w:val="nil"/>
            </w:tcBorders>
            <w:shd w:val="clear" w:color="auto" w:fill="D9D9D9"/>
          </w:tcPr>
          <w:p w14:paraId="733A3FF2" w14:textId="77777777" w:rsidR="00F31594" w:rsidRDefault="00F31594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shd w:val="clear" w:color="auto" w:fill="D9D9D9"/>
          </w:tcPr>
          <w:p w14:paraId="1CB415BD" w14:textId="77777777" w:rsidR="00F31594" w:rsidRDefault="00F3159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3B2B094" w14:textId="77777777" w:rsidR="00F31594" w:rsidRDefault="00AE1409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LCM</w:t>
            </w:r>
          </w:p>
        </w:tc>
        <w:tc>
          <w:tcPr>
            <w:tcW w:w="946" w:type="dxa"/>
            <w:shd w:val="clear" w:color="auto" w:fill="D9D9D9"/>
          </w:tcPr>
          <w:p w14:paraId="392CEB18" w14:textId="77777777" w:rsidR="00F31594" w:rsidRDefault="00F3159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B43BC95" w14:textId="77777777" w:rsidR="00F31594" w:rsidRDefault="00AE1409">
            <w:pPr>
              <w:pStyle w:val="TableParagraph"/>
              <w:ind w:left="301" w:right="298"/>
              <w:jc w:val="center"/>
              <w:rPr>
                <w:sz w:val="20"/>
              </w:rPr>
            </w:pPr>
            <w:r>
              <w:rPr>
                <w:sz w:val="20"/>
              </w:rPr>
              <w:t>SCY</w:t>
            </w:r>
          </w:p>
        </w:tc>
      </w:tr>
      <w:tr w:rsidR="00F31594" w14:paraId="49865CAB" w14:textId="77777777">
        <w:trPr>
          <w:trHeight w:val="340"/>
        </w:trPr>
        <w:tc>
          <w:tcPr>
            <w:tcW w:w="999" w:type="dxa"/>
          </w:tcPr>
          <w:p w14:paraId="4777D7C4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26.99</w:t>
            </w:r>
          </w:p>
        </w:tc>
        <w:tc>
          <w:tcPr>
            <w:tcW w:w="946" w:type="dxa"/>
          </w:tcPr>
          <w:p w14:paraId="5B9D529E" w14:textId="77777777" w:rsidR="00F31594" w:rsidRDefault="00AE1409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30.19</w:t>
            </w:r>
          </w:p>
        </w:tc>
        <w:tc>
          <w:tcPr>
            <w:tcW w:w="2775" w:type="dxa"/>
          </w:tcPr>
          <w:p w14:paraId="3D775E20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>50 FREE</w:t>
            </w:r>
          </w:p>
        </w:tc>
        <w:tc>
          <w:tcPr>
            <w:tcW w:w="941" w:type="dxa"/>
          </w:tcPr>
          <w:p w14:paraId="2762CC97" w14:textId="77777777" w:rsidR="00F31594" w:rsidRDefault="00AE1409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26.99</w:t>
            </w:r>
          </w:p>
        </w:tc>
        <w:tc>
          <w:tcPr>
            <w:tcW w:w="946" w:type="dxa"/>
          </w:tcPr>
          <w:p w14:paraId="144F83F7" w14:textId="77777777" w:rsidR="00F31594" w:rsidRDefault="00AE140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23.99</w:t>
            </w:r>
          </w:p>
        </w:tc>
      </w:tr>
      <w:tr w:rsidR="00F31594" w14:paraId="21A9993C" w14:textId="77777777">
        <w:trPr>
          <w:trHeight w:val="340"/>
        </w:trPr>
        <w:tc>
          <w:tcPr>
            <w:tcW w:w="999" w:type="dxa"/>
          </w:tcPr>
          <w:p w14:paraId="429DDFF7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57.39</w:t>
            </w:r>
          </w:p>
        </w:tc>
        <w:tc>
          <w:tcPr>
            <w:tcW w:w="946" w:type="dxa"/>
          </w:tcPr>
          <w:p w14:paraId="3DA5EA63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1:04.09</w:t>
            </w:r>
          </w:p>
        </w:tc>
        <w:tc>
          <w:tcPr>
            <w:tcW w:w="2775" w:type="dxa"/>
          </w:tcPr>
          <w:p w14:paraId="211DA1C5" w14:textId="77777777" w:rsidR="00F31594" w:rsidRDefault="00AE1409">
            <w:pPr>
              <w:pStyle w:val="TableParagraph"/>
              <w:ind w:left="581" w:right="57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08D3D930" w14:textId="77777777" w:rsidR="00F31594" w:rsidRDefault="00AE1409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58.69</w:t>
            </w:r>
          </w:p>
        </w:tc>
        <w:tc>
          <w:tcPr>
            <w:tcW w:w="946" w:type="dxa"/>
          </w:tcPr>
          <w:p w14:paraId="423FB904" w14:textId="77777777" w:rsidR="00F31594" w:rsidRDefault="00AE140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50.59</w:t>
            </w:r>
          </w:p>
        </w:tc>
      </w:tr>
      <w:tr w:rsidR="00F31594" w14:paraId="1C3E84F6" w14:textId="77777777">
        <w:trPr>
          <w:trHeight w:val="340"/>
        </w:trPr>
        <w:tc>
          <w:tcPr>
            <w:tcW w:w="999" w:type="dxa"/>
          </w:tcPr>
          <w:p w14:paraId="026850EB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1:59.69</w:t>
            </w:r>
          </w:p>
        </w:tc>
        <w:tc>
          <w:tcPr>
            <w:tcW w:w="946" w:type="dxa"/>
          </w:tcPr>
          <w:p w14:paraId="76F4EABC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2:15.69</w:t>
            </w:r>
          </w:p>
        </w:tc>
        <w:tc>
          <w:tcPr>
            <w:tcW w:w="2775" w:type="dxa"/>
          </w:tcPr>
          <w:p w14:paraId="2CDE2450" w14:textId="77777777" w:rsidR="00F31594" w:rsidRDefault="00AE1409">
            <w:pPr>
              <w:pStyle w:val="TableParagraph"/>
              <w:ind w:left="581" w:right="57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6123DEC3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2:06.99</w:t>
            </w:r>
          </w:p>
        </w:tc>
        <w:tc>
          <w:tcPr>
            <w:tcW w:w="946" w:type="dxa"/>
          </w:tcPr>
          <w:p w14:paraId="3825C68B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1:50.79</w:t>
            </w:r>
          </w:p>
        </w:tc>
      </w:tr>
      <w:tr w:rsidR="00F31594" w14:paraId="0C59FC75" w14:textId="77777777">
        <w:trPr>
          <w:trHeight w:val="340"/>
        </w:trPr>
        <w:tc>
          <w:tcPr>
            <w:tcW w:w="999" w:type="dxa"/>
          </w:tcPr>
          <w:p w14:paraId="257F8944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5:17.99</w:t>
            </w:r>
          </w:p>
        </w:tc>
        <w:tc>
          <w:tcPr>
            <w:tcW w:w="946" w:type="dxa"/>
          </w:tcPr>
          <w:p w14:paraId="28C1BC83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4:44.99</w:t>
            </w:r>
          </w:p>
        </w:tc>
        <w:tc>
          <w:tcPr>
            <w:tcW w:w="2775" w:type="dxa"/>
          </w:tcPr>
          <w:p w14:paraId="2B69BA05" w14:textId="77777777" w:rsidR="00F31594" w:rsidRDefault="00AE1409">
            <w:pPr>
              <w:pStyle w:val="TableParagraph"/>
              <w:ind w:left="581" w:right="575"/>
              <w:jc w:val="center"/>
              <w:rPr>
                <w:sz w:val="20"/>
              </w:rPr>
            </w:pPr>
            <w:r>
              <w:rPr>
                <w:sz w:val="20"/>
              </w:rPr>
              <w:t>400/500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12120FC9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4:26.99</w:t>
            </w:r>
          </w:p>
        </w:tc>
        <w:tc>
          <w:tcPr>
            <w:tcW w:w="946" w:type="dxa"/>
          </w:tcPr>
          <w:p w14:paraId="59F44DD0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4:55.99</w:t>
            </w:r>
          </w:p>
        </w:tc>
      </w:tr>
      <w:tr w:rsidR="00F31594" w14:paraId="42045C7E" w14:textId="77777777">
        <w:trPr>
          <w:trHeight w:val="340"/>
        </w:trPr>
        <w:tc>
          <w:tcPr>
            <w:tcW w:w="999" w:type="dxa"/>
          </w:tcPr>
          <w:p w14:paraId="7336CA73" w14:textId="77777777" w:rsidR="00F31594" w:rsidRDefault="00AE1409">
            <w:pPr>
              <w:pStyle w:val="TableParagraph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10:47.39</w:t>
            </w:r>
          </w:p>
        </w:tc>
        <w:tc>
          <w:tcPr>
            <w:tcW w:w="946" w:type="dxa"/>
          </w:tcPr>
          <w:p w14:paraId="18019597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9:43.09</w:t>
            </w:r>
          </w:p>
        </w:tc>
        <w:tc>
          <w:tcPr>
            <w:tcW w:w="2775" w:type="dxa"/>
          </w:tcPr>
          <w:p w14:paraId="0FD4866B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>800/1000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67357210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9:13.99</w:t>
            </w:r>
          </w:p>
        </w:tc>
        <w:tc>
          <w:tcPr>
            <w:tcW w:w="946" w:type="dxa"/>
          </w:tcPr>
          <w:p w14:paraId="0865BCB0" w14:textId="77777777" w:rsidR="00F31594" w:rsidRDefault="00AE1409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10:08.99</w:t>
            </w:r>
          </w:p>
        </w:tc>
      </w:tr>
      <w:tr w:rsidR="00F31594" w14:paraId="75AF3392" w14:textId="77777777">
        <w:trPr>
          <w:trHeight w:val="340"/>
        </w:trPr>
        <w:tc>
          <w:tcPr>
            <w:tcW w:w="999" w:type="dxa"/>
          </w:tcPr>
          <w:p w14:paraId="3C5D1C39" w14:textId="77777777" w:rsidR="00F31594" w:rsidRDefault="00AE1409">
            <w:pPr>
              <w:pStyle w:val="TableParagraph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18:00.09</w:t>
            </w:r>
          </w:p>
        </w:tc>
        <w:tc>
          <w:tcPr>
            <w:tcW w:w="946" w:type="dxa"/>
          </w:tcPr>
          <w:p w14:paraId="5B10975D" w14:textId="77777777" w:rsidR="00F31594" w:rsidRDefault="00AE140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18:30.79</w:t>
            </w:r>
          </w:p>
        </w:tc>
        <w:tc>
          <w:tcPr>
            <w:tcW w:w="2775" w:type="dxa"/>
          </w:tcPr>
          <w:p w14:paraId="268BB0C4" w14:textId="77777777" w:rsidR="00F31594" w:rsidRDefault="00AE1409">
            <w:pPr>
              <w:pStyle w:val="TableParagraph"/>
              <w:ind w:left="581" w:right="575"/>
              <w:jc w:val="center"/>
              <w:rPr>
                <w:sz w:val="20"/>
              </w:rPr>
            </w:pPr>
            <w:r>
              <w:rPr>
                <w:sz w:val="20"/>
              </w:rPr>
              <w:t>1500/1650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</w:p>
        </w:tc>
        <w:tc>
          <w:tcPr>
            <w:tcW w:w="941" w:type="dxa"/>
          </w:tcPr>
          <w:p w14:paraId="58090AD8" w14:textId="77777777" w:rsidR="00F31594" w:rsidRDefault="00AE140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17:34.89</w:t>
            </w:r>
          </w:p>
        </w:tc>
        <w:tc>
          <w:tcPr>
            <w:tcW w:w="946" w:type="dxa"/>
          </w:tcPr>
          <w:p w14:paraId="6DF1F0C9" w14:textId="77777777" w:rsidR="00F31594" w:rsidRDefault="00AE1409">
            <w:pPr>
              <w:pStyle w:val="TableParagraph"/>
              <w:ind w:left="0" w:right="108"/>
              <w:jc w:val="right"/>
              <w:rPr>
                <w:sz w:val="20"/>
              </w:rPr>
            </w:pPr>
            <w:r>
              <w:rPr>
                <w:sz w:val="20"/>
              </w:rPr>
              <w:t>16:55.89</w:t>
            </w:r>
          </w:p>
        </w:tc>
      </w:tr>
      <w:tr w:rsidR="00F31594" w14:paraId="39FE4CEE" w14:textId="77777777">
        <w:trPr>
          <w:trHeight w:val="340"/>
        </w:trPr>
        <w:tc>
          <w:tcPr>
            <w:tcW w:w="999" w:type="dxa"/>
          </w:tcPr>
          <w:p w14:paraId="5D5A5F40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1:03.99</w:t>
            </w:r>
          </w:p>
        </w:tc>
        <w:tc>
          <w:tcPr>
            <w:tcW w:w="946" w:type="dxa"/>
          </w:tcPr>
          <w:p w14:paraId="6F04F3C9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1:13.29</w:t>
            </w:r>
          </w:p>
        </w:tc>
        <w:tc>
          <w:tcPr>
            <w:tcW w:w="2775" w:type="dxa"/>
          </w:tcPr>
          <w:p w14:paraId="2C09688C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gramStart"/>
            <w:r>
              <w:rPr>
                <w:sz w:val="20"/>
              </w:rPr>
              <w:t>BACK</w:t>
            </w:r>
            <w:proofErr w:type="gramEnd"/>
          </w:p>
        </w:tc>
        <w:tc>
          <w:tcPr>
            <w:tcW w:w="941" w:type="dxa"/>
          </w:tcPr>
          <w:p w14:paraId="7FFC8684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1:06.69</w:t>
            </w:r>
          </w:p>
        </w:tc>
        <w:tc>
          <w:tcPr>
            <w:tcW w:w="946" w:type="dxa"/>
          </w:tcPr>
          <w:p w14:paraId="15C176FC" w14:textId="77777777" w:rsidR="00F31594" w:rsidRDefault="00AE140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59.39</w:t>
            </w:r>
          </w:p>
        </w:tc>
      </w:tr>
      <w:tr w:rsidR="00F31594" w14:paraId="0567755B" w14:textId="77777777">
        <w:trPr>
          <w:trHeight w:val="340"/>
        </w:trPr>
        <w:tc>
          <w:tcPr>
            <w:tcW w:w="999" w:type="dxa"/>
          </w:tcPr>
          <w:p w14:paraId="6BDA26D1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2:14.59</w:t>
            </w:r>
          </w:p>
        </w:tc>
        <w:tc>
          <w:tcPr>
            <w:tcW w:w="946" w:type="dxa"/>
          </w:tcPr>
          <w:p w14:paraId="2B101065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2:34.09</w:t>
            </w:r>
          </w:p>
        </w:tc>
        <w:tc>
          <w:tcPr>
            <w:tcW w:w="2775" w:type="dxa"/>
          </w:tcPr>
          <w:p w14:paraId="2251BEE5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proofErr w:type="gramStart"/>
            <w:r>
              <w:rPr>
                <w:sz w:val="20"/>
              </w:rPr>
              <w:t>BACK</w:t>
            </w:r>
            <w:proofErr w:type="gramEnd"/>
          </w:p>
        </w:tc>
        <w:tc>
          <w:tcPr>
            <w:tcW w:w="941" w:type="dxa"/>
          </w:tcPr>
          <w:p w14:paraId="3515269E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2:23.09</w:t>
            </w:r>
          </w:p>
        </w:tc>
        <w:tc>
          <w:tcPr>
            <w:tcW w:w="946" w:type="dxa"/>
          </w:tcPr>
          <w:p w14:paraId="0777438F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2:03.09</w:t>
            </w:r>
          </w:p>
        </w:tc>
      </w:tr>
      <w:tr w:rsidR="00F31594" w14:paraId="7B14948E" w14:textId="77777777">
        <w:trPr>
          <w:trHeight w:val="345"/>
        </w:trPr>
        <w:tc>
          <w:tcPr>
            <w:tcW w:w="999" w:type="dxa"/>
          </w:tcPr>
          <w:p w14:paraId="6D0DE492" w14:textId="77777777" w:rsidR="00F31594" w:rsidRDefault="00AE1409">
            <w:pPr>
              <w:pStyle w:val="TableParagraph"/>
              <w:spacing w:before="6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1:12.19</w:t>
            </w:r>
          </w:p>
        </w:tc>
        <w:tc>
          <w:tcPr>
            <w:tcW w:w="946" w:type="dxa"/>
          </w:tcPr>
          <w:p w14:paraId="49069DF0" w14:textId="77777777" w:rsidR="00F31594" w:rsidRDefault="00AE1409">
            <w:pPr>
              <w:pStyle w:val="TableParagraph"/>
              <w:spacing w:before="6"/>
              <w:ind w:left="167"/>
              <w:rPr>
                <w:sz w:val="20"/>
              </w:rPr>
            </w:pPr>
            <w:r>
              <w:rPr>
                <w:sz w:val="20"/>
              </w:rPr>
              <w:t>1:23.19</w:t>
            </w:r>
          </w:p>
        </w:tc>
        <w:tc>
          <w:tcPr>
            <w:tcW w:w="2775" w:type="dxa"/>
          </w:tcPr>
          <w:p w14:paraId="1DE5E56B" w14:textId="77777777" w:rsidR="00F31594" w:rsidRDefault="00AE1409">
            <w:pPr>
              <w:pStyle w:val="TableParagraph"/>
              <w:spacing w:before="6"/>
              <w:ind w:left="577" w:right="5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BREAST</w:t>
            </w:r>
            <w:proofErr w:type="gramEnd"/>
          </w:p>
        </w:tc>
        <w:tc>
          <w:tcPr>
            <w:tcW w:w="941" w:type="dxa"/>
          </w:tcPr>
          <w:p w14:paraId="179EFC8F" w14:textId="77777777" w:rsidR="00F31594" w:rsidRDefault="00AE1409">
            <w:pPr>
              <w:pStyle w:val="TableParagraph"/>
              <w:spacing w:before="6"/>
              <w:ind w:left="163"/>
              <w:rPr>
                <w:sz w:val="20"/>
              </w:rPr>
            </w:pPr>
            <w:r>
              <w:rPr>
                <w:sz w:val="20"/>
              </w:rPr>
              <w:t>1:15.49</w:t>
            </w:r>
          </w:p>
        </w:tc>
        <w:tc>
          <w:tcPr>
            <w:tcW w:w="946" w:type="dxa"/>
          </w:tcPr>
          <w:p w14:paraId="494BC6C0" w14:textId="77777777" w:rsidR="00F31594" w:rsidRDefault="00AE1409">
            <w:pPr>
              <w:pStyle w:val="TableParagraph"/>
              <w:spacing w:before="6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1:05.09</w:t>
            </w:r>
          </w:p>
        </w:tc>
      </w:tr>
      <w:tr w:rsidR="00F31594" w14:paraId="047D31BB" w14:textId="77777777">
        <w:trPr>
          <w:trHeight w:val="340"/>
        </w:trPr>
        <w:tc>
          <w:tcPr>
            <w:tcW w:w="999" w:type="dxa"/>
          </w:tcPr>
          <w:p w14:paraId="5F93FF80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2:33.99</w:t>
            </w:r>
          </w:p>
        </w:tc>
        <w:tc>
          <w:tcPr>
            <w:tcW w:w="946" w:type="dxa"/>
          </w:tcPr>
          <w:p w14:paraId="4BBDAB57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2:56.29</w:t>
            </w:r>
          </w:p>
        </w:tc>
        <w:tc>
          <w:tcPr>
            <w:tcW w:w="2775" w:type="dxa"/>
          </w:tcPr>
          <w:p w14:paraId="4662FA47" w14:textId="77777777" w:rsidR="00F31594" w:rsidRDefault="00AE1409">
            <w:pPr>
              <w:pStyle w:val="TableParagraph"/>
              <w:ind w:left="577" w:right="57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BREAST</w:t>
            </w:r>
            <w:proofErr w:type="gramEnd"/>
          </w:p>
        </w:tc>
        <w:tc>
          <w:tcPr>
            <w:tcW w:w="941" w:type="dxa"/>
          </w:tcPr>
          <w:p w14:paraId="5E284F2E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2:42.99</w:t>
            </w:r>
          </w:p>
        </w:tc>
        <w:tc>
          <w:tcPr>
            <w:tcW w:w="946" w:type="dxa"/>
          </w:tcPr>
          <w:p w14:paraId="4B728C4D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2:19.99</w:t>
            </w:r>
          </w:p>
        </w:tc>
      </w:tr>
      <w:tr w:rsidR="00F31594" w14:paraId="63BA2685" w14:textId="77777777">
        <w:trPr>
          <w:trHeight w:val="340"/>
        </w:trPr>
        <w:tc>
          <w:tcPr>
            <w:tcW w:w="999" w:type="dxa"/>
          </w:tcPr>
          <w:p w14:paraId="51E9788C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1:03.99</w:t>
            </w:r>
          </w:p>
        </w:tc>
        <w:tc>
          <w:tcPr>
            <w:tcW w:w="946" w:type="dxa"/>
          </w:tcPr>
          <w:p w14:paraId="04C273BF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1:11.09</w:t>
            </w:r>
          </w:p>
        </w:tc>
        <w:tc>
          <w:tcPr>
            <w:tcW w:w="2775" w:type="dxa"/>
          </w:tcPr>
          <w:p w14:paraId="32DF148B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gramStart"/>
            <w:r>
              <w:rPr>
                <w:sz w:val="20"/>
              </w:rPr>
              <w:t>FLY</w:t>
            </w:r>
            <w:proofErr w:type="gramEnd"/>
          </w:p>
        </w:tc>
        <w:tc>
          <w:tcPr>
            <w:tcW w:w="941" w:type="dxa"/>
          </w:tcPr>
          <w:p w14:paraId="3323EE24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1:03.59</w:t>
            </w:r>
          </w:p>
        </w:tc>
        <w:tc>
          <w:tcPr>
            <w:tcW w:w="946" w:type="dxa"/>
          </w:tcPr>
          <w:p w14:paraId="0473A629" w14:textId="77777777" w:rsidR="00F31594" w:rsidRDefault="00AE140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55.89</w:t>
            </w:r>
          </w:p>
        </w:tc>
      </w:tr>
      <w:tr w:rsidR="00F31594" w14:paraId="44FEC809" w14:textId="77777777">
        <w:trPr>
          <w:trHeight w:val="340"/>
        </w:trPr>
        <w:tc>
          <w:tcPr>
            <w:tcW w:w="999" w:type="dxa"/>
          </w:tcPr>
          <w:p w14:paraId="77649BEC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2:15.59</w:t>
            </w:r>
          </w:p>
        </w:tc>
        <w:tc>
          <w:tcPr>
            <w:tcW w:w="946" w:type="dxa"/>
          </w:tcPr>
          <w:p w14:paraId="69BEA43E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2:33.99</w:t>
            </w:r>
          </w:p>
        </w:tc>
        <w:tc>
          <w:tcPr>
            <w:tcW w:w="2775" w:type="dxa"/>
          </w:tcPr>
          <w:p w14:paraId="51AFD3EF" w14:textId="77777777" w:rsidR="00F31594" w:rsidRDefault="00AE1409">
            <w:pPr>
              <w:pStyle w:val="TableParagraph"/>
              <w:ind w:left="578" w:right="5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proofErr w:type="gramStart"/>
            <w:r>
              <w:rPr>
                <w:sz w:val="20"/>
              </w:rPr>
              <w:t>FLY</w:t>
            </w:r>
            <w:proofErr w:type="gramEnd"/>
          </w:p>
        </w:tc>
        <w:tc>
          <w:tcPr>
            <w:tcW w:w="941" w:type="dxa"/>
          </w:tcPr>
          <w:p w14:paraId="616269DD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2:22.99</w:t>
            </w:r>
          </w:p>
        </w:tc>
        <w:tc>
          <w:tcPr>
            <w:tcW w:w="946" w:type="dxa"/>
          </w:tcPr>
          <w:p w14:paraId="17842EA9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2:03.99</w:t>
            </w:r>
          </w:p>
        </w:tc>
      </w:tr>
      <w:tr w:rsidR="00F31594" w14:paraId="5FB02171" w14:textId="77777777">
        <w:trPr>
          <w:trHeight w:val="340"/>
        </w:trPr>
        <w:tc>
          <w:tcPr>
            <w:tcW w:w="999" w:type="dxa"/>
          </w:tcPr>
          <w:p w14:paraId="7D4CD569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2:15.99</w:t>
            </w:r>
          </w:p>
        </w:tc>
        <w:tc>
          <w:tcPr>
            <w:tcW w:w="946" w:type="dxa"/>
          </w:tcPr>
          <w:p w14:paraId="07A41CAD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2:34.99</w:t>
            </w:r>
          </w:p>
        </w:tc>
        <w:tc>
          <w:tcPr>
            <w:tcW w:w="2775" w:type="dxa"/>
          </w:tcPr>
          <w:p w14:paraId="3DECD251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</w:tc>
        <w:tc>
          <w:tcPr>
            <w:tcW w:w="941" w:type="dxa"/>
          </w:tcPr>
          <w:p w14:paraId="414D537A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2:22.99</w:t>
            </w:r>
          </w:p>
        </w:tc>
        <w:tc>
          <w:tcPr>
            <w:tcW w:w="946" w:type="dxa"/>
          </w:tcPr>
          <w:p w14:paraId="4E88584B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2:03.99</w:t>
            </w:r>
          </w:p>
        </w:tc>
      </w:tr>
      <w:tr w:rsidR="00F31594" w14:paraId="780143D1" w14:textId="77777777">
        <w:trPr>
          <w:trHeight w:val="340"/>
        </w:trPr>
        <w:tc>
          <w:tcPr>
            <w:tcW w:w="999" w:type="dxa"/>
          </w:tcPr>
          <w:p w14:paraId="02FFD0FC" w14:textId="77777777" w:rsidR="00F31594" w:rsidRDefault="00AE140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4:45.09</w:t>
            </w:r>
          </w:p>
        </w:tc>
        <w:tc>
          <w:tcPr>
            <w:tcW w:w="946" w:type="dxa"/>
          </w:tcPr>
          <w:p w14:paraId="2B00FA5D" w14:textId="77777777" w:rsidR="00F31594" w:rsidRDefault="00AE140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5:26.99</w:t>
            </w:r>
          </w:p>
        </w:tc>
        <w:tc>
          <w:tcPr>
            <w:tcW w:w="2775" w:type="dxa"/>
          </w:tcPr>
          <w:p w14:paraId="5F9178B5" w14:textId="77777777" w:rsidR="00F31594" w:rsidRDefault="00AE1409">
            <w:pPr>
              <w:pStyle w:val="TableParagraph"/>
              <w:ind w:left="581" w:right="57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</w:tc>
        <w:tc>
          <w:tcPr>
            <w:tcW w:w="941" w:type="dxa"/>
          </w:tcPr>
          <w:p w14:paraId="6AD0AE10" w14:textId="77777777" w:rsidR="00F31594" w:rsidRDefault="00AE140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5:06.99</w:t>
            </w:r>
          </w:p>
        </w:tc>
        <w:tc>
          <w:tcPr>
            <w:tcW w:w="946" w:type="dxa"/>
          </w:tcPr>
          <w:p w14:paraId="62B294BF" w14:textId="77777777" w:rsidR="00F31594" w:rsidRDefault="00AE1409">
            <w:pPr>
              <w:pStyle w:val="TableParagraph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4:23.99</w:t>
            </w:r>
          </w:p>
        </w:tc>
      </w:tr>
    </w:tbl>
    <w:p w14:paraId="6393A05C" w14:textId="77777777" w:rsidR="00F31594" w:rsidRDefault="00F31594">
      <w:pPr>
        <w:pStyle w:val="BodyText"/>
        <w:rPr>
          <w:sz w:val="20"/>
        </w:rPr>
      </w:pPr>
    </w:p>
    <w:p w14:paraId="317BD7F1" w14:textId="77777777" w:rsidR="00F31594" w:rsidRDefault="00F31594">
      <w:pPr>
        <w:pStyle w:val="BodyText"/>
        <w:spacing w:before="3"/>
        <w:rPr>
          <w:sz w:val="16"/>
        </w:rPr>
      </w:pPr>
    </w:p>
    <w:p w14:paraId="77180F51" w14:textId="77777777" w:rsidR="00F31594" w:rsidRDefault="00AE1409">
      <w:pPr>
        <w:spacing w:before="57"/>
        <w:ind w:left="100"/>
        <w:rPr>
          <w:b/>
        </w:rPr>
      </w:pPr>
      <w:r>
        <w:rPr>
          <w:b/>
        </w:rPr>
        <w:t>ENTRY</w:t>
      </w:r>
      <w:r>
        <w:rPr>
          <w:b/>
          <w:spacing w:val="-5"/>
        </w:rPr>
        <w:t xml:space="preserve"> </w:t>
      </w:r>
      <w:r>
        <w:rPr>
          <w:b/>
        </w:rPr>
        <w:t>LIMITS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BONUS</w:t>
      </w:r>
      <w:r>
        <w:rPr>
          <w:b/>
          <w:spacing w:val="-4"/>
        </w:rPr>
        <w:t xml:space="preserve"> </w:t>
      </w:r>
      <w:r>
        <w:rPr>
          <w:b/>
        </w:rPr>
        <w:t>EVENTS</w:t>
      </w:r>
    </w:p>
    <w:p w14:paraId="71107D4D" w14:textId="77777777" w:rsidR="00F31594" w:rsidRDefault="00AE14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256"/>
      </w:pPr>
      <w:r>
        <w:rPr>
          <w:b/>
        </w:rPr>
        <w:t>Limits: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swimmer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unlimited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more than 6 individual events for the meet and in no more than 3 individual events per day.</w:t>
      </w:r>
      <w:r>
        <w:rPr>
          <w:spacing w:val="1"/>
        </w:rPr>
        <w:t xml:space="preserve"> </w:t>
      </w:r>
      <w:r>
        <w:t xml:space="preserve">Time trial events count toward a swimmer’s daily limit (3 events) but do not count </w:t>
      </w:r>
      <w:r>
        <w:t>toward a</w:t>
      </w:r>
      <w:r>
        <w:rPr>
          <w:spacing w:val="1"/>
        </w:rPr>
        <w:t xml:space="preserve"> </w:t>
      </w:r>
      <w:r>
        <w:t>swimmer’s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events.</w:t>
      </w:r>
    </w:p>
    <w:p w14:paraId="20A3DBF3" w14:textId="77777777" w:rsidR="00F31594" w:rsidRDefault="00F31594">
      <w:pPr>
        <w:pStyle w:val="BodyText"/>
        <w:spacing w:before="5"/>
      </w:pPr>
    </w:p>
    <w:p w14:paraId="4939BF2F" w14:textId="77777777" w:rsidR="00F31594" w:rsidRDefault="00AE14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b/>
        </w:rPr>
        <w:t xml:space="preserve">Bonus Events: </w:t>
      </w:r>
      <w:r>
        <w:t>Swimmers who have achieved fewer than 4 individual event time standards may</w:t>
      </w:r>
      <w:r>
        <w:rPr>
          <w:spacing w:val="1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entry</w:t>
      </w:r>
      <w:r>
        <w:rPr>
          <w:spacing w:val="2"/>
        </w:rPr>
        <w:t xml:space="preserve"> </w:t>
      </w:r>
      <w:r>
        <w:t>with bonus</w:t>
      </w:r>
      <w:r>
        <w:rPr>
          <w:spacing w:val="1"/>
        </w:rPr>
        <w:t xml:space="preserve"> </w:t>
      </w:r>
      <w:r>
        <w:t>event(s)</w:t>
      </w:r>
      <w:r>
        <w:rPr>
          <w:spacing w:val="1"/>
        </w:rPr>
        <w:t xml:space="preserve"> </w:t>
      </w:r>
      <w:r>
        <w:t>so 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(qualified</w:t>
      </w:r>
      <w:r>
        <w:rPr>
          <w:spacing w:val="1"/>
        </w:rPr>
        <w:t xml:space="preserve"> </w:t>
      </w:r>
      <w:r>
        <w:t>swims plus bonus swims)</w:t>
      </w:r>
      <w:r>
        <w:t xml:space="preserve"> does not exceed 4 for the meet. (ex. 1 qualified and 3 bonus, 2</w:t>
      </w:r>
      <w:r>
        <w:rPr>
          <w:spacing w:val="1"/>
        </w:rPr>
        <w:t xml:space="preserve"> </w:t>
      </w:r>
      <w:r>
        <w:t>qualified and 2 bonus, 3 qualified and 1 bonus). Swimmers entering bonus events must meet the</w:t>
      </w:r>
      <w:r>
        <w:rPr>
          <w:spacing w:val="-48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grid</w:t>
      </w:r>
      <w:r>
        <w:rPr>
          <w:spacing w:val="-3"/>
        </w:rPr>
        <w:t xml:space="preserve"> </w:t>
      </w:r>
      <w:r>
        <w:t>above.</w:t>
      </w:r>
    </w:p>
    <w:sectPr w:rsidR="00F31594">
      <w:pgSz w:w="12240" w:h="15840"/>
      <w:pgMar w:top="2080" w:right="1340" w:bottom="280" w:left="1340" w:header="5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8DD7" w14:textId="77777777" w:rsidR="00AE1409" w:rsidRDefault="00AE1409">
      <w:r>
        <w:separator/>
      </w:r>
    </w:p>
  </w:endnote>
  <w:endnote w:type="continuationSeparator" w:id="0">
    <w:p w14:paraId="3108ED13" w14:textId="77777777" w:rsidR="00AE1409" w:rsidRDefault="00A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22A3" w14:textId="77777777" w:rsidR="00AE1409" w:rsidRDefault="00AE1409">
      <w:r>
        <w:separator/>
      </w:r>
    </w:p>
  </w:footnote>
  <w:footnote w:type="continuationSeparator" w:id="0">
    <w:p w14:paraId="6FD3AB2D" w14:textId="77777777" w:rsidR="00AE1409" w:rsidRDefault="00AE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C064" w14:textId="79B50782" w:rsidR="00F31594" w:rsidRDefault="00AE140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19E3354" wp14:editId="5627845A">
          <wp:simplePos x="0" y="0"/>
          <wp:positionH relativeFrom="page">
            <wp:posOffset>339224</wp:posOffset>
          </wp:positionH>
          <wp:positionV relativeFrom="page">
            <wp:posOffset>355055</wp:posOffset>
          </wp:positionV>
          <wp:extent cx="1334127" cy="9748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127" cy="97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C2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2CC7EE" wp14:editId="219F5CBA">
              <wp:simplePos x="0" y="0"/>
              <wp:positionH relativeFrom="page">
                <wp:posOffset>1905000</wp:posOffset>
              </wp:positionH>
              <wp:positionV relativeFrom="page">
                <wp:posOffset>480060</wp:posOffset>
              </wp:positionV>
              <wp:extent cx="3907155" cy="7327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15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EE464" w14:textId="77777777" w:rsidR="00F31594" w:rsidRDefault="00AE1409">
                          <w:pPr>
                            <w:spacing w:line="304" w:lineRule="exact"/>
                            <w:ind w:left="101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2022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SPEEDO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SECTIONALS</w:t>
                          </w:r>
                        </w:p>
                        <w:p w14:paraId="2D8CBA47" w14:textId="00CBA99D" w:rsidR="00F31594" w:rsidRDefault="00AE1409">
                          <w:pPr>
                            <w:spacing w:before="3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ZONE SECTIONAL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LCM:</w:t>
                          </w:r>
                          <w:r>
                            <w:rPr>
                              <w:b/>
                              <w:spacing w:val="50"/>
                              <w:sz w:val="24"/>
                            </w:rPr>
                            <w:t xml:space="preserve"> </w:t>
                          </w:r>
                          <w:r w:rsidR="003C1C25">
                            <w:rPr>
                              <w:b/>
                              <w:sz w:val="24"/>
                            </w:rPr>
                            <w:t>July 14 - 17</w:t>
                          </w:r>
                          <w:r>
                            <w:rPr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</w:t>
                          </w:r>
                        </w:p>
                        <w:p w14:paraId="0AD3097E" w14:textId="29F49C1C" w:rsidR="00F31594" w:rsidRDefault="003C1C25">
                          <w:pPr>
                            <w:spacing w:line="293" w:lineRule="exact"/>
                            <w:ind w:left="154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Busbey</w:t>
                          </w:r>
                          <w:proofErr w:type="spellEnd"/>
                          <w:r w:rsidR="00AE1409"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AE1409">
                            <w:rPr>
                              <w:b/>
                              <w:sz w:val="24"/>
                            </w:rPr>
                            <w:t>Natatorium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@ Cleveland State University</w:t>
                          </w:r>
                          <w:r w:rsidR="00AE1409"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  <w:p w14:paraId="5D1FD620" w14:textId="0B6D8BD2" w:rsidR="00F31594" w:rsidRDefault="00AE1409">
                          <w:pPr>
                            <w:spacing w:line="244" w:lineRule="exact"/>
                            <w:ind w:left="128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Hosted by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 w:rsidR="003C1C25">
                            <w:rPr>
                              <w:sz w:val="20"/>
                            </w:rPr>
                            <w:t>Firestone Akron Swim Team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CC7E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0pt;margin-top:37.8pt;width:307.65pt;height:57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" filled="f" stroked="f">
              <v:textbox inset="0,0,0,0">
                <w:txbxContent>
                  <w:p w14:paraId="60FEE464" w14:textId="77777777" w:rsidR="00F31594" w:rsidRDefault="00AE1409">
                    <w:pPr>
                      <w:spacing w:line="304" w:lineRule="exact"/>
                      <w:ind w:left="101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2022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SPEEDO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SECTIONALS</w:t>
                    </w:r>
                  </w:p>
                  <w:p w14:paraId="2D8CBA47" w14:textId="00CBA99D" w:rsidR="00F31594" w:rsidRDefault="00AE1409">
                    <w:pPr>
                      <w:spacing w:before="3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CENTRAL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ZONE SECTIONAL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LCM:</w:t>
                    </w:r>
                    <w:r>
                      <w:rPr>
                        <w:b/>
                        <w:spacing w:val="50"/>
                        <w:sz w:val="24"/>
                      </w:rPr>
                      <w:t xml:space="preserve"> </w:t>
                    </w:r>
                    <w:r w:rsidR="003C1C25">
                      <w:rPr>
                        <w:b/>
                        <w:sz w:val="24"/>
                      </w:rPr>
                      <w:t>July 14 - 17</w:t>
                    </w:r>
                    <w:r>
                      <w:rPr>
                        <w:b/>
                        <w:sz w:val="24"/>
                      </w:rPr>
                      <w:t>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</w:t>
                    </w:r>
                  </w:p>
                  <w:p w14:paraId="0AD3097E" w14:textId="29F49C1C" w:rsidR="00F31594" w:rsidRDefault="003C1C25">
                    <w:pPr>
                      <w:spacing w:line="293" w:lineRule="exact"/>
                      <w:ind w:left="154" w:right="10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Busbey</w:t>
                    </w:r>
                    <w:proofErr w:type="spellEnd"/>
                    <w:r w:rsidR="00AE1409"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AE1409">
                      <w:rPr>
                        <w:b/>
                        <w:sz w:val="24"/>
                      </w:rPr>
                      <w:t>Natatorium</w:t>
                    </w:r>
                    <w:r>
                      <w:rPr>
                        <w:b/>
                        <w:sz w:val="24"/>
                      </w:rPr>
                      <w:t xml:space="preserve"> @ Cleveland State University</w:t>
                    </w:r>
                    <w:r w:rsidR="00AE1409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</w:p>
                  <w:p w14:paraId="5D1FD620" w14:textId="0B6D8BD2" w:rsidR="00F31594" w:rsidRDefault="00AE1409">
                    <w:pPr>
                      <w:spacing w:line="244" w:lineRule="exact"/>
                      <w:ind w:left="128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Hosted by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 w:rsidR="003C1C25">
                      <w:rPr>
                        <w:sz w:val="20"/>
                      </w:rPr>
                      <w:t>Firestone Akron Swim Team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126E"/>
    <w:multiLevelType w:val="hybridMultilevel"/>
    <w:tmpl w:val="5D1439CC"/>
    <w:lvl w:ilvl="0" w:tplc="B8FAEE2A">
      <w:numFmt w:val="bullet"/>
      <w:lvlText w:val=""/>
      <w:lvlJc w:val="left"/>
      <w:pPr>
        <w:ind w:left="8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145760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626C275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C19C106C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6BBEF2A6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7E9C8E08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30FA706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C0724B8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338E151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94"/>
    <w:rsid w:val="003C1C25"/>
    <w:rsid w:val="00AE1409"/>
    <w:rsid w:val="00F31594"/>
    <w:rsid w:val="00F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6F7A6"/>
  <w15:docId w15:val="{803B9D7E-1809-4330-8BBB-1CEAC787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7"/>
      <w:ind w:left="718" w:right="716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right="1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23"/>
    </w:pPr>
  </w:style>
  <w:style w:type="paragraph" w:styleId="Header">
    <w:name w:val="header"/>
    <w:basedOn w:val="Normal"/>
    <w:link w:val="HeaderChar"/>
    <w:uiPriority w:val="99"/>
    <w:unhideWhenUsed/>
    <w:rsid w:val="003C1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C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1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C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Dial, Cindy</cp:lastModifiedBy>
  <cp:revision>2</cp:revision>
  <dcterms:created xsi:type="dcterms:W3CDTF">2021-10-14T17:30:00Z</dcterms:created>
  <dcterms:modified xsi:type="dcterms:W3CDTF">2021-10-14T17:30:00Z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2021-10-14T00:00:00Z</vt:filetime>
  </property>
</Properties>
</file>