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0CBA" w14:textId="77777777" w:rsidR="00453BC1" w:rsidRDefault="00453BC1"/>
    <w:p w14:paraId="0F260CBB" w14:textId="77777777" w:rsidR="00422751" w:rsidRDefault="00422751" w:rsidP="00422751">
      <w:pPr>
        <w:pStyle w:val="Default"/>
      </w:pPr>
    </w:p>
    <w:p w14:paraId="0F260CBC" w14:textId="77777777" w:rsidR="00422751" w:rsidRDefault="00422751" w:rsidP="00422751">
      <w:pPr>
        <w:pStyle w:val="Default"/>
        <w:jc w:val="center"/>
        <w:rPr>
          <w:sz w:val="72"/>
          <w:szCs w:val="72"/>
        </w:rPr>
      </w:pPr>
      <w:r>
        <w:rPr>
          <w:b/>
          <w:bCs/>
          <w:sz w:val="72"/>
          <w:szCs w:val="72"/>
        </w:rPr>
        <w:t>NHCP Swim Club</w:t>
      </w:r>
    </w:p>
    <w:p w14:paraId="0F260CBD" w14:textId="77777777" w:rsidR="00422751" w:rsidRDefault="00D72C1A" w:rsidP="00422751">
      <w:pPr>
        <w:pStyle w:val="Default"/>
        <w:jc w:val="center"/>
        <w:rPr>
          <w:b/>
          <w:bCs/>
          <w:i/>
          <w:iCs/>
          <w:sz w:val="32"/>
          <w:szCs w:val="32"/>
          <w:u w:val="single"/>
        </w:rPr>
      </w:pPr>
      <w:r>
        <w:rPr>
          <w:b/>
          <w:bCs/>
          <w:i/>
          <w:iCs/>
          <w:sz w:val="32"/>
          <w:szCs w:val="32"/>
          <w:u w:val="single"/>
        </w:rPr>
        <w:t>Tuna</w:t>
      </w:r>
      <w:r w:rsidR="00853C09">
        <w:rPr>
          <w:b/>
          <w:bCs/>
          <w:i/>
          <w:iCs/>
          <w:sz w:val="32"/>
          <w:szCs w:val="32"/>
          <w:u w:val="single"/>
        </w:rPr>
        <w:t xml:space="preserve"> </w:t>
      </w:r>
      <w:r w:rsidR="00422751" w:rsidRPr="00422751">
        <w:rPr>
          <w:b/>
          <w:bCs/>
          <w:i/>
          <w:iCs/>
          <w:sz w:val="32"/>
          <w:szCs w:val="32"/>
          <w:u w:val="single"/>
        </w:rPr>
        <w:t>Training Group</w:t>
      </w:r>
    </w:p>
    <w:p w14:paraId="0F260CBE" w14:textId="77777777" w:rsidR="00422751" w:rsidRDefault="00422751" w:rsidP="00422751">
      <w:pPr>
        <w:pStyle w:val="Default"/>
        <w:jc w:val="center"/>
        <w:rPr>
          <w:i/>
          <w:sz w:val="32"/>
          <w:szCs w:val="32"/>
          <w:u w:val="single"/>
        </w:rPr>
      </w:pPr>
    </w:p>
    <w:p w14:paraId="0F260CBF" w14:textId="77777777" w:rsidR="00492C9A" w:rsidRDefault="00492C9A" w:rsidP="00492C9A">
      <w:pPr>
        <w:pStyle w:val="Default"/>
        <w:ind w:left="2880" w:hanging="2880"/>
        <w:rPr>
          <w:rFonts w:ascii="Verdana" w:hAnsi="Verdana" w:cs="Verdana"/>
          <w:b/>
          <w:bCs/>
          <w:sz w:val="15"/>
          <w:szCs w:val="15"/>
        </w:rPr>
      </w:pPr>
      <w:r>
        <w:rPr>
          <w:rFonts w:ascii="Verdana" w:hAnsi="Verdana" w:cs="Verdana"/>
          <w:b/>
          <w:sz w:val="15"/>
          <w:szCs w:val="15"/>
        </w:rPr>
        <w:t>Admi</w:t>
      </w:r>
      <w:r w:rsidRPr="00492C9A">
        <w:rPr>
          <w:rFonts w:ascii="Verdana" w:hAnsi="Verdana" w:cs="Verdana"/>
          <w:b/>
          <w:sz w:val="15"/>
          <w:szCs w:val="15"/>
        </w:rPr>
        <w:t>ttance</w:t>
      </w:r>
      <w:r>
        <w:rPr>
          <w:rFonts w:ascii="Verdana" w:hAnsi="Verdana" w:cs="Verdana"/>
          <w:b/>
          <w:bCs/>
          <w:sz w:val="15"/>
          <w:szCs w:val="15"/>
        </w:rPr>
        <w:t xml:space="preserve"> Requirement: </w:t>
      </w:r>
      <w:r>
        <w:rPr>
          <w:rFonts w:ascii="Verdana" w:hAnsi="Verdana" w:cs="Verdana"/>
          <w:b/>
          <w:bCs/>
          <w:sz w:val="15"/>
          <w:szCs w:val="15"/>
        </w:rPr>
        <w:tab/>
        <w:t>For admittance to the TUNA group a swimmer must be able to swim 25 yards with rhythmic breathing unaided and 25 yards back stroke unaided and a commitment to attend their weekly practice.</w:t>
      </w:r>
    </w:p>
    <w:p w14:paraId="0F260CC0" w14:textId="77777777" w:rsidR="00492C9A" w:rsidRDefault="00492C9A" w:rsidP="00492C9A">
      <w:pPr>
        <w:pStyle w:val="Default"/>
        <w:ind w:left="2880" w:hanging="2880"/>
        <w:rPr>
          <w:rFonts w:ascii="Verdana" w:hAnsi="Verdana" w:cs="Verdana"/>
          <w:b/>
          <w:bCs/>
          <w:sz w:val="15"/>
          <w:szCs w:val="15"/>
        </w:rPr>
      </w:pPr>
    </w:p>
    <w:p w14:paraId="0F260CC1" w14:textId="77777777" w:rsidR="00422751" w:rsidRDefault="00422751" w:rsidP="00422751">
      <w:pPr>
        <w:pStyle w:val="Default"/>
        <w:ind w:left="2880" w:hanging="2880"/>
        <w:rPr>
          <w:rFonts w:ascii="Verdana" w:hAnsi="Verdana" w:cs="Verdana"/>
          <w:sz w:val="15"/>
          <w:szCs w:val="15"/>
        </w:rPr>
      </w:pPr>
      <w:r>
        <w:rPr>
          <w:rFonts w:ascii="Verdana" w:hAnsi="Verdana" w:cs="Verdana"/>
          <w:b/>
          <w:bCs/>
          <w:sz w:val="15"/>
          <w:szCs w:val="15"/>
        </w:rPr>
        <w:t xml:space="preserve">Group Focus: </w:t>
      </w:r>
      <w:r>
        <w:rPr>
          <w:rFonts w:ascii="Verdana" w:hAnsi="Verdana" w:cs="Verdana"/>
          <w:b/>
          <w:bCs/>
          <w:sz w:val="15"/>
          <w:szCs w:val="15"/>
        </w:rPr>
        <w:tab/>
      </w:r>
      <w:r>
        <w:rPr>
          <w:rFonts w:ascii="Verdana" w:hAnsi="Verdana" w:cs="Verdana"/>
          <w:sz w:val="15"/>
          <w:szCs w:val="15"/>
        </w:rPr>
        <w:t xml:space="preserve">The </w:t>
      </w:r>
      <w:r w:rsidR="00D72C1A">
        <w:rPr>
          <w:rFonts w:ascii="Verdana" w:hAnsi="Verdana" w:cs="Verdana"/>
          <w:sz w:val="15"/>
          <w:szCs w:val="15"/>
        </w:rPr>
        <w:t>Tuna</w:t>
      </w:r>
      <w:r>
        <w:rPr>
          <w:rFonts w:ascii="Verdana" w:hAnsi="Verdana" w:cs="Verdana"/>
          <w:sz w:val="15"/>
          <w:szCs w:val="15"/>
        </w:rPr>
        <w:t xml:space="preserve"> Training Group consists of the club’s beginner level age</w:t>
      </w:r>
      <w:r w:rsidR="00D72C1A">
        <w:rPr>
          <w:rFonts w:ascii="Verdana" w:hAnsi="Verdana" w:cs="Verdana"/>
          <w:sz w:val="15"/>
          <w:szCs w:val="15"/>
        </w:rPr>
        <w:t xml:space="preserve"> group swimmers. This group is 90% instructional and 1</w:t>
      </w:r>
      <w:r>
        <w:rPr>
          <w:rFonts w:ascii="Verdana" w:hAnsi="Verdana" w:cs="Verdana"/>
          <w:sz w:val="15"/>
          <w:szCs w:val="15"/>
        </w:rPr>
        <w:t xml:space="preserve">0% conditioning in the start of the season with a trend towards hard work as we approach </w:t>
      </w:r>
      <w:r w:rsidR="005B06F8">
        <w:rPr>
          <w:rFonts w:ascii="Verdana" w:hAnsi="Verdana" w:cs="Verdana"/>
          <w:sz w:val="15"/>
          <w:szCs w:val="15"/>
        </w:rPr>
        <w:t>mid-season</w:t>
      </w:r>
      <w:r>
        <w:rPr>
          <w:rFonts w:ascii="Verdana" w:hAnsi="Verdana" w:cs="Verdana"/>
          <w:sz w:val="15"/>
          <w:szCs w:val="15"/>
        </w:rPr>
        <w:t xml:space="preserve"> and the end of the </w:t>
      </w:r>
      <w:r w:rsidR="005B06F8">
        <w:rPr>
          <w:rFonts w:ascii="Verdana" w:hAnsi="Verdana" w:cs="Verdana"/>
          <w:sz w:val="15"/>
          <w:szCs w:val="15"/>
        </w:rPr>
        <w:t>season. The</w:t>
      </w:r>
      <w:r>
        <w:rPr>
          <w:rFonts w:ascii="Verdana" w:hAnsi="Verdana" w:cs="Verdana"/>
          <w:sz w:val="15"/>
          <w:szCs w:val="15"/>
        </w:rPr>
        <w:t xml:space="preserve"> main focus of this group is general skill and technique development. Swimmers learn the importance of correct body and head position, basic drills for each stroke, a strong consistent kick for each stroke, a strong stream line as well improved basics of starts and turns for all the 4 competitive strokes. Coaches will instruct proper work habits and behavior along with practice, lane etiquette and clock reading. </w:t>
      </w:r>
      <w:r>
        <w:rPr>
          <w:rFonts w:ascii="Verdana" w:hAnsi="Verdana" w:cs="Verdana"/>
          <w:sz w:val="15"/>
          <w:szCs w:val="15"/>
        </w:rPr>
        <w:tab/>
      </w:r>
    </w:p>
    <w:p w14:paraId="0F260CC2" w14:textId="77777777" w:rsidR="00422751" w:rsidRDefault="00422751" w:rsidP="00422751">
      <w:pPr>
        <w:pStyle w:val="Default"/>
        <w:ind w:left="2880" w:hanging="2880"/>
        <w:rPr>
          <w:rFonts w:ascii="Verdana" w:hAnsi="Verdana" w:cs="Verdana"/>
          <w:sz w:val="15"/>
          <w:szCs w:val="15"/>
        </w:rPr>
      </w:pPr>
    </w:p>
    <w:p w14:paraId="0F260CC3" w14:textId="66B08D94" w:rsidR="00422751" w:rsidRDefault="00D72C1A" w:rsidP="00D72C1A">
      <w:pPr>
        <w:pStyle w:val="Default"/>
        <w:ind w:left="2880" w:hanging="2880"/>
        <w:rPr>
          <w:rFonts w:ascii="Verdana" w:hAnsi="Verdana" w:cs="Verdana"/>
          <w:sz w:val="15"/>
          <w:szCs w:val="15"/>
        </w:rPr>
      </w:pPr>
      <w:r>
        <w:rPr>
          <w:rFonts w:ascii="Verdana" w:hAnsi="Verdana" w:cs="Verdana"/>
          <w:b/>
          <w:bCs/>
          <w:sz w:val="15"/>
          <w:szCs w:val="15"/>
        </w:rPr>
        <w:t xml:space="preserve">Practices Offered: </w:t>
      </w:r>
      <w:r>
        <w:rPr>
          <w:rFonts w:ascii="Verdana" w:hAnsi="Verdana" w:cs="Verdana"/>
          <w:b/>
          <w:bCs/>
          <w:sz w:val="15"/>
          <w:szCs w:val="15"/>
        </w:rPr>
        <w:tab/>
      </w:r>
      <w:r>
        <w:rPr>
          <w:rFonts w:ascii="Verdana" w:hAnsi="Verdana" w:cs="Verdana"/>
          <w:sz w:val="15"/>
          <w:szCs w:val="15"/>
        </w:rPr>
        <w:t>One</w:t>
      </w:r>
      <w:r w:rsidR="00422751">
        <w:rPr>
          <w:rFonts w:ascii="Verdana" w:hAnsi="Verdana" w:cs="Verdana"/>
          <w:sz w:val="15"/>
          <w:szCs w:val="15"/>
        </w:rPr>
        <w:t xml:space="preserve"> practice a week for </w:t>
      </w:r>
      <w:r w:rsidR="001C71CA">
        <w:rPr>
          <w:rFonts w:ascii="Verdana" w:hAnsi="Verdana" w:cs="Verdana"/>
          <w:sz w:val="15"/>
          <w:szCs w:val="15"/>
        </w:rPr>
        <w:t>45</w:t>
      </w:r>
      <w:r w:rsidR="00422751">
        <w:rPr>
          <w:rFonts w:ascii="Verdana" w:hAnsi="Verdana" w:cs="Verdana"/>
          <w:sz w:val="15"/>
          <w:szCs w:val="15"/>
        </w:rPr>
        <w:t xml:space="preserve"> minutes</w:t>
      </w:r>
      <w:r w:rsidR="001C71CA">
        <w:rPr>
          <w:rFonts w:ascii="Verdana" w:hAnsi="Verdana" w:cs="Verdana"/>
          <w:sz w:val="15"/>
          <w:szCs w:val="15"/>
        </w:rPr>
        <w:t xml:space="preserve">. </w:t>
      </w:r>
      <w:r w:rsidR="00422751">
        <w:rPr>
          <w:rFonts w:ascii="Verdana" w:hAnsi="Verdana" w:cs="Verdana"/>
          <w:sz w:val="15"/>
          <w:szCs w:val="15"/>
        </w:rPr>
        <w:t xml:space="preserve">Yardage range </w:t>
      </w:r>
      <w:r>
        <w:rPr>
          <w:rFonts w:ascii="Verdana" w:hAnsi="Verdana" w:cs="Verdana"/>
          <w:sz w:val="15"/>
          <w:szCs w:val="15"/>
        </w:rPr>
        <w:t>800-1100</w:t>
      </w:r>
    </w:p>
    <w:p w14:paraId="0F260CC4" w14:textId="77777777" w:rsidR="00422751" w:rsidRDefault="00422751" w:rsidP="00422751">
      <w:pPr>
        <w:pStyle w:val="Default"/>
        <w:rPr>
          <w:rFonts w:ascii="Verdana" w:hAnsi="Verdana" w:cs="Verdana"/>
          <w:sz w:val="15"/>
          <w:szCs w:val="15"/>
        </w:rPr>
      </w:pPr>
      <w:r>
        <w:rPr>
          <w:rFonts w:ascii="Verdana" w:hAnsi="Verdana" w:cs="Verdana"/>
          <w:sz w:val="15"/>
          <w:szCs w:val="15"/>
        </w:rPr>
        <w:t xml:space="preserve"> </w:t>
      </w:r>
      <w:r>
        <w:rPr>
          <w:rFonts w:ascii="Verdana" w:hAnsi="Verdana" w:cs="Verdana"/>
          <w:sz w:val="15"/>
          <w:szCs w:val="15"/>
        </w:rPr>
        <w:tab/>
      </w:r>
    </w:p>
    <w:p w14:paraId="0F260CC5" w14:textId="0705C397" w:rsidR="00422751" w:rsidRDefault="00422751" w:rsidP="00422751">
      <w:pPr>
        <w:pStyle w:val="Default"/>
        <w:ind w:left="2880" w:hanging="2880"/>
        <w:rPr>
          <w:rFonts w:ascii="Verdana" w:hAnsi="Verdana" w:cs="Verdana"/>
          <w:sz w:val="15"/>
          <w:szCs w:val="15"/>
        </w:rPr>
      </w:pPr>
      <w:r>
        <w:rPr>
          <w:rFonts w:ascii="Verdana" w:hAnsi="Verdana" w:cs="Verdana"/>
          <w:b/>
          <w:bCs/>
          <w:sz w:val="15"/>
          <w:szCs w:val="15"/>
        </w:rPr>
        <w:t xml:space="preserve">Equipment Needed: </w:t>
      </w:r>
      <w:r>
        <w:rPr>
          <w:rFonts w:ascii="Verdana" w:hAnsi="Verdana" w:cs="Verdana"/>
          <w:b/>
          <w:bCs/>
          <w:sz w:val="15"/>
          <w:szCs w:val="15"/>
        </w:rPr>
        <w:tab/>
      </w:r>
      <w:r>
        <w:rPr>
          <w:rFonts w:ascii="Verdana" w:hAnsi="Verdana" w:cs="Verdana"/>
          <w:sz w:val="15"/>
          <w:szCs w:val="15"/>
        </w:rPr>
        <w:t>Practice suit (one piece for girls, no board or baggy shorts for boys). water bottle, 2x</w:t>
      </w:r>
      <w:r w:rsidR="005B06F8">
        <w:rPr>
          <w:rFonts w:ascii="Verdana" w:hAnsi="Verdana" w:cs="Verdana"/>
          <w:sz w:val="15"/>
          <w:szCs w:val="15"/>
        </w:rPr>
        <w:t xml:space="preserve"> </w:t>
      </w:r>
      <w:r>
        <w:rPr>
          <w:rFonts w:ascii="Verdana" w:hAnsi="Verdana" w:cs="Verdana"/>
          <w:sz w:val="15"/>
          <w:szCs w:val="15"/>
        </w:rPr>
        <w:t xml:space="preserve">Goggles, 2x cap, kickboard, </w:t>
      </w:r>
      <w:proofErr w:type="gramStart"/>
      <w:r>
        <w:rPr>
          <w:rFonts w:ascii="Verdana" w:hAnsi="Verdana" w:cs="Verdana"/>
          <w:sz w:val="15"/>
          <w:szCs w:val="15"/>
        </w:rPr>
        <w:t>fins</w:t>
      </w:r>
      <w:proofErr w:type="gramEnd"/>
      <w:r>
        <w:rPr>
          <w:rFonts w:ascii="Verdana" w:hAnsi="Verdana" w:cs="Verdana"/>
          <w:sz w:val="15"/>
          <w:szCs w:val="15"/>
        </w:rPr>
        <w:t xml:space="preserve"> and mesh bag.</w:t>
      </w:r>
      <w:r w:rsidR="005B06F8">
        <w:rPr>
          <w:rFonts w:ascii="Verdana" w:hAnsi="Verdana" w:cs="Verdana"/>
          <w:sz w:val="15"/>
          <w:szCs w:val="15"/>
        </w:rPr>
        <w:t xml:space="preserve"> Swimmers must bring equipment to each practice</w:t>
      </w:r>
      <w:r>
        <w:rPr>
          <w:rFonts w:ascii="Verdana" w:hAnsi="Verdana" w:cs="Verdana"/>
          <w:sz w:val="15"/>
          <w:szCs w:val="15"/>
        </w:rPr>
        <w:t xml:space="preserve"> </w:t>
      </w:r>
    </w:p>
    <w:p w14:paraId="0F260CC6" w14:textId="77777777" w:rsidR="00422751" w:rsidRDefault="00422751" w:rsidP="00422751">
      <w:pPr>
        <w:pStyle w:val="Default"/>
        <w:ind w:left="2880" w:hanging="2880"/>
        <w:rPr>
          <w:rFonts w:ascii="Verdana" w:hAnsi="Verdana" w:cs="Verdana"/>
          <w:sz w:val="15"/>
          <w:szCs w:val="15"/>
        </w:rPr>
      </w:pPr>
    </w:p>
    <w:p w14:paraId="0F260CC7" w14:textId="6C351BE8" w:rsidR="00B73724" w:rsidRDefault="00422751" w:rsidP="00B73724">
      <w:pPr>
        <w:pStyle w:val="Default"/>
        <w:ind w:left="2880" w:hanging="2880"/>
        <w:rPr>
          <w:rFonts w:ascii="Verdana" w:hAnsi="Verdana" w:cs="Verdana"/>
          <w:sz w:val="15"/>
          <w:szCs w:val="15"/>
        </w:rPr>
      </w:pPr>
      <w:r>
        <w:rPr>
          <w:rFonts w:ascii="Verdana" w:hAnsi="Verdana" w:cs="Verdana"/>
          <w:b/>
          <w:bCs/>
          <w:sz w:val="15"/>
          <w:szCs w:val="15"/>
        </w:rPr>
        <w:t xml:space="preserve">Age requirements: </w:t>
      </w:r>
      <w:r>
        <w:rPr>
          <w:rFonts w:ascii="Verdana" w:hAnsi="Verdana" w:cs="Verdana"/>
          <w:b/>
          <w:bCs/>
          <w:sz w:val="15"/>
          <w:szCs w:val="15"/>
        </w:rPr>
        <w:tab/>
      </w:r>
      <w:r>
        <w:rPr>
          <w:rFonts w:ascii="Verdana" w:hAnsi="Verdana" w:cs="Verdana"/>
          <w:sz w:val="15"/>
          <w:szCs w:val="15"/>
        </w:rPr>
        <w:t>T</w:t>
      </w:r>
      <w:r w:rsidR="00492C9A">
        <w:rPr>
          <w:rFonts w:ascii="Verdana" w:hAnsi="Verdana" w:cs="Verdana"/>
          <w:sz w:val="15"/>
          <w:szCs w:val="15"/>
        </w:rPr>
        <w:t>his group consists of athletes 6</w:t>
      </w:r>
      <w:r>
        <w:rPr>
          <w:rFonts w:ascii="Verdana" w:hAnsi="Verdana" w:cs="Verdana"/>
          <w:sz w:val="15"/>
          <w:szCs w:val="15"/>
        </w:rPr>
        <w:t xml:space="preserve"> to 11 years of age and older beginning swimmers. </w:t>
      </w:r>
    </w:p>
    <w:p w14:paraId="0F260CCA" w14:textId="4CDC2C95" w:rsidR="00D72C1A" w:rsidRDefault="003452B5" w:rsidP="00D72C1A">
      <w:pPr>
        <w:pStyle w:val="Default"/>
        <w:ind w:left="2880"/>
        <w:rPr>
          <w:rFonts w:ascii="Verdana" w:hAnsi="Verdana" w:cs="Verdana"/>
          <w:sz w:val="15"/>
          <w:szCs w:val="15"/>
        </w:rPr>
      </w:pPr>
      <w:r>
        <w:rPr>
          <w:rFonts w:ascii="Verdana" w:hAnsi="Verdana" w:cs="Verdana"/>
          <w:sz w:val="15"/>
          <w:szCs w:val="15"/>
        </w:rPr>
        <w:t>If</w:t>
      </w:r>
      <w:r w:rsidR="00D72C1A">
        <w:rPr>
          <w:rFonts w:ascii="Verdana" w:hAnsi="Verdana" w:cs="Verdana"/>
          <w:sz w:val="15"/>
          <w:szCs w:val="15"/>
        </w:rPr>
        <w:t xml:space="preserve"> they are ready for the Fish </w:t>
      </w:r>
      <w:proofErr w:type="gramStart"/>
      <w:r w:rsidR="00D72C1A">
        <w:rPr>
          <w:rFonts w:ascii="Verdana" w:hAnsi="Verdana" w:cs="Verdana"/>
          <w:sz w:val="15"/>
          <w:szCs w:val="15"/>
        </w:rPr>
        <w:t>gr</w:t>
      </w:r>
      <w:r>
        <w:rPr>
          <w:rFonts w:ascii="Verdana" w:hAnsi="Verdana" w:cs="Verdana"/>
          <w:sz w:val="15"/>
          <w:szCs w:val="15"/>
        </w:rPr>
        <w:t>oup</w:t>
      </w:r>
      <w:proofErr w:type="gramEnd"/>
      <w:r>
        <w:rPr>
          <w:rFonts w:ascii="Verdana" w:hAnsi="Verdana" w:cs="Verdana"/>
          <w:sz w:val="15"/>
          <w:szCs w:val="15"/>
        </w:rPr>
        <w:t xml:space="preserve"> they will be placed in the F</w:t>
      </w:r>
      <w:r w:rsidR="00D72C1A">
        <w:rPr>
          <w:rFonts w:ascii="Verdana" w:hAnsi="Verdana" w:cs="Verdana"/>
          <w:sz w:val="15"/>
          <w:szCs w:val="15"/>
        </w:rPr>
        <w:t>ish group.</w:t>
      </w:r>
    </w:p>
    <w:p w14:paraId="0F260CCB" w14:textId="77777777" w:rsidR="00492C9A" w:rsidRDefault="00492C9A" w:rsidP="00D72C1A">
      <w:pPr>
        <w:pStyle w:val="Default"/>
        <w:ind w:left="2880"/>
        <w:rPr>
          <w:rFonts w:ascii="Verdana" w:hAnsi="Verdana" w:cs="Verdana"/>
          <w:sz w:val="15"/>
          <w:szCs w:val="15"/>
        </w:rPr>
      </w:pPr>
    </w:p>
    <w:p w14:paraId="0F260CCC" w14:textId="77777777" w:rsidR="00422751" w:rsidRDefault="00492C9A" w:rsidP="00422751">
      <w:pPr>
        <w:pStyle w:val="Default"/>
        <w:ind w:left="2880" w:hanging="2880"/>
        <w:rPr>
          <w:rFonts w:ascii="Verdana" w:hAnsi="Verdana" w:cs="Verdana"/>
          <w:sz w:val="15"/>
          <w:szCs w:val="15"/>
        </w:rPr>
      </w:pPr>
      <w:r>
        <w:rPr>
          <w:rFonts w:ascii="Verdana" w:hAnsi="Verdana" w:cs="Verdana"/>
          <w:b/>
          <w:bCs/>
          <w:sz w:val="15"/>
          <w:szCs w:val="15"/>
        </w:rPr>
        <w:t>A</w:t>
      </w:r>
      <w:r w:rsidR="00422751">
        <w:rPr>
          <w:rFonts w:ascii="Verdana" w:hAnsi="Verdana" w:cs="Verdana"/>
          <w:b/>
          <w:bCs/>
          <w:sz w:val="15"/>
          <w:szCs w:val="15"/>
        </w:rPr>
        <w:t xml:space="preserve">ttendance/work ethic: </w:t>
      </w:r>
      <w:r w:rsidR="00422751">
        <w:rPr>
          <w:rFonts w:ascii="Verdana" w:hAnsi="Verdana" w:cs="Verdana"/>
          <w:b/>
          <w:bCs/>
          <w:sz w:val="15"/>
          <w:szCs w:val="15"/>
        </w:rPr>
        <w:tab/>
      </w:r>
      <w:r>
        <w:rPr>
          <w:rFonts w:ascii="Verdana" w:hAnsi="Verdana" w:cs="Verdana"/>
          <w:b/>
          <w:bCs/>
          <w:sz w:val="15"/>
          <w:szCs w:val="15"/>
        </w:rPr>
        <w:t>Swimmers should attend their weekly one day practice</w:t>
      </w:r>
      <w:r w:rsidRPr="00492C9A">
        <w:rPr>
          <w:rFonts w:ascii="Verdana" w:hAnsi="Verdana" w:cs="Verdana"/>
          <w:bCs/>
          <w:sz w:val="15"/>
          <w:szCs w:val="15"/>
        </w:rPr>
        <w:t xml:space="preserve">. This is a small group and there is a waiting list to attend. If they choose to skip the bonus day that is their </w:t>
      </w:r>
      <w:r>
        <w:rPr>
          <w:rFonts w:ascii="Verdana" w:hAnsi="Verdana" w:cs="Verdana"/>
          <w:bCs/>
          <w:sz w:val="15"/>
          <w:szCs w:val="15"/>
        </w:rPr>
        <w:t xml:space="preserve">option. </w:t>
      </w:r>
      <w:r w:rsidR="005B06F8">
        <w:rPr>
          <w:rFonts w:ascii="Verdana" w:hAnsi="Verdana" w:cs="Verdana"/>
          <w:sz w:val="15"/>
          <w:szCs w:val="15"/>
        </w:rPr>
        <w:t>Improvement is based on attendance, listening, effort, focus and hard work. Coaches will be moving through the season with an end goal of time drops, improvements,</w:t>
      </w:r>
      <w:r>
        <w:rPr>
          <w:rFonts w:ascii="Verdana" w:hAnsi="Verdana" w:cs="Verdana"/>
          <w:sz w:val="15"/>
          <w:szCs w:val="15"/>
        </w:rPr>
        <w:t xml:space="preserve"> stroke</w:t>
      </w:r>
      <w:r w:rsidR="005B06F8">
        <w:rPr>
          <w:rFonts w:ascii="Verdana" w:hAnsi="Verdana" w:cs="Verdana"/>
          <w:sz w:val="15"/>
          <w:szCs w:val="15"/>
        </w:rPr>
        <w:t xml:space="preserve"> developments and preparing swimmers to successfully promote to the </w:t>
      </w:r>
      <w:r w:rsidR="00D72C1A">
        <w:rPr>
          <w:rFonts w:ascii="Verdana" w:hAnsi="Verdana" w:cs="Verdana"/>
          <w:sz w:val="15"/>
          <w:szCs w:val="15"/>
        </w:rPr>
        <w:t>fish</w:t>
      </w:r>
      <w:r w:rsidR="005B06F8">
        <w:rPr>
          <w:rFonts w:ascii="Verdana" w:hAnsi="Verdana" w:cs="Verdana"/>
          <w:sz w:val="15"/>
          <w:szCs w:val="15"/>
        </w:rPr>
        <w:t xml:space="preserve"> level.  Swimmers may take </w:t>
      </w:r>
      <w:r>
        <w:rPr>
          <w:rFonts w:ascii="Verdana" w:hAnsi="Verdana" w:cs="Verdana"/>
          <w:sz w:val="15"/>
          <w:szCs w:val="15"/>
        </w:rPr>
        <w:t xml:space="preserve">one to </w:t>
      </w:r>
      <w:r w:rsidR="005B06F8">
        <w:rPr>
          <w:rFonts w:ascii="Verdana" w:hAnsi="Verdana" w:cs="Verdana"/>
          <w:sz w:val="15"/>
          <w:szCs w:val="15"/>
        </w:rPr>
        <w:t xml:space="preserve">two </w:t>
      </w:r>
      <w:r w:rsidR="00D72C1A">
        <w:rPr>
          <w:rFonts w:ascii="Verdana" w:hAnsi="Verdana" w:cs="Verdana"/>
          <w:sz w:val="15"/>
          <w:szCs w:val="15"/>
        </w:rPr>
        <w:t>sessions</w:t>
      </w:r>
      <w:r w:rsidR="005B06F8">
        <w:rPr>
          <w:rFonts w:ascii="Verdana" w:hAnsi="Verdana" w:cs="Verdana"/>
          <w:sz w:val="15"/>
          <w:szCs w:val="15"/>
        </w:rPr>
        <w:t xml:space="preserve"> </w:t>
      </w:r>
      <w:r>
        <w:rPr>
          <w:rFonts w:ascii="Verdana" w:hAnsi="Verdana" w:cs="Verdana"/>
          <w:sz w:val="15"/>
          <w:szCs w:val="15"/>
        </w:rPr>
        <w:t>to be ready for the Fish group.</w:t>
      </w:r>
      <w:r w:rsidR="005B06F8">
        <w:rPr>
          <w:rFonts w:ascii="Verdana" w:hAnsi="Verdana" w:cs="Verdana"/>
          <w:sz w:val="15"/>
          <w:szCs w:val="15"/>
        </w:rPr>
        <w:t xml:space="preserve"> </w:t>
      </w:r>
    </w:p>
    <w:p w14:paraId="0F260CCD" w14:textId="77777777" w:rsidR="005B06F8" w:rsidRDefault="005B06F8" w:rsidP="00422751">
      <w:pPr>
        <w:pStyle w:val="Default"/>
        <w:ind w:left="2880" w:hanging="2880"/>
        <w:rPr>
          <w:rFonts w:ascii="Verdana" w:hAnsi="Verdana" w:cs="Verdana"/>
          <w:sz w:val="15"/>
          <w:szCs w:val="15"/>
        </w:rPr>
      </w:pPr>
    </w:p>
    <w:p w14:paraId="0F260CCE" w14:textId="77777777" w:rsidR="00422751" w:rsidRDefault="00422751" w:rsidP="00422751">
      <w:pPr>
        <w:pStyle w:val="Default"/>
        <w:ind w:left="2880" w:hanging="2880"/>
        <w:rPr>
          <w:rFonts w:ascii="Verdana" w:hAnsi="Verdana" w:cs="Verdana"/>
          <w:sz w:val="15"/>
          <w:szCs w:val="15"/>
        </w:rPr>
      </w:pPr>
      <w:r>
        <w:rPr>
          <w:rFonts w:ascii="Verdana" w:hAnsi="Verdana" w:cs="Verdana"/>
          <w:b/>
          <w:bCs/>
          <w:sz w:val="15"/>
          <w:szCs w:val="15"/>
        </w:rPr>
        <w:t xml:space="preserve">Competition requirement: </w:t>
      </w:r>
      <w:r>
        <w:rPr>
          <w:rFonts w:ascii="Verdana" w:hAnsi="Verdana" w:cs="Verdana"/>
          <w:b/>
          <w:bCs/>
          <w:sz w:val="15"/>
          <w:szCs w:val="15"/>
        </w:rPr>
        <w:tab/>
      </w:r>
      <w:r>
        <w:rPr>
          <w:rFonts w:ascii="Verdana" w:hAnsi="Verdana" w:cs="Verdana"/>
          <w:sz w:val="15"/>
          <w:szCs w:val="15"/>
        </w:rPr>
        <w:t>Meet</w:t>
      </w:r>
      <w:r w:rsidR="002F0EF8">
        <w:rPr>
          <w:rFonts w:ascii="Verdana" w:hAnsi="Verdana" w:cs="Verdana"/>
          <w:sz w:val="15"/>
          <w:szCs w:val="15"/>
        </w:rPr>
        <w:t>s</w:t>
      </w:r>
      <w:r>
        <w:rPr>
          <w:rFonts w:ascii="Verdana" w:hAnsi="Verdana" w:cs="Verdana"/>
          <w:sz w:val="15"/>
          <w:szCs w:val="15"/>
        </w:rPr>
        <w:t xml:space="preserve"> are not required but highly encouraged. It is recommended that swimmers compete in all meets hosted by NHCP. Additionally we encourage the kids to take advantage of the NOVICE meets geared for the newer and inexperienced swimmer. </w:t>
      </w:r>
    </w:p>
    <w:p w14:paraId="0F260CCF" w14:textId="77777777" w:rsidR="00422751" w:rsidRDefault="00422751" w:rsidP="00422751">
      <w:pPr>
        <w:pStyle w:val="Default"/>
        <w:ind w:left="2880" w:hanging="2880"/>
        <w:rPr>
          <w:rFonts w:ascii="Verdana" w:hAnsi="Verdana" w:cs="Verdana"/>
          <w:sz w:val="15"/>
          <w:szCs w:val="15"/>
        </w:rPr>
      </w:pPr>
      <w:r>
        <w:rPr>
          <w:rFonts w:ascii="Verdana" w:hAnsi="Verdana" w:cs="Verdana"/>
          <w:sz w:val="15"/>
          <w:szCs w:val="15"/>
        </w:rPr>
        <w:tab/>
      </w:r>
    </w:p>
    <w:p w14:paraId="0F260CD0" w14:textId="77777777" w:rsidR="00422751" w:rsidRDefault="00422751" w:rsidP="00422751">
      <w:pPr>
        <w:pStyle w:val="Default"/>
        <w:rPr>
          <w:rFonts w:ascii="Verdana" w:hAnsi="Verdana" w:cs="Verdana"/>
          <w:sz w:val="15"/>
          <w:szCs w:val="15"/>
        </w:rPr>
      </w:pPr>
      <w:r>
        <w:rPr>
          <w:rFonts w:ascii="Verdana" w:hAnsi="Verdana" w:cs="Verdana"/>
          <w:b/>
          <w:bCs/>
          <w:sz w:val="15"/>
          <w:szCs w:val="15"/>
        </w:rPr>
        <w:t xml:space="preserve">Important Reminders: </w:t>
      </w:r>
      <w:r>
        <w:rPr>
          <w:rFonts w:ascii="Verdana" w:hAnsi="Verdana" w:cs="Verdana"/>
          <w:b/>
          <w:bCs/>
          <w:sz w:val="15"/>
          <w:szCs w:val="15"/>
        </w:rPr>
        <w:tab/>
      </w:r>
      <w:r>
        <w:rPr>
          <w:rFonts w:ascii="Verdana" w:hAnsi="Verdana" w:cs="Verdana"/>
          <w:b/>
          <w:bCs/>
          <w:sz w:val="15"/>
          <w:szCs w:val="15"/>
        </w:rPr>
        <w:tab/>
        <w:t xml:space="preserve">Please be aware of the following items. </w:t>
      </w:r>
    </w:p>
    <w:p w14:paraId="0F260CD1" w14:textId="77777777" w:rsidR="00422751" w:rsidRDefault="00422751" w:rsidP="00422751">
      <w:pPr>
        <w:pStyle w:val="Default"/>
        <w:numPr>
          <w:ilvl w:val="0"/>
          <w:numId w:val="3"/>
        </w:numPr>
        <w:spacing w:after="16"/>
        <w:rPr>
          <w:rFonts w:ascii="Verdana" w:hAnsi="Verdana" w:cs="Verdana"/>
          <w:sz w:val="15"/>
          <w:szCs w:val="15"/>
        </w:rPr>
      </w:pPr>
      <w:r>
        <w:rPr>
          <w:rFonts w:ascii="Verdana" w:hAnsi="Verdana" w:cs="Verdana"/>
          <w:sz w:val="15"/>
          <w:szCs w:val="15"/>
        </w:rPr>
        <w:t xml:space="preserve">NHCP always focuses on the athletes long term development </w:t>
      </w:r>
    </w:p>
    <w:p w14:paraId="0F260CD2" w14:textId="77777777" w:rsidR="00422751" w:rsidRDefault="00422751" w:rsidP="00422751">
      <w:pPr>
        <w:pStyle w:val="Default"/>
        <w:numPr>
          <w:ilvl w:val="0"/>
          <w:numId w:val="3"/>
        </w:numPr>
        <w:spacing w:after="16"/>
        <w:rPr>
          <w:rFonts w:ascii="Verdana" w:hAnsi="Verdana" w:cs="Verdana"/>
          <w:sz w:val="15"/>
          <w:szCs w:val="15"/>
        </w:rPr>
      </w:pPr>
      <w:r>
        <w:rPr>
          <w:rFonts w:ascii="Verdana" w:hAnsi="Verdana" w:cs="Verdana"/>
          <w:sz w:val="15"/>
          <w:szCs w:val="15"/>
        </w:rPr>
        <w:t xml:space="preserve">There are the guidelines that we use in the structuring of all of our swim groups. All group testing and advancement is done at the coach’s discretion and is only done with the Head Coach’s approval </w:t>
      </w:r>
    </w:p>
    <w:p w14:paraId="0F260CD3" w14:textId="77777777" w:rsidR="003452B5" w:rsidRDefault="00422751" w:rsidP="00422751">
      <w:pPr>
        <w:pStyle w:val="Default"/>
        <w:numPr>
          <w:ilvl w:val="0"/>
          <w:numId w:val="3"/>
        </w:numPr>
        <w:spacing w:after="16"/>
        <w:rPr>
          <w:rFonts w:ascii="Verdana" w:hAnsi="Verdana" w:cs="Verdana"/>
          <w:sz w:val="15"/>
          <w:szCs w:val="15"/>
        </w:rPr>
      </w:pPr>
      <w:r w:rsidRPr="003452B5">
        <w:rPr>
          <w:rFonts w:ascii="Verdana" w:hAnsi="Verdana" w:cs="Verdana"/>
          <w:sz w:val="15"/>
          <w:szCs w:val="15"/>
        </w:rPr>
        <w:t xml:space="preserve">Short Couse yards are used for the basis of promotion criteria. </w:t>
      </w:r>
    </w:p>
    <w:p w14:paraId="0F260CD4" w14:textId="77777777" w:rsidR="00422751" w:rsidRPr="003452B5" w:rsidRDefault="00422751" w:rsidP="00422751">
      <w:pPr>
        <w:pStyle w:val="Default"/>
        <w:numPr>
          <w:ilvl w:val="0"/>
          <w:numId w:val="3"/>
        </w:numPr>
        <w:spacing w:after="16"/>
        <w:rPr>
          <w:rFonts w:ascii="Verdana" w:hAnsi="Verdana" w:cs="Verdana"/>
          <w:sz w:val="15"/>
          <w:szCs w:val="15"/>
        </w:rPr>
      </w:pPr>
      <w:r w:rsidRPr="003452B5">
        <w:rPr>
          <w:rFonts w:ascii="Verdana" w:hAnsi="Verdana" w:cs="Verdana"/>
          <w:sz w:val="15"/>
          <w:szCs w:val="15"/>
        </w:rPr>
        <w:t xml:space="preserve">Test sets will be conducted early and late in each season/session to measure individual improvement and to serve as a baseline for group performance </w:t>
      </w:r>
    </w:p>
    <w:p w14:paraId="0F260CD5" w14:textId="77777777" w:rsidR="00422751" w:rsidRDefault="00422751" w:rsidP="00422751">
      <w:pPr>
        <w:pStyle w:val="Default"/>
        <w:numPr>
          <w:ilvl w:val="0"/>
          <w:numId w:val="3"/>
        </w:numPr>
        <w:rPr>
          <w:rFonts w:ascii="Verdana" w:hAnsi="Verdana" w:cs="Verdana"/>
          <w:sz w:val="15"/>
          <w:szCs w:val="15"/>
        </w:rPr>
      </w:pPr>
      <w:r w:rsidRPr="005B06F8">
        <w:rPr>
          <w:rFonts w:ascii="Verdana" w:hAnsi="Verdana" w:cs="Verdana"/>
          <w:sz w:val="15"/>
          <w:szCs w:val="15"/>
        </w:rPr>
        <w:t xml:space="preserve">Moves occur before a season starts. </w:t>
      </w:r>
    </w:p>
    <w:p w14:paraId="0F260CD6" w14:textId="77777777" w:rsidR="005B06F8" w:rsidRDefault="005B06F8" w:rsidP="00422751">
      <w:pPr>
        <w:pStyle w:val="Default"/>
        <w:numPr>
          <w:ilvl w:val="0"/>
          <w:numId w:val="3"/>
        </w:numPr>
        <w:rPr>
          <w:rFonts w:ascii="Verdana" w:hAnsi="Verdana" w:cs="Verdana"/>
          <w:sz w:val="15"/>
          <w:szCs w:val="15"/>
        </w:rPr>
      </w:pPr>
      <w:r>
        <w:rPr>
          <w:rFonts w:ascii="Verdana" w:hAnsi="Verdana" w:cs="Verdana"/>
          <w:sz w:val="15"/>
          <w:szCs w:val="15"/>
        </w:rPr>
        <w:t>Swimmers may be in this level a couple of seasons.</w:t>
      </w:r>
    </w:p>
    <w:p w14:paraId="0F260CD7" w14:textId="77777777" w:rsidR="003452B5" w:rsidRDefault="003452B5" w:rsidP="003452B5">
      <w:pPr>
        <w:pStyle w:val="Default"/>
        <w:ind w:left="3240"/>
        <w:rPr>
          <w:rFonts w:ascii="Verdana" w:hAnsi="Verdana" w:cs="Verdana"/>
          <w:sz w:val="15"/>
          <w:szCs w:val="15"/>
        </w:rPr>
      </w:pPr>
    </w:p>
    <w:p w14:paraId="0F260CD8" w14:textId="77777777" w:rsidR="00963510" w:rsidRDefault="00963510" w:rsidP="00422751">
      <w:pPr>
        <w:pStyle w:val="Default"/>
        <w:ind w:left="2880" w:hanging="2880"/>
        <w:rPr>
          <w:rFonts w:ascii="Verdana" w:hAnsi="Verdana" w:cs="Verdana"/>
          <w:b/>
          <w:bCs/>
          <w:sz w:val="15"/>
          <w:szCs w:val="15"/>
        </w:rPr>
      </w:pPr>
    </w:p>
    <w:sectPr w:rsidR="0096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54C"/>
    <w:multiLevelType w:val="hybridMultilevel"/>
    <w:tmpl w:val="5E1CF2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ED07C6A"/>
    <w:multiLevelType w:val="hybridMultilevel"/>
    <w:tmpl w:val="9E5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57876"/>
    <w:multiLevelType w:val="hybridMultilevel"/>
    <w:tmpl w:val="F324725C"/>
    <w:lvl w:ilvl="0" w:tplc="D73233A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F95"/>
    <w:multiLevelType w:val="hybridMultilevel"/>
    <w:tmpl w:val="9C2A8C8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9A273B6"/>
    <w:multiLevelType w:val="hybridMultilevel"/>
    <w:tmpl w:val="F092B0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51"/>
    <w:rsid w:val="001C71CA"/>
    <w:rsid w:val="002F0EF8"/>
    <w:rsid w:val="003128C9"/>
    <w:rsid w:val="003452B5"/>
    <w:rsid w:val="003755EC"/>
    <w:rsid w:val="00422751"/>
    <w:rsid w:val="00453BC1"/>
    <w:rsid w:val="00492C9A"/>
    <w:rsid w:val="005B06F8"/>
    <w:rsid w:val="006528E6"/>
    <w:rsid w:val="00853C09"/>
    <w:rsid w:val="00963510"/>
    <w:rsid w:val="00B73724"/>
    <w:rsid w:val="00C03C18"/>
    <w:rsid w:val="00CB05D5"/>
    <w:rsid w:val="00D72C1A"/>
    <w:rsid w:val="00D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0CBA"/>
  <w15:chartTrackingRefBased/>
  <w15:docId w15:val="{E598E91A-BA10-4A94-8B7D-680B52B4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7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Moran</dc:creator>
  <cp:keywords/>
  <dc:description/>
  <cp:lastModifiedBy>Sharon Moran</cp:lastModifiedBy>
  <cp:revision>8</cp:revision>
  <cp:lastPrinted>2018-07-17T16:48:00Z</cp:lastPrinted>
  <dcterms:created xsi:type="dcterms:W3CDTF">2018-07-17T16:51:00Z</dcterms:created>
  <dcterms:modified xsi:type="dcterms:W3CDTF">2021-08-04T16:56:00Z</dcterms:modified>
</cp:coreProperties>
</file>