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D2" w:rsidRDefault="00C93BD2" w:rsidP="00C93BD2">
      <w:pPr>
        <w:spacing w:after="0" w:line="240" w:lineRule="auto"/>
        <w:rPr>
          <w:rFonts w:ascii="Tahoma" w:hAnsi="Tahoma" w:cs="Tahoma"/>
          <w:sz w:val="28"/>
          <w:u w:val="single"/>
        </w:rPr>
      </w:pPr>
      <w:r>
        <w:rPr>
          <w:noProof/>
        </w:rPr>
        <w:drawing>
          <wp:inline distT="0" distB="0" distL="0" distR="0" wp14:anchorId="351CCD22" wp14:editId="2CF673CF">
            <wp:extent cx="1379764" cy="540533"/>
            <wp:effectExtent l="0" t="0" r="0" b="0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45" cy="5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D2" w:rsidRDefault="00C93BD2" w:rsidP="00C93BD2">
      <w:pPr>
        <w:spacing w:after="0" w:line="240" w:lineRule="auto"/>
        <w:rPr>
          <w:rFonts w:ascii="Tahoma" w:hAnsi="Tahoma" w:cs="Tahoma"/>
          <w:sz w:val="28"/>
          <w:u w:val="single"/>
        </w:rPr>
      </w:pPr>
    </w:p>
    <w:p w:rsidR="00A06ECC" w:rsidRPr="00C93BD2" w:rsidRDefault="009A176A" w:rsidP="009A176A">
      <w:pPr>
        <w:spacing w:after="0" w:line="240" w:lineRule="auto"/>
        <w:jc w:val="center"/>
        <w:rPr>
          <w:rFonts w:ascii="Tahoma" w:hAnsi="Tahoma" w:cs="Tahoma"/>
        </w:rPr>
      </w:pPr>
      <w:r w:rsidRPr="00C93BD2">
        <w:rPr>
          <w:rFonts w:ascii="Tahoma" w:hAnsi="Tahoma" w:cs="Tahoma"/>
          <w:sz w:val="28"/>
          <w:u w:val="single"/>
        </w:rPr>
        <w:t>Official’s Annual Release of Information</w:t>
      </w: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>All Minnesota Swimming Official’s must be current Non-athlete Members of USA Swimming with curre</w:t>
      </w:r>
      <w:r w:rsidR="001F5456" w:rsidRPr="00C93BD2">
        <w:rPr>
          <w:rFonts w:ascii="Tahoma" w:hAnsi="Tahoma" w:cs="Tahoma"/>
        </w:rPr>
        <w:t>nt Background Screens</w:t>
      </w:r>
      <w:r w:rsidRPr="00C93BD2">
        <w:rPr>
          <w:rFonts w:ascii="Tahoma" w:hAnsi="Tahoma" w:cs="Tahoma"/>
        </w:rPr>
        <w:t xml:space="preserve"> and current Athlete Protection Training.</w:t>
      </w: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>Please submit this form, along with your Non-athlete membership application and fee to:</w:t>
      </w:r>
      <w:r w:rsidRPr="00C93BD2">
        <w:rPr>
          <w:rFonts w:ascii="Tahoma" w:hAnsi="Tahoma" w:cs="Tahoma"/>
        </w:rPr>
        <w:tab/>
        <w:t>Minnesota Swi</w:t>
      </w:r>
      <w:r w:rsidR="00F446AE" w:rsidRPr="00C93BD2">
        <w:rPr>
          <w:rFonts w:ascii="Tahoma" w:hAnsi="Tahoma" w:cs="Tahoma"/>
        </w:rPr>
        <w:t xml:space="preserve">mming, 1001 Highway #7, </w:t>
      </w:r>
      <w:proofErr w:type="gramStart"/>
      <w:r w:rsidR="00F446AE" w:rsidRPr="00C93BD2">
        <w:rPr>
          <w:rFonts w:ascii="Tahoma" w:hAnsi="Tahoma" w:cs="Tahoma"/>
        </w:rPr>
        <w:t>Hopkins</w:t>
      </w:r>
      <w:r w:rsidRPr="00C93BD2">
        <w:rPr>
          <w:rFonts w:ascii="Tahoma" w:hAnsi="Tahoma" w:cs="Tahoma"/>
        </w:rPr>
        <w:t xml:space="preserve"> </w:t>
      </w:r>
      <w:r w:rsidR="00F446AE" w:rsidRPr="00C93BD2">
        <w:rPr>
          <w:rFonts w:ascii="Tahoma" w:hAnsi="Tahoma" w:cs="Tahoma"/>
        </w:rPr>
        <w:t xml:space="preserve"> </w:t>
      </w:r>
      <w:r w:rsidRPr="00C93BD2">
        <w:rPr>
          <w:rFonts w:ascii="Tahoma" w:hAnsi="Tahoma" w:cs="Tahoma"/>
        </w:rPr>
        <w:t>MN</w:t>
      </w:r>
      <w:proofErr w:type="gramEnd"/>
      <w:r w:rsidRPr="00C93BD2">
        <w:rPr>
          <w:rFonts w:ascii="Tahoma" w:hAnsi="Tahoma" w:cs="Tahoma"/>
        </w:rPr>
        <w:t xml:space="preserve">  55305.</w:t>
      </w: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>If you club p</w:t>
      </w:r>
      <w:r w:rsidR="002C2B40" w:rsidRPr="00C93BD2">
        <w:rPr>
          <w:rFonts w:ascii="Tahoma" w:hAnsi="Tahoma" w:cs="Tahoma"/>
        </w:rPr>
        <w:t>ays your membership fee, complete your membership application</w:t>
      </w:r>
      <w:r w:rsidRPr="00C93BD2">
        <w:rPr>
          <w:rFonts w:ascii="Tahoma" w:hAnsi="Tahoma" w:cs="Tahoma"/>
        </w:rPr>
        <w:t xml:space="preserve"> and give the form and this release to your</w:t>
      </w:r>
      <w:r w:rsidR="002C2B40" w:rsidRPr="00C93BD2">
        <w:rPr>
          <w:rFonts w:ascii="Tahoma" w:hAnsi="Tahoma" w:cs="Tahoma"/>
        </w:rPr>
        <w:t xml:space="preserve"> club registrar to submit to Minnesota Swimming</w:t>
      </w:r>
      <w:r w:rsidRPr="00C93BD2">
        <w:rPr>
          <w:rFonts w:ascii="Tahoma" w:hAnsi="Tahoma" w:cs="Tahoma"/>
        </w:rPr>
        <w:t xml:space="preserve"> with their next registration batch.</w:t>
      </w:r>
    </w:p>
    <w:p w:rsidR="00C31AAC" w:rsidRPr="00C93BD2" w:rsidRDefault="00C31AAC" w:rsidP="009A176A">
      <w:pPr>
        <w:spacing w:after="0" w:line="240" w:lineRule="auto"/>
        <w:rPr>
          <w:rFonts w:ascii="Tahoma" w:hAnsi="Tahoma" w:cs="Tahoma"/>
        </w:rPr>
      </w:pPr>
    </w:p>
    <w:p w:rsidR="00C31AAC" w:rsidRPr="00C93BD2" w:rsidRDefault="002C2B40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 xml:space="preserve">The </w:t>
      </w:r>
      <w:r w:rsidR="00553E53" w:rsidRPr="00C93BD2">
        <w:rPr>
          <w:rFonts w:ascii="Tahoma" w:hAnsi="Tahoma" w:cs="Tahoma"/>
        </w:rPr>
        <w:t>201</w:t>
      </w:r>
      <w:r w:rsidR="00DA79B7" w:rsidRPr="00C93BD2">
        <w:rPr>
          <w:rFonts w:ascii="Tahoma" w:hAnsi="Tahoma" w:cs="Tahoma"/>
        </w:rPr>
        <w:t>7</w:t>
      </w:r>
      <w:r w:rsidR="00553E53" w:rsidRPr="00C93BD2">
        <w:rPr>
          <w:rFonts w:ascii="Tahoma" w:hAnsi="Tahoma" w:cs="Tahoma"/>
        </w:rPr>
        <w:t xml:space="preserve"> Membership is $</w:t>
      </w:r>
      <w:r w:rsidR="00DA79B7" w:rsidRPr="00C93BD2">
        <w:rPr>
          <w:rFonts w:ascii="Tahoma" w:hAnsi="Tahoma" w:cs="Tahoma"/>
        </w:rPr>
        <w:t>61</w:t>
      </w:r>
      <w:r w:rsidR="00737492" w:rsidRPr="00C93BD2">
        <w:rPr>
          <w:rFonts w:ascii="Tahoma" w:hAnsi="Tahoma" w:cs="Tahoma"/>
        </w:rPr>
        <w:t>.00 Please download your mem</w:t>
      </w:r>
      <w:r w:rsidR="001F5456" w:rsidRPr="00C93BD2">
        <w:rPr>
          <w:rFonts w:ascii="Tahoma" w:hAnsi="Tahoma" w:cs="Tahoma"/>
        </w:rPr>
        <w:t>bership application from the Minnesota Swimming</w:t>
      </w:r>
      <w:r w:rsidR="00737492" w:rsidRPr="00C93BD2">
        <w:rPr>
          <w:rFonts w:ascii="Tahoma" w:hAnsi="Tahoma" w:cs="Tahoma"/>
        </w:rPr>
        <w:t xml:space="preserve"> website</w:t>
      </w:r>
      <w:r w:rsidR="001F5456" w:rsidRPr="00C93BD2">
        <w:rPr>
          <w:rFonts w:ascii="Tahoma" w:hAnsi="Tahoma" w:cs="Tahoma"/>
        </w:rPr>
        <w:t xml:space="preserve"> </w:t>
      </w:r>
      <w:r w:rsidR="00737492" w:rsidRPr="00C93BD2">
        <w:rPr>
          <w:rFonts w:ascii="Tahoma" w:hAnsi="Tahoma" w:cs="Tahoma"/>
        </w:rPr>
        <w:t>/</w:t>
      </w:r>
      <w:r w:rsidR="001F5456" w:rsidRPr="00C93BD2">
        <w:rPr>
          <w:rFonts w:ascii="Tahoma" w:hAnsi="Tahoma" w:cs="Tahoma"/>
        </w:rPr>
        <w:t xml:space="preserve"> </w:t>
      </w:r>
      <w:r w:rsidR="00737492" w:rsidRPr="00C93BD2">
        <w:rPr>
          <w:rFonts w:ascii="Tahoma" w:hAnsi="Tahoma" w:cs="Tahoma"/>
        </w:rPr>
        <w:t>d</w:t>
      </w:r>
      <w:r w:rsidR="001F5456" w:rsidRPr="00C93BD2">
        <w:rPr>
          <w:rFonts w:ascii="Tahoma" w:hAnsi="Tahoma" w:cs="Tahoma"/>
        </w:rPr>
        <w:t xml:space="preserve">ocuments / </w:t>
      </w:r>
      <w:proofErr w:type="spellStart"/>
      <w:r w:rsidR="001F5456" w:rsidRPr="00C93BD2">
        <w:rPr>
          <w:rFonts w:ascii="Tahoma" w:hAnsi="Tahoma" w:cs="Tahoma"/>
        </w:rPr>
        <w:t>coach|athlete|non-athlete</w:t>
      </w:r>
      <w:proofErr w:type="spellEnd"/>
      <w:r w:rsidR="00737492" w:rsidRPr="00C93BD2">
        <w:rPr>
          <w:rFonts w:ascii="Tahoma" w:hAnsi="Tahoma" w:cs="Tahoma"/>
        </w:rPr>
        <w:t>.</w:t>
      </w:r>
      <w:r w:rsidRPr="00C93BD2">
        <w:rPr>
          <w:rFonts w:ascii="Tahoma" w:hAnsi="Tahoma" w:cs="Tahoma"/>
        </w:rPr>
        <w:t xml:space="preserve"> USA Swimming</w:t>
      </w:r>
      <w:r w:rsidR="00C93BD2" w:rsidRPr="00C93BD2">
        <w:rPr>
          <w:rFonts w:ascii="Tahoma" w:hAnsi="Tahoma" w:cs="Tahoma"/>
        </w:rPr>
        <w:t xml:space="preserve"> has eliminated the Family Non-Athlete membership and</w:t>
      </w:r>
      <w:r w:rsidRPr="00C93BD2">
        <w:rPr>
          <w:rFonts w:ascii="Tahoma" w:hAnsi="Tahoma" w:cs="Tahoma"/>
        </w:rPr>
        <w:t xml:space="preserve"> </w:t>
      </w:r>
      <w:r w:rsidR="00224DBB" w:rsidRPr="00C93BD2">
        <w:rPr>
          <w:rFonts w:ascii="Tahoma" w:hAnsi="Tahoma" w:cs="Tahoma"/>
        </w:rPr>
        <w:t xml:space="preserve">no longer </w:t>
      </w:r>
      <w:r w:rsidRPr="00C93BD2">
        <w:rPr>
          <w:rFonts w:ascii="Tahoma" w:hAnsi="Tahoma" w:cs="Tahoma"/>
        </w:rPr>
        <w:t>allows for printing of non-athlete</w:t>
      </w:r>
      <w:r w:rsidR="00C93BD2" w:rsidRPr="00C93BD2">
        <w:rPr>
          <w:rFonts w:ascii="Tahoma" w:hAnsi="Tahoma" w:cs="Tahoma"/>
        </w:rPr>
        <w:t xml:space="preserve"> or Official’s</w:t>
      </w:r>
      <w:r w:rsidRPr="00C93BD2">
        <w:rPr>
          <w:rFonts w:ascii="Tahoma" w:hAnsi="Tahoma" w:cs="Tahoma"/>
        </w:rPr>
        <w:t xml:space="preserve"> membership cards f</w:t>
      </w:r>
      <w:r w:rsidR="00224DBB" w:rsidRPr="00C93BD2">
        <w:rPr>
          <w:rFonts w:ascii="Tahoma" w:hAnsi="Tahoma" w:cs="Tahoma"/>
        </w:rPr>
        <w:t>or officials. You can print a membership</w:t>
      </w:r>
      <w:r w:rsidRPr="00C93BD2">
        <w:rPr>
          <w:rFonts w:ascii="Tahoma" w:hAnsi="Tahoma" w:cs="Tahoma"/>
        </w:rPr>
        <w:t xml:space="preserve"> card from the Official’s Tracking System (OTS)</w:t>
      </w:r>
      <w:r w:rsidR="00DA79B7" w:rsidRPr="00C93BD2">
        <w:rPr>
          <w:rFonts w:ascii="Tahoma" w:hAnsi="Tahoma" w:cs="Tahoma"/>
        </w:rPr>
        <w:t xml:space="preserve"> or Deck Pass </w:t>
      </w:r>
      <w:r w:rsidRPr="00C93BD2">
        <w:rPr>
          <w:rFonts w:ascii="Tahoma" w:hAnsi="Tahoma" w:cs="Tahoma"/>
        </w:rPr>
        <w:t>on the USA Swimming website (</w:t>
      </w:r>
      <w:hyperlink r:id="rId6" w:history="1">
        <w:r w:rsidR="00224DBB" w:rsidRPr="00C93BD2">
          <w:rPr>
            <w:rStyle w:val="Hyperlink"/>
            <w:rFonts w:ascii="Tahoma" w:hAnsi="Tahoma" w:cs="Tahoma"/>
          </w:rPr>
          <w:t>www.usaswimming.org</w:t>
        </w:r>
      </w:hyperlink>
      <w:r w:rsidR="00224DBB" w:rsidRPr="00C93BD2">
        <w:rPr>
          <w:rFonts w:ascii="Tahoma" w:hAnsi="Tahoma" w:cs="Tahoma"/>
        </w:rPr>
        <w:t>)</w:t>
      </w:r>
    </w:p>
    <w:p w:rsidR="001F5456" w:rsidRPr="00C93BD2" w:rsidRDefault="001F5456" w:rsidP="009A176A">
      <w:pPr>
        <w:spacing w:after="0" w:line="240" w:lineRule="auto"/>
        <w:rPr>
          <w:rFonts w:ascii="Tahoma" w:hAnsi="Tahoma" w:cs="Tahoma"/>
        </w:rPr>
      </w:pPr>
    </w:p>
    <w:p w:rsidR="00C31AAC" w:rsidRPr="00C93BD2" w:rsidRDefault="001F5456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 xml:space="preserve">An individual </w:t>
      </w:r>
      <w:r w:rsidR="00C93BD2" w:rsidRPr="00C93BD2">
        <w:rPr>
          <w:rFonts w:ascii="Tahoma" w:hAnsi="Tahoma" w:cs="Tahoma"/>
        </w:rPr>
        <w:t xml:space="preserve">membership includes a </w:t>
      </w:r>
      <w:r w:rsidR="00553E53" w:rsidRPr="00C93BD2">
        <w:rPr>
          <w:rFonts w:ascii="Tahoma" w:hAnsi="Tahoma" w:cs="Tahoma"/>
        </w:rPr>
        <w:t xml:space="preserve">USA Swimming </w:t>
      </w:r>
      <w:r w:rsidR="00C93BD2" w:rsidRPr="00C93BD2">
        <w:rPr>
          <w:rFonts w:ascii="Tahoma" w:hAnsi="Tahoma" w:cs="Tahoma"/>
        </w:rPr>
        <w:t>Rule Book. The 2017</w:t>
      </w:r>
      <w:r w:rsidR="00737492" w:rsidRPr="00C93BD2">
        <w:rPr>
          <w:rFonts w:ascii="Tahoma" w:hAnsi="Tahoma" w:cs="Tahoma"/>
        </w:rPr>
        <w:t xml:space="preserve"> rule books</w:t>
      </w:r>
      <w:r w:rsidR="00C31AAC" w:rsidRPr="00C93BD2">
        <w:rPr>
          <w:rFonts w:ascii="Tahoma" w:hAnsi="Tahoma" w:cs="Tahoma"/>
        </w:rPr>
        <w:t xml:space="preserve"> are </w:t>
      </w:r>
      <w:r w:rsidR="00C93BD2" w:rsidRPr="00C93BD2">
        <w:rPr>
          <w:rFonts w:ascii="Tahoma" w:hAnsi="Tahoma" w:cs="Tahoma"/>
        </w:rPr>
        <w:t xml:space="preserve">typically </w:t>
      </w:r>
      <w:r w:rsidR="00C31AAC" w:rsidRPr="00C93BD2">
        <w:rPr>
          <w:rFonts w:ascii="Tahoma" w:hAnsi="Tahoma" w:cs="Tahoma"/>
        </w:rPr>
        <w:t xml:space="preserve">shipped by USA Swimming </w:t>
      </w:r>
      <w:r w:rsidR="00737492" w:rsidRPr="00C93BD2">
        <w:rPr>
          <w:rFonts w:ascii="Tahoma" w:hAnsi="Tahoma" w:cs="Tahoma"/>
        </w:rPr>
        <w:t xml:space="preserve">sometime </w:t>
      </w:r>
      <w:r w:rsidR="00C31AAC" w:rsidRPr="00C93BD2">
        <w:rPr>
          <w:rFonts w:ascii="Tahoma" w:hAnsi="Tahoma" w:cs="Tahoma"/>
        </w:rPr>
        <w:t>after January 1</w:t>
      </w:r>
      <w:r w:rsidR="00C31AAC" w:rsidRPr="00C93BD2">
        <w:rPr>
          <w:rFonts w:ascii="Tahoma" w:hAnsi="Tahoma" w:cs="Tahoma"/>
          <w:vertAlign w:val="superscript"/>
        </w:rPr>
        <w:t>st</w:t>
      </w:r>
      <w:r w:rsidR="00C31AAC" w:rsidRPr="00C93BD2">
        <w:rPr>
          <w:rFonts w:ascii="Tahoma" w:hAnsi="Tahoma" w:cs="Tahoma"/>
        </w:rPr>
        <w:t>.</w:t>
      </w:r>
    </w:p>
    <w:p w:rsidR="009A176A" w:rsidRPr="00C93BD2" w:rsidRDefault="009A176A" w:rsidP="009A176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</w:rPr>
      </w:pP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  <w:u w:val="single"/>
        </w:rPr>
        <w:t>Registration Year</w:t>
      </w:r>
      <w:r w:rsidR="00C93BD2" w:rsidRPr="00C93BD2">
        <w:rPr>
          <w:rFonts w:ascii="Tahoma" w:hAnsi="Tahoma" w:cs="Tahoma"/>
        </w:rPr>
        <w:t>: 2017</w:t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  <w:u w:val="single"/>
        </w:rPr>
        <w:t>Date</w:t>
      </w:r>
      <w:r w:rsidRPr="00C93BD2">
        <w:rPr>
          <w:rFonts w:ascii="Tahoma" w:hAnsi="Tahoma" w:cs="Tahoma"/>
        </w:rPr>
        <w:t>:  ________________________________</w:t>
      </w: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  <w:sz w:val="14"/>
        </w:rPr>
      </w:pPr>
      <w:r w:rsidRPr="00C93BD2">
        <w:rPr>
          <w:rFonts w:ascii="Tahoma" w:hAnsi="Tahoma" w:cs="Tahoma"/>
          <w:u w:val="single"/>
        </w:rPr>
        <w:t>Name</w:t>
      </w:r>
      <w:r w:rsidRPr="00C93BD2">
        <w:rPr>
          <w:rFonts w:ascii="Tahoma" w:hAnsi="Tahoma" w:cs="Tahoma"/>
        </w:rPr>
        <w:t>:  ___________________________________________________________________________</w:t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  <w:sz w:val="14"/>
        </w:rPr>
      </w:pP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  <w:t>Last</w:t>
      </w: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  <w:t>First</w:t>
      </w: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</w:r>
      <w:r w:rsidRPr="00C93BD2">
        <w:rPr>
          <w:rFonts w:ascii="Tahoma" w:hAnsi="Tahoma" w:cs="Tahoma"/>
          <w:sz w:val="14"/>
        </w:rPr>
        <w:tab/>
        <w:t>Middle Name or Initial</w:t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  <w:sz w:val="14"/>
        </w:rPr>
      </w:pPr>
    </w:p>
    <w:p w:rsidR="002C4675" w:rsidRPr="00C93BD2" w:rsidRDefault="00737492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>Club Affiliation (name): _______________________________________ Club Code:  _____________</w:t>
      </w:r>
    </w:p>
    <w:p w:rsidR="00737492" w:rsidRPr="00C93BD2" w:rsidRDefault="00737492" w:rsidP="009A176A">
      <w:pPr>
        <w:spacing w:after="0" w:line="240" w:lineRule="auto"/>
        <w:rPr>
          <w:rFonts w:ascii="Tahoma" w:hAnsi="Tahoma" w:cs="Tahoma"/>
        </w:rPr>
      </w:pP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 xml:space="preserve">Phone:  </w:t>
      </w:r>
      <w:r w:rsidRPr="00C93BD2">
        <w:rPr>
          <w:rFonts w:ascii="Tahoma" w:hAnsi="Tahoma" w:cs="Tahoma"/>
          <w:sz w:val="14"/>
        </w:rPr>
        <w:t xml:space="preserve">Home </w:t>
      </w:r>
      <w:r w:rsidRPr="00C93BD2">
        <w:rPr>
          <w:rFonts w:ascii="Tahoma" w:hAnsi="Tahoma" w:cs="Tahoma"/>
        </w:rPr>
        <w:t xml:space="preserve">(____) _______________ </w:t>
      </w:r>
      <w:r w:rsidRPr="00C93BD2">
        <w:rPr>
          <w:rFonts w:ascii="Tahoma" w:hAnsi="Tahoma" w:cs="Tahoma"/>
          <w:sz w:val="14"/>
        </w:rPr>
        <w:t xml:space="preserve">Work </w:t>
      </w:r>
      <w:r w:rsidRPr="00C93BD2">
        <w:rPr>
          <w:rFonts w:ascii="Tahoma" w:hAnsi="Tahoma" w:cs="Tahoma"/>
        </w:rPr>
        <w:t>(____) ______________</w:t>
      </w:r>
      <w:r w:rsidR="000D1651" w:rsidRPr="00C93BD2">
        <w:rPr>
          <w:rFonts w:ascii="Tahoma" w:hAnsi="Tahoma" w:cs="Tahoma"/>
        </w:rPr>
        <w:t xml:space="preserve">_ </w:t>
      </w:r>
      <w:r w:rsidRPr="00C93BD2">
        <w:rPr>
          <w:rFonts w:ascii="Tahoma" w:hAnsi="Tahoma" w:cs="Tahoma"/>
          <w:sz w:val="14"/>
        </w:rPr>
        <w:t xml:space="preserve">(Mobile) </w:t>
      </w:r>
      <w:r w:rsidRPr="00C93BD2">
        <w:rPr>
          <w:rFonts w:ascii="Tahoma" w:hAnsi="Tahoma" w:cs="Tahoma"/>
        </w:rPr>
        <w:t>(____) _______________</w:t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>E-Mail Address:  (Print Clearly) _________________________________________________________</w:t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Pr="00C93BD2">
        <w:rPr>
          <w:rFonts w:ascii="Tahoma" w:hAnsi="Tahoma" w:cs="Tahoma"/>
        </w:rPr>
        <w:fldChar w:fldCharType="end"/>
      </w:r>
      <w:bookmarkEnd w:id="0"/>
      <w:r w:rsidRPr="00C93BD2">
        <w:rPr>
          <w:rFonts w:ascii="Tahoma" w:hAnsi="Tahoma" w:cs="Tahoma"/>
        </w:rPr>
        <w:tab/>
        <w:t>I consent to publication of my phone number/email address on the MSI website.</w:t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Pr="00C93BD2">
        <w:rPr>
          <w:rFonts w:ascii="Tahoma" w:hAnsi="Tahoma" w:cs="Tahoma"/>
        </w:rPr>
        <w:fldChar w:fldCharType="end"/>
      </w:r>
      <w:bookmarkEnd w:id="1"/>
      <w:r w:rsidRPr="00C93BD2">
        <w:rPr>
          <w:rFonts w:ascii="Tahoma" w:hAnsi="Tahoma" w:cs="Tahoma"/>
        </w:rPr>
        <w:tab/>
        <w:t xml:space="preserve">Please DO NOT </w:t>
      </w:r>
      <w:proofErr w:type="gramStart"/>
      <w:r w:rsidRPr="00C93BD2">
        <w:rPr>
          <w:rFonts w:ascii="Tahoma" w:hAnsi="Tahoma" w:cs="Tahoma"/>
        </w:rPr>
        <w:t>publish</w:t>
      </w:r>
      <w:proofErr w:type="gramEnd"/>
      <w:r w:rsidRPr="00C93BD2">
        <w:rPr>
          <w:rFonts w:ascii="Tahoma" w:hAnsi="Tahoma" w:cs="Tahoma"/>
        </w:rPr>
        <w:t xml:space="preserve"> my phone number(s)/email address on the MSI website.</w:t>
      </w:r>
    </w:p>
    <w:p w:rsidR="00C31AAC" w:rsidRPr="00C93BD2" w:rsidRDefault="00C31AAC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</w:p>
    <w:p w:rsidR="002C4675" w:rsidRPr="00C93BD2" w:rsidRDefault="00C31AAC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 xml:space="preserve">   Publication Comments:   ____________________________________________________________</w:t>
      </w:r>
    </w:p>
    <w:p w:rsidR="00737492" w:rsidRPr="00C93BD2" w:rsidRDefault="00737492" w:rsidP="009A176A">
      <w:pPr>
        <w:spacing w:after="0" w:line="240" w:lineRule="auto"/>
        <w:rPr>
          <w:rFonts w:ascii="Tahoma" w:hAnsi="Tahoma" w:cs="Tahoma"/>
        </w:rPr>
      </w:pPr>
    </w:p>
    <w:p w:rsidR="00C31AAC" w:rsidRPr="00C93BD2" w:rsidRDefault="00C31AAC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  <w:t>____________________________________________________________</w:t>
      </w:r>
    </w:p>
    <w:p w:rsidR="00737492" w:rsidRPr="00C93BD2" w:rsidRDefault="00737492" w:rsidP="009A176A">
      <w:pPr>
        <w:spacing w:after="0" w:line="240" w:lineRule="auto"/>
        <w:rPr>
          <w:rFonts w:ascii="Tahoma" w:hAnsi="Tahoma" w:cs="Tahoma"/>
        </w:rPr>
      </w:pPr>
    </w:p>
    <w:p w:rsidR="00C31AAC" w:rsidRPr="00C93BD2" w:rsidRDefault="00C31AAC" w:rsidP="009A176A">
      <w:pPr>
        <w:spacing w:after="0" w:line="240" w:lineRule="auto"/>
        <w:rPr>
          <w:rFonts w:ascii="Tahoma" w:hAnsi="Tahoma" w:cs="Tahoma"/>
          <w:sz w:val="12"/>
        </w:rPr>
      </w:pP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  <w:t>____________________________________________________________</w:t>
      </w:r>
    </w:p>
    <w:p w:rsidR="00224DBB" w:rsidRPr="00C93BD2" w:rsidRDefault="00224DBB" w:rsidP="009A176A">
      <w:pPr>
        <w:spacing w:after="0" w:line="240" w:lineRule="auto"/>
        <w:rPr>
          <w:rFonts w:ascii="Tahoma" w:hAnsi="Tahoma" w:cs="Tahoma"/>
          <w:sz w:val="12"/>
        </w:rPr>
      </w:pPr>
    </w:p>
    <w:p w:rsidR="009A176A" w:rsidRPr="00C93BD2" w:rsidRDefault="009A176A" w:rsidP="009A176A">
      <w:pPr>
        <w:spacing w:after="0" w:line="240" w:lineRule="auto"/>
        <w:rPr>
          <w:rFonts w:ascii="Tahoma" w:hAnsi="Tahoma" w:cs="Tahoma"/>
        </w:rPr>
      </w:pPr>
    </w:p>
    <w:p w:rsidR="00737492" w:rsidRPr="00C93BD2" w:rsidRDefault="009A176A" w:rsidP="009A176A">
      <w:pPr>
        <w:spacing w:after="0" w:line="240" w:lineRule="auto"/>
        <w:rPr>
          <w:rFonts w:ascii="Tahoma" w:hAnsi="Tahoma" w:cs="Tahoma"/>
          <w:sz w:val="14"/>
        </w:rPr>
      </w:pPr>
      <w:r w:rsidRPr="00C93BD2">
        <w:rPr>
          <w:rFonts w:ascii="Tahoma" w:hAnsi="Tahoma" w:cs="Tahoma"/>
        </w:rPr>
        <w:t xml:space="preserve">Current Certification Level(s): </w:t>
      </w:r>
      <w:r w:rsidR="002C4675" w:rsidRPr="00C93BD2">
        <w:rPr>
          <w:rFonts w:ascii="Tahoma" w:hAnsi="Tahoma" w:cs="Tahoma"/>
        </w:rPr>
        <w:t xml:space="preserve"> </w:t>
      </w:r>
      <w:r w:rsidRPr="00C93BD2">
        <w:rPr>
          <w:rFonts w:ascii="Tahoma" w:hAnsi="Tahoma" w:cs="Tahoma"/>
        </w:rPr>
        <w:t xml:space="preserve"> </w:t>
      </w:r>
      <w:r w:rsidRPr="00C93BD2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Pr="00C93BD2">
        <w:rPr>
          <w:rFonts w:ascii="Tahoma" w:hAnsi="Tahoma" w:cs="Tahoma"/>
        </w:rPr>
        <w:fldChar w:fldCharType="end"/>
      </w:r>
      <w:bookmarkEnd w:id="2"/>
      <w:r w:rsidRPr="00C93BD2">
        <w:rPr>
          <w:rFonts w:ascii="Tahoma" w:hAnsi="Tahoma" w:cs="Tahoma"/>
        </w:rPr>
        <w:t xml:space="preserve"> Administrative Official</w:t>
      </w:r>
      <w:r w:rsidRPr="00C93BD2">
        <w:rPr>
          <w:rFonts w:ascii="Tahoma" w:hAnsi="Tahoma" w:cs="Tahoma"/>
        </w:rPr>
        <w:tab/>
      </w:r>
      <w:r w:rsidR="00737492"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Pr="00C93BD2">
        <w:rPr>
          <w:rFonts w:ascii="Tahoma" w:hAnsi="Tahoma" w:cs="Tahoma"/>
        </w:rPr>
        <w:fldChar w:fldCharType="end"/>
      </w:r>
      <w:bookmarkEnd w:id="3"/>
      <w:r w:rsidRPr="00C93BD2">
        <w:rPr>
          <w:rFonts w:ascii="Tahoma" w:hAnsi="Tahoma" w:cs="Tahoma"/>
        </w:rPr>
        <w:t xml:space="preserve"> Stroke &amp; Turn Judge</w:t>
      </w:r>
    </w:p>
    <w:p w:rsidR="002C4675" w:rsidRPr="00C93BD2" w:rsidRDefault="009A176A" w:rsidP="009A176A">
      <w:pPr>
        <w:spacing w:after="0" w:line="240" w:lineRule="auto"/>
        <w:rPr>
          <w:rFonts w:ascii="Tahoma" w:hAnsi="Tahoma" w:cs="Tahoma"/>
          <w:sz w:val="8"/>
        </w:rPr>
      </w:pPr>
      <w:r w:rsidRPr="00C93BD2">
        <w:rPr>
          <w:rFonts w:ascii="Tahoma" w:hAnsi="Tahoma" w:cs="Tahoma"/>
        </w:rPr>
        <w:tab/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  <w:sz w:val="14"/>
        </w:rPr>
        <w:t>(Check all that apply)</w:t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tab/>
        <w:t xml:space="preserve">      </w:t>
      </w:r>
      <w:r w:rsidR="009A176A" w:rsidRPr="00C93BD2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9A176A"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="009A176A" w:rsidRPr="00C93BD2">
        <w:rPr>
          <w:rFonts w:ascii="Tahoma" w:hAnsi="Tahoma" w:cs="Tahoma"/>
        </w:rPr>
        <w:fldChar w:fldCharType="end"/>
      </w:r>
      <w:bookmarkEnd w:id="4"/>
      <w:r w:rsidR="009A176A" w:rsidRPr="00C93BD2">
        <w:rPr>
          <w:rFonts w:ascii="Tahoma" w:hAnsi="Tahoma" w:cs="Tahoma"/>
        </w:rPr>
        <w:t xml:space="preserve"> Starter</w:t>
      </w:r>
      <w:r w:rsidRPr="00C93BD2">
        <w:rPr>
          <w:rFonts w:ascii="Tahoma" w:hAnsi="Tahoma" w:cs="Tahoma"/>
        </w:rPr>
        <w:tab/>
        <w:t xml:space="preserve">                   </w:t>
      </w:r>
      <w:r w:rsidR="00737492" w:rsidRPr="00C93BD2">
        <w:rPr>
          <w:rFonts w:ascii="Tahoma" w:hAnsi="Tahoma" w:cs="Tahoma"/>
        </w:rPr>
        <w:tab/>
      </w:r>
      <w:r w:rsidR="00737492"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Pr="00C93BD2">
        <w:rPr>
          <w:rFonts w:ascii="Tahoma" w:hAnsi="Tahoma" w:cs="Tahoma"/>
        </w:rPr>
        <w:fldChar w:fldCharType="end"/>
      </w:r>
      <w:bookmarkEnd w:id="5"/>
      <w:r w:rsidRPr="00C93BD2">
        <w:rPr>
          <w:rFonts w:ascii="Tahoma" w:hAnsi="Tahoma" w:cs="Tahoma"/>
        </w:rPr>
        <w:t xml:space="preserve"> Referee</w:t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  <w:sz w:val="10"/>
        </w:rPr>
      </w:pP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>Certified YMCA Official?</w:t>
      </w:r>
      <w:r w:rsidRPr="00C93BD2">
        <w:rPr>
          <w:rFonts w:ascii="Tahoma" w:hAnsi="Tahoma" w:cs="Tahoma"/>
        </w:rPr>
        <w:tab/>
      </w:r>
      <w:r w:rsidR="00737492" w:rsidRPr="00C93BD2">
        <w:rPr>
          <w:rFonts w:ascii="Tahoma" w:hAnsi="Tahoma" w:cs="Tahoma"/>
        </w:rPr>
        <w:t xml:space="preserve">      </w:t>
      </w:r>
      <w:r w:rsidRPr="00C93BD2"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Pr="00C93BD2">
        <w:rPr>
          <w:rFonts w:ascii="Tahoma" w:hAnsi="Tahoma" w:cs="Tahoma"/>
        </w:rPr>
        <w:fldChar w:fldCharType="end"/>
      </w:r>
      <w:bookmarkEnd w:id="6"/>
      <w:r w:rsidR="000D1651" w:rsidRPr="00C93BD2">
        <w:rPr>
          <w:rFonts w:ascii="Tahoma" w:hAnsi="Tahoma" w:cs="Tahoma"/>
        </w:rPr>
        <w:t xml:space="preserve">Yes  </w:t>
      </w:r>
      <w:r w:rsidRPr="00C93BD2">
        <w:rPr>
          <w:rFonts w:ascii="Tahoma" w:hAnsi="Tahoma" w:cs="Tahoma"/>
        </w:rPr>
        <w:t>Level:  _____________</w:t>
      </w:r>
      <w:r w:rsidRPr="00C93BD2">
        <w:rPr>
          <w:rFonts w:ascii="Tahoma" w:hAnsi="Tahoma" w:cs="Tahoma"/>
        </w:rPr>
        <w:tab/>
      </w:r>
      <w:r w:rsidRPr="00C93BD2">
        <w:rPr>
          <w:rFonts w:ascii="Tahoma" w:hAnsi="Tahom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93BD2">
        <w:rPr>
          <w:rFonts w:ascii="Tahoma" w:hAnsi="Tahoma" w:cs="Tahoma"/>
        </w:rPr>
        <w:instrText xml:space="preserve"> FORMCHECKBOX </w:instrText>
      </w:r>
      <w:r w:rsidR="00C93BD2" w:rsidRPr="00C93BD2">
        <w:rPr>
          <w:rFonts w:ascii="Tahoma" w:hAnsi="Tahoma" w:cs="Tahoma"/>
        </w:rPr>
      </w:r>
      <w:r w:rsidR="00C93BD2" w:rsidRPr="00C93BD2">
        <w:rPr>
          <w:rFonts w:ascii="Tahoma" w:hAnsi="Tahoma" w:cs="Tahoma"/>
        </w:rPr>
        <w:fldChar w:fldCharType="separate"/>
      </w:r>
      <w:r w:rsidRPr="00C93BD2">
        <w:rPr>
          <w:rFonts w:ascii="Tahoma" w:hAnsi="Tahoma" w:cs="Tahoma"/>
        </w:rPr>
        <w:fldChar w:fldCharType="end"/>
      </w:r>
      <w:bookmarkEnd w:id="7"/>
      <w:r w:rsidRPr="00C93BD2">
        <w:rPr>
          <w:rFonts w:ascii="Tahoma" w:hAnsi="Tahoma" w:cs="Tahoma"/>
        </w:rPr>
        <w:t>No</w:t>
      </w:r>
    </w:p>
    <w:p w:rsidR="002C4675" w:rsidRPr="00C93BD2" w:rsidRDefault="002C4675" w:rsidP="009A176A">
      <w:pPr>
        <w:spacing w:after="0" w:line="240" w:lineRule="auto"/>
        <w:rPr>
          <w:rFonts w:ascii="Tahoma" w:hAnsi="Tahoma" w:cs="Tahoma"/>
        </w:rPr>
      </w:pPr>
    </w:p>
    <w:p w:rsidR="00737492" w:rsidRPr="00C93BD2" w:rsidRDefault="00737492" w:rsidP="009A176A">
      <w:pPr>
        <w:spacing w:after="0" w:line="240" w:lineRule="auto"/>
        <w:rPr>
          <w:rFonts w:ascii="Tahoma" w:hAnsi="Tahoma" w:cs="Tahoma"/>
        </w:rPr>
      </w:pPr>
      <w:r w:rsidRPr="00C93BD2">
        <w:rPr>
          <w:rFonts w:ascii="Tahoma" w:hAnsi="Tahoma" w:cs="Tahoma"/>
        </w:rPr>
        <w:t xml:space="preserve">Officials are able to change their </w:t>
      </w:r>
      <w:r w:rsidRPr="00C93BD2">
        <w:rPr>
          <w:rFonts w:ascii="Tahoma" w:hAnsi="Tahoma" w:cs="Tahoma"/>
          <w:u w:val="single"/>
        </w:rPr>
        <w:t>contact information</w:t>
      </w:r>
      <w:r w:rsidRPr="00C93BD2">
        <w:rPr>
          <w:rFonts w:ascii="Tahoma" w:hAnsi="Tahoma" w:cs="Tahoma"/>
        </w:rPr>
        <w:t xml:space="preserve"> from their account </w:t>
      </w:r>
      <w:r w:rsidR="00632D09" w:rsidRPr="00C93BD2">
        <w:rPr>
          <w:rFonts w:ascii="Tahoma" w:hAnsi="Tahoma" w:cs="Tahoma"/>
        </w:rPr>
        <w:t>on USA Swimming. However, the office is</w:t>
      </w:r>
      <w:r w:rsidRPr="00C93BD2">
        <w:rPr>
          <w:rFonts w:ascii="Tahoma" w:hAnsi="Tahoma" w:cs="Tahoma"/>
        </w:rPr>
        <w:t xml:space="preserve"> not notified when a change is made, so pleas</w:t>
      </w:r>
      <w:r w:rsidR="00632D09" w:rsidRPr="00C93BD2">
        <w:rPr>
          <w:rFonts w:ascii="Tahoma" w:hAnsi="Tahoma" w:cs="Tahoma"/>
        </w:rPr>
        <w:t>e, also, notify Cassy at the Minnesota Swimming</w:t>
      </w:r>
      <w:r w:rsidRPr="00C93BD2">
        <w:rPr>
          <w:rFonts w:ascii="Tahoma" w:hAnsi="Tahoma" w:cs="Tahoma"/>
        </w:rPr>
        <w:t xml:space="preserve"> office with any changes so</w:t>
      </w:r>
      <w:r w:rsidR="00C93BD2">
        <w:rPr>
          <w:rFonts w:ascii="Tahoma" w:hAnsi="Tahoma" w:cs="Tahoma"/>
        </w:rPr>
        <w:t xml:space="preserve"> that we can correct SWIMS </w:t>
      </w:r>
      <w:proofErr w:type="gramStart"/>
      <w:r w:rsidR="00C93BD2">
        <w:rPr>
          <w:rFonts w:ascii="Tahoma" w:hAnsi="Tahoma" w:cs="Tahoma"/>
        </w:rPr>
        <w:t xml:space="preserve">and </w:t>
      </w:r>
      <w:bookmarkStart w:id="8" w:name="_GoBack"/>
      <w:bookmarkEnd w:id="8"/>
      <w:r w:rsidRPr="00C93BD2">
        <w:rPr>
          <w:rFonts w:ascii="Tahoma" w:hAnsi="Tahoma" w:cs="Tahoma"/>
        </w:rPr>
        <w:t xml:space="preserve"> our</w:t>
      </w:r>
      <w:proofErr w:type="gramEnd"/>
      <w:r w:rsidRPr="00C93BD2">
        <w:rPr>
          <w:rFonts w:ascii="Tahoma" w:hAnsi="Tahoma" w:cs="Tahoma"/>
        </w:rPr>
        <w:t xml:space="preserve"> information internally. </w:t>
      </w:r>
      <w:hyperlink r:id="rId7" w:history="1">
        <w:r w:rsidRPr="00C93BD2">
          <w:rPr>
            <w:rStyle w:val="Hyperlink"/>
            <w:rFonts w:ascii="Tahoma" w:hAnsi="Tahoma" w:cs="Tahoma"/>
          </w:rPr>
          <w:t>cshapley@mnswim.org</w:t>
        </w:r>
      </w:hyperlink>
    </w:p>
    <w:sectPr w:rsidR="00737492" w:rsidRPr="00C93BD2" w:rsidSect="00632D0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6A"/>
    <w:rsid w:val="000D1651"/>
    <w:rsid w:val="000F629B"/>
    <w:rsid w:val="001F5456"/>
    <w:rsid w:val="00224DBB"/>
    <w:rsid w:val="002C2B40"/>
    <w:rsid w:val="002C4675"/>
    <w:rsid w:val="00553E53"/>
    <w:rsid w:val="00632D09"/>
    <w:rsid w:val="00737492"/>
    <w:rsid w:val="009A176A"/>
    <w:rsid w:val="00A06ECC"/>
    <w:rsid w:val="00C31AAC"/>
    <w:rsid w:val="00C93BD2"/>
    <w:rsid w:val="00DA79B7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apley@mnswi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swimm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9</cp:revision>
  <cp:lastPrinted>2013-08-14T22:26:00Z</cp:lastPrinted>
  <dcterms:created xsi:type="dcterms:W3CDTF">2013-08-14T21:46:00Z</dcterms:created>
  <dcterms:modified xsi:type="dcterms:W3CDTF">2016-08-23T21:41:00Z</dcterms:modified>
</cp:coreProperties>
</file>