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6C" w:rsidRPr="005F1321" w:rsidRDefault="003F226C" w:rsidP="003F226C">
      <w:pPr>
        <w:jc w:val="center"/>
        <w:rPr>
          <w:b/>
          <w:sz w:val="40"/>
          <w:szCs w:val="40"/>
        </w:rPr>
      </w:pPr>
      <w:r w:rsidRPr="005F1321">
        <w:rPr>
          <w:b/>
          <w:sz w:val="40"/>
          <w:szCs w:val="40"/>
        </w:rPr>
        <w:t>Shoulder Health Action Plan</w:t>
      </w:r>
    </w:p>
    <w:p w:rsidR="003F226C" w:rsidRPr="005F1321" w:rsidRDefault="003F226C" w:rsidP="003F226C">
      <w:pPr>
        <w:pStyle w:val="ListParagraph"/>
        <w:numPr>
          <w:ilvl w:val="0"/>
          <w:numId w:val="1"/>
        </w:numPr>
        <w:rPr>
          <w:b/>
          <w:sz w:val="28"/>
          <w:szCs w:val="28"/>
        </w:rPr>
      </w:pPr>
      <w:r w:rsidRPr="005F1321">
        <w:rPr>
          <w:b/>
          <w:sz w:val="28"/>
          <w:szCs w:val="28"/>
        </w:rPr>
        <w:t>Posture: In AND out of the pool</w:t>
      </w:r>
    </w:p>
    <w:p w:rsidR="003F226C" w:rsidRPr="00B26AA8" w:rsidRDefault="003F226C" w:rsidP="003F226C">
      <w:pPr>
        <w:ind w:left="720"/>
        <w:rPr>
          <w:sz w:val="28"/>
          <w:szCs w:val="28"/>
        </w:rPr>
      </w:pPr>
      <w:r w:rsidRPr="00B26AA8">
        <w:rPr>
          <w:noProof/>
          <w:sz w:val="28"/>
          <w:szCs w:val="28"/>
        </w:rPr>
        <w:drawing>
          <wp:inline distT="0" distB="0" distL="0" distR="0" wp14:anchorId="6C8158A6" wp14:editId="3932CE64">
            <wp:extent cx="3377515" cy="1318191"/>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7562" cy="1333821"/>
                    </a:xfrm>
                    <a:prstGeom prst="rect">
                      <a:avLst/>
                    </a:prstGeom>
                    <a:noFill/>
                    <a:ln>
                      <a:noFill/>
                    </a:ln>
                  </pic:spPr>
                </pic:pic>
              </a:graphicData>
            </a:graphic>
          </wp:inline>
        </w:drawing>
      </w:r>
    </w:p>
    <w:p w:rsidR="003F226C" w:rsidRPr="00B26AA8" w:rsidRDefault="003F226C" w:rsidP="003F226C">
      <w:pPr>
        <w:spacing w:after="0"/>
        <w:ind w:left="720"/>
        <w:rPr>
          <w:sz w:val="28"/>
          <w:szCs w:val="28"/>
        </w:rPr>
      </w:pPr>
      <w:r w:rsidRPr="00B26AA8">
        <w:rPr>
          <w:sz w:val="28"/>
          <w:szCs w:val="28"/>
        </w:rPr>
        <w:t xml:space="preserve">Optimal posture = </w:t>
      </w:r>
      <w:r>
        <w:rPr>
          <w:sz w:val="28"/>
          <w:szCs w:val="28"/>
        </w:rPr>
        <w:t>longer</w:t>
      </w:r>
      <w:r w:rsidRPr="00B26AA8">
        <w:rPr>
          <w:sz w:val="28"/>
          <w:szCs w:val="28"/>
        </w:rPr>
        <w:t xml:space="preserve"> </w:t>
      </w:r>
      <w:r>
        <w:rPr>
          <w:sz w:val="28"/>
          <w:szCs w:val="28"/>
        </w:rPr>
        <w:t>reach (</w:t>
      </w:r>
      <w:r w:rsidRPr="00B26AA8">
        <w:rPr>
          <w:sz w:val="28"/>
          <w:szCs w:val="28"/>
        </w:rPr>
        <w:t>distance per stroke</w:t>
      </w:r>
      <w:r>
        <w:rPr>
          <w:sz w:val="28"/>
          <w:szCs w:val="28"/>
        </w:rPr>
        <w:t>)</w:t>
      </w:r>
      <w:r w:rsidRPr="00B26AA8">
        <w:rPr>
          <w:sz w:val="28"/>
          <w:szCs w:val="28"/>
        </w:rPr>
        <w:t xml:space="preserve"> and stronger pull</w:t>
      </w:r>
    </w:p>
    <w:p w:rsidR="003F226C" w:rsidRDefault="003F226C" w:rsidP="003F226C">
      <w:pPr>
        <w:spacing w:after="0"/>
        <w:ind w:left="720"/>
        <w:rPr>
          <w:sz w:val="28"/>
          <w:szCs w:val="28"/>
        </w:rPr>
      </w:pPr>
      <w:r w:rsidRPr="00B26AA8">
        <w:rPr>
          <w:sz w:val="28"/>
          <w:szCs w:val="28"/>
        </w:rPr>
        <w:t xml:space="preserve">Well-aligned posture allows arms and legs to maximize their flexibility and puts muscles in a position where they can exert the most power. </w:t>
      </w:r>
    </w:p>
    <w:p w:rsidR="003F226C" w:rsidRPr="00B26AA8" w:rsidRDefault="003F226C" w:rsidP="003F226C">
      <w:pPr>
        <w:spacing w:after="0"/>
        <w:rPr>
          <w:sz w:val="28"/>
          <w:szCs w:val="28"/>
        </w:rPr>
      </w:pPr>
    </w:p>
    <w:p w:rsidR="003F226C" w:rsidRPr="005F1321" w:rsidRDefault="003F226C" w:rsidP="003F226C">
      <w:pPr>
        <w:pStyle w:val="ListParagraph"/>
        <w:numPr>
          <w:ilvl w:val="0"/>
          <w:numId w:val="1"/>
        </w:numPr>
        <w:rPr>
          <w:b/>
          <w:sz w:val="28"/>
          <w:szCs w:val="28"/>
        </w:rPr>
      </w:pPr>
      <w:r w:rsidRPr="005F1321">
        <w:rPr>
          <w:b/>
          <w:sz w:val="28"/>
          <w:szCs w:val="28"/>
        </w:rPr>
        <w:t>Thoracic (middle) Spine Flexibility: rotation, flexion, extension</w:t>
      </w:r>
    </w:p>
    <w:p w:rsidR="007F1688" w:rsidRPr="007F1688" w:rsidRDefault="007F1688" w:rsidP="007F1688">
      <w:pPr>
        <w:rPr>
          <w:sz w:val="28"/>
          <w:szCs w:val="28"/>
        </w:rPr>
        <w:sectPr w:rsidR="007F1688" w:rsidRPr="007F1688" w:rsidSect="007F1688">
          <w:pgSz w:w="12240" w:h="15840"/>
          <w:pgMar w:top="720" w:right="720" w:bottom="720" w:left="720" w:header="720" w:footer="720" w:gutter="0"/>
          <w:cols w:space="720"/>
          <w:docGrid w:linePitch="360"/>
        </w:sectPr>
      </w:pPr>
    </w:p>
    <w:p w:rsidR="003F226C" w:rsidRDefault="003F226C" w:rsidP="003F226C">
      <w:pPr>
        <w:pStyle w:val="ListParagraph"/>
        <w:numPr>
          <w:ilvl w:val="1"/>
          <w:numId w:val="1"/>
        </w:numPr>
        <w:rPr>
          <w:sz w:val="28"/>
          <w:szCs w:val="28"/>
        </w:rPr>
      </w:pPr>
      <w:r w:rsidRPr="003F226C">
        <w:rPr>
          <w:sz w:val="28"/>
          <w:szCs w:val="28"/>
        </w:rPr>
        <w:t>Foam roller and bench</w:t>
      </w:r>
    </w:p>
    <w:p w:rsidR="003F226C" w:rsidRPr="003F226C" w:rsidRDefault="003F226C" w:rsidP="007F1688">
      <w:pPr>
        <w:pStyle w:val="ListParagraph"/>
        <w:ind w:left="1152"/>
        <w:rPr>
          <w:sz w:val="28"/>
          <w:szCs w:val="28"/>
        </w:rPr>
      </w:pPr>
      <w:r w:rsidRPr="00B26AA8">
        <w:rPr>
          <w:noProof/>
        </w:rPr>
        <w:drawing>
          <wp:inline distT="0" distB="0" distL="0" distR="0" wp14:anchorId="2F3F46F2" wp14:editId="29918503">
            <wp:extent cx="2594344" cy="1466184"/>
            <wp:effectExtent l="0" t="0" r="0" b="1270"/>
            <wp:docPr id="16" name="Picture 16" descr="stiff 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iff sp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5953" cy="1506654"/>
                    </a:xfrm>
                    <a:prstGeom prst="rect">
                      <a:avLst/>
                    </a:prstGeom>
                    <a:noFill/>
                    <a:ln>
                      <a:noFill/>
                    </a:ln>
                  </pic:spPr>
                </pic:pic>
              </a:graphicData>
            </a:graphic>
          </wp:inline>
        </w:drawing>
      </w:r>
    </w:p>
    <w:p w:rsidR="003F226C" w:rsidRDefault="003F226C" w:rsidP="003F226C">
      <w:pPr>
        <w:pStyle w:val="ListParagraph"/>
        <w:numPr>
          <w:ilvl w:val="1"/>
          <w:numId w:val="1"/>
        </w:numPr>
        <w:rPr>
          <w:sz w:val="28"/>
          <w:szCs w:val="28"/>
        </w:rPr>
      </w:pPr>
      <w:r w:rsidRPr="00B26AA8">
        <w:rPr>
          <w:sz w:val="28"/>
          <w:szCs w:val="28"/>
        </w:rPr>
        <w:t>Diagonals</w:t>
      </w:r>
      <w:r>
        <w:rPr>
          <w:sz w:val="28"/>
          <w:szCs w:val="28"/>
        </w:rPr>
        <w:t xml:space="preserve"> “chop and lift”</w:t>
      </w:r>
      <w:r w:rsidRPr="00B26AA8">
        <w:rPr>
          <w:sz w:val="28"/>
          <w:szCs w:val="28"/>
        </w:rPr>
        <w:t xml:space="preserve"> in tall or half kneel</w:t>
      </w:r>
    </w:p>
    <w:p w:rsidR="003F226C" w:rsidRDefault="003F226C" w:rsidP="003F226C">
      <w:pPr>
        <w:pStyle w:val="ListParagraph"/>
        <w:ind w:left="1440"/>
        <w:rPr>
          <w:sz w:val="28"/>
          <w:szCs w:val="28"/>
        </w:rPr>
      </w:pPr>
      <w:r>
        <w:rPr>
          <w:noProof/>
        </w:rPr>
        <w:drawing>
          <wp:inline distT="0" distB="0" distL="0" distR="0" wp14:anchorId="6AAD8F89" wp14:editId="1F687654">
            <wp:extent cx="1850065" cy="1355099"/>
            <wp:effectExtent l="0" t="0" r="0" b="0"/>
            <wp:docPr id="17" name="Picture 17" descr="Image result for chop and lift in half k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chop and lift in half knee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998" cy="1376291"/>
                    </a:xfrm>
                    <a:prstGeom prst="rect">
                      <a:avLst/>
                    </a:prstGeom>
                    <a:noFill/>
                    <a:ln>
                      <a:noFill/>
                    </a:ln>
                  </pic:spPr>
                </pic:pic>
              </a:graphicData>
            </a:graphic>
          </wp:inline>
        </w:drawing>
      </w:r>
    </w:p>
    <w:p w:rsidR="003F226C" w:rsidRPr="00B26AA8" w:rsidRDefault="003F226C" w:rsidP="007F1688">
      <w:pPr>
        <w:pStyle w:val="ListParagraph"/>
        <w:numPr>
          <w:ilvl w:val="1"/>
          <w:numId w:val="1"/>
        </w:numPr>
        <w:ind w:left="936"/>
        <w:rPr>
          <w:sz w:val="28"/>
          <w:szCs w:val="28"/>
        </w:rPr>
      </w:pPr>
      <w:r>
        <w:rPr>
          <w:sz w:val="28"/>
          <w:szCs w:val="28"/>
        </w:rPr>
        <w:t>Quadruped (Hands and knees) Thoracic Rotation</w:t>
      </w:r>
    </w:p>
    <w:p w:rsidR="003F226C" w:rsidRPr="00B26AA8" w:rsidRDefault="003F226C" w:rsidP="007F1688">
      <w:pPr>
        <w:pStyle w:val="ListParagraph"/>
        <w:numPr>
          <w:ilvl w:val="1"/>
          <w:numId w:val="1"/>
        </w:numPr>
        <w:ind w:left="936"/>
        <w:rPr>
          <w:sz w:val="28"/>
          <w:szCs w:val="28"/>
        </w:rPr>
      </w:pPr>
      <w:r w:rsidRPr="00B26AA8">
        <w:rPr>
          <w:sz w:val="28"/>
          <w:szCs w:val="28"/>
        </w:rPr>
        <w:t xml:space="preserve">Huge array of yoga positions: cat-cow, sun salutation, </w:t>
      </w:r>
      <w:proofErr w:type="spellStart"/>
      <w:r w:rsidRPr="00B26AA8">
        <w:rPr>
          <w:sz w:val="28"/>
          <w:szCs w:val="28"/>
        </w:rPr>
        <w:t>etc</w:t>
      </w:r>
      <w:proofErr w:type="spellEnd"/>
    </w:p>
    <w:p w:rsidR="003F226C" w:rsidRDefault="003F226C" w:rsidP="007F1688">
      <w:pPr>
        <w:rPr>
          <w:sz w:val="28"/>
          <w:szCs w:val="28"/>
        </w:rPr>
      </w:pPr>
      <w:r w:rsidRPr="00B26AA8">
        <w:rPr>
          <w:noProof/>
          <w:sz w:val="28"/>
          <w:szCs w:val="28"/>
        </w:rPr>
        <w:drawing>
          <wp:inline distT="0" distB="0" distL="0" distR="0" wp14:anchorId="05903C27" wp14:editId="09604A29">
            <wp:extent cx="3654671" cy="1406145"/>
            <wp:effectExtent l="0" t="0" r="3175" b="3810"/>
            <wp:docPr id="14" name="Picture 14" descr="stiff s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iff sp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2924" cy="1424710"/>
                    </a:xfrm>
                    <a:prstGeom prst="rect">
                      <a:avLst/>
                    </a:prstGeom>
                    <a:noFill/>
                    <a:ln>
                      <a:noFill/>
                    </a:ln>
                  </pic:spPr>
                </pic:pic>
              </a:graphicData>
            </a:graphic>
          </wp:inline>
        </w:drawing>
      </w:r>
    </w:p>
    <w:p w:rsidR="007F1688" w:rsidRDefault="007F1688" w:rsidP="003F226C">
      <w:pPr>
        <w:ind w:left="1980"/>
        <w:rPr>
          <w:sz w:val="28"/>
          <w:szCs w:val="28"/>
        </w:rPr>
        <w:sectPr w:rsidR="007F1688" w:rsidSect="007F1688">
          <w:type w:val="continuous"/>
          <w:pgSz w:w="12240" w:h="15840"/>
          <w:pgMar w:top="720" w:right="720" w:bottom="720" w:left="720" w:header="720" w:footer="720" w:gutter="0"/>
          <w:cols w:num="2" w:space="720"/>
          <w:docGrid w:linePitch="360"/>
        </w:sectPr>
      </w:pPr>
    </w:p>
    <w:p w:rsidR="003F226C" w:rsidRDefault="003F226C" w:rsidP="003F226C">
      <w:pPr>
        <w:ind w:left="1980"/>
        <w:rPr>
          <w:sz w:val="28"/>
          <w:szCs w:val="28"/>
        </w:rPr>
      </w:pPr>
    </w:p>
    <w:p w:rsidR="003F226C" w:rsidRPr="00B26AA8" w:rsidRDefault="003F226C" w:rsidP="003F226C">
      <w:pPr>
        <w:ind w:left="1980"/>
        <w:rPr>
          <w:sz w:val="28"/>
          <w:szCs w:val="28"/>
        </w:rPr>
      </w:pPr>
    </w:p>
    <w:p w:rsidR="003F226C" w:rsidRDefault="003F226C" w:rsidP="007F1688">
      <w:pPr>
        <w:ind w:left="720"/>
        <w:jc w:val="center"/>
        <w:rPr>
          <w:sz w:val="28"/>
          <w:szCs w:val="28"/>
        </w:rPr>
      </w:pPr>
      <w:r>
        <w:rPr>
          <w:noProof/>
        </w:rPr>
        <w:lastRenderedPageBreak/>
        <w:drawing>
          <wp:inline distT="0" distB="0" distL="0" distR="0" wp14:anchorId="4E09BDE4" wp14:editId="66C6BA1A">
            <wp:extent cx="5337810" cy="5337810"/>
            <wp:effectExtent l="0" t="0" r="0" b="0"/>
            <wp:docPr id="18" name="Picture 18" descr="https://yogainjavea.files.wordpress.com/2013/10/surya-namaska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yogainjavea.files.wordpress.com/2013/10/surya-namaskara-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7810" cy="5337810"/>
                    </a:xfrm>
                    <a:prstGeom prst="rect">
                      <a:avLst/>
                    </a:prstGeom>
                    <a:noFill/>
                    <a:ln>
                      <a:noFill/>
                    </a:ln>
                  </pic:spPr>
                </pic:pic>
              </a:graphicData>
            </a:graphic>
          </wp:inline>
        </w:drawing>
      </w:r>
    </w:p>
    <w:p w:rsidR="007F1688" w:rsidRDefault="007F1688" w:rsidP="007F1688">
      <w:pPr>
        <w:ind w:left="720"/>
        <w:jc w:val="center"/>
        <w:rPr>
          <w:sz w:val="28"/>
          <w:szCs w:val="28"/>
        </w:rPr>
      </w:pPr>
    </w:p>
    <w:p w:rsidR="003F226C" w:rsidRDefault="003F226C" w:rsidP="003F226C">
      <w:pPr>
        <w:pStyle w:val="ListParagraph"/>
        <w:numPr>
          <w:ilvl w:val="0"/>
          <w:numId w:val="1"/>
        </w:numPr>
        <w:rPr>
          <w:b/>
          <w:sz w:val="28"/>
          <w:szCs w:val="28"/>
        </w:rPr>
      </w:pPr>
      <w:r w:rsidRPr="005F1321">
        <w:rPr>
          <w:b/>
          <w:sz w:val="28"/>
          <w:szCs w:val="28"/>
        </w:rPr>
        <w:t>Scapular (shoulder blade) Stability</w:t>
      </w:r>
    </w:p>
    <w:p w:rsidR="003F226C" w:rsidRPr="003F226C" w:rsidRDefault="003F226C" w:rsidP="003F226C">
      <w:pPr>
        <w:pStyle w:val="ListParagraph"/>
        <w:rPr>
          <w:b/>
          <w:sz w:val="28"/>
          <w:szCs w:val="28"/>
        </w:rPr>
      </w:pPr>
      <w:r w:rsidRPr="003F226C">
        <w:rPr>
          <w:sz w:val="28"/>
          <w:szCs w:val="28"/>
        </w:rPr>
        <w:t>Proximal stability before distal mobility – need a stable base (core) for the muscles in arms and legs to exert lots of force</w:t>
      </w:r>
    </w:p>
    <w:p w:rsidR="00A02303" w:rsidRDefault="00A02303" w:rsidP="00A02303">
      <w:pPr>
        <w:pStyle w:val="ListParagraph"/>
        <w:ind w:left="0"/>
        <w:rPr>
          <w:sz w:val="28"/>
          <w:szCs w:val="28"/>
        </w:rPr>
      </w:pPr>
    </w:p>
    <w:p w:rsidR="003F226C" w:rsidRDefault="003F226C" w:rsidP="00A02303">
      <w:pPr>
        <w:pStyle w:val="ListParagraph"/>
        <w:rPr>
          <w:sz w:val="28"/>
          <w:szCs w:val="28"/>
        </w:rPr>
      </w:pPr>
      <w:r>
        <w:rPr>
          <w:sz w:val="28"/>
          <w:szCs w:val="28"/>
        </w:rPr>
        <w:t>How to strengthen?</w:t>
      </w:r>
    </w:p>
    <w:p w:rsidR="007F1688" w:rsidRPr="00A02303" w:rsidRDefault="007F1688" w:rsidP="00A02303">
      <w:pPr>
        <w:ind w:left="720"/>
        <w:rPr>
          <w:sz w:val="28"/>
          <w:szCs w:val="28"/>
        </w:rPr>
        <w:sectPr w:rsidR="007F1688" w:rsidRPr="00A02303" w:rsidSect="007F1688">
          <w:type w:val="continuous"/>
          <w:pgSz w:w="12240" w:h="15840"/>
          <w:pgMar w:top="720" w:right="720" w:bottom="720" w:left="720" w:header="720" w:footer="720" w:gutter="0"/>
          <w:cols w:space="720"/>
          <w:docGrid w:linePitch="360"/>
        </w:sectPr>
      </w:pPr>
    </w:p>
    <w:p w:rsidR="003F226C" w:rsidRDefault="003F226C" w:rsidP="00A02303">
      <w:pPr>
        <w:pStyle w:val="ListParagraph"/>
        <w:numPr>
          <w:ilvl w:val="2"/>
          <w:numId w:val="1"/>
        </w:numPr>
        <w:spacing w:after="0"/>
        <w:ind w:left="720"/>
        <w:rPr>
          <w:sz w:val="28"/>
          <w:szCs w:val="28"/>
        </w:rPr>
      </w:pPr>
      <w:r>
        <w:rPr>
          <w:sz w:val="28"/>
          <w:szCs w:val="28"/>
        </w:rPr>
        <w:t>Scapular Setting – squeeze your shoulder blades back together and down as though you’re putting them into opposite back pockets. This is a basic part of all good posture and should be how to begin and what you re-check many times throughout any exercise program.</w:t>
      </w:r>
    </w:p>
    <w:p w:rsidR="003F226C" w:rsidRDefault="003F226C" w:rsidP="00A02303">
      <w:pPr>
        <w:pStyle w:val="ListParagraph"/>
        <w:spacing w:after="0"/>
        <w:rPr>
          <w:sz w:val="28"/>
          <w:szCs w:val="28"/>
        </w:rPr>
      </w:pPr>
      <w:r>
        <w:rPr>
          <w:noProof/>
        </w:rPr>
        <w:drawing>
          <wp:inline distT="0" distB="0" distL="0" distR="0">
            <wp:extent cx="1116419" cy="1116419"/>
            <wp:effectExtent l="0" t="0" r="7620" b="7620"/>
            <wp:docPr id="19" name="Picture 19" descr="Image result for scapular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scapular set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5487" cy="1125487"/>
                    </a:xfrm>
                    <a:prstGeom prst="rect">
                      <a:avLst/>
                    </a:prstGeom>
                    <a:noFill/>
                    <a:ln>
                      <a:noFill/>
                    </a:ln>
                  </pic:spPr>
                </pic:pic>
              </a:graphicData>
            </a:graphic>
          </wp:inline>
        </w:drawing>
      </w:r>
    </w:p>
    <w:p w:rsidR="00A02303" w:rsidRDefault="00A02303" w:rsidP="00A02303">
      <w:pPr>
        <w:pStyle w:val="ListParagraph"/>
        <w:spacing w:after="0"/>
        <w:rPr>
          <w:sz w:val="28"/>
          <w:szCs w:val="28"/>
        </w:rPr>
      </w:pPr>
    </w:p>
    <w:p w:rsidR="00A02303" w:rsidRDefault="00A02303" w:rsidP="00A02303">
      <w:pPr>
        <w:pStyle w:val="ListParagraph"/>
        <w:spacing w:after="0"/>
        <w:rPr>
          <w:sz w:val="28"/>
          <w:szCs w:val="28"/>
        </w:rPr>
      </w:pPr>
    </w:p>
    <w:p w:rsidR="00A02303" w:rsidRDefault="00A02303" w:rsidP="00A02303">
      <w:pPr>
        <w:pStyle w:val="ListParagraph"/>
        <w:spacing w:after="0"/>
        <w:rPr>
          <w:sz w:val="28"/>
          <w:szCs w:val="28"/>
        </w:rPr>
      </w:pPr>
    </w:p>
    <w:p w:rsidR="00A02303" w:rsidRDefault="00A02303" w:rsidP="00A02303">
      <w:pPr>
        <w:pStyle w:val="ListParagraph"/>
        <w:spacing w:after="0"/>
        <w:rPr>
          <w:sz w:val="28"/>
          <w:szCs w:val="28"/>
        </w:rPr>
      </w:pPr>
    </w:p>
    <w:p w:rsidR="003F226C" w:rsidRPr="006A10EC" w:rsidRDefault="003F226C" w:rsidP="00A02303">
      <w:pPr>
        <w:pStyle w:val="ListParagraph"/>
        <w:numPr>
          <w:ilvl w:val="2"/>
          <w:numId w:val="1"/>
        </w:numPr>
        <w:spacing w:after="0"/>
        <w:ind w:left="720"/>
        <w:rPr>
          <w:sz w:val="28"/>
          <w:szCs w:val="28"/>
        </w:rPr>
      </w:pPr>
      <w:r w:rsidRPr="003F226C">
        <w:rPr>
          <w:sz w:val="28"/>
          <w:szCs w:val="28"/>
        </w:rPr>
        <w:lastRenderedPageBreak/>
        <w:t>Prone squeeze and lift (the letter I)</w:t>
      </w:r>
      <w:r w:rsidRPr="003F226C">
        <w:rPr>
          <w:sz w:val="28"/>
          <w:szCs w:val="28"/>
        </w:rPr>
        <w:t>:</w:t>
      </w:r>
    </w:p>
    <w:p w:rsidR="00A02303" w:rsidRPr="00A02303" w:rsidRDefault="003F226C" w:rsidP="00A02303">
      <w:pPr>
        <w:pStyle w:val="ListParagraph"/>
        <w:spacing w:after="0"/>
        <w:rPr>
          <w:sz w:val="28"/>
          <w:szCs w:val="28"/>
        </w:rPr>
      </w:pPr>
      <w:r>
        <w:rPr>
          <w:noProof/>
        </w:rPr>
        <w:drawing>
          <wp:inline distT="0" distB="0" distL="0" distR="0" wp14:anchorId="5B2939AC" wp14:editId="57966B6D">
            <wp:extent cx="1955165" cy="1413727"/>
            <wp:effectExtent l="0" t="0" r="6985" b="0"/>
            <wp:docPr id="22" name="Picture 2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t="15281" b="8721"/>
                    <a:stretch/>
                  </pic:blipFill>
                  <pic:spPr bwMode="auto">
                    <a:xfrm>
                      <a:off x="0" y="0"/>
                      <a:ext cx="1976891" cy="1429436"/>
                    </a:xfrm>
                    <a:prstGeom prst="rect">
                      <a:avLst/>
                    </a:prstGeom>
                    <a:noFill/>
                    <a:ln>
                      <a:noFill/>
                    </a:ln>
                    <a:extLst>
                      <a:ext uri="{53640926-AAD7-44D8-BBD7-CCE9431645EC}">
                        <a14:shadowObscured xmlns:a14="http://schemas.microsoft.com/office/drawing/2010/main"/>
                      </a:ext>
                    </a:extLst>
                  </pic:spPr>
                </pic:pic>
              </a:graphicData>
            </a:graphic>
          </wp:inline>
        </w:drawing>
      </w:r>
    </w:p>
    <w:p w:rsidR="003F226C" w:rsidRDefault="003F226C" w:rsidP="00A02303">
      <w:pPr>
        <w:pStyle w:val="ListParagraph"/>
        <w:numPr>
          <w:ilvl w:val="2"/>
          <w:numId w:val="1"/>
        </w:numPr>
        <w:spacing w:after="0"/>
        <w:ind w:left="720"/>
        <w:rPr>
          <w:sz w:val="28"/>
          <w:szCs w:val="28"/>
        </w:rPr>
      </w:pPr>
      <w:r>
        <w:rPr>
          <w:sz w:val="28"/>
          <w:szCs w:val="28"/>
        </w:rPr>
        <w:t>Prone bent squeeze and lift (the letter T)</w:t>
      </w:r>
      <w:r w:rsidRPr="003F226C">
        <w:rPr>
          <w:sz w:val="28"/>
          <w:szCs w:val="28"/>
        </w:rPr>
        <w:t xml:space="preserve">: </w:t>
      </w:r>
      <w:r>
        <w:rPr>
          <w:noProof/>
        </w:rPr>
        <w:drawing>
          <wp:inline distT="0" distB="0" distL="0" distR="0" wp14:anchorId="40A41CAC" wp14:editId="72ECD7C9">
            <wp:extent cx="1977656" cy="925653"/>
            <wp:effectExtent l="0" t="0" r="3810" b="8255"/>
            <wp:docPr id="20" name="Picture 20" descr="Image result for scapular strengthening p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scapular strengthening pr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777" cy="938347"/>
                    </a:xfrm>
                    <a:prstGeom prst="rect">
                      <a:avLst/>
                    </a:prstGeom>
                    <a:noFill/>
                    <a:ln>
                      <a:noFill/>
                    </a:ln>
                  </pic:spPr>
                </pic:pic>
              </a:graphicData>
            </a:graphic>
          </wp:inline>
        </w:drawing>
      </w:r>
    </w:p>
    <w:p w:rsidR="00A02303" w:rsidRDefault="00A02303" w:rsidP="00A02303">
      <w:pPr>
        <w:pStyle w:val="ListParagraph"/>
        <w:spacing w:after="0"/>
        <w:rPr>
          <w:sz w:val="28"/>
          <w:szCs w:val="28"/>
        </w:rPr>
      </w:pPr>
    </w:p>
    <w:p w:rsidR="003F226C" w:rsidRPr="003F226C" w:rsidRDefault="003F226C" w:rsidP="00A02303">
      <w:pPr>
        <w:pStyle w:val="ListParagraph"/>
        <w:numPr>
          <w:ilvl w:val="2"/>
          <w:numId w:val="1"/>
        </w:numPr>
        <w:spacing w:after="0"/>
        <w:ind w:left="720"/>
        <w:rPr>
          <w:sz w:val="28"/>
          <w:szCs w:val="28"/>
        </w:rPr>
      </w:pPr>
      <w:r w:rsidRPr="003F226C">
        <w:rPr>
          <w:sz w:val="28"/>
          <w:szCs w:val="28"/>
        </w:rPr>
        <w:t xml:space="preserve">Non-streamline superman </w:t>
      </w:r>
      <w:r>
        <w:rPr>
          <w:sz w:val="28"/>
          <w:szCs w:val="28"/>
        </w:rPr>
        <w:t>(the letter Y)</w:t>
      </w:r>
    </w:p>
    <w:p w:rsidR="003F226C" w:rsidRDefault="003F226C" w:rsidP="00A02303">
      <w:pPr>
        <w:pStyle w:val="ListParagraph"/>
        <w:spacing w:after="0"/>
        <w:rPr>
          <w:sz w:val="28"/>
          <w:szCs w:val="28"/>
        </w:rPr>
      </w:pPr>
      <w:r>
        <w:rPr>
          <w:noProof/>
        </w:rPr>
        <w:drawing>
          <wp:inline distT="0" distB="0" distL="0" distR="0" wp14:anchorId="031F2A0B" wp14:editId="5D9C8A63">
            <wp:extent cx="1973415" cy="1232771"/>
            <wp:effectExtent l="0" t="0" r="8255" b="5715"/>
            <wp:docPr id="21" name="Picture 21" descr="Image result for scapular flexion p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scapular flexion pron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137" t="27935" r="12410" b="8494"/>
                    <a:stretch/>
                  </pic:blipFill>
                  <pic:spPr bwMode="auto">
                    <a:xfrm>
                      <a:off x="0" y="0"/>
                      <a:ext cx="1991204" cy="1243884"/>
                    </a:xfrm>
                    <a:prstGeom prst="rect">
                      <a:avLst/>
                    </a:prstGeom>
                    <a:noFill/>
                    <a:ln>
                      <a:noFill/>
                    </a:ln>
                    <a:extLst>
                      <a:ext uri="{53640926-AAD7-44D8-BBD7-CCE9431645EC}">
                        <a14:shadowObscured xmlns:a14="http://schemas.microsoft.com/office/drawing/2010/main"/>
                      </a:ext>
                    </a:extLst>
                  </pic:spPr>
                </pic:pic>
              </a:graphicData>
            </a:graphic>
          </wp:inline>
        </w:drawing>
      </w:r>
    </w:p>
    <w:p w:rsidR="003F226C" w:rsidRDefault="003F226C" w:rsidP="00A02303">
      <w:pPr>
        <w:pStyle w:val="ListParagraph"/>
        <w:spacing w:after="0"/>
        <w:rPr>
          <w:sz w:val="28"/>
          <w:szCs w:val="28"/>
        </w:rPr>
      </w:pPr>
    </w:p>
    <w:p w:rsidR="003F226C" w:rsidRDefault="003F226C" w:rsidP="00A02303">
      <w:pPr>
        <w:pStyle w:val="ListParagraph"/>
        <w:numPr>
          <w:ilvl w:val="2"/>
          <w:numId w:val="1"/>
        </w:numPr>
        <w:spacing w:after="0"/>
        <w:ind w:left="720"/>
        <w:rPr>
          <w:sz w:val="28"/>
          <w:szCs w:val="28"/>
        </w:rPr>
      </w:pPr>
      <w:r>
        <w:rPr>
          <w:sz w:val="28"/>
          <w:szCs w:val="28"/>
        </w:rPr>
        <w:t>Prone or quadruped opposite arm/leg lift</w:t>
      </w:r>
    </w:p>
    <w:p w:rsidR="003F226C" w:rsidRDefault="003F226C" w:rsidP="00A02303">
      <w:pPr>
        <w:pStyle w:val="ListParagraph"/>
        <w:spacing w:after="0"/>
        <w:rPr>
          <w:noProof/>
        </w:rPr>
      </w:pPr>
    </w:p>
    <w:p w:rsidR="003F226C" w:rsidRDefault="003F226C" w:rsidP="00A02303">
      <w:pPr>
        <w:pStyle w:val="ListParagraph"/>
        <w:spacing w:after="0"/>
        <w:rPr>
          <w:sz w:val="28"/>
          <w:szCs w:val="28"/>
        </w:rPr>
      </w:pPr>
      <w:r>
        <w:rPr>
          <w:noProof/>
        </w:rPr>
        <w:drawing>
          <wp:inline distT="0" distB="0" distL="0" distR="0" wp14:anchorId="5975E01E" wp14:editId="1A23BBD0">
            <wp:extent cx="2561357" cy="923925"/>
            <wp:effectExtent l="0" t="0" r="0" b="0"/>
            <wp:docPr id="23" name="Picture 23" descr="Image result for prone opposite arm and 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prone opposite arm and leg raise"/>
                    <pic:cNvPicPr>
                      <a:picLocks noChangeAspect="1" noChangeArrowheads="1"/>
                    </pic:cNvPicPr>
                  </pic:nvPicPr>
                  <pic:blipFill rotWithShape="1">
                    <a:blip r:embed="rId14">
                      <a:extLst>
                        <a:ext uri="{28A0092B-C50C-407E-A947-70E740481C1C}">
                          <a14:useLocalDpi xmlns:a14="http://schemas.microsoft.com/office/drawing/2010/main" val="0"/>
                        </a:ext>
                      </a:extLst>
                    </a:blip>
                    <a:srcRect t="37548" b="26381"/>
                    <a:stretch/>
                  </pic:blipFill>
                  <pic:spPr bwMode="auto">
                    <a:xfrm>
                      <a:off x="0" y="0"/>
                      <a:ext cx="2584583" cy="93230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7E8D707" wp14:editId="6A8E17C9">
            <wp:extent cx="1838313" cy="1222478"/>
            <wp:effectExtent l="0" t="0" r="0" b="0"/>
            <wp:docPr id="24" name="Picture 24" descr="Image result for quadruped arm/leg r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quadruped arm/leg rai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6470" cy="1227902"/>
                    </a:xfrm>
                    <a:prstGeom prst="rect">
                      <a:avLst/>
                    </a:prstGeom>
                    <a:noFill/>
                    <a:ln>
                      <a:noFill/>
                    </a:ln>
                  </pic:spPr>
                </pic:pic>
              </a:graphicData>
            </a:graphic>
          </wp:inline>
        </w:drawing>
      </w:r>
    </w:p>
    <w:p w:rsidR="003F226C" w:rsidRDefault="003F226C" w:rsidP="00A02303">
      <w:pPr>
        <w:pStyle w:val="ListParagraph"/>
        <w:numPr>
          <w:ilvl w:val="2"/>
          <w:numId w:val="1"/>
        </w:numPr>
        <w:spacing w:after="0"/>
        <w:ind w:left="288"/>
        <w:rPr>
          <w:sz w:val="28"/>
          <w:szCs w:val="28"/>
        </w:rPr>
      </w:pPr>
      <w:r>
        <w:rPr>
          <w:sz w:val="28"/>
          <w:szCs w:val="28"/>
        </w:rPr>
        <w:t>Rows – in any position, elbows out OR to sides, goal is to squeeze your shoulder blades together and down as you pull back</w:t>
      </w:r>
    </w:p>
    <w:p w:rsidR="003F226C" w:rsidRPr="00436B1D" w:rsidRDefault="003F226C" w:rsidP="00A02303">
      <w:pPr>
        <w:spacing w:after="0"/>
        <w:ind w:left="288"/>
        <w:rPr>
          <w:sz w:val="28"/>
          <w:szCs w:val="28"/>
        </w:rPr>
      </w:pPr>
      <w:r>
        <w:rPr>
          <w:noProof/>
        </w:rPr>
        <w:drawing>
          <wp:inline distT="0" distB="0" distL="0" distR="0" wp14:anchorId="6833579A" wp14:editId="14B4AA21">
            <wp:extent cx="1488558" cy="1761674"/>
            <wp:effectExtent l="0" t="0" r="0" b="0"/>
            <wp:docPr id="29" name="Picture 29" descr="shoulder pain, shoulder pain causes, shoulder pain treatment, shoulder rehab, chiropraktisyn, chiropractor, chiropractors, Cape Town Chiropractor, Cape Town Chiropractors, chiropractor near me, Chiropractor Cape town, Chiropractor Sea Point, Chiropractor Claremont, chiropractor southern suburbs, chiropractor cape town southern suburbs, cape town chiropractor, claremont chiropractor, neck pain, back pain, back pain relief, sore back, sciatica, sciatica pain relief, sciatica treatment, pinched nerve, Headache, Massage Cape Town, Massage Sea Point, Massage Claremont, Posture, wellness,  Dr Garth Roberts, Dr Murray McDonald, Dr Stefan E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houlder pain, shoulder pain causes, shoulder pain treatment, shoulder rehab, chiropraktisyn, chiropractor, chiropractors, Cape Town Chiropractor, Cape Town Chiropractors, chiropractor near me, Chiropractor Cape town, Chiropractor Sea Point, Chiropractor Claremont, chiropractor southern suburbs, chiropractor cape town southern suburbs, cape town chiropractor, claremont chiropractor, neck pain, back pain, back pain relief, sore back, sciatica, sciatica pain relief, sciatica treatment, pinched nerve, Headache, Massage Cape Town, Massage Sea Point, Massage Claremont, Posture, wellness,  Dr Garth Roberts, Dr Murray McDonald, Dr Stefan Elo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7183" cy="1771882"/>
                    </a:xfrm>
                    <a:prstGeom prst="rect">
                      <a:avLst/>
                    </a:prstGeom>
                    <a:noFill/>
                    <a:ln>
                      <a:noFill/>
                    </a:ln>
                  </pic:spPr>
                </pic:pic>
              </a:graphicData>
            </a:graphic>
          </wp:inline>
        </w:drawing>
      </w:r>
    </w:p>
    <w:p w:rsidR="003F226C" w:rsidRDefault="003F226C" w:rsidP="00A02303">
      <w:pPr>
        <w:pStyle w:val="ListParagraph"/>
        <w:numPr>
          <w:ilvl w:val="2"/>
          <w:numId w:val="1"/>
        </w:numPr>
        <w:spacing w:after="0"/>
        <w:ind w:left="288"/>
        <w:rPr>
          <w:sz w:val="28"/>
          <w:szCs w:val="28"/>
        </w:rPr>
      </w:pPr>
      <w:r>
        <w:rPr>
          <w:sz w:val="28"/>
          <w:szCs w:val="28"/>
        </w:rPr>
        <w:t>Push-up with a ‘plus’ – normal push-up with a stable trunk from feet, knees, or against wall. Hold plank position and press up another inch or so as you feel your shoulder blade slide out to the side.</w:t>
      </w:r>
    </w:p>
    <w:p w:rsidR="003F226C" w:rsidRDefault="003F226C" w:rsidP="00A02303">
      <w:pPr>
        <w:pStyle w:val="ListParagraph"/>
        <w:spacing w:after="0"/>
        <w:ind w:left="288"/>
        <w:rPr>
          <w:sz w:val="28"/>
          <w:szCs w:val="28"/>
        </w:rPr>
      </w:pPr>
      <w:r>
        <w:rPr>
          <w:noProof/>
        </w:rPr>
        <w:drawing>
          <wp:inline distT="0" distB="0" distL="0" distR="0" wp14:anchorId="71EF7F23" wp14:editId="0BED690A">
            <wp:extent cx="2189398" cy="1679708"/>
            <wp:effectExtent l="0" t="0" r="1905" b="0"/>
            <wp:docPr id="26" name="Picture 26" descr="Image result for push up with a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push up with a plu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079" cy="1687902"/>
                    </a:xfrm>
                    <a:prstGeom prst="rect">
                      <a:avLst/>
                    </a:prstGeom>
                    <a:noFill/>
                    <a:ln>
                      <a:noFill/>
                    </a:ln>
                  </pic:spPr>
                </pic:pic>
              </a:graphicData>
            </a:graphic>
          </wp:inline>
        </w:drawing>
      </w:r>
    </w:p>
    <w:p w:rsidR="003F226C" w:rsidRDefault="003F226C" w:rsidP="00A02303">
      <w:pPr>
        <w:pStyle w:val="ListParagraph"/>
        <w:spacing w:after="0"/>
        <w:ind w:left="0"/>
        <w:rPr>
          <w:sz w:val="28"/>
          <w:szCs w:val="28"/>
        </w:rPr>
      </w:pPr>
    </w:p>
    <w:p w:rsidR="007F1688" w:rsidRDefault="007F1688" w:rsidP="00A02303">
      <w:pPr>
        <w:pStyle w:val="ListParagraph"/>
        <w:ind w:left="0"/>
        <w:rPr>
          <w:sz w:val="28"/>
          <w:szCs w:val="28"/>
        </w:rPr>
        <w:sectPr w:rsidR="007F1688" w:rsidSect="007F1688">
          <w:type w:val="continuous"/>
          <w:pgSz w:w="12240" w:h="15840"/>
          <w:pgMar w:top="720" w:right="720" w:bottom="720" w:left="720" w:header="720" w:footer="720" w:gutter="0"/>
          <w:cols w:num="2" w:space="720"/>
          <w:docGrid w:linePitch="360"/>
        </w:sectPr>
      </w:pPr>
    </w:p>
    <w:p w:rsidR="006A10EC" w:rsidRDefault="006A10EC" w:rsidP="003F226C">
      <w:pPr>
        <w:pStyle w:val="ListParagraph"/>
        <w:ind w:left="2160"/>
        <w:rPr>
          <w:sz w:val="28"/>
          <w:szCs w:val="28"/>
        </w:rPr>
      </w:pPr>
    </w:p>
    <w:p w:rsidR="006A10EC" w:rsidRDefault="006A10EC" w:rsidP="003F226C">
      <w:pPr>
        <w:pStyle w:val="ListParagraph"/>
        <w:ind w:left="2160"/>
        <w:rPr>
          <w:sz w:val="28"/>
          <w:szCs w:val="28"/>
        </w:rPr>
      </w:pPr>
    </w:p>
    <w:p w:rsidR="006A10EC" w:rsidRDefault="006A10EC" w:rsidP="003F226C">
      <w:pPr>
        <w:pStyle w:val="ListParagraph"/>
        <w:ind w:left="2160"/>
        <w:rPr>
          <w:sz w:val="28"/>
          <w:szCs w:val="28"/>
        </w:rPr>
      </w:pPr>
    </w:p>
    <w:p w:rsidR="003F226C" w:rsidRDefault="003F226C" w:rsidP="003F226C">
      <w:pPr>
        <w:pStyle w:val="ListParagraph"/>
        <w:ind w:left="2160"/>
        <w:rPr>
          <w:sz w:val="28"/>
          <w:szCs w:val="28"/>
        </w:rPr>
      </w:pPr>
    </w:p>
    <w:p w:rsidR="00A02303" w:rsidRPr="007D6015" w:rsidRDefault="00A02303" w:rsidP="003F226C">
      <w:pPr>
        <w:pStyle w:val="ListParagraph"/>
        <w:ind w:left="2160"/>
        <w:rPr>
          <w:sz w:val="28"/>
          <w:szCs w:val="28"/>
        </w:rPr>
      </w:pPr>
    </w:p>
    <w:p w:rsidR="003F226C" w:rsidRPr="005F1321" w:rsidRDefault="003F226C" w:rsidP="003F226C">
      <w:pPr>
        <w:pStyle w:val="ListParagraph"/>
        <w:numPr>
          <w:ilvl w:val="0"/>
          <w:numId w:val="1"/>
        </w:numPr>
        <w:rPr>
          <w:b/>
          <w:sz w:val="28"/>
          <w:szCs w:val="28"/>
        </w:rPr>
      </w:pPr>
      <w:r w:rsidRPr="005F1321">
        <w:rPr>
          <w:b/>
          <w:sz w:val="28"/>
          <w:szCs w:val="28"/>
        </w:rPr>
        <w:lastRenderedPageBreak/>
        <w:t>Rotator Cuff</w:t>
      </w:r>
      <w:r w:rsidR="007648A0">
        <w:rPr>
          <w:b/>
          <w:sz w:val="28"/>
          <w:szCs w:val="28"/>
        </w:rPr>
        <w:t xml:space="preserve"> Strengthening</w:t>
      </w:r>
    </w:p>
    <w:p w:rsidR="007648A0" w:rsidRDefault="007648A0" w:rsidP="003F226C">
      <w:pPr>
        <w:pStyle w:val="ListParagraph"/>
        <w:numPr>
          <w:ilvl w:val="1"/>
          <w:numId w:val="1"/>
        </w:numPr>
        <w:rPr>
          <w:sz w:val="28"/>
          <w:szCs w:val="28"/>
        </w:rPr>
        <w:sectPr w:rsidR="007648A0" w:rsidSect="007F1688">
          <w:type w:val="continuous"/>
          <w:pgSz w:w="12240" w:h="15840"/>
          <w:pgMar w:top="720" w:right="720" w:bottom="720" w:left="720" w:header="720" w:footer="720" w:gutter="0"/>
          <w:cols w:space="720"/>
          <w:docGrid w:linePitch="360"/>
        </w:sectPr>
      </w:pPr>
    </w:p>
    <w:p w:rsidR="003F226C" w:rsidRDefault="00194B5F" w:rsidP="003F226C">
      <w:pPr>
        <w:pStyle w:val="ListParagraph"/>
        <w:numPr>
          <w:ilvl w:val="1"/>
          <w:numId w:val="1"/>
        </w:numPr>
        <w:rPr>
          <w:sz w:val="28"/>
          <w:szCs w:val="28"/>
        </w:rPr>
      </w:pPr>
      <w:r>
        <w:rPr>
          <w:sz w:val="28"/>
          <w:szCs w:val="28"/>
        </w:rPr>
        <w:t>Internal rotation and external rotation – hold elbow at side and rotate hand towards or away from body</w:t>
      </w:r>
    </w:p>
    <w:p w:rsidR="00194B5F" w:rsidRDefault="003F226C" w:rsidP="003F226C">
      <w:pPr>
        <w:pStyle w:val="ListParagraph"/>
        <w:ind w:left="1440"/>
        <w:rPr>
          <w:sz w:val="28"/>
          <w:szCs w:val="28"/>
        </w:rPr>
      </w:pPr>
      <w:r>
        <w:rPr>
          <w:noProof/>
        </w:rPr>
        <w:drawing>
          <wp:inline distT="0" distB="0" distL="0" distR="0" wp14:anchorId="2DE359E9" wp14:editId="05FCF8BE">
            <wp:extent cx="1371600" cy="981434"/>
            <wp:effectExtent l="0" t="0" r="0" b="9525"/>
            <wp:docPr id="27" name="Picture 27" descr="shoulder pain, shoulder pain causes, shoulder pain treatment, shoulder rehab, chiropraktisyn, chiropractor, chiropractors, Cape Town Chiropractor, Cape Town Chiropractors, chiropractor near me, Chiropractor Cape town, Chiropractor Sea Point, Chiropractor Claremont, chiropractor southern suburbs, chiropractor cape town southern suburbs, cape town chiropractor, claremont chiropractor, neck pain, back pain, back pain relief, sore back, sciatica, sciatica pain relief, sciatica treatment, pinched nerve, Headache, Massage Cape Town, Massage Sea Point, Massage Claremont, Posture, wellness,  Dr Garth Roberts, Dr Murray McDonald, Dr Stefan E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oulder pain, shoulder pain causes, shoulder pain treatment, shoulder rehab, chiropraktisyn, chiropractor, chiropractors, Cape Town Chiropractor, Cape Town Chiropractors, chiropractor near me, Chiropractor Cape town, Chiropractor Sea Point, Chiropractor Claremont, chiropractor southern suburbs, chiropractor cape town southern suburbs, cape town chiropractor, claremont chiropractor, neck pain, back pain, back pain relief, sore back, sciatica, sciatica pain relief, sciatica treatment, pinched nerve, Headache, Massage Cape Town, Massage Sea Point, Massage Claremont, Posture, wellness,  Dr Garth Roberts, Dr Murray McDonald, Dr Stefan Elof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3554" cy="1004298"/>
                    </a:xfrm>
                    <a:prstGeom prst="rect">
                      <a:avLst/>
                    </a:prstGeom>
                    <a:noFill/>
                    <a:ln>
                      <a:noFill/>
                    </a:ln>
                  </pic:spPr>
                </pic:pic>
              </a:graphicData>
            </a:graphic>
          </wp:inline>
        </w:drawing>
      </w:r>
      <w:r>
        <w:rPr>
          <w:sz w:val="28"/>
          <w:szCs w:val="28"/>
        </w:rPr>
        <w:t xml:space="preserve">  </w:t>
      </w:r>
      <w:r>
        <w:rPr>
          <w:noProof/>
        </w:rPr>
        <w:drawing>
          <wp:inline distT="0" distB="0" distL="0" distR="0" wp14:anchorId="54DF543C" wp14:editId="16AF5904">
            <wp:extent cx="2052084" cy="1059973"/>
            <wp:effectExtent l="0" t="0" r="5715" b="6985"/>
            <wp:docPr id="28" name="Picture 28" descr="shoulder pain, shoulder pain causes, shoulder pain treatment, shoulder rehab, chiropraktisyn, chiropractor, chiropractors, Cape Town Chiropractor, Cape Town Chiropractors, chiropractor near me, Chiropractor Cape town, Chiropractor Sea Point, Chiropractor Claremont, chiropractor southern suburbs, chiropractor cape town southern suburbs, cape town chiropractor, claremont chiropractor, neck pain, back pain, back pain relief, sore back, sciatica, sciatica pain relief, sciatica treatment, pinched nerve, Headache, Massage Cape Town, Massage Sea Point, Massage Claremont, Posture, wellness,  Dr Garth Roberts, Dr Murray McDonald, Dr Stefan E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houlder pain, shoulder pain causes, shoulder pain treatment, shoulder rehab, chiropraktisyn, chiropractor, chiropractors, Cape Town Chiropractor, Cape Town Chiropractors, chiropractor near me, Chiropractor Cape town, Chiropractor Sea Point, Chiropractor Claremont, chiropractor southern suburbs, chiropractor cape town southern suburbs, cape town chiropractor, claremont chiropractor, neck pain, back pain, back pain relief, sore back, sciatica, sciatica pain relief, sciatica treatment, pinched nerve, Headache, Massage Cape Town, Massage Sea Point, Massage Claremont, Posture, wellness,  Dr Garth Roberts, Dr Murray McDonald, Dr Stefan Elo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7194" cy="1078108"/>
                    </a:xfrm>
                    <a:prstGeom prst="rect">
                      <a:avLst/>
                    </a:prstGeom>
                    <a:noFill/>
                    <a:ln>
                      <a:noFill/>
                    </a:ln>
                  </pic:spPr>
                </pic:pic>
              </a:graphicData>
            </a:graphic>
          </wp:inline>
        </w:drawing>
      </w:r>
      <w:r>
        <w:rPr>
          <w:sz w:val="28"/>
          <w:szCs w:val="28"/>
        </w:rPr>
        <w:t xml:space="preserve">  </w:t>
      </w:r>
    </w:p>
    <w:p w:rsidR="007648A0" w:rsidRDefault="00194B5F" w:rsidP="00194B5F">
      <w:pPr>
        <w:pStyle w:val="ListParagraph"/>
        <w:numPr>
          <w:ilvl w:val="1"/>
          <w:numId w:val="1"/>
        </w:numPr>
        <w:rPr>
          <w:sz w:val="28"/>
          <w:szCs w:val="28"/>
        </w:rPr>
      </w:pPr>
      <w:bookmarkStart w:id="0" w:name="_GoBack"/>
      <w:bookmarkEnd w:id="0"/>
      <w:r>
        <w:rPr>
          <w:sz w:val="28"/>
          <w:szCs w:val="28"/>
        </w:rPr>
        <w:t>Forward flexion, abduction, and “</w:t>
      </w:r>
      <w:proofErr w:type="spellStart"/>
      <w:r>
        <w:rPr>
          <w:sz w:val="28"/>
          <w:szCs w:val="28"/>
        </w:rPr>
        <w:t>scaption</w:t>
      </w:r>
      <w:proofErr w:type="spellEnd"/>
      <w:r>
        <w:rPr>
          <w:sz w:val="28"/>
          <w:szCs w:val="28"/>
        </w:rPr>
        <w:t>”:</w:t>
      </w:r>
    </w:p>
    <w:p w:rsidR="007648A0" w:rsidRDefault="003F226C" w:rsidP="007648A0">
      <w:pPr>
        <w:pStyle w:val="ListParagraph"/>
        <w:ind w:left="1440"/>
        <w:rPr>
          <w:noProof/>
        </w:rPr>
      </w:pPr>
      <w:r>
        <w:rPr>
          <w:noProof/>
        </w:rPr>
        <w:drawing>
          <wp:inline distT="0" distB="0" distL="0" distR="0" wp14:anchorId="5FF6B269" wp14:editId="16275CAF">
            <wp:extent cx="1871330" cy="1201636"/>
            <wp:effectExtent l="0" t="0" r="0" b="0"/>
            <wp:docPr id="31" name="Picture 31" descr="Image result for forward flexion shoulder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forward flexion shoulder exercis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1343" cy="1214487"/>
                    </a:xfrm>
                    <a:prstGeom prst="rect">
                      <a:avLst/>
                    </a:prstGeom>
                    <a:noFill/>
                    <a:ln>
                      <a:noFill/>
                    </a:ln>
                  </pic:spPr>
                </pic:pic>
              </a:graphicData>
            </a:graphic>
          </wp:inline>
        </w:drawing>
      </w:r>
      <w:r w:rsidRPr="00194B5F">
        <w:rPr>
          <w:sz w:val="28"/>
          <w:szCs w:val="28"/>
        </w:rPr>
        <w:t xml:space="preserve">  </w:t>
      </w:r>
    </w:p>
    <w:p w:rsidR="003F226C" w:rsidRPr="00194B5F" w:rsidRDefault="003F226C" w:rsidP="007648A0">
      <w:pPr>
        <w:pStyle w:val="ListParagraph"/>
        <w:ind w:left="1440"/>
        <w:rPr>
          <w:sz w:val="28"/>
          <w:szCs w:val="28"/>
        </w:rPr>
      </w:pPr>
      <w:r>
        <w:rPr>
          <w:noProof/>
        </w:rPr>
        <w:drawing>
          <wp:inline distT="0" distB="0" distL="0" distR="0" wp14:anchorId="7F1B66AF" wp14:editId="593F41DB">
            <wp:extent cx="1764506" cy="1530866"/>
            <wp:effectExtent l="0" t="0" r="7620" b="0"/>
            <wp:docPr id="32" name="Picture 32" descr="Image result for scaption shoulder exerc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result for scaption shoulder exercis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6629" b="6612"/>
                    <a:stretch/>
                  </pic:blipFill>
                  <pic:spPr bwMode="auto">
                    <a:xfrm>
                      <a:off x="0" y="0"/>
                      <a:ext cx="1770629" cy="1536178"/>
                    </a:xfrm>
                    <a:prstGeom prst="rect">
                      <a:avLst/>
                    </a:prstGeom>
                    <a:noFill/>
                    <a:ln>
                      <a:noFill/>
                    </a:ln>
                    <a:extLst>
                      <a:ext uri="{53640926-AAD7-44D8-BBD7-CCE9431645EC}">
                        <a14:shadowObscured xmlns:a14="http://schemas.microsoft.com/office/drawing/2010/main"/>
                      </a:ext>
                    </a:extLst>
                  </pic:spPr>
                </pic:pic>
              </a:graphicData>
            </a:graphic>
          </wp:inline>
        </w:drawing>
      </w:r>
    </w:p>
    <w:p w:rsidR="007648A0" w:rsidRDefault="007648A0" w:rsidP="003F226C">
      <w:pPr>
        <w:pStyle w:val="ListParagraph"/>
        <w:ind w:left="1440"/>
        <w:rPr>
          <w:sz w:val="28"/>
          <w:szCs w:val="28"/>
        </w:rPr>
        <w:sectPr w:rsidR="007648A0" w:rsidSect="007648A0">
          <w:type w:val="continuous"/>
          <w:pgSz w:w="12240" w:h="15840"/>
          <w:pgMar w:top="720" w:right="720" w:bottom="720" w:left="720" w:header="720" w:footer="720" w:gutter="0"/>
          <w:cols w:num="2" w:space="720"/>
          <w:docGrid w:linePitch="360"/>
        </w:sectPr>
      </w:pPr>
    </w:p>
    <w:p w:rsidR="003F226C" w:rsidRDefault="003F226C" w:rsidP="003F226C">
      <w:pPr>
        <w:pStyle w:val="ListParagraph"/>
        <w:rPr>
          <w:b/>
          <w:sz w:val="28"/>
          <w:szCs w:val="28"/>
        </w:rPr>
      </w:pPr>
    </w:p>
    <w:p w:rsidR="003F226C" w:rsidRPr="007D7B66" w:rsidRDefault="003F226C" w:rsidP="003F226C">
      <w:pPr>
        <w:pStyle w:val="ListParagraph"/>
        <w:numPr>
          <w:ilvl w:val="0"/>
          <w:numId w:val="1"/>
        </w:numPr>
        <w:rPr>
          <w:b/>
          <w:sz w:val="28"/>
          <w:szCs w:val="28"/>
        </w:rPr>
      </w:pPr>
      <w:r w:rsidRPr="007D7B66">
        <w:rPr>
          <w:b/>
          <w:sz w:val="28"/>
          <w:szCs w:val="28"/>
        </w:rPr>
        <w:t>Technique! Focus points:</w:t>
      </w:r>
    </w:p>
    <w:p w:rsidR="003F226C" w:rsidRDefault="003F226C" w:rsidP="003F226C">
      <w:pPr>
        <w:pStyle w:val="ListParagraph"/>
        <w:numPr>
          <w:ilvl w:val="1"/>
          <w:numId w:val="1"/>
        </w:numPr>
        <w:rPr>
          <w:sz w:val="28"/>
          <w:szCs w:val="28"/>
        </w:rPr>
      </w:pPr>
      <w:r>
        <w:rPr>
          <w:sz w:val="28"/>
          <w:szCs w:val="28"/>
        </w:rPr>
        <w:t xml:space="preserve">Rotation: </w:t>
      </w:r>
    </w:p>
    <w:p w:rsidR="003F226C" w:rsidRDefault="003F226C" w:rsidP="003F226C">
      <w:pPr>
        <w:pStyle w:val="ListParagraph"/>
        <w:numPr>
          <w:ilvl w:val="2"/>
          <w:numId w:val="1"/>
        </w:numPr>
        <w:rPr>
          <w:sz w:val="28"/>
          <w:szCs w:val="28"/>
        </w:rPr>
      </w:pPr>
      <w:r>
        <w:rPr>
          <w:sz w:val="28"/>
          <w:szCs w:val="28"/>
        </w:rPr>
        <w:t>stable trunk, shoulders and hips rotate together</w:t>
      </w:r>
    </w:p>
    <w:p w:rsidR="003F226C" w:rsidRPr="007D7B66" w:rsidRDefault="003F226C" w:rsidP="003F226C">
      <w:pPr>
        <w:pStyle w:val="ListParagraph"/>
        <w:numPr>
          <w:ilvl w:val="2"/>
          <w:numId w:val="1"/>
        </w:numPr>
        <w:rPr>
          <w:sz w:val="28"/>
          <w:szCs w:val="28"/>
        </w:rPr>
      </w:pPr>
      <w:r>
        <w:rPr>
          <w:sz w:val="28"/>
          <w:szCs w:val="28"/>
        </w:rPr>
        <w:t>Head is steady (rudder)</w:t>
      </w:r>
    </w:p>
    <w:p w:rsidR="003F226C" w:rsidRDefault="003F226C" w:rsidP="003F226C">
      <w:pPr>
        <w:pStyle w:val="ListParagraph"/>
        <w:numPr>
          <w:ilvl w:val="1"/>
          <w:numId w:val="1"/>
        </w:numPr>
        <w:rPr>
          <w:sz w:val="28"/>
          <w:szCs w:val="28"/>
        </w:rPr>
      </w:pPr>
      <w:r>
        <w:rPr>
          <w:sz w:val="28"/>
          <w:szCs w:val="28"/>
        </w:rPr>
        <w:t>Entry:</w:t>
      </w:r>
    </w:p>
    <w:p w:rsidR="003F226C" w:rsidRDefault="003F226C" w:rsidP="003F226C">
      <w:pPr>
        <w:pStyle w:val="ListParagraph"/>
        <w:numPr>
          <w:ilvl w:val="2"/>
          <w:numId w:val="1"/>
        </w:numPr>
        <w:rPr>
          <w:sz w:val="28"/>
          <w:szCs w:val="28"/>
        </w:rPr>
      </w:pPr>
      <w:r>
        <w:rPr>
          <w:sz w:val="28"/>
          <w:szCs w:val="28"/>
        </w:rPr>
        <w:t>In front of shoulder</w:t>
      </w:r>
    </w:p>
    <w:p w:rsidR="003F226C" w:rsidRDefault="003F226C" w:rsidP="003F226C">
      <w:pPr>
        <w:pStyle w:val="ListParagraph"/>
        <w:numPr>
          <w:ilvl w:val="2"/>
          <w:numId w:val="1"/>
        </w:numPr>
        <w:rPr>
          <w:sz w:val="28"/>
          <w:szCs w:val="28"/>
        </w:rPr>
      </w:pPr>
      <w:r>
        <w:rPr>
          <w:sz w:val="28"/>
          <w:szCs w:val="28"/>
        </w:rPr>
        <w:t>Middle finger first (magic dot)</w:t>
      </w:r>
    </w:p>
    <w:p w:rsidR="003F226C" w:rsidRDefault="003F226C" w:rsidP="003F226C">
      <w:pPr>
        <w:pStyle w:val="ListParagraph"/>
        <w:numPr>
          <w:ilvl w:val="1"/>
          <w:numId w:val="1"/>
        </w:numPr>
        <w:rPr>
          <w:sz w:val="28"/>
          <w:szCs w:val="28"/>
        </w:rPr>
      </w:pPr>
      <w:r>
        <w:rPr>
          <w:sz w:val="28"/>
          <w:szCs w:val="28"/>
        </w:rPr>
        <w:t>Catch:</w:t>
      </w:r>
    </w:p>
    <w:p w:rsidR="003F226C" w:rsidRDefault="003F226C" w:rsidP="003F226C">
      <w:pPr>
        <w:pStyle w:val="ListParagraph"/>
        <w:numPr>
          <w:ilvl w:val="2"/>
          <w:numId w:val="1"/>
        </w:numPr>
        <w:rPr>
          <w:sz w:val="28"/>
          <w:szCs w:val="28"/>
        </w:rPr>
      </w:pPr>
      <w:r>
        <w:rPr>
          <w:sz w:val="28"/>
          <w:szCs w:val="28"/>
        </w:rPr>
        <w:t>Move from straight elbow to boomerang position, hand remains in line with shoulder</w:t>
      </w:r>
    </w:p>
    <w:p w:rsidR="003F226C" w:rsidRDefault="003F226C" w:rsidP="003F226C">
      <w:pPr>
        <w:pStyle w:val="ListParagraph"/>
        <w:numPr>
          <w:ilvl w:val="1"/>
          <w:numId w:val="1"/>
        </w:numPr>
        <w:rPr>
          <w:sz w:val="28"/>
          <w:szCs w:val="28"/>
        </w:rPr>
      </w:pPr>
      <w:r>
        <w:rPr>
          <w:sz w:val="28"/>
          <w:szCs w:val="28"/>
        </w:rPr>
        <w:t>Pull:</w:t>
      </w:r>
    </w:p>
    <w:p w:rsidR="003F226C" w:rsidRDefault="003F226C" w:rsidP="003F226C">
      <w:pPr>
        <w:pStyle w:val="ListParagraph"/>
        <w:numPr>
          <w:ilvl w:val="2"/>
          <w:numId w:val="1"/>
        </w:numPr>
        <w:rPr>
          <w:sz w:val="28"/>
          <w:szCs w:val="28"/>
        </w:rPr>
      </w:pPr>
      <w:r>
        <w:rPr>
          <w:sz w:val="28"/>
          <w:szCs w:val="28"/>
        </w:rPr>
        <w:t>Shoulder safe zone</w:t>
      </w:r>
    </w:p>
    <w:p w:rsidR="003F226C" w:rsidRDefault="003F226C" w:rsidP="003F226C">
      <w:pPr>
        <w:pStyle w:val="ListParagraph"/>
        <w:numPr>
          <w:ilvl w:val="2"/>
          <w:numId w:val="1"/>
        </w:numPr>
        <w:rPr>
          <w:sz w:val="28"/>
          <w:szCs w:val="28"/>
        </w:rPr>
      </w:pPr>
      <w:r>
        <w:rPr>
          <w:sz w:val="28"/>
          <w:szCs w:val="28"/>
        </w:rPr>
        <w:t>Maintain boomerang throughout</w:t>
      </w:r>
      <w:r w:rsidR="00194B5F">
        <w:rPr>
          <w:sz w:val="28"/>
          <w:szCs w:val="28"/>
        </w:rPr>
        <w:t xml:space="preserve"> </w:t>
      </w:r>
    </w:p>
    <w:p w:rsidR="00194B5F" w:rsidRDefault="00194B5F" w:rsidP="003F226C">
      <w:pPr>
        <w:pStyle w:val="ListParagraph"/>
        <w:numPr>
          <w:ilvl w:val="2"/>
          <w:numId w:val="1"/>
        </w:numPr>
        <w:rPr>
          <w:sz w:val="28"/>
          <w:szCs w:val="28"/>
        </w:rPr>
      </w:pPr>
      <w:r>
        <w:rPr>
          <w:sz w:val="28"/>
          <w:szCs w:val="28"/>
        </w:rPr>
        <w:t>“in-line” pull</w:t>
      </w:r>
    </w:p>
    <w:p w:rsidR="003F226C" w:rsidRDefault="003F226C" w:rsidP="003F226C">
      <w:pPr>
        <w:pStyle w:val="ListParagraph"/>
        <w:numPr>
          <w:ilvl w:val="2"/>
          <w:numId w:val="1"/>
        </w:numPr>
        <w:rPr>
          <w:sz w:val="28"/>
          <w:szCs w:val="28"/>
        </w:rPr>
      </w:pPr>
      <w:r>
        <w:rPr>
          <w:sz w:val="28"/>
          <w:szCs w:val="28"/>
        </w:rPr>
        <w:t>Pull is powered by trunk rotation</w:t>
      </w:r>
    </w:p>
    <w:p w:rsidR="003F226C" w:rsidRDefault="003F226C" w:rsidP="003F226C">
      <w:pPr>
        <w:pStyle w:val="ListParagraph"/>
        <w:numPr>
          <w:ilvl w:val="1"/>
          <w:numId w:val="1"/>
        </w:numPr>
        <w:rPr>
          <w:sz w:val="28"/>
          <w:szCs w:val="28"/>
        </w:rPr>
      </w:pPr>
      <w:r>
        <w:rPr>
          <w:sz w:val="28"/>
          <w:szCs w:val="28"/>
        </w:rPr>
        <w:t>Recovery:</w:t>
      </w:r>
    </w:p>
    <w:p w:rsidR="003F226C" w:rsidRDefault="003F226C" w:rsidP="003F226C">
      <w:pPr>
        <w:pStyle w:val="ListParagraph"/>
        <w:numPr>
          <w:ilvl w:val="2"/>
          <w:numId w:val="1"/>
        </w:numPr>
        <w:rPr>
          <w:sz w:val="28"/>
          <w:szCs w:val="28"/>
        </w:rPr>
      </w:pPr>
      <w:r>
        <w:rPr>
          <w:sz w:val="28"/>
          <w:szCs w:val="28"/>
        </w:rPr>
        <w:t>High elbow to encourage rotation</w:t>
      </w:r>
    </w:p>
    <w:p w:rsidR="003F226C" w:rsidRDefault="003F226C" w:rsidP="003F226C">
      <w:pPr>
        <w:pStyle w:val="ListParagraph"/>
        <w:numPr>
          <w:ilvl w:val="2"/>
          <w:numId w:val="1"/>
        </w:numPr>
        <w:rPr>
          <w:sz w:val="28"/>
          <w:szCs w:val="28"/>
        </w:rPr>
      </w:pPr>
      <w:r>
        <w:rPr>
          <w:sz w:val="28"/>
          <w:szCs w:val="28"/>
        </w:rPr>
        <w:t>Hand relaxed and swings wide</w:t>
      </w:r>
      <w:r w:rsidR="00194B5F">
        <w:rPr>
          <w:sz w:val="28"/>
          <w:szCs w:val="28"/>
        </w:rPr>
        <w:tab/>
      </w:r>
    </w:p>
    <w:p w:rsidR="00194B5F" w:rsidRDefault="00194B5F" w:rsidP="00194B5F">
      <w:pPr>
        <w:pStyle w:val="ListParagraph"/>
        <w:numPr>
          <w:ilvl w:val="1"/>
          <w:numId w:val="1"/>
        </w:numPr>
        <w:rPr>
          <w:sz w:val="28"/>
          <w:szCs w:val="28"/>
        </w:rPr>
      </w:pPr>
      <w:r>
        <w:rPr>
          <w:sz w:val="28"/>
          <w:szCs w:val="28"/>
        </w:rPr>
        <w:t xml:space="preserve">REMEMBER: </w:t>
      </w:r>
    </w:p>
    <w:p w:rsidR="00194B5F" w:rsidRDefault="00194B5F" w:rsidP="00194B5F">
      <w:pPr>
        <w:pStyle w:val="ListParagraph"/>
        <w:numPr>
          <w:ilvl w:val="0"/>
          <w:numId w:val="2"/>
        </w:numPr>
        <w:rPr>
          <w:sz w:val="28"/>
          <w:szCs w:val="28"/>
        </w:rPr>
      </w:pPr>
      <w:r>
        <w:rPr>
          <w:sz w:val="28"/>
          <w:szCs w:val="28"/>
        </w:rPr>
        <w:t>Form before intensity</w:t>
      </w:r>
    </w:p>
    <w:p w:rsidR="00194B5F" w:rsidRDefault="00194B5F" w:rsidP="00194B5F">
      <w:pPr>
        <w:pStyle w:val="ListParagraph"/>
        <w:numPr>
          <w:ilvl w:val="0"/>
          <w:numId w:val="2"/>
        </w:numPr>
        <w:rPr>
          <w:sz w:val="28"/>
          <w:szCs w:val="28"/>
        </w:rPr>
      </w:pPr>
      <w:r>
        <w:rPr>
          <w:sz w:val="28"/>
          <w:szCs w:val="28"/>
        </w:rPr>
        <w:t>Rapid increase in intensity increases rate of injury. Consider increasing dry-land preparation and off-season training to minimize injuries</w:t>
      </w:r>
    </w:p>
    <w:p w:rsidR="00116CB6" w:rsidRDefault="00116CB6"/>
    <w:sectPr w:rsidR="00116CB6" w:rsidSect="007F16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227D"/>
    <w:multiLevelType w:val="hybridMultilevel"/>
    <w:tmpl w:val="A58A3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7B741EF"/>
    <w:multiLevelType w:val="hybridMultilevel"/>
    <w:tmpl w:val="F5BE3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6C"/>
    <w:rsid w:val="00116CB6"/>
    <w:rsid w:val="00194B5F"/>
    <w:rsid w:val="003F226C"/>
    <w:rsid w:val="006A10EC"/>
    <w:rsid w:val="007648A0"/>
    <w:rsid w:val="007F1688"/>
    <w:rsid w:val="00A0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B65B"/>
  <w15:chartTrackingRefBased/>
  <w15:docId w15:val="{D5291BE4-1C89-49DA-AC8C-9361726E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Harrigan</dc:creator>
  <cp:keywords/>
  <dc:description/>
  <cp:lastModifiedBy>Dave Harrigan</cp:lastModifiedBy>
  <cp:revision>4</cp:revision>
  <dcterms:created xsi:type="dcterms:W3CDTF">2017-08-03T17:57:00Z</dcterms:created>
  <dcterms:modified xsi:type="dcterms:W3CDTF">2017-08-03T18:24:00Z</dcterms:modified>
</cp:coreProperties>
</file>