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140" w:rsidRPr="00F613B1" w:rsidRDefault="00C77140" w:rsidP="00452176">
      <w:pPr>
        <w:pBdr>
          <w:bottom w:val="single" w:sz="12" w:space="1" w:color="auto"/>
        </w:pBdr>
        <w:rPr>
          <w:rFonts w:asciiTheme="minorHAnsi" w:hAnsiTheme="minorHAnsi"/>
          <w:sz w:val="20"/>
          <w:szCs w:val="20"/>
        </w:rPr>
      </w:pPr>
    </w:p>
    <w:p w:rsidR="00BD6326" w:rsidRPr="00F613B1" w:rsidRDefault="00BD6326" w:rsidP="00301E48">
      <w:pPr>
        <w:pStyle w:val="NormalWeb"/>
        <w:spacing w:before="0" w:after="0"/>
        <w:rPr>
          <w:rFonts w:asciiTheme="minorHAnsi" w:hAnsiTheme="minorHAnsi"/>
          <w:sz w:val="20"/>
          <w:szCs w:val="20"/>
        </w:rPr>
      </w:pPr>
    </w:p>
    <w:p w:rsidR="00726F01" w:rsidRPr="00F613B1" w:rsidRDefault="002F1960" w:rsidP="00726F01">
      <w:pPr>
        <w:jc w:val="center"/>
        <w:rPr>
          <w:rFonts w:asciiTheme="minorHAnsi" w:hAnsiTheme="minorHAnsi"/>
          <w:sz w:val="20"/>
          <w:szCs w:val="20"/>
        </w:rPr>
      </w:pPr>
      <w:r>
        <w:rPr>
          <w:rFonts w:asciiTheme="minorHAnsi" w:hAnsiTheme="minorHAnsi"/>
          <w:sz w:val="20"/>
          <w:szCs w:val="20"/>
        </w:rPr>
        <w:t>Huntington Dual Meet</w:t>
      </w:r>
    </w:p>
    <w:p w:rsidR="00726F01" w:rsidRDefault="00854E04" w:rsidP="00726F01">
      <w:pPr>
        <w:jc w:val="center"/>
        <w:rPr>
          <w:rFonts w:asciiTheme="minorHAnsi" w:hAnsiTheme="minorHAnsi"/>
          <w:sz w:val="20"/>
          <w:szCs w:val="20"/>
        </w:rPr>
      </w:pPr>
      <w:r>
        <w:rPr>
          <w:rFonts w:asciiTheme="minorHAnsi" w:hAnsiTheme="minorHAnsi"/>
          <w:sz w:val="20"/>
          <w:szCs w:val="20"/>
        </w:rPr>
        <w:t>May 16</w:t>
      </w:r>
      <w:r w:rsidR="002F1960">
        <w:rPr>
          <w:rFonts w:asciiTheme="minorHAnsi" w:hAnsiTheme="minorHAnsi"/>
          <w:sz w:val="20"/>
          <w:szCs w:val="20"/>
        </w:rPr>
        <w:t>, 2021</w:t>
      </w:r>
    </w:p>
    <w:p w:rsidR="002F1960" w:rsidRPr="00F613B1" w:rsidRDefault="002F1960" w:rsidP="002F1960">
      <w:pPr>
        <w:rPr>
          <w:rFonts w:asciiTheme="minorHAnsi" w:hAnsiTheme="minorHAnsi"/>
          <w:sz w:val="20"/>
          <w:szCs w:val="20"/>
        </w:rPr>
      </w:pPr>
    </w:p>
    <w:p w:rsidR="00726F01" w:rsidRPr="00F613B1" w:rsidRDefault="00726F01" w:rsidP="00726F01">
      <w:pPr>
        <w:rPr>
          <w:rFonts w:asciiTheme="minorHAnsi" w:hAnsiTheme="minorHAnsi"/>
          <w:sz w:val="20"/>
          <w:szCs w:val="20"/>
        </w:rPr>
      </w:pPr>
      <w:r w:rsidRPr="00F613B1">
        <w:rPr>
          <w:rFonts w:asciiTheme="minorHAnsi" w:hAnsiTheme="minorHAnsi"/>
          <w:b/>
          <w:sz w:val="20"/>
          <w:szCs w:val="20"/>
        </w:rPr>
        <w:t>Sanction</w:t>
      </w:r>
      <w:r w:rsidRPr="00F613B1">
        <w:rPr>
          <w:rFonts w:asciiTheme="minorHAnsi" w:hAnsiTheme="minorHAnsi"/>
          <w:sz w:val="20"/>
          <w:szCs w:val="20"/>
        </w:rPr>
        <w:t>:</w:t>
      </w:r>
    </w:p>
    <w:p w:rsidR="00726F01" w:rsidRPr="00F613B1" w:rsidRDefault="00726F01" w:rsidP="00726F01">
      <w:pPr>
        <w:rPr>
          <w:rFonts w:asciiTheme="minorHAnsi" w:hAnsiTheme="minorHAnsi"/>
          <w:sz w:val="20"/>
          <w:szCs w:val="20"/>
        </w:rPr>
      </w:pPr>
      <w:r w:rsidRPr="00F613B1">
        <w:rPr>
          <w:rFonts w:asciiTheme="minorHAnsi" w:hAnsiTheme="minorHAnsi"/>
          <w:b/>
          <w:sz w:val="20"/>
          <w:szCs w:val="20"/>
        </w:rPr>
        <w:t>Location</w:t>
      </w:r>
      <w:r w:rsidRPr="00F613B1">
        <w:rPr>
          <w:rFonts w:asciiTheme="minorHAnsi" w:hAnsiTheme="minorHAnsi"/>
          <w:sz w:val="20"/>
          <w:szCs w:val="20"/>
        </w:rPr>
        <w:t xml:space="preserve">:  </w:t>
      </w:r>
      <w:r w:rsidRPr="00F613B1">
        <w:rPr>
          <w:rFonts w:asciiTheme="minorHAnsi" w:hAnsiTheme="minorHAnsi"/>
          <w:sz w:val="20"/>
          <w:szCs w:val="20"/>
        </w:rPr>
        <w:tab/>
        <w:t>YMCA East Hampton RECenter, 2 Gingerbread Lane, East Hampton, NY 11937</w:t>
      </w:r>
    </w:p>
    <w:p w:rsidR="00726F01" w:rsidRPr="00F613B1" w:rsidRDefault="00726F01" w:rsidP="00726F01">
      <w:pPr>
        <w:autoSpaceDE w:val="0"/>
        <w:autoSpaceDN w:val="0"/>
        <w:adjustRightInd w:val="0"/>
        <w:rPr>
          <w:rFonts w:asciiTheme="minorHAnsi" w:hAnsiTheme="minorHAnsi" w:cs="Georgia"/>
          <w:color w:val="000000"/>
          <w:sz w:val="20"/>
          <w:szCs w:val="20"/>
        </w:rPr>
      </w:pPr>
      <w:r w:rsidRPr="00F613B1">
        <w:rPr>
          <w:rFonts w:asciiTheme="minorHAnsi" w:hAnsiTheme="minorHAnsi" w:cs="Georgia-Bold"/>
          <w:b/>
          <w:bCs/>
          <w:color w:val="000000"/>
          <w:sz w:val="20"/>
          <w:szCs w:val="20"/>
        </w:rPr>
        <w:t xml:space="preserve">FACILITY: </w:t>
      </w:r>
      <w:r w:rsidR="009C397D">
        <w:rPr>
          <w:rFonts w:asciiTheme="minorHAnsi" w:hAnsiTheme="minorHAnsi" w:cs="Georgia-Bold"/>
          <w:b/>
          <w:bCs/>
          <w:color w:val="000000"/>
          <w:sz w:val="20"/>
          <w:szCs w:val="20"/>
        </w:rPr>
        <w:tab/>
      </w:r>
      <w:r w:rsidRPr="00F613B1">
        <w:rPr>
          <w:rFonts w:asciiTheme="minorHAnsi" w:hAnsiTheme="minorHAnsi" w:cs="Georgia"/>
          <w:color w:val="000000"/>
          <w:sz w:val="20"/>
          <w:szCs w:val="20"/>
        </w:rPr>
        <w:t>25 Yard pool, 6 non-turbulent lanes, Shallow end of pool is 4 feet to deep end of 9 feet.</w:t>
      </w:r>
    </w:p>
    <w:p w:rsidR="00726F01" w:rsidRPr="00F613B1" w:rsidRDefault="00726F01" w:rsidP="009C397D">
      <w:pPr>
        <w:autoSpaceDE w:val="0"/>
        <w:autoSpaceDN w:val="0"/>
        <w:adjustRightInd w:val="0"/>
        <w:ind w:left="720" w:firstLine="720"/>
        <w:rPr>
          <w:rFonts w:asciiTheme="minorHAnsi" w:hAnsiTheme="minorHAnsi" w:cs="Georgia"/>
          <w:color w:val="000000"/>
          <w:sz w:val="20"/>
          <w:szCs w:val="20"/>
        </w:rPr>
      </w:pPr>
      <w:r w:rsidRPr="00F613B1">
        <w:rPr>
          <w:rFonts w:asciiTheme="minorHAnsi" w:hAnsiTheme="minorHAnsi" w:cs="Georgia"/>
          <w:color w:val="000000"/>
          <w:sz w:val="20"/>
          <w:szCs w:val="20"/>
        </w:rPr>
        <w:t>The pool has not been certified in accordance with Article 104.2.2C (4)</w:t>
      </w:r>
    </w:p>
    <w:p w:rsidR="00726F01" w:rsidRPr="00F613B1" w:rsidRDefault="00726F01" w:rsidP="00726F01">
      <w:pPr>
        <w:autoSpaceDE w:val="0"/>
        <w:autoSpaceDN w:val="0"/>
        <w:adjustRightInd w:val="0"/>
        <w:rPr>
          <w:rFonts w:asciiTheme="minorHAnsi" w:hAnsiTheme="minorHAnsi" w:cs="Georgia"/>
          <w:color w:val="000000"/>
          <w:sz w:val="20"/>
          <w:szCs w:val="20"/>
        </w:rPr>
      </w:pPr>
    </w:p>
    <w:p w:rsidR="00726F01" w:rsidRPr="00F613B1" w:rsidRDefault="00726F01" w:rsidP="00726F01">
      <w:pPr>
        <w:autoSpaceDE w:val="0"/>
        <w:autoSpaceDN w:val="0"/>
        <w:adjustRightInd w:val="0"/>
        <w:rPr>
          <w:rFonts w:asciiTheme="minorHAnsi" w:hAnsiTheme="minorHAnsi" w:cs="Georgia"/>
          <w:color w:val="000000"/>
          <w:sz w:val="20"/>
          <w:szCs w:val="20"/>
        </w:rPr>
      </w:pPr>
      <w:r w:rsidRPr="00F613B1">
        <w:rPr>
          <w:rFonts w:asciiTheme="minorHAnsi" w:hAnsiTheme="minorHAnsi" w:cs="Georgia-Bold"/>
          <w:b/>
          <w:bCs/>
          <w:color w:val="000000"/>
          <w:sz w:val="20"/>
          <w:szCs w:val="20"/>
        </w:rPr>
        <w:t xml:space="preserve">SESSIONS: </w:t>
      </w:r>
      <w:r w:rsidR="00236B12">
        <w:rPr>
          <w:rFonts w:asciiTheme="minorHAnsi" w:hAnsiTheme="minorHAnsi" w:cs="Georgia"/>
          <w:color w:val="000000"/>
          <w:sz w:val="20"/>
          <w:szCs w:val="20"/>
        </w:rPr>
        <w:t xml:space="preserve">4 </w:t>
      </w:r>
      <w:r w:rsidRPr="00F613B1">
        <w:rPr>
          <w:rFonts w:asciiTheme="minorHAnsi" w:hAnsiTheme="minorHAnsi" w:cs="Georgia"/>
          <w:color w:val="000000"/>
          <w:sz w:val="20"/>
          <w:szCs w:val="20"/>
        </w:rPr>
        <w:t>Sessions-Session 1: 10 &amp; unders-8</w:t>
      </w:r>
      <w:r w:rsidR="007577AC">
        <w:rPr>
          <w:rFonts w:asciiTheme="minorHAnsi" w:hAnsiTheme="minorHAnsi" w:cs="Georgia"/>
          <w:color w:val="000000"/>
          <w:sz w:val="20"/>
          <w:szCs w:val="20"/>
        </w:rPr>
        <w:t xml:space="preserve">:15 </w:t>
      </w:r>
      <w:r w:rsidRPr="00F613B1">
        <w:rPr>
          <w:rFonts w:asciiTheme="minorHAnsi" w:hAnsiTheme="minorHAnsi" w:cs="Georgia"/>
          <w:color w:val="000000"/>
          <w:sz w:val="20"/>
          <w:szCs w:val="20"/>
        </w:rPr>
        <w:t xml:space="preserve">am warm up, </w:t>
      </w:r>
      <w:r w:rsidR="00C536B5">
        <w:rPr>
          <w:rFonts w:asciiTheme="minorHAnsi" w:hAnsiTheme="minorHAnsi" w:cs="Georgia"/>
          <w:color w:val="000000"/>
          <w:sz w:val="20"/>
          <w:szCs w:val="20"/>
        </w:rPr>
        <w:t>8:45</w:t>
      </w:r>
      <w:r w:rsidRPr="00F613B1">
        <w:rPr>
          <w:rFonts w:asciiTheme="minorHAnsi" w:hAnsiTheme="minorHAnsi" w:cs="Georgia"/>
          <w:color w:val="000000"/>
          <w:sz w:val="20"/>
          <w:szCs w:val="20"/>
        </w:rPr>
        <w:t xml:space="preserve"> start.  Session 2: </w:t>
      </w:r>
      <w:r w:rsidR="00C536B5">
        <w:rPr>
          <w:rFonts w:asciiTheme="minorHAnsi" w:hAnsiTheme="minorHAnsi" w:cs="Georgia"/>
          <w:color w:val="000000"/>
          <w:sz w:val="20"/>
          <w:szCs w:val="20"/>
        </w:rPr>
        <w:t xml:space="preserve">11/12 Warm up: 10:15, 10:45 start, Session 3 </w:t>
      </w:r>
      <w:r w:rsidRPr="00F613B1">
        <w:rPr>
          <w:rFonts w:asciiTheme="minorHAnsi" w:hAnsiTheme="minorHAnsi" w:cs="Georgia"/>
          <w:color w:val="000000"/>
          <w:sz w:val="20"/>
          <w:szCs w:val="20"/>
        </w:rPr>
        <w:t>1</w:t>
      </w:r>
      <w:r w:rsidR="007577AC">
        <w:rPr>
          <w:rFonts w:asciiTheme="minorHAnsi" w:hAnsiTheme="minorHAnsi" w:cs="Georgia"/>
          <w:color w:val="000000"/>
          <w:sz w:val="20"/>
          <w:szCs w:val="20"/>
        </w:rPr>
        <w:t>3</w:t>
      </w:r>
      <w:r w:rsidR="00C536B5">
        <w:rPr>
          <w:rFonts w:asciiTheme="minorHAnsi" w:hAnsiTheme="minorHAnsi" w:cs="Georgia"/>
          <w:color w:val="000000"/>
          <w:sz w:val="20"/>
          <w:szCs w:val="20"/>
        </w:rPr>
        <w:t xml:space="preserve">/14 </w:t>
      </w:r>
      <w:r w:rsidRPr="00F613B1">
        <w:rPr>
          <w:rFonts w:asciiTheme="minorHAnsi" w:hAnsiTheme="minorHAnsi" w:cs="Georgia"/>
          <w:color w:val="000000"/>
          <w:sz w:val="20"/>
          <w:szCs w:val="20"/>
        </w:rPr>
        <w:t>athletes 1</w:t>
      </w:r>
      <w:r w:rsidR="007577AC">
        <w:rPr>
          <w:rFonts w:asciiTheme="minorHAnsi" w:hAnsiTheme="minorHAnsi" w:cs="Georgia"/>
          <w:color w:val="000000"/>
          <w:sz w:val="20"/>
          <w:szCs w:val="20"/>
        </w:rPr>
        <w:t>2</w:t>
      </w:r>
      <w:r w:rsidRPr="00F613B1">
        <w:rPr>
          <w:rFonts w:asciiTheme="minorHAnsi" w:hAnsiTheme="minorHAnsi" w:cs="Georgia"/>
          <w:color w:val="000000"/>
          <w:sz w:val="20"/>
          <w:szCs w:val="20"/>
        </w:rPr>
        <w:t>:</w:t>
      </w:r>
      <w:r w:rsidR="00C536B5">
        <w:rPr>
          <w:rFonts w:asciiTheme="minorHAnsi" w:hAnsiTheme="minorHAnsi" w:cs="Georgia"/>
          <w:color w:val="000000"/>
          <w:sz w:val="20"/>
          <w:szCs w:val="20"/>
        </w:rPr>
        <w:t>15</w:t>
      </w:r>
      <w:r w:rsidRPr="00F613B1">
        <w:rPr>
          <w:rFonts w:asciiTheme="minorHAnsi" w:hAnsiTheme="minorHAnsi" w:cs="Georgia"/>
          <w:color w:val="000000"/>
          <w:sz w:val="20"/>
          <w:szCs w:val="20"/>
        </w:rPr>
        <w:t xml:space="preserve"> pm warm up, </w:t>
      </w:r>
      <w:r w:rsidR="007577AC">
        <w:rPr>
          <w:rFonts w:asciiTheme="minorHAnsi" w:hAnsiTheme="minorHAnsi" w:cs="Georgia"/>
          <w:color w:val="000000"/>
          <w:sz w:val="20"/>
          <w:szCs w:val="20"/>
        </w:rPr>
        <w:t xml:space="preserve">12:45 </w:t>
      </w:r>
      <w:r w:rsidRPr="00F613B1">
        <w:rPr>
          <w:rFonts w:asciiTheme="minorHAnsi" w:hAnsiTheme="minorHAnsi" w:cs="Georgia"/>
          <w:color w:val="000000"/>
          <w:sz w:val="20"/>
          <w:szCs w:val="20"/>
        </w:rPr>
        <w:t>pm start</w:t>
      </w:r>
      <w:r w:rsidR="00C536B5">
        <w:rPr>
          <w:rFonts w:asciiTheme="minorHAnsi" w:hAnsiTheme="minorHAnsi" w:cs="Georgia"/>
          <w:color w:val="000000"/>
          <w:sz w:val="20"/>
          <w:szCs w:val="20"/>
        </w:rPr>
        <w:t>, 15 and over Warm up: 2:15, 2:45 start</w:t>
      </w:r>
    </w:p>
    <w:p w:rsidR="00726F01" w:rsidRPr="00F613B1" w:rsidRDefault="00726F01" w:rsidP="00726F01">
      <w:pPr>
        <w:autoSpaceDE w:val="0"/>
        <w:autoSpaceDN w:val="0"/>
        <w:adjustRightInd w:val="0"/>
        <w:rPr>
          <w:rFonts w:asciiTheme="minorHAnsi" w:hAnsiTheme="minorHAnsi" w:cs="Georgia"/>
          <w:color w:val="000000"/>
          <w:sz w:val="20"/>
          <w:szCs w:val="20"/>
        </w:rPr>
      </w:pPr>
    </w:p>
    <w:p w:rsidR="00726F01" w:rsidRPr="008114FE" w:rsidRDefault="00726F01" w:rsidP="00726F01">
      <w:pPr>
        <w:autoSpaceDE w:val="0"/>
        <w:autoSpaceDN w:val="0"/>
        <w:adjustRightInd w:val="0"/>
        <w:rPr>
          <w:rFonts w:asciiTheme="minorHAnsi" w:hAnsiTheme="minorHAnsi" w:cstheme="minorHAnsi"/>
          <w:color w:val="000000"/>
          <w:sz w:val="20"/>
          <w:szCs w:val="20"/>
        </w:rPr>
      </w:pPr>
      <w:r w:rsidRPr="00F613B1">
        <w:rPr>
          <w:rFonts w:asciiTheme="minorHAnsi" w:hAnsiTheme="minorHAnsi" w:cs="Georgia-Bold"/>
          <w:b/>
          <w:bCs/>
          <w:color w:val="000000"/>
          <w:sz w:val="20"/>
          <w:szCs w:val="20"/>
        </w:rPr>
        <w:t xml:space="preserve">FORMAT: </w:t>
      </w:r>
      <w:r w:rsidR="008114FE" w:rsidRPr="008114FE">
        <w:rPr>
          <w:rFonts w:asciiTheme="minorHAnsi" w:hAnsiTheme="minorHAnsi" w:cstheme="minorHAnsi"/>
          <w:sz w:val="20"/>
          <w:szCs w:val="20"/>
        </w:rPr>
        <w:t>This is a Timed Finals Meet. Events will be swum Slowest to Fastest. This meet will be Pre-Seeded; NO SCRATCHES, NO CHANGES ALLOWED.</w:t>
      </w:r>
    </w:p>
    <w:p w:rsidR="00726F01" w:rsidRPr="008114FE" w:rsidRDefault="00726F01" w:rsidP="00726F01">
      <w:pPr>
        <w:autoSpaceDE w:val="0"/>
        <w:autoSpaceDN w:val="0"/>
        <w:adjustRightInd w:val="0"/>
        <w:rPr>
          <w:rFonts w:asciiTheme="minorHAnsi" w:hAnsiTheme="minorHAnsi" w:cstheme="minorHAnsi"/>
          <w:color w:val="000000"/>
          <w:sz w:val="20"/>
          <w:szCs w:val="20"/>
        </w:rPr>
      </w:pPr>
    </w:p>
    <w:p w:rsidR="00726F01" w:rsidRPr="00F613B1" w:rsidRDefault="00726F01" w:rsidP="00726F01">
      <w:pPr>
        <w:autoSpaceDE w:val="0"/>
        <w:autoSpaceDN w:val="0"/>
        <w:adjustRightInd w:val="0"/>
        <w:rPr>
          <w:rFonts w:asciiTheme="minorHAnsi" w:hAnsiTheme="minorHAnsi" w:cs="Georgia"/>
          <w:color w:val="000000"/>
          <w:sz w:val="20"/>
          <w:szCs w:val="20"/>
        </w:rPr>
      </w:pPr>
      <w:r w:rsidRPr="00F613B1">
        <w:rPr>
          <w:rFonts w:asciiTheme="minorHAnsi" w:hAnsiTheme="minorHAnsi" w:cs="Georgia-Bold"/>
          <w:b/>
          <w:bCs/>
          <w:color w:val="000000"/>
          <w:sz w:val="20"/>
          <w:szCs w:val="20"/>
        </w:rPr>
        <w:t xml:space="preserve">ELIGIBILITY: </w:t>
      </w:r>
      <w:r w:rsidRPr="00F613B1">
        <w:rPr>
          <w:rFonts w:asciiTheme="minorHAnsi" w:hAnsiTheme="minorHAnsi" w:cs="Georgia-Bold"/>
          <w:bCs/>
          <w:color w:val="000000"/>
          <w:sz w:val="20"/>
          <w:szCs w:val="20"/>
        </w:rPr>
        <w:t>Dual meet open to Huntington Y and East Hampton Y swimmers only</w:t>
      </w:r>
    </w:p>
    <w:p w:rsidR="00726F01" w:rsidRPr="00F613B1" w:rsidRDefault="00726F01" w:rsidP="00726F01">
      <w:pPr>
        <w:autoSpaceDE w:val="0"/>
        <w:autoSpaceDN w:val="0"/>
        <w:adjustRightInd w:val="0"/>
        <w:rPr>
          <w:rFonts w:asciiTheme="minorHAnsi" w:hAnsiTheme="minorHAnsi" w:cs="Georgia"/>
          <w:color w:val="000000"/>
          <w:sz w:val="20"/>
          <w:szCs w:val="20"/>
        </w:rPr>
      </w:pPr>
      <w:r w:rsidRPr="00F613B1">
        <w:rPr>
          <w:rFonts w:asciiTheme="minorHAnsi" w:hAnsiTheme="minorHAnsi" w:cs="Georgia"/>
          <w:color w:val="000000"/>
          <w:sz w:val="20"/>
          <w:szCs w:val="20"/>
        </w:rPr>
        <w:t xml:space="preserve">Age on </w:t>
      </w:r>
      <w:r w:rsidR="00854E04">
        <w:rPr>
          <w:rFonts w:asciiTheme="minorHAnsi" w:hAnsiTheme="minorHAnsi" w:cs="Georgia-Bold"/>
          <w:b/>
          <w:bCs/>
          <w:color w:val="000000"/>
          <w:sz w:val="20"/>
          <w:szCs w:val="20"/>
        </w:rPr>
        <w:t>May 16</w:t>
      </w:r>
      <w:r w:rsidR="002F1960">
        <w:rPr>
          <w:rFonts w:asciiTheme="minorHAnsi" w:hAnsiTheme="minorHAnsi" w:cs="Georgia-Bold"/>
          <w:b/>
          <w:bCs/>
          <w:color w:val="000000"/>
          <w:sz w:val="20"/>
          <w:szCs w:val="20"/>
        </w:rPr>
        <w:t>, 2021</w:t>
      </w:r>
      <w:r w:rsidRPr="00F613B1">
        <w:rPr>
          <w:rFonts w:asciiTheme="minorHAnsi" w:hAnsiTheme="minorHAnsi" w:cs="Georgia-Bold"/>
          <w:b/>
          <w:bCs/>
          <w:color w:val="000000"/>
          <w:sz w:val="20"/>
          <w:szCs w:val="20"/>
        </w:rPr>
        <w:t xml:space="preserve"> </w:t>
      </w:r>
      <w:r w:rsidRPr="00F613B1">
        <w:rPr>
          <w:rFonts w:asciiTheme="minorHAnsi" w:hAnsiTheme="minorHAnsi" w:cs="Georgia"/>
          <w:color w:val="000000"/>
          <w:sz w:val="20"/>
          <w:szCs w:val="20"/>
        </w:rPr>
        <w:t>will determine age for the entire meet.</w:t>
      </w:r>
    </w:p>
    <w:p w:rsidR="00726F01" w:rsidRPr="00F613B1" w:rsidRDefault="00726F01" w:rsidP="00726F01">
      <w:pPr>
        <w:autoSpaceDE w:val="0"/>
        <w:autoSpaceDN w:val="0"/>
        <w:adjustRightInd w:val="0"/>
        <w:rPr>
          <w:rFonts w:asciiTheme="minorHAnsi" w:hAnsiTheme="minorHAnsi" w:cs="Georgia"/>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r w:rsidRPr="00F613B1">
        <w:rPr>
          <w:rFonts w:asciiTheme="minorHAnsi" w:hAnsiTheme="minorHAnsi" w:cs="Georgia-Bold"/>
          <w:b/>
          <w:bCs/>
          <w:color w:val="000000"/>
          <w:sz w:val="20"/>
          <w:szCs w:val="20"/>
        </w:rPr>
        <w:t xml:space="preserve">DISABILITY SWIMMERS: </w:t>
      </w:r>
      <w:r w:rsidRPr="00F613B1">
        <w:rPr>
          <w:rFonts w:asciiTheme="minorHAnsi" w:hAnsiTheme="minorHAnsi" w:cs="Georgia"/>
          <w:color w:val="000000"/>
          <w:sz w:val="20"/>
          <w:szCs w:val="20"/>
        </w:rPr>
        <w:t>Swimmers with disabilities are encouraged to attend. Contact the meet director if you need special</w:t>
      </w:r>
      <w:r w:rsidRPr="00F613B1">
        <w:rPr>
          <w:rFonts w:asciiTheme="minorHAnsi" w:hAnsiTheme="minorHAnsi" w:cs="Georgia-Bold"/>
          <w:b/>
          <w:bCs/>
          <w:color w:val="000000"/>
          <w:sz w:val="20"/>
          <w:szCs w:val="20"/>
        </w:rPr>
        <w:t xml:space="preserve"> </w:t>
      </w:r>
      <w:r w:rsidRPr="00F613B1">
        <w:rPr>
          <w:rFonts w:asciiTheme="minorHAnsi" w:hAnsiTheme="minorHAnsi" w:cs="Georgia"/>
          <w:color w:val="000000"/>
          <w:sz w:val="20"/>
          <w:szCs w:val="20"/>
        </w:rPr>
        <w:t>consideration. The athlete (or the athlete’s coach) is also responsible for notifying the meet referee of any</w:t>
      </w:r>
      <w:r w:rsidRPr="00F613B1">
        <w:rPr>
          <w:rFonts w:asciiTheme="minorHAnsi" w:hAnsiTheme="minorHAnsi" w:cs="Georgia-Bold"/>
          <w:b/>
          <w:bCs/>
          <w:color w:val="000000"/>
          <w:sz w:val="20"/>
          <w:szCs w:val="20"/>
        </w:rPr>
        <w:t xml:space="preserve"> </w:t>
      </w:r>
      <w:r w:rsidRPr="00F613B1">
        <w:rPr>
          <w:rFonts w:asciiTheme="minorHAnsi" w:hAnsiTheme="minorHAnsi" w:cs="Georgia"/>
          <w:color w:val="000000"/>
          <w:sz w:val="20"/>
          <w:szCs w:val="20"/>
        </w:rPr>
        <w:t>disability prior to the competition.</w:t>
      </w:r>
    </w:p>
    <w:p w:rsidR="00726F01" w:rsidRPr="00F613B1" w:rsidRDefault="00726F01" w:rsidP="00726F01">
      <w:pPr>
        <w:autoSpaceDE w:val="0"/>
        <w:autoSpaceDN w:val="0"/>
        <w:adjustRightInd w:val="0"/>
        <w:rPr>
          <w:rFonts w:asciiTheme="minorHAnsi" w:hAnsiTheme="minorHAnsi" w:cs="Georgia-Bold"/>
          <w:b/>
          <w:bCs/>
          <w:color w:val="0000FF"/>
          <w:sz w:val="20"/>
          <w:szCs w:val="20"/>
        </w:rPr>
      </w:pPr>
      <w:r w:rsidRPr="00F613B1">
        <w:rPr>
          <w:rFonts w:asciiTheme="minorHAnsi" w:hAnsiTheme="minorHAnsi" w:cs="Georgia-Bold"/>
          <w:b/>
          <w:bCs/>
          <w:color w:val="000000"/>
          <w:sz w:val="20"/>
          <w:szCs w:val="20"/>
        </w:rPr>
        <w:t xml:space="preserve">ENTRIES: </w:t>
      </w:r>
      <w:r w:rsidRPr="00F613B1">
        <w:rPr>
          <w:rFonts w:asciiTheme="minorHAnsi" w:hAnsiTheme="minorHAnsi" w:cs="Georgia"/>
          <w:color w:val="000000"/>
          <w:sz w:val="20"/>
          <w:szCs w:val="20"/>
        </w:rPr>
        <w:t xml:space="preserve">Swimmers are allowed to compete in 5 events per day in a timed-finals meet. Please submit Emailed Hy-Tek entry file. Entries will be cut on first come first serve basis if needed. </w:t>
      </w:r>
      <w:r w:rsidRPr="00F613B1">
        <w:rPr>
          <w:rFonts w:asciiTheme="minorHAnsi" w:hAnsiTheme="minorHAnsi" w:cs="Georgia-Bold"/>
          <w:b/>
          <w:bCs/>
          <w:color w:val="0000FF"/>
          <w:sz w:val="20"/>
          <w:szCs w:val="20"/>
        </w:rPr>
        <w:t>Email Entries: tom.cohill@ymcali.org</w:t>
      </w:r>
    </w:p>
    <w:p w:rsidR="00726F01" w:rsidRPr="00F613B1" w:rsidRDefault="00726F01" w:rsidP="00726F01">
      <w:pPr>
        <w:autoSpaceDE w:val="0"/>
        <w:autoSpaceDN w:val="0"/>
        <w:adjustRightInd w:val="0"/>
        <w:rPr>
          <w:rFonts w:asciiTheme="minorHAnsi" w:hAnsiTheme="minorHAnsi" w:cs="Georgia"/>
          <w:color w:val="000000"/>
          <w:sz w:val="20"/>
          <w:szCs w:val="20"/>
        </w:rPr>
      </w:pPr>
      <w:r w:rsidRPr="00F613B1">
        <w:rPr>
          <w:rFonts w:asciiTheme="minorHAnsi" w:hAnsiTheme="minorHAnsi" w:cs="Georgia-Bold"/>
          <w:b/>
          <w:bCs/>
          <w:color w:val="000000"/>
          <w:sz w:val="20"/>
          <w:szCs w:val="20"/>
        </w:rPr>
        <w:t>DEADLINE</w:t>
      </w:r>
      <w:r w:rsidR="00F613B1">
        <w:rPr>
          <w:rFonts w:asciiTheme="minorHAnsi" w:hAnsiTheme="minorHAnsi" w:cs="Georgia-Bold"/>
          <w:b/>
          <w:bCs/>
          <w:color w:val="000000"/>
          <w:sz w:val="20"/>
          <w:szCs w:val="20"/>
        </w:rPr>
        <w:t xml:space="preserve">:  </w:t>
      </w:r>
      <w:r w:rsidR="00854E04">
        <w:rPr>
          <w:rFonts w:asciiTheme="minorHAnsi" w:hAnsiTheme="minorHAnsi" w:cs="Georgia-Bold"/>
          <w:b/>
          <w:bCs/>
          <w:color w:val="000000"/>
          <w:sz w:val="20"/>
          <w:szCs w:val="20"/>
        </w:rPr>
        <w:t>May 12</w:t>
      </w:r>
      <w:bookmarkStart w:id="0" w:name="_GoBack"/>
      <w:bookmarkEnd w:id="0"/>
      <w:r w:rsidR="00F613B1" w:rsidRPr="00F613B1">
        <w:rPr>
          <w:rFonts w:asciiTheme="minorHAnsi" w:hAnsiTheme="minorHAnsi" w:cs="Georgia-Bold"/>
          <w:b/>
          <w:bCs/>
          <w:color w:val="000000"/>
          <w:sz w:val="20"/>
          <w:szCs w:val="20"/>
        </w:rPr>
        <w:t>, 20</w:t>
      </w:r>
      <w:r w:rsidR="002F1960">
        <w:rPr>
          <w:rFonts w:asciiTheme="minorHAnsi" w:hAnsiTheme="minorHAnsi" w:cs="Georgia-Bold"/>
          <w:b/>
          <w:bCs/>
          <w:color w:val="000000"/>
          <w:sz w:val="20"/>
          <w:szCs w:val="20"/>
        </w:rPr>
        <w:t>21</w:t>
      </w:r>
    </w:p>
    <w:p w:rsidR="00726F01" w:rsidRPr="00F613B1" w:rsidRDefault="00726F01" w:rsidP="00726F01">
      <w:pPr>
        <w:autoSpaceDE w:val="0"/>
        <w:autoSpaceDN w:val="0"/>
        <w:adjustRightInd w:val="0"/>
        <w:rPr>
          <w:rFonts w:asciiTheme="minorHAnsi" w:hAnsiTheme="minorHAnsi" w:cs="Georgia"/>
          <w:color w:val="000000"/>
          <w:sz w:val="20"/>
          <w:szCs w:val="20"/>
        </w:rPr>
      </w:pPr>
      <w:r w:rsidRPr="00F613B1">
        <w:rPr>
          <w:rFonts w:asciiTheme="minorHAnsi" w:hAnsiTheme="minorHAnsi" w:cs="Georgia-Bold"/>
          <w:b/>
          <w:bCs/>
          <w:color w:val="000000"/>
          <w:sz w:val="20"/>
          <w:szCs w:val="20"/>
        </w:rPr>
        <w:t xml:space="preserve">ENTRY FEE: </w:t>
      </w:r>
      <w:r w:rsidRPr="00F613B1">
        <w:rPr>
          <w:rFonts w:asciiTheme="minorHAnsi" w:hAnsiTheme="minorHAnsi" w:cs="Georgia"/>
          <w:color w:val="000000"/>
          <w:sz w:val="20"/>
          <w:szCs w:val="20"/>
        </w:rPr>
        <w:t>N/A</w:t>
      </w:r>
    </w:p>
    <w:p w:rsidR="00726F01" w:rsidRPr="00F613B1" w:rsidRDefault="00726F01" w:rsidP="00726F01">
      <w:pPr>
        <w:autoSpaceDE w:val="0"/>
        <w:autoSpaceDN w:val="0"/>
        <w:adjustRightInd w:val="0"/>
        <w:rPr>
          <w:rFonts w:asciiTheme="minorHAnsi" w:hAnsiTheme="minorHAnsi" w:cs="Georgia"/>
          <w:color w:val="000000"/>
          <w:sz w:val="20"/>
          <w:szCs w:val="20"/>
        </w:rPr>
      </w:pPr>
    </w:p>
    <w:p w:rsidR="00726F01" w:rsidRPr="00F613B1" w:rsidRDefault="00726F01" w:rsidP="00726F01">
      <w:pPr>
        <w:autoSpaceDE w:val="0"/>
        <w:autoSpaceDN w:val="0"/>
        <w:adjustRightInd w:val="0"/>
        <w:rPr>
          <w:rFonts w:asciiTheme="minorHAnsi" w:hAnsiTheme="minorHAnsi" w:cs="Georgia"/>
          <w:color w:val="000000"/>
          <w:sz w:val="20"/>
          <w:szCs w:val="20"/>
        </w:rPr>
      </w:pPr>
      <w:r w:rsidRPr="00F613B1">
        <w:rPr>
          <w:rFonts w:asciiTheme="minorHAnsi" w:hAnsiTheme="minorHAnsi" w:cs="Georgia-Bold"/>
          <w:b/>
          <w:bCs/>
          <w:color w:val="000000"/>
          <w:sz w:val="20"/>
          <w:szCs w:val="20"/>
        </w:rPr>
        <w:t xml:space="preserve">WARM-UP:  </w:t>
      </w:r>
      <w:r w:rsidRPr="00F613B1">
        <w:rPr>
          <w:rFonts w:asciiTheme="minorHAnsi" w:hAnsiTheme="minorHAnsi" w:cs="Georgia"/>
          <w:color w:val="000000"/>
          <w:sz w:val="20"/>
          <w:szCs w:val="20"/>
        </w:rPr>
        <w:t>Lanes will be assigned. Assignment sheet will be at the computer table</w:t>
      </w:r>
    </w:p>
    <w:p w:rsidR="00726F01" w:rsidRPr="00F613B1" w:rsidRDefault="00726F01" w:rsidP="00726F01">
      <w:pPr>
        <w:autoSpaceDE w:val="0"/>
        <w:autoSpaceDN w:val="0"/>
        <w:adjustRightInd w:val="0"/>
        <w:rPr>
          <w:rFonts w:asciiTheme="minorHAnsi" w:hAnsiTheme="minorHAnsi" w:cs="Georgia"/>
          <w:color w:val="000000"/>
          <w:sz w:val="20"/>
          <w:szCs w:val="20"/>
        </w:rPr>
      </w:pPr>
    </w:p>
    <w:p w:rsidR="00726F01" w:rsidRPr="00F613B1" w:rsidRDefault="00726F01" w:rsidP="00DF6A15">
      <w:pPr>
        <w:autoSpaceDE w:val="0"/>
        <w:autoSpaceDN w:val="0"/>
        <w:adjustRightInd w:val="0"/>
        <w:rPr>
          <w:rFonts w:asciiTheme="minorHAnsi" w:hAnsiTheme="minorHAnsi" w:cs="Georgia"/>
          <w:color w:val="000000"/>
          <w:sz w:val="20"/>
          <w:szCs w:val="20"/>
        </w:rPr>
      </w:pPr>
      <w:r w:rsidRPr="00F613B1">
        <w:rPr>
          <w:rFonts w:asciiTheme="minorHAnsi" w:hAnsiTheme="minorHAnsi" w:cs="Georgia-Bold"/>
          <w:b/>
          <w:bCs/>
          <w:color w:val="000000"/>
          <w:sz w:val="20"/>
          <w:szCs w:val="20"/>
        </w:rPr>
        <w:t xml:space="preserve">SCRATCHES: </w:t>
      </w:r>
      <w:r w:rsidR="00DF6A15">
        <w:rPr>
          <w:rFonts w:asciiTheme="minorHAnsi" w:hAnsiTheme="minorHAnsi" w:cs="Georgia"/>
          <w:color w:val="000000"/>
          <w:sz w:val="20"/>
          <w:szCs w:val="20"/>
        </w:rPr>
        <w:t>No scratches.</w:t>
      </w:r>
    </w:p>
    <w:p w:rsidR="00726F01" w:rsidRPr="00F613B1" w:rsidRDefault="00726F01" w:rsidP="00726F01">
      <w:pPr>
        <w:autoSpaceDE w:val="0"/>
        <w:autoSpaceDN w:val="0"/>
        <w:adjustRightInd w:val="0"/>
        <w:rPr>
          <w:rFonts w:asciiTheme="minorHAnsi" w:hAnsiTheme="minorHAnsi" w:cs="Georgia"/>
          <w:color w:val="000000"/>
          <w:sz w:val="20"/>
          <w:szCs w:val="20"/>
        </w:rPr>
      </w:pPr>
    </w:p>
    <w:p w:rsidR="00726F01" w:rsidRPr="00F613B1" w:rsidRDefault="00726F01" w:rsidP="00726F01">
      <w:pPr>
        <w:autoSpaceDE w:val="0"/>
        <w:autoSpaceDN w:val="0"/>
        <w:adjustRightInd w:val="0"/>
        <w:rPr>
          <w:rFonts w:asciiTheme="minorHAnsi" w:hAnsiTheme="minorHAnsi" w:cs="Georgia"/>
          <w:color w:val="000000"/>
          <w:sz w:val="20"/>
          <w:szCs w:val="20"/>
        </w:rPr>
      </w:pPr>
      <w:r w:rsidRPr="00F613B1">
        <w:rPr>
          <w:rFonts w:asciiTheme="minorHAnsi" w:hAnsiTheme="minorHAnsi" w:cs="Georgia-Bold"/>
          <w:b/>
          <w:bCs/>
          <w:color w:val="000000"/>
          <w:sz w:val="20"/>
          <w:szCs w:val="20"/>
        </w:rPr>
        <w:t xml:space="preserve">COACHES: </w:t>
      </w:r>
      <w:r w:rsidRPr="00F613B1">
        <w:rPr>
          <w:rFonts w:asciiTheme="minorHAnsi" w:hAnsiTheme="minorHAnsi" w:cs="Georgia"/>
          <w:color w:val="000000"/>
          <w:sz w:val="20"/>
          <w:szCs w:val="20"/>
        </w:rPr>
        <w:t>In accordance with Metropolitan Swimming Inc. Policy, only those coaches who display current, valid USA Swimming credentials will be permitted to act in a coaching capacity at this meet. Coaches who do not</w:t>
      </w:r>
    </w:p>
    <w:p w:rsidR="00726F01" w:rsidRPr="00F613B1" w:rsidRDefault="00726F01" w:rsidP="00726F01">
      <w:pPr>
        <w:autoSpaceDE w:val="0"/>
        <w:autoSpaceDN w:val="0"/>
        <w:adjustRightInd w:val="0"/>
        <w:rPr>
          <w:rFonts w:asciiTheme="minorHAnsi" w:hAnsiTheme="minorHAnsi" w:cs="Georgia"/>
          <w:color w:val="000000"/>
          <w:sz w:val="20"/>
          <w:szCs w:val="20"/>
        </w:rPr>
      </w:pPr>
      <w:r w:rsidRPr="00F613B1">
        <w:rPr>
          <w:rFonts w:asciiTheme="minorHAnsi" w:hAnsiTheme="minorHAnsi" w:cs="Georgia"/>
          <w:color w:val="000000"/>
          <w:sz w:val="20"/>
          <w:szCs w:val="20"/>
        </w:rPr>
        <w:t>possess these credentials will be required to leave the deck area.</w:t>
      </w:r>
    </w:p>
    <w:p w:rsidR="00726F01" w:rsidRPr="00F613B1" w:rsidRDefault="00726F01" w:rsidP="00726F01">
      <w:pPr>
        <w:autoSpaceDE w:val="0"/>
        <w:autoSpaceDN w:val="0"/>
        <w:adjustRightInd w:val="0"/>
        <w:rPr>
          <w:rFonts w:asciiTheme="minorHAnsi" w:hAnsiTheme="minorHAnsi" w:cs="Georgia"/>
          <w:color w:val="000000"/>
          <w:sz w:val="20"/>
          <w:szCs w:val="20"/>
        </w:rPr>
      </w:pPr>
    </w:p>
    <w:p w:rsidR="00726F01" w:rsidRPr="00F613B1" w:rsidRDefault="00726F01" w:rsidP="00726F01">
      <w:pPr>
        <w:autoSpaceDE w:val="0"/>
        <w:autoSpaceDN w:val="0"/>
        <w:adjustRightInd w:val="0"/>
        <w:rPr>
          <w:rFonts w:asciiTheme="minorHAnsi" w:hAnsiTheme="minorHAnsi" w:cs="Georgia"/>
          <w:color w:val="000000"/>
          <w:sz w:val="20"/>
          <w:szCs w:val="20"/>
        </w:rPr>
      </w:pPr>
      <w:r w:rsidRPr="00F613B1">
        <w:rPr>
          <w:rFonts w:asciiTheme="minorHAnsi" w:hAnsiTheme="minorHAnsi" w:cs="Georgia-Bold"/>
          <w:b/>
          <w:bCs/>
          <w:color w:val="000000"/>
          <w:sz w:val="20"/>
          <w:szCs w:val="20"/>
        </w:rPr>
        <w:t xml:space="preserve">AWARDS: </w:t>
      </w:r>
      <w:r w:rsidRPr="00F613B1">
        <w:rPr>
          <w:rFonts w:asciiTheme="minorHAnsi" w:hAnsiTheme="minorHAnsi" w:cs="Georgia"/>
          <w:color w:val="000000"/>
          <w:sz w:val="20"/>
          <w:szCs w:val="20"/>
        </w:rPr>
        <w:t>Ribbons</w:t>
      </w:r>
    </w:p>
    <w:p w:rsidR="00726F01" w:rsidRPr="00F613B1" w:rsidRDefault="00726F01" w:rsidP="00726F01">
      <w:pPr>
        <w:autoSpaceDE w:val="0"/>
        <w:autoSpaceDN w:val="0"/>
        <w:adjustRightInd w:val="0"/>
        <w:rPr>
          <w:rFonts w:asciiTheme="minorHAnsi" w:hAnsiTheme="minorHAnsi" w:cs="Georgia"/>
          <w:color w:val="000000"/>
          <w:sz w:val="20"/>
          <w:szCs w:val="20"/>
        </w:rPr>
      </w:pPr>
      <w:r w:rsidRPr="00F613B1">
        <w:rPr>
          <w:rFonts w:asciiTheme="minorHAnsi" w:hAnsiTheme="minorHAnsi" w:cs="Georgia"/>
          <w:color w:val="000000"/>
          <w:sz w:val="20"/>
          <w:szCs w:val="20"/>
        </w:rPr>
        <w:t>.</w:t>
      </w:r>
    </w:p>
    <w:p w:rsidR="00726F01" w:rsidRPr="00F613B1" w:rsidRDefault="00726F01" w:rsidP="00726F01">
      <w:pPr>
        <w:autoSpaceDE w:val="0"/>
        <w:autoSpaceDN w:val="0"/>
        <w:adjustRightInd w:val="0"/>
        <w:rPr>
          <w:rFonts w:asciiTheme="minorHAnsi" w:hAnsiTheme="minorHAnsi" w:cs="Georgia"/>
          <w:color w:val="000000"/>
          <w:sz w:val="20"/>
          <w:szCs w:val="20"/>
        </w:rPr>
      </w:pPr>
      <w:r w:rsidRPr="00F613B1">
        <w:rPr>
          <w:rFonts w:asciiTheme="minorHAnsi" w:hAnsiTheme="minorHAnsi" w:cs="Georgia-Bold"/>
          <w:b/>
          <w:bCs/>
          <w:color w:val="000000"/>
          <w:sz w:val="20"/>
          <w:szCs w:val="20"/>
        </w:rPr>
        <w:t xml:space="preserve">OFFICIALS: </w:t>
      </w:r>
      <w:r w:rsidRPr="00F613B1">
        <w:rPr>
          <w:rFonts w:asciiTheme="minorHAnsi" w:hAnsiTheme="minorHAnsi" w:cs="Georgia"/>
          <w:color w:val="000000"/>
          <w:sz w:val="20"/>
          <w:szCs w:val="20"/>
        </w:rPr>
        <w:t>Meet Referee: Nelson Gonzalez</w:t>
      </w:r>
    </w:p>
    <w:p w:rsidR="00726F01" w:rsidRPr="00F613B1" w:rsidRDefault="00726F01" w:rsidP="00726F01">
      <w:pPr>
        <w:autoSpaceDE w:val="0"/>
        <w:autoSpaceDN w:val="0"/>
        <w:adjustRightInd w:val="0"/>
        <w:rPr>
          <w:rFonts w:asciiTheme="minorHAnsi" w:hAnsiTheme="minorHAnsi" w:cs="Georgia"/>
          <w:color w:val="000000"/>
          <w:sz w:val="20"/>
          <w:szCs w:val="20"/>
        </w:rPr>
      </w:pPr>
    </w:p>
    <w:p w:rsidR="00726F01" w:rsidRPr="00F613B1" w:rsidRDefault="00726F01" w:rsidP="00726F01">
      <w:pPr>
        <w:autoSpaceDE w:val="0"/>
        <w:autoSpaceDN w:val="0"/>
        <w:adjustRightInd w:val="0"/>
        <w:rPr>
          <w:rFonts w:asciiTheme="minorHAnsi" w:hAnsiTheme="minorHAnsi" w:cs="Georgia"/>
          <w:color w:val="000000"/>
          <w:sz w:val="20"/>
          <w:szCs w:val="20"/>
        </w:rPr>
      </w:pPr>
      <w:r w:rsidRPr="00F613B1">
        <w:rPr>
          <w:rFonts w:asciiTheme="minorHAnsi" w:hAnsiTheme="minorHAnsi" w:cs="Georgia-Bold"/>
          <w:b/>
          <w:bCs/>
          <w:color w:val="000000"/>
          <w:sz w:val="20"/>
          <w:szCs w:val="20"/>
        </w:rPr>
        <w:t xml:space="preserve">MEETDIRECTOR: </w:t>
      </w:r>
      <w:r w:rsidRPr="00F613B1">
        <w:rPr>
          <w:rFonts w:asciiTheme="minorHAnsi" w:hAnsiTheme="minorHAnsi" w:cs="Georgia"/>
          <w:color w:val="000000"/>
          <w:sz w:val="20"/>
          <w:szCs w:val="20"/>
        </w:rPr>
        <w:t xml:space="preserve"> George Fleck</w:t>
      </w:r>
      <w:r w:rsidR="009C397D">
        <w:rPr>
          <w:rFonts w:asciiTheme="minorHAnsi" w:hAnsiTheme="minorHAnsi" w:cs="Georgia"/>
          <w:color w:val="000000"/>
          <w:sz w:val="20"/>
          <w:szCs w:val="20"/>
        </w:rPr>
        <w:t>en</w:t>
      </w:r>
      <w:r w:rsidRPr="00F613B1">
        <w:rPr>
          <w:rFonts w:asciiTheme="minorHAnsi" w:hAnsiTheme="minorHAnsi" w:cs="Georgia"/>
          <w:color w:val="000000"/>
          <w:sz w:val="20"/>
          <w:szCs w:val="20"/>
        </w:rPr>
        <w:t>stein</w:t>
      </w:r>
    </w:p>
    <w:p w:rsidR="00726F01" w:rsidRPr="00F613B1" w:rsidRDefault="00726F01" w:rsidP="00726F01">
      <w:pPr>
        <w:autoSpaceDE w:val="0"/>
        <w:autoSpaceDN w:val="0"/>
        <w:adjustRightInd w:val="0"/>
        <w:rPr>
          <w:rFonts w:asciiTheme="minorHAnsi" w:hAnsiTheme="minorHAnsi" w:cs="Georgia"/>
          <w:color w:val="000000"/>
          <w:sz w:val="20"/>
          <w:szCs w:val="20"/>
        </w:rPr>
      </w:pPr>
    </w:p>
    <w:p w:rsidR="00726F01" w:rsidRPr="00F613B1" w:rsidRDefault="00726F01" w:rsidP="00726F01">
      <w:pPr>
        <w:autoSpaceDE w:val="0"/>
        <w:autoSpaceDN w:val="0"/>
        <w:adjustRightInd w:val="0"/>
        <w:ind w:left="1440" w:hanging="1440"/>
        <w:rPr>
          <w:rFonts w:asciiTheme="minorHAnsi" w:hAnsiTheme="minorHAnsi" w:cs="Georgia"/>
          <w:color w:val="000000"/>
          <w:sz w:val="20"/>
          <w:szCs w:val="20"/>
        </w:rPr>
      </w:pPr>
      <w:r w:rsidRPr="00F613B1">
        <w:rPr>
          <w:rFonts w:asciiTheme="minorHAnsi" w:hAnsiTheme="minorHAnsi" w:cs="Georgia"/>
          <w:b/>
          <w:color w:val="000000"/>
          <w:sz w:val="20"/>
          <w:szCs w:val="20"/>
        </w:rPr>
        <w:t xml:space="preserve">ADMINISTRATIVE OFFICIAL: </w:t>
      </w:r>
      <w:r w:rsidRPr="00F613B1">
        <w:rPr>
          <w:rFonts w:asciiTheme="minorHAnsi" w:hAnsiTheme="minorHAnsi" w:cs="Georgia"/>
          <w:color w:val="000000"/>
          <w:sz w:val="20"/>
          <w:szCs w:val="20"/>
        </w:rPr>
        <w:t>Jeff Chu</w:t>
      </w: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
          <w:color w:val="000000"/>
          <w:sz w:val="20"/>
          <w:szCs w:val="20"/>
        </w:rPr>
      </w:pPr>
      <w:r w:rsidRPr="00F613B1">
        <w:rPr>
          <w:rFonts w:asciiTheme="minorHAnsi" w:hAnsiTheme="minorHAnsi" w:cs="Georgia-Bold"/>
          <w:b/>
          <w:bCs/>
          <w:color w:val="000000"/>
          <w:sz w:val="20"/>
          <w:szCs w:val="20"/>
        </w:rPr>
        <w:t xml:space="preserve">RULES: </w:t>
      </w:r>
      <w:r w:rsidRPr="00F613B1">
        <w:rPr>
          <w:rFonts w:asciiTheme="minorHAnsi" w:hAnsiTheme="minorHAnsi" w:cs="Georgia"/>
          <w:color w:val="000000"/>
          <w:sz w:val="20"/>
          <w:szCs w:val="20"/>
        </w:rPr>
        <w:t>The current USA Swimming Rules and Regulations will apply.</w:t>
      </w:r>
    </w:p>
    <w:p w:rsidR="00726F01" w:rsidRPr="00F613B1" w:rsidRDefault="00726F01" w:rsidP="00726F01">
      <w:pPr>
        <w:autoSpaceDE w:val="0"/>
        <w:autoSpaceDN w:val="0"/>
        <w:adjustRightInd w:val="0"/>
        <w:rPr>
          <w:rFonts w:asciiTheme="minorHAnsi" w:hAnsiTheme="minorHAnsi" w:cs="Georgia-Bold"/>
          <w:b/>
          <w:bCs/>
          <w:color w:val="000000"/>
          <w:sz w:val="20"/>
          <w:szCs w:val="20"/>
        </w:rPr>
      </w:pPr>
      <w:r w:rsidRPr="00F613B1">
        <w:rPr>
          <w:rFonts w:asciiTheme="minorHAnsi" w:hAnsiTheme="minorHAnsi" w:cs="Georgia-Bold"/>
          <w:b/>
          <w:bCs/>
          <w:color w:val="000000"/>
          <w:sz w:val="20"/>
          <w:szCs w:val="20"/>
        </w:rPr>
        <w:t>The USA Swimming Code of Conduct is in effect for the duration of the meet.</w:t>
      </w:r>
    </w:p>
    <w:p w:rsidR="00726F01" w:rsidRPr="00F613B1" w:rsidRDefault="00726F01" w:rsidP="00726F01">
      <w:pPr>
        <w:autoSpaceDE w:val="0"/>
        <w:autoSpaceDN w:val="0"/>
        <w:adjustRightInd w:val="0"/>
        <w:rPr>
          <w:rFonts w:asciiTheme="minorHAnsi" w:hAnsiTheme="minorHAnsi" w:cs="Georgia"/>
          <w:color w:val="000000"/>
          <w:sz w:val="20"/>
          <w:szCs w:val="20"/>
        </w:rPr>
      </w:pPr>
      <w:r w:rsidRPr="00F613B1">
        <w:rPr>
          <w:rFonts w:asciiTheme="minorHAnsi" w:hAnsiTheme="minorHAnsi" w:cs="Georgia"/>
          <w:color w:val="000000"/>
          <w:sz w:val="20"/>
          <w:szCs w:val="20"/>
        </w:rPr>
        <w:t>The overhead start procedure may be used at the discretion of the meet Referee.</w:t>
      </w:r>
    </w:p>
    <w:p w:rsidR="00726F01" w:rsidRPr="00F613B1" w:rsidRDefault="00726F01" w:rsidP="00726F01">
      <w:pPr>
        <w:autoSpaceDE w:val="0"/>
        <w:autoSpaceDN w:val="0"/>
        <w:adjustRightInd w:val="0"/>
        <w:rPr>
          <w:rFonts w:asciiTheme="minorHAnsi" w:hAnsiTheme="minorHAnsi" w:cs="Georgia"/>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
          <w:color w:val="000000"/>
          <w:sz w:val="20"/>
          <w:szCs w:val="20"/>
        </w:rPr>
      </w:pPr>
      <w:r w:rsidRPr="00F613B1">
        <w:rPr>
          <w:rFonts w:asciiTheme="minorHAnsi" w:hAnsiTheme="minorHAnsi" w:cs="Georgia-Bold"/>
          <w:b/>
          <w:bCs/>
          <w:color w:val="000000"/>
          <w:sz w:val="20"/>
          <w:szCs w:val="20"/>
        </w:rPr>
        <w:t xml:space="preserve">SAFETY: </w:t>
      </w:r>
      <w:r w:rsidRPr="00F613B1">
        <w:rPr>
          <w:rFonts w:asciiTheme="minorHAnsi" w:hAnsiTheme="minorHAnsi" w:cs="Georgia"/>
          <w:color w:val="000000"/>
          <w:sz w:val="20"/>
          <w:szCs w:val="20"/>
        </w:rPr>
        <w:t>Metropolitan Safety and Warm-up procedures will be in effect. Marshals will be present throughout warm-ups and competition, and have the authority to remove, with the concurrence of the meet Referee, any</w:t>
      </w:r>
    </w:p>
    <w:p w:rsidR="00726F01" w:rsidRPr="00F613B1" w:rsidRDefault="00726F01" w:rsidP="00726F01">
      <w:pPr>
        <w:autoSpaceDE w:val="0"/>
        <w:autoSpaceDN w:val="0"/>
        <w:adjustRightInd w:val="0"/>
        <w:rPr>
          <w:rFonts w:asciiTheme="minorHAnsi" w:hAnsiTheme="minorHAnsi" w:cs="Georgia"/>
          <w:color w:val="000000"/>
          <w:sz w:val="20"/>
          <w:szCs w:val="20"/>
        </w:rPr>
      </w:pPr>
      <w:r w:rsidRPr="00F613B1">
        <w:rPr>
          <w:rFonts w:asciiTheme="minorHAnsi" w:hAnsiTheme="minorHAnsi" w:cs="Georgia"/>
          <w:color w:val="000000"/>
          <w:sz w:val="20"/>
          <w:szCs w:val="20"/>
        </w:rPr>
        <w:t>swimmer, coach, club, or spectator for failure to follow the safety rules.</w:t>
      </w:r>
    </w:p>
    <w:p w:rsidR="00726F01" w:rsidRPr="00F613B1" w:rsidRDefault="00726F01" w:rsidP="00726F01">
      <w:pPr>
        <w:autoSpaceDE w:val="0"/>
        <w:autoSpaceDN w:val="0"/>
        <w:adjustRightInd w:val="0"/>
        <w:rPr>
          <w:rFonts w:asciiTheme="minorHAnsi" w:hAnsiTheme="minorHAnsi" w:cs="Georgia-Bold"/>
          <w:b/>
          <w:bCs/>
          <w:color w:val="000000"/>
          <w:sz w:val="20"/>
          <w:szCs w:val="20"/>
        </w:rPr>
      </w:pPr>
      <w:r w:rsidRPr="00F613B1">
        <w:rPr>
          <w:rFonts w:asciiTheme="minorHAnsi" w:hAnsiTheme="minorHAnsi" w:cs="Georgia"/>
          <w:color w:val="000000"/>
          <w:sz w:val="20"/>
          <w:szCs w:val="20"/>
        </w:rPr>
        <w:t>“</w:t>
      </w:r>
      <w:r w:rsidRPr="00F613B1">
        <w:rPr>
          <w:rFonts w:asciiTheme="minorHAnsi" w:hAnsiTheme="minorHAnsi" w:cs="Georgia-Bold"/>
          <w:b/>
          <w:bCs/>
          <w:color w:val="000000"/>
          <w:sz w:val="20"/>
          <w:szCs w:val="20"/>
        </w:rPr>
        <w:t>Any swimmer entered in the meet must be certified by a USA Swimming member coach as</w:t>
      </w:r>
    </w:p>
    <w:p w:rsidR="00726F01" w:rsidRPr="00F613B1" w:rsidRDefault="00726F01" w:rsidP="00726F01">
      <w:pPr>
        <w:autoSpaceDE w:val="0"/>
        <w:autoSpaceDN w:val="0"/>
        <w:adjustRightInd w:val="0"/>
        <w:rPr>
          <w:rFonts w:asciiTheme="minorHAnsi" w:hAnsiTheme="minorHAnsi" w:cs="Georgia-Bold"/>
          <w:b/>
          <w:bCs/>
          <w:color w:val="000000"/>
          <w:sz w:val="20"/>
          <w:szCs w:val="20"/>
        </w:rPr>
      </w:pPr>
      <w:r w:rsidRPr="00F613B1">
        <w:rPr>
          <w:rFonts w:asciiTheme="minorHAnsi" w:hAnsiTheme="minorHAnsi" w:cs="Georgia-Bold"/>
          <w:b/>
          <w:bCs/>
          <w:color w:val="000000"/>
          <w:sz w:val="20"/>
          <w:szCs w:val="20"/>
        </w:rPr>
        <w:t>being proficient in performing a racing start or must start each race from within the water.</w:t>
      </w:r>
    </w:p>
    <w:p w:rsidR="00726F01" w:rsidRPr="00F613B1" w:rsidRDefault="00726F01" w:rsidP="00726F01">
      <w:pPr>
        <w:autoSpaceDE w:val="0"/>
        <w:autoSpaceDN w:val="0"/>
        <w:adjustRightInd w:val="0"/>
        <w:rPr>
          <w:rFonts w:asciiTheme="minorHAnsi" w:hAnsiTheme="minorHAnsi" w:cs="Georgia-Bold"/>
          <w:b/>
          <w:bCs/>
          <w:color w:val="000000"/>
          <w:sz w:val="20"/>
          <w:szCs w:val="20"/>
        </w:rPr>
      </w:pPr>
      <w:r w:rsidRPr="00F613B1">
        <w:rPr>
          <w:rFonts w:asciiTheme="minorHAnsi" w:hAnsiTheme="minorHAnsi" w:cs="Georgia-Bold"/>
          <w:b/>
          <w:bCs/>
          <w:color w:val="000000"/>
          <w:sz w:val="20"/>
          <w:szCs w:val="20"/>
        </w:rPr>
        <w:t>When unaccompanied by a member-coach, it is the responsibility of the swimmer, or the</w:t>
      </w:r>
    </w:p>
    <w:p w:rsidR="00726F01" w:rsidRPr="00F613B1" w:rsidRDefault="00726F01" w:rsidP="00726F01">
      <w:pPr>
        <w:autoSpaceDE w:val="0"/>
        <w:autoSpaceDN w:val="0"/>
        <w:adjustRightInd w:val="0"/>
        <w:rPr>
          <w:rFonts w:asciiTheme="minorHAnsi" w:hAnsiTheme="minorHAnsi" w:cs="Georgia"/>
          <w:color w:val="000000"/>
          <w:sz w:val="20"/>
          <w:szCs w:val="20"/>
        </w:rPr>
      </w:pPr>
      <w:r w:rsidRPr="00F613B1">
        <w:rPr>
          <w:rFonts w:asciiTheme="minorHAnsi" w:hAnsiTheme="minorHAnsi" w:cs="Georgia-Bold"/>
          <w:b/>
          <w:bCs/>
          <w:color w:val="000000"/>
          <w:sz w:val="20"/>
          <w:szCs w:val="20"/>
        </w:rPr>
        <w:t>swimmer’s legal guardian, to ensure compliance with this requirement</w:t>
      </w:r>
      <w:r w:rsidRPr="00F613B1">
        <w:rPr>
          <w:rFonts w:asciiTheme="minorHAnsi" w:hAnsiTheme="minorHAnsi" w:cs="Georgia"/>
          <w:color w:val="000000"/>
          <w:sz w:val="20"/>
          <w:szCs w:val="20"/>
        </w:rPr>
        <w:t>”</w:t>
      </w:r>
    </w:p>
    <w:p w:rsidR="00F613B1" w:rsidRPr="00F613B1" w:rsidRDefault="00F613B1" w:rsidP="00726F01">
      <w:pPr>
        <w:autoSpaceDE w:val="0"/>
        <w:autoSpaceDN w:val="0"/>
        <w:adjustRightInd w:val="0"/>
        <w:rPr>
          <w:rFonts w:asciiTheme="minorHAnsi" w:hAnsiTheme="minorHAnsi" w:cs="Georgia"/>
          <w:color w:val="000000"/>
          <w:sz w:val="20"/>
          <w:szCs w:val="20"/>
        </w:rPr>
      </w:pPr>
    </w:p>
    <w:tbl>
      <w:tblPr>
        <w:tblW w:w="11300" w:type="dxa"/>
        <w:tblInd w:w="-92" w:type="dxa"/>
        <w:tblLayout w:type="fixed"/>
        <w:tblLook w:val="01E0" w:firstRow="1" w:lastRow="1" w:firstColumn="1" w:lastColumn="1" w:noHBand="0" w:noVBand="0"/>
      </w:tblPr>
      <w:tblGrid>
        <w:gridCol w:w="2000"/>
        <w:gridCol w:w="9300"/>
      </w:tblGrid>
      <w:tr w:rsidR="00F613B1" w:rsidRPr="00F613B1" w:rsidTr="006F358F">
        <w:tc>
          <w:tcPr>
            <w:tcW w:w="2000" w:type="dxa"/>
            <w:hideMark/>
          </w:tcPr>
          <w:p w:rsidR="00F613B1" w:rsidRPr="00F613B1" w:rsidRDefault="00F613B1" w:rsidP="006F358F">
            <w:pPr>
              <w:rPr>
                <w:rFonts w:asciiTheme="minorHAnsi" w:hAnsiTheme="minorHAnsi" w:cs="Arial"/>
                <w:b/>
                <w:bCs/>
                <w:sz w:val="20"/>
                <w:szCs w:val="20"/>
              </w:rPr>
            </w:pPr>
            <w:r w:rsidRPr="00F613B1">
              <w:rPr>
                <w:rFonts w:asciiTheme="minorHAnsi" w:hAnsiTheme="minorHAnsi" w:cs="Arial"/>
                <w:b/>
                <w:bCs/>
                <w:sz w:val="20"/>
                <w:szCs w:val="20"/>
              </w:rPr>
              <w:t>MAAPP POLICY:</w:t>
            </w:r>
          </w:p>
        </w:tc>
        <w:tc>
          <w:tcPr>
            <w:tcW w:w="9300" w:type="dxa"/>
            <w:hideMark/>
          </w:tcPr>
          <w:p w:rsidR="00F613B1" w:rsidRPr="00F613B1" w:rsidRDefault="00F613B1" w:rsidP="006F358F">
            <w:pPr>
              <w:rPr>
                <w:rFonts w:asciiTheme="minorHAnsi" w:hAnsiTheme="minorHAnsi" w:cs="Arial"/>
                <w:sz w:val="20"/>
                <w:szCs w:val="20"/>
              </w:rPr>
            </w:pPr>
            <w:r w:rsidRPr="00F613B1">
              <w:rPr>
                <w:rFonts w:asciiTheme="minorHAnsi" w:hAnsiTheme="minorHAnsi" w:cs="Calibri"/>
                <w:b/>
                <w:bCs/>
                <w:color w:val="FF0000"/>
                <w:sz w:val="20"/>
                <w:szCs w:val="20"/>
              </w:rPr>
              <w:t>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p>
          <w:p w:rsidR="00F613B1" w:rsidRPr="00F613B1" w:rsidRDefault="00F613B1" w:rsidP="006F358F">
            <w:pPr>
              <w:rPr>
                <w:rFonts w:asciiTheme="minorHAnsi" w:hAnsiTheme="minorHAnsi" w:cs="Arial"/>
                <w:sz w:val="20"/>
                <w:szCs w:val="20"/>
              </w:rPr>
            </w:pPr>
          </w:p>
          <w:p w:rsidR="00F613B1" w:rsidRPr="00F613B1" w:rsidRDefault="00F613B1" w:rsidP="00F613B1">
            <w:pPr>
              <w:rPr>
                <w:rFonts w:asciiTheme="minorHAnsi" w:hAnsiTheme="minorHAnsi" w:cs="Arial"/>
                <w:sz w:val="20"/>
                <w:szCs w:val="20"/>
              </w:rPr>
            </w:pPr>
          </w:p>
        </w:tc>
      </w:tr>
    </w:tbl>
    <w:p w:rsidR="00726F01" w:rsidRPr="00F613B1" w:rsidRDefault="00726F01" w:rsidP="00726F01">
      <w:pPr>
        <w:autoSpaceDE w:val="0"/>
        <w:autoSpaceDN w:val="0"/>
        <w:adjustRightInd w:val="0"/>
        <w:rPr>
          <w:rFonts w:asciiTheme="minorHAnsi" w:hAnsiTheme="minorHAnsi" w:cs="Georgia-Bold"/>
          <w:b/>
          <w:bCs/>
          <w:color w:val="000000"/>
          <w:sz w:val="20"/>
          <w:szCs w:val="20"/>
        </w:rPr>
      </w:pPr>
      <w:r w:rsidRPr="00F613B1">
        <w:rPr>
          <w:rFonts w:asciiTheme="minorHAnsi" w:hAnsiTheme="minorHAnsi" w:cs="Georgia-Bold"/>
          <w:b/>
          <w:bCs/>
          <w:color w:val="000000"/>
          <w:sz w:val="20"/>
          <w:szCs w:val="20"/>
        </w:rPr>
        <w:t>WATERDEPTH:</w:t>
      </w:r>
      <w:r w:rsidRPr="00F613B1">
        <w:rPr>
          <w:rFonts w:asciiTheme="minorHAnsi" w:hAnsiTheme="minorHAnsi" w:cs="Georgia"/>
          <w:color w:val="000000"/>
          <w:sz w:val="20"/>
          <w:szCs w:val="20"/>
        </w:rPr>
        <w:t>USA 2011 - 202.3.7 "The meet announcement shall include information about water depth measured for a distance of 3 feet 3½ inches (1.0 meter) to 16 feet 5 inches (5.0 meters) from both end walls." Diving end water depth – 9 feet at 1 meter, 8 feet at 5 meters, Shallow end water depth – 4 feet at 1 meter, 4.5 feet at 5</w:t>
      </w:r>
      <w:r w:rsidRPr="00F613B1">
        <w:rPr>
          <w:rFonts w:asciiTheme="minorHAnsi" w:hAnsiTheme="minorHAnsi" w:cs="Georgia-Bold"/>
          <w:b/>
          <w:bCs/>
          <w:color w:val="000000"/>
          <w:sz w:val="20"/>
          <w:szCs w:val="20"/>
        </w:rPr>
        <w:t xml:space="preserve"> </w:t>
      </w:r>
      <w:r w:rsidRPr="00F613B1">
        <w:rPr>
          <w:rFonts w:asciiTheme="minorHAnsi" w:hAnsiTheme="minorHAnsi" w:cs="Georgia"/>
          <w:color w:val="000000"/>
          <w:sz w:val="20"/>
          <w:szCs w:val="20"/>
        </w:rPr>
        <w:t>meters</w:t>
      </w: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r w:rsidRPr="00F613B1">
        <w:rPr>
          <w:rFonts w:asciiTheme="minorHAnsi" w:hAnsiTheme="minorHAnsi" w:cs="Georgia-Bold"/>
          <w:b/>
          <w:bCs/>
          <w:color w:val="000000"/>
          <w:sz w:val="20"/>
          <w:szCs w:val="20"/>
        </w:rPr>
        <w:t xml:space="preserve">AUDIO/VISUAL/DRONE STATEMENT: </w:t>
      </w:r>
      <w:r w:rsidRPr="00F613B1">
        <w:rPr>
          <w:rFonts w:asciiTheme="minorHAnsi" w:hAnsiTheme="minorHAnsi" w:cs="Georgia"/>
          <w:color w:val="000000"/>
          <w:sz w:val="20"/>
          <w:szCs w:val="20"/>
        </w:rPr>
        <w:t>DISCLAIMER: Upon acceptance of his/her entries, the participant waives all claims against YMCA East Hampton RECenter and East Hampton Hurricanes , Metropolitan Swimming Inc., USA Swimming Inc., their</w:t>
      </w:r>
      <w:r w:rsidRPr="00F613B1">
        <w:rPr>
          <w:rFonts w:asciiTheme="minorHAnsi" w:hAnsiTheme="minorHAnsi" w:cs="Georgia-Bold"/>
          <w:b/>
          <w:bCs/>
          <w:color w:val="000000"/>
          <w:sz w:val="20"/>
          <w:szCs w:val="20"/>
        </w:rPr>
        <w:t xml:space="preserve"> </w:t>
      </w:r>
      <w:r w:rsidRPr="00F613B1">
        <w:rPr>
          <w:rFonts w:asciiTheme="minorHAnsi" w:hAnsiTheme="minorHAnsi" w:cs="Georgia"/>
          <w:color w:val="000000"/>
          <w:sz w:val="20"/>
          <w:szCs w:val="20"/>
        </w:rPr>
        <w:t>agents or representatives for any injury occurring as a result of the meet. "It is understood that USA</w:t>
      </w:r>
    </w:p>
    <w:p w:rsidR="00726F01" w:rsidRPr="00F613B1" w:rsidRDefault="00726F01" w:rsidP="00726F01">
      <w:pPr>
        <w:autoSpaceDE w:val="0"/>
        <w:autoSpaceDN w:val="0"/>
        <w:adjustRightInd w:val="0"/>
        <w:rPr>
          <w:rFonts w:asciiTheme="minorHAnsi" w:hAnsiTheme="minorHAnsi" w:cs="Georgia"/>
          <w:color w:val="000000"/>
          <w:sz w:val="20"/>
          <w:szCs w:val="20"/>
        </w:rPr>
      </w:pPr>
      <w:r w:rsidRPr="00F613B1">
        <w:rPr>
          <w:rFonts w:asciiTheme="minorHAnsi" w:hAnsiTheme="minorHAnsi" w:cs="Georgia"/>
          <w:color w:val="000000"/>
          <w:sz w:val="20"/>
          <w:szCs w:val="20"/>
        </w:rPr>
        <w:t>Swimming, Inc. and Metropolitan Swimming, Inc. shall be free from liabilities or claims for damages arising</w:t>
      </w:r>
    </w:p>
    <w:p w:rsidR="00726F01" w:rsidRPr="00F613B1" w:rsidRDefault="00726F01" w:rsidP="00726F01">
      <w:pPr>
        <w:autoSpaceDE w:val="0"/>
        <w:autoSpaceDN w:val="0"/>
        <w:adjustRightInd w:val="0"/>
        <w:rPr>
          <w:rFonts w:asciiTheme="minorHAnsi" w:hAnsiTheme="minorHAnsi" w:cs="Georgia"/>
          <w:color w:val="000000"/>
          <w:sz w:val="20"/>
          <w:szCs w:val="20"/>
        </w:rPr>
      </w:pPr>
      <w:r w:rsidRPr="00F613B1">
        <w:rPr>
          <w:rFonts w:asciiTheme="minorHAnsi" w:hAnsiTheme="minorHAnsi" w:cs="Georgia"/>
          <w:color w:val="000000"/>
          <w:sz w:val="20"/>
          <w:szCs w:val="20"/>
        </w:rPr>
        <w:t>by reason of injuries to anyone during the conduct of the event."</w:t>
      </w:r>
    </w:p>
    <w:p w:rsidR="00726F01" w:rsidRPr="00F613B1" w:rsidRDefault="00726F01" w:rsidP="00726F01">
      <w:pPr>
        <w:autoSpaceDE w:val="0"/>
        <w:autoSpaceDN w:val="0"/>
        <w:adjustRightInd w:val="0"/>
        <w:rPr>
          <w:rFonts w:asciiTheme="minorHAnsi" w:hAnsiTheme="minorHAnsi" w:cs="Georgia-Bold"/>
          <w:b/>
          <w:bCs/>
          <w:color w:val="000000"/>
          <w:sz w:val="20"/>
          <w:szCs w:val="20"/>
        </w:rPr>
      </w:pPr>
      <w:r w:rsidRPr="00F613B1">
        <w:rPr>
          <w:rFonts w:asciiTheme="minorHAnsi" w:hAnsiTheme="minorHAnsi" w:cs="Georgia-Bold"/>
          <w:b/>
          <w:bCs/>
          <w:color w:val="000000"/>
          <w:sz w:val="20"/>
          <w:szCs w:val="20"/>
        </w:rPr>
        <w:t>Use of Audio/visual/drone recording devices, including a cell phone, is not permitted in</w:t>
      </w:r>
    </w:p>
    <w:p w:rsidR="00726F01" w:rsidRPr="00F613B1" w:rsidRDefault="00726F01" w:rsidP="00726F01">
      <w:pPr>
        <w:autoSpaceDE w:val="0"/>
        <w:autoSpaceDN w:val="0"/>
        <w:adjustRightInd w:val="0"/>
        <w:rPr>
          <w:rFonts w:asciiTheme="minorHAnsi" w:hAnsiTheme="minorHAnsi" w:cs="Georgia-Bold"/>
          <w:b/>
          <w:bCs/>
          <w:color w:val="000000"/>
          <w:sz w:val="20"/>
          <w:szCs w:val="20"/>
        </w:rPr>
      </w:pPr>
      <w:r w:rsidRPr="00F613B1">
        <w:rPr>
          <w:rFonts w:asciiTheme="minorHAnsi" w:hAnsiTheme="minorHAnsi" w:cs="Georgia-Bold"/>
          <w:b/>
          <w:bCs/>
          <w:color w:val="000000"/>
          <w:sz w:val="20"/>
          <w:szCs w:val="20"/>
        </w:rPr>
        <w:t>changing areas, rest rooms or locker rooms</w:t>
      </w: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r w:rsidRPr="00F613B1">
        <w:rPr>
          <w:rFonts w:asciiTheme="minorHAnsi" w:hAnsiTheme="minorHAnsi" w:cs="Georgia-Bold"/>
          <w:b/>
          <w:bCs/>
          <w:color w:val="000000"/>
          <w:sz w:val="20"/>
          <w:szCs w:val="20"/>
        </w:rPr>
        <w:t>DECK CHANGING: Changing into or out of swimsuits other than in locker rooms or other designated areas is not appropriate and prohibited.</w:t>
      </w: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r w:rsidRPr="00F613B1">
        <w:rPr>
          <w:rFonts w:asciiTheme="minorHAnsi" w:hAnsiTheme="minorHAnsi" w:cs="Georgia-Bold"/>
          <w:b/>
          <w:bCs/>
          <w:color w:val="000000"/>
          <w:sz w:val="20"/>
          <w:szCs w:val="20"/>
        </w:rPr>
        <w:t>ADMISSIONS:  Admission fee will be charged at the entry to the meet.</w:t>
      </w: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r w:rsidRPr="00F613B1">
        <w:rPr>
          <w:rFonts w:asciiTheme="minorHAnsi" w:hAnsiTheme="minorHAnsi" w:cs="Georgia-Bold"/>
          <w:b/>
          <w:bCs/>
          <w:color w:val="000000"/>
          <w:sz w:val="20"/>
          <w:szCs w:val="20"/>
        </w:rPr>
        <w:t>PHOTGRAPHY CONSENT:  See attached form</w:t>
      </w: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r w:rsidRPr="00F613B1">
        <w:rPr>
          <w:rFonts w:asciiTheme="minorHAnsi" w:hAnsiTheme="minorHAnsi" w:cs="Georgia-Bold"/>
          <w:b/>
          <w:bCs/>
          <w:color w:val="000000"/>
          <w:sz w:val="20"/>
          <w:szCs w:val="20"/>
        </w:rPr>
        <w:t>It is understood that USA Swimming, Inc and Metropolitan Swimming, inc shall be free from any liabilities or claims for damages arising by reason of injuries to anyone during the conduct of this event</w:t>
      </w: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Calibri-BoldItalic"/>
          <w:b/>
          <w:bCs/>
          <w:iCs/>
          <w:sz w:val="20"/>
          <w:szCs w:val="20"/>
        </w:rPr>
      </w:pPr>
    </w:p>
    <w:p w:rsidR="00726F01" w:rsidRPr="00F613B1" w:rsidRDefault="00726F01" w:rsidP="00726F01">
      <w:pPr>
        <w:autoSpaceDE w:val="0"/>
        <w:autoSpaceDN w:val="0"/>
        <w:adjustRightInd w:val="0"/>
        <w:rPr>
          <w:rFonts w:asciiTheme="minorHAnsi" w:hAnsiTheme="minorHAnsi" w:cs="Calibri-BoldItalic"/>
          <w:b/>
          <w:bCs/>
          <w:iCs/>
          <w:sz w:val="20"/>
          <w:szCs w:val="20"/>
        </w:rPr>
      </w:pPr>
    </w:p>
    <w:p w:rsidR="00726F01" w:rsidRPr="00F613B1" w:rsidRDefault="00726F01" w:rsidP="00726F01">
      <w:pPr>
        <w:autoSpaceDE w:val="0"/>
        <w:autoSpaceDN w:val="0"/>
        <w:adjustRightInd w:val="0"/>
        <w:rPr>
          <w:rFonts w:asciiTheme="minorHAnsi" w:hAnsiTheme="minorHAnsi" w:cs="Calibri-BoldItalic"/>
          <w:b/>
          <w:bCs/>
          <w:iCs/>
          <w:sz w:val="20"/>
          <w:szCs w:val="20"/>
        </w:rPr>
      </w:pPr>
    </w:p>
    <w:p w:rsidR="00726F01" w:rsidRPr="00F613B1" w:rsidRDefault="00726F01" w:rsidP="00726F01">
      <w:pPr>
        <w:autoSpaceDE w:val="0"/>
        <w:autoSpaceDN w:val="0"/>
        <w:adjustRightInd w:val="0"/>
        <w:rPr>
          <w:rFonts w:asciiTheme="minorHAnsi" w:hAnsiTheme="minorHAnsi" w:cs="Calibri-BoldItalic"/>
          <w:b/>
          <w:bCs/>
          <w:iCs/>
          <w:sz w:val="20"/>
          <w:szCs w:val="20"/>
        </w:rPr>
      </w:pPr>
    </w:p>
    <w:p w:rsidR="00726F01" w:rsidRPr="00F613B1" w:rsidRDefault="00726F01" w:rsidP="00726F01">
      <w:pPr>
        <w:autoSpaceDE w:val="0"/>
        <w:autoSpaceDN w:val="0"/>
        <w:adjustRightInd w:val="0"/>
        <w:rPr>
          <w:rFonts w:asciiTheme="minorHAnsi" w:hAnsiTheme="minorHAnsi" w:cs="Calibri-BoldItalic"/>
          <w:b/>
          <w:bCs/>
          <w:iCs/>
          <w:sz w:val="20"/>
          <w:szCs w:val="20"/>
        </w:rPr>
      </w:pPr>
      <w:r w:rsidRPr="00F613B1">
        <w:rPr>
          <w:rFonts w:asciiTheme="minorHAnsi" w:hAnsiTheme="minorHAnsi" w:cs="Calibri-BoldItalic"/>
          <w:b/>
          <w:bCs/>
          <w:iCs/>
          <w:sz w:val="20"/>
          <w:szCs w:val="20"/>
        </w:rPr>
        <w:t>Photography Consent Form</w:t>
      </w:r>
    </w:p>
    <w:p w:rsidR="00726F01" w:rsidRPr="00F613B1" w:rsidRDefault="00726F01" w:rsidP="00726F01">
      <w:pPr>
        <w:autoSpaceDE w:val="0"/>
        <w:autoSpaceDN w:val="0"/>
        <w:adjustRightInd w:val="0"/>
        <w:rPr>
          <w:rFonts w:asciiTheme="minorHAnsi" w:hAnsiTheme="minorHAnsi" w:cs="Calibri"/>
          <w:sz w:val="20"/>
          <w:szCs w:val="20"/>
        </w:rPr>
      </w:pPr>
      <w:r w:rsidRPr="00F613B1">
        <w:rPr>
          <w:rFonts w:asciiTheme="minorHAnsi" w:hAnsiTheme="minorHAnsi" w:cs="Calibri"/>
          <w:sz w:val="20"/>
          <w:szCs w:val="20"/>
        </w:rPr>
        <w:t>The East Hampton Hurricanes may wish to take photographs (individual and in groups) of swimmers under the age of 18 that may include your child during the swim meet. All photos will be taken and published in line with club policy. The club requires parental consent to take and use photographs.</w:t>
      </w:r>
    </w:p>
    <w:p w:rsidR="00726F01" w:rsidRPr="00F613B1" w:rsidRDefault="00726F01" w:rsidP="00726F01">
      <w:pPr>
        <w:autoSpaceDE w:val="0"/>
        <w:autoSpaceDN w:val="0"/>
        <w:adjustRightInd w:val="0"/>
        <w:rPr>
          <w:rFonts w:asciiTheme="minorHAnsi" w:hAnsiTheme="minorHAnsi" w:cs="Calibri"/>
          <w:sz w:val="20"/>
          <w:szCs w:val="20"/>
        </w:rPr>
      </w:pPr>
    </w:p>
    <w:p w:rsidR="00726F01" w:rsidRPr="00F613B1" w:rsidRDefault="00726F01" w:rsidP="00726F01">
      <w:pPr>
        <w:autoSpaceDE w:val="0"/>
        <w:autoSpaceDN w:val="0"/>
        <w:adjustRightInd w:val="0"/>
        <w:rPr>
          <w:rFonts w:asciiTheme="minorHAnsi" w:hAnsiTheme="minorHAnsi" w:cs="Calibri"/>
          <w:sz w:val="20"/>
          <w:szCs w:val="20"/>
        </w:rPr>
      </w:pPr>
      <w:r w:rsidRPr="00F613B1">
        <w:rPr>
          <w:rFonts w:asciiTheme="minorHAnsi" w:hAnsiTheme="minorHAnsi" w:cs="Calibri"/>
          <w:sz w:val="20"/>
          <w:szCs w:val="20"/>
        </w:rPr>
        <w:t>Parents have a right to refuse agreement to their child being photographed.</w:t>
      </w:r>
    </w:p>
    <w:p w:rsidR="00726F01" w:rsidRPr="00F613B1" w:rsidRDefault="00726F01" w:rsidP="00726F01">
      <w:pPr>
        <w:autoSpaceDE w:val="0"/>
        <w:autoSpaceDN w:val="0"/>
        <w:adjustRightInd w:val="0"/>
        <w:rPr>
          <w:rFonts w:asciiTheme="minorHAnsi" w:hAnsiTheme="minorHAnsi" w:cs="Calibri"/>
          <w:sz w:val="20"/>
          <w:szCs w:val="20"/>
        </w:rPr>
      </w:pPr>
      <w:r w:rsidRPr="00F613B1">
        <w:rPr>
          <w:rFonts w:asciiTheme="minorHAnsi" w:hAnsiTheme="minorHAnsi" w:cs="Calibri"/>
          <w:sz w:val="20"/>
          <w:szCs w:val="20"/>
        </w:rPr>
        <w:t>As the parent/caregiver of __________________ I allow the following</w:t>
      </w:r>
    </w:p>
    <w:p w:rsidR="00726F01" w:rsidRPr="00F613B1" w:rsidRDefault="00726F01" w:rsidP="00726F01">
      <w:pPr>
        <w:autoSpaceDE w:val="0"/>
        <w:autoSpaceDN w:val="0"/>
        <w:adjustRightInd w:val="0"/>
        <w:rPr>
          <w:rFonts w:asciiTheme="minorHAnsi" w:hAnsiTheme="minorHAnsi" w:cs="Calibri"/>
          <w:sz w:val="20"/>
          <w:szCs w:val="20"/>
        </w:rPr>
      </w:pPr>
      <w:r w:rsidRPr="00F613B1">
        <w:rPr>
          <w:rFonts w:asciiTheme="minorHAnsi" w:hAnsiTheme="minorHAnsi" w:cs="Calibri"/>
          <w:sz w:val="20"/>
          <w:szCs w:val="20"/>
        </w:rPr>
        <w:t>Take photographs to use on the club’s secure website</w:t>
      </w:r>
    </w:p>
    <w:p w:rsidR="00726F01" w:rsidRPr="00F613B1" w:rsidRDefault="00726F01" w:rsidP="00726F01">
      <w:pPr>
        <w:autoSpaceDE w:val="0"/>
        <w:autoSpaceDN w:val="0"/>
        <w:adjustRightInd w:val="0"/>
        <w:rPr>
          <w:rFonts w:asciiTheme="minorHAnsi" w:hAnsiTheme="minorHAnsi" w:cs="Calibri"/>
          <w:sz w:val="20"/>
          <w:szCs w:val="20"/>
        </w:rPr>
      </w:pPr>
      <w:r w:rsidRPr="00F613B1">
        <w:rPr>
          <w:rFonts w:asciiTheme="minorHAnsi" w:hAnsiTheme="minorHAnsi" w:cs="Calibri"/>
          <w:sz w:val="20"/>
          <w:szCs w:val="20"/>
        </w:rPr>
        <w:t>Consent given    Consent refused</w:t>
      </w:r>
    </w:p>
    <w:p w:rsidR="00726F01" w:rsidRPr="00F613B1" w:rsidRDefault="00726F01" w:rsidP="00726F01">
      <w:pPr>
        <w:autoSpaceDE w:val="0"/>
        <w:autoSpaceDN w:val="0"/>
        <w:adjustRightInd w:val="0"/>
        <w:rPr>
          <w:rFonts w:asciiTheme="minorHAnsi" w:hAnsiTheme="minorHAnsi" w:cs="Calibri"/>
          <w:sz w:val="20"/>
          <w:szCs w:val="20"/>
        </w:rPr>
      </w:pPr>
      <w:r w:rsidRPr="00F613B1">
        <w:rPr>
          <w:rFonts w:asciiTheme="minorHAnsi" w:hAnsiTheme="minorHAnsi" w:cs="Calibri"/>
          <w:sz w:val="20"/>
          <w:szCs w:val="20"/>
        </w:rPr>
        <w:t>Take photographs to include with newspaper articles</w:t>
      </w:r>
    </w:p>
    <w:p w:rsidR="00726F01" w:rsidRPr="00F613B1" w:rsidRDefault="00726F01" w:rsidP="00726F01">
      <w:pPr>
        <w:autoSpaceDE w:val="0"/>
        <w:autoSpaceDN w:val="0"/>
        <w:adjustRightInd w:val="0"/>
        <w:rPr>
          <w:rFonts w:asciiTheme="minorHAnsi" w:hAnsiTheme="minorHAnsi" w:cs="Calibri"/>
          <w:sz w:val="20"/>
          <w:szCs w:val="20"/>
        </w:rPr>
      </w:pPr>
      <w:r w:rsidRPr="00F613B1">
        <w:rPr>
          <w:rFonts w:asciiTheme="minorHAnsi" w:hAnsiTheme="minorHAnsi" w:cs="Calibri"/>
          <w:sz w:val="20"/>
          <w:szCs w:val="20"/>
        </w:rPr>
        <w:t>Consent given    Consent refused</w:t>
      </w:r>
    </w:p>
    <w:p w:rsidR="00726F01" w:rsidRPr="00F613B1" w:rsidRDefault="00726F01" w:rsidP="00726F01">
      <w:pPr>
        <w:autoSpaceDE w:val="0"/>
        <w:autoSpaceDN w:val="0"/>
        <w:adjustRightInd w:val="0"/>
        <w:rPr>
          <w:rFonts w:asciiTheme="minorHAnsi" w:hAnsiTheme="minorHAnsi" w:cs="Calibri"/>
          <w:sz w:val="20"/>
          <w:szCs w:val="20"/>
        </w:rPr>
      </w:pPr>
      <w:r w:rsidRPr="00F613B1">
        <w:rPr>
          <w:rFonts w:asciiTheme="minorHAnsi" w:hAnsiTheme="minorHAnsi" w:cs="Calibri"/>
          <w:sz w:val="20"/>
          <w:szCs w:val="20"/>
        </w:rPr>
        <w:t>Take photographs to use on club notice boards</w:t>
      </w:r>
    </w:p>
    <w:p w:rsidR="00726F01" w:rsidRPr="00F613B1" w:rsidRDefault="00726F01" w:rsidP="00726F01">
      <w:pPr>
        <w:autoSpaceDE w:val="0"/>
        <w:autoSpaceDN w:val="0"/>
        <w:adjustRightInd w:val="0"/>
        <w:rPr>
          <w:rFonts w:asciiTheme="minorHAnsi" w:hAnsiTheme="minorHAnsi" w:cs="Calibri"/>
          <w:sz w:val="20"/>
          <w:szCs w:val="20"/>
        </w:rPr>
      </w:pPr>
      <w:r w:rsidRPr="00F613B1">
        <w:rPr>
          <w:rFonts w:asciiTheme="minorHAnsi" w:hAnsiTheme="minorHAnsi" w:cs="Calibri"/>
          <w:sz w:val="20"/>
          <w:szCs w:val="20"/>
        </w:rPr>
        <w:t>Consent given    Consent refused</w:t>
      </w:r>
    </w:p>
    <w:p w:rsidR="00726F01" w:rsidRPr="00F613B1" w:rsidRDefault="00726F01" w:rsidP="00726F01">
      <w:pPr>
        <w:autoSpaceDE w:val="0"/>
        <w:autoSpaceDN w:val="0"/>
        <w:adjustRightInd w:val="0"/>
        <w:rPr>
          <w:rFonts w:asciiTheme="minorHAnsi" w:hAnsiTheme="minorHAnsi" w:cs="Calibri"/>
          <w:sz w:val="20"/>
          <w:szCs w:val="20"/>
        </w:rPr>
      </w:pPr>
      <w:r w:rsidRPr="00F613B1">
        <w:rPr>
          <w:rFonts w:asciiTheme="minorHAnsi" w:hAnsiTheme="minorHAnsi" w:cs="Calibri"/>
          <w:sz w:val="20"/>
          <w:szCs w:val="20"/>
        </w:rPr>
        <w:t>Video for training purposes only</w:t>
      </w:r>
    </w:p>
    <w:p w:rsidR="00726F01" w:rsidRPr="00F613B1" w:rsidRDefault="00726F01" w:rsidP="00726F01">
      <w:pPr>
        <w:autoSpaceDE w:val="0"/>
        <w:autoSpaceDN w:val="0"/>
        <w:adjustRightInd w:val="0"/>
        <w:rPr>
          <w:rFonts w:asciiTheme="minorHAnsi" w:hAnsiTheme="minorHAnsi" w:cs="Calibri"/>
          <w:sz w:val="20"/>
          <w:szCs w:val="20"/>
        </w:rPr>
      </w:pPr>
      <w:r w:rsidRPr="00F613B1">
        <w:rPr>
          <w:rFonts w:asciiTheme="minorHAnsi" w:hAnsiTheme="minorHAnsi" w:cs="Calibri"/>
          <w:sz w:val="20"/>
          <w:szCs w:val="20"/>
        </w:rPr>
        <w:t>Consent given    Consent refused</w:t>
      </w:r>
    </w:p>
    <w:p w:rsidR="00726F01" w:rsidRPr="00F613B1" w:rsidRDefault="00726F01" w:rsidP="00726F01">
      <w:pPr>
        <w:autoSpaceDE w:val="0"/>
        <w:autoSpaceDN w:val="0"/>
        <w:adjustRightInd w:val="0"/>
        <w:rPr>
          <w:rFonts w:asciiTheme="minorHAnsi" w:hAnsiTheme="minorHAnsi" w:cs="Calibri"/>
          <w:sz w:val="20"/>
          <w:szCs w:val="20"/>
        </w:rPr>
      </w:pPr>
      <w:r w:rsidRPr="00F613B1">
        <w:rPr>
          <w:rFonts w:asciiTheme="minorHAnsi" w:hAnsiTheme="minorHAnsi" w:cs="Calibri"/>
          <w:sz w:val="20"/>
          <w:szCs w:val="20"/>
        </w:rPr>
        <w:t>Signed: _______________________________________________________________</w:t>
      </w:r>
    </w:p>
    <w:p w:rsidR="00726F01" w:rsidRPr="00F613B1" w:rsidRDefault="00726F01" w:rsidP="00726F01">
      <w:pPr>
        <w:autoSpaceDE w:val="0"/>
        <w:autoSpaceDN w:val="0"/>
        <w:adjustRightInd w:val="0"/>
        <w:rPr>
          <w:rFonts w:asciiTheme="minorHAnsi" w:hAnsiTheme="minorHAnsi" w:cs="Calibri"/>
          <w:sz w:val="20"/>
          <w:szCs w:val="20"/>
        </w:rPr>
      </w:pPr>
      <w:r w:rsidRPr="00F613B1">
        <w:rPr>
          <w:rFonts w:asciiTheme="minorHAnsi" w:hAnsiTheme="minorHAnsi" w:cs="Calibri"/>
          <w:sz w:val="20"/>
          <w:szCs w:val="20"/>
        </w:rPr>
        <w:t>Dated: ________________________________________________________________</w:t>
      </w:r>
    </w:p>
    <w:p w:rsidR="00726F01" w:rsidRPr="00F613B1" w:rsidRDefault="00726F01" w:rsidP="00726F01">
      <w:pPr>
        <w:rPr>
          <w:rFonts w:asciiTheme="minorHAnsi" w:hAnsiTheme="minorHAnsi"/>
          <w:sz w:val="20"/>
          <w:szCs w:val="20"/>
        </w:rPr>
      </w:pPr>
      <w:r w:rsidRPr="00F613B1">
        <w:rPr>
          <w:rFonts w:asciiTheme="minorHAnsi" w:hAnsiTheme="minorHAnsi" w:cs="Calibri"/>
          <w:sz w:val="20"/>
          <w:szCs w:val="20"/>
        </w:rPr>
        <w:t>Please return this form to: _________________________________________________</w:t>
      </w: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726F01" w:rsidRPr="00F613B1" w:rsidRDefault="00726F01" w:rsidP="00726F01">
      <w:pPr>
        <w:autoSpaceDE w:val="0"/>
        <w:autoSpaceDN w:val="0"/>
        <w:adjustRightInd w:val="0"/>
        <w:rPr>
          <w:rFonts w:asciiTheme="minorHAnsi" w:hAnsiTheme="minorHAnsi" w:cs="Georgia-Bold"/>
          <w:b/>
          <w:bCs/>
          <w:color w:val="000000"/>
          <w:sz w:val="20"/>
          <w:szCs w:val="20"/>
        </w:rPr>
      </w:pPr>
    </w:p>
    <w:p w:rsidR="00AD741B" w:rsidRPr="00F613B1" w:rsidRDefault="00AD741B" w:rsidP="00AF15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sz w:val="20"/>
          <w:szCs w:val="20"/>
        </w:rPr>
      </w:pPr>
    </w:p>
    <w:sectPr w:rsidR="00AD741B" w:rsidRPr="00F613B1" w:rsidSect="00C72C16">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DF7" w:rsidRDefault="006B0DF7" w:rsidP="00B8410A">
      <w:r>
        <w:separator/>
      </w:r>
    </w:p>
  </w:endnote>
  <w:endnote w:type="continuationSeparator" w:id="0">
    <w:p w:rsidR="006B0DF7" w:rsidRDefault="006B0DF7" w:rsidP="00B8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chet Book">
    <w:altName w:val="Cachet Book"/>
    <w:panose1 w:val="020F0503030404040204"/>
    <w:charset w:val="00"/>
    <w:family w:val="swiss"/>
    <w:pitch w:val="variable"/>
    <w:sig w:usb0="0000000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Bold">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BoldItalic">
    <w:panose1 w:val="00000000000000000000"/>
    <w:charset w:val="00"/>
    <w:family w:val="swiss"/>
    <w:notTrueType/>
    <w:pitch w:val="default"/>
    <w:sig w:usb0="00000003" w:usb1="00000000" w:usb2="00000000" w:usb3="00000000" w:csb0="00000001" w:csb1="00000000"/>
  </w:font>
  <w:font w:name="Cachet-Bold">
    <w:panose1 w:val="00000000000000000000"/>
    <w:charset w:val="00"/>
    <w:family w:val="swiss"/>
    <w:notTrueType/>
    <w:pitch w:val="default"/>
    <w:sig w:usb0="00000003" w:usb1="00000000" w:usb2="00000000" w:usb3="00000000" w:csb0="00000001" w:csb1="00000000"/>
  </w:font>
  <w:font w:name="Cachet-Book">
    <w:panose1 w:val="00000000000000000000"/>
    <w:charset w:val="00"/>
    <w:family w:val="swiss"/>
    <w:notTrueType/>
    <w:pitch w:val="default"/>
    <w:sig w:usb0="00000003" w:usb1="00000000" w:usb2="00000000" w:usb3="00000000" w:csb0="00000001" w:csb1="00000000"/>
  </w:font>
  <w:font w:name="Cachet Bold">
    <w:altName w:val="Cachet Bold"/>
    <w:panose1 w:val="020F0803030404040204"/>
    <w:charset w:val="00"/>
    <w:family w:val="swiss"/>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C4" w:rsidRPr="007131E8" w:rsidRDefault="005A67C4" w:rsidP="005A67C4">
    <w:pPr>
      <w:autoSpaceDE w:val="0"/>
      <w:autoSpaceDN w:val="0"/>
      <w:adjustRightInd w:val="0"/>
      <w:rPr>
        <w:rFonts w:ascii="Cachet Book" w:hAnsi="Cachet Book" w:cs="Cachet-Bold"/>
        <w:b/>
        <w:bCs/>
        <w:color w:val="404040"/>
        <w:sz w:val="17"/>
        <w:szCs w:val="17"/>
      </w:rPr>
    </w:pPr>
    <w:r w:rsidRPr="007131E8">
      <w:rPr>
        <w:rFonts w:ascii="Cachet Book" w:hAnsi="Cachet Book" w:cs="Cachet-Bold"/>
        <w:b/>
        <w:bCs/>
        <w:color w:val="404040"/>
        <w:sz w:val="17"/>
        <w:szCs w:val="17"/>
      </w:rPr>
      <w:t xml:space="preserve">YMCA EAST HAMPTON RECENTER </w:t>
    </w:r>
  </w:p>
  <w:p w:rsidR="005A67C4" w:rsidRPr="007131E8" w:rsidRDefault="005A67C4" w:rsidP="005A67C4">
    <w:pPr>
      <w:autoSpaceDE w:val="0"/>
      <w:autoSpaceDN w:val="0"/>
      <w:adjustRightInd w:val="0"/>
      <w:rPr>
        <w:rFonts w:ascii="Cachet Book" w:hAnsi="Cachet Book" w:cs="Cachet-Book"/>
        <w:color w:val="404040"/>
        <w:sz w:val="17"/>
        <w:szCs w:val="17"/>
      </w:rPr>
    </w:pPr>
    <w:r w:rsidRPr="007131E8">
      <w:rPr>
        <w:rFonts w:ascii="Cachet Book" w:hAnsi="Cachet Book" w:cs="Cachet-Book"/>
        <w:color w:val="404040"/>
        <w:sz w:val="17"/>
        <w:szCs w:val="17"/>
      </w:rPr>
      <w:t>2 Gingerbread Lane, East Hampton, NY 11937</w:t>
    </w:r>
  </w:p>
  <w:p w:rsidR="005A67C4" w:rsidRPr="006A524D" w:rsidRDefault="005A67C4" w:rsidP="005A67C4">
    <w:pPr>
      <w:pStyle w:val="Footer"/>
      <w:rPr>
        <w:rFonts w:ascii="Cachet Book" w:hAnsi="Cachet Book"/>
      </w:rPr>
    </w:pPr>
    <w:r w:rsidRPr="007131E8">
      <w:rPr>
        <w:rFonts w:ascii="Cachet Book" w:hAnsi="Cachet Book" w:cs="Cachet-Bold"/>
        <w:b/>
        <w:bCs/>
        <w:color w:val="404040"/>
        <w:sz w:val="17"/>
        <w:szCs w:val="17"/>
      </w:rPr>
      <w:t xml:space="preserve">P: </w:t>
    </w:r>
    <w:r w:rsidRPr="007131E8">
      <w:rPr>
        <w:rFonts w:ascii="Cachet Book" w:hAnsi="Cachet Book" w:cs="Cachet-Book"/>
        <w:color w:val="404040"/>
        <w:sz w:val="17"/>
        <w:szCs w:val="17"/>
      </w:rPr>
      <w:t xml:space="preserve">631-329-6884 </w:t>
    </w:r>
    <w:r w:rsidRPr="007131E8">
      <w:rPr>
        <w:rFonts w:ascii="Cachet Book" w:hAnsi="Cachet Book" w:cs="Cachet-Bold"/>
        <w:b/>
        <w:bCs/>
        <w:color w:val="404040"/>
        <w:sz w:val="17"/>
        <w:szCs w:val="17"/>
      </w:rPr>
      <w:t xml:space="preserve">F: </w:t>
    </w:r>
    <w:r w:rsidRPr="007131E8">
      <w:rPr>
        <w:rFonts w:ascii="Cachet Book" w:hAnsi="Cachet Book" w:cs="Cachet-Book"/>
        <w:color w:val="404040"/>
        <w:sz w:val="17"/>
        <w:szCs w:val="17"/>
      </w:rPr>
      <w:t>631-3</w:t>
    </w:r>
    <w:r>
      <w:rPr>
        <w:rFonts w:ascii="Cachet Book" w:hAnsi="Cachet Book" w:cs="Cachet-Book"/>
        <w:color w:val="404040"/>
        <w:sz w:val="17"/>
        <w:szCs w:val="17"/>
      </w:rPr>
      <w:t>2</w:t>
    </w:r>
    <w:r w:rsidRPr="007131E8">
      <w:rPr>
        <w:rFonts w:ascii="Cachet Book" w:hAnsi="Cachet Book" w:cs="Cachet-Book"/>
        <w:color w:val="404040"/>
        <w:sz w:val="17"/>
        <w:szCs w:val="17"/>
      </w:rPr>
      <w:t>9-2479 www.ymcali.org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E28" w:rsidRPr="007131E8" w:rsidRDefault="00C72C16" w:rsidP="00BB1E28">
    <w:pPr>
      <w:autoSpaceDE w:val="0"/>
      <w:autoSpaceDN w:val="0"/>
      <w:adjustRightInd w:val="0"/>
      <w:rPr>
        <w:rFonts w:ascii="Cachet Book" w:hAnsi="Cachet Book" w:cs="Cachet-Bold"/>
        <w:b/>
        <w:bCs/>
        <w:color w:val="404040"/>
        <w:sz w:val="17"/>
        <w:szCs w:val="17"/>
      </w:rPr>
    </w:pPr>
    <w:r>
      <w:rPr>
        <w:rFonts w:ascii="Cachet Book" w:hAnsi="Cachet Book" w:cs="Cachet-Bold"/>
        <w:b/>
        <w:bCs/>
        <w:noProof/>
        <w:color w:val="404040"/>
        <w:sz w:val="17"/>
        <w:szCs w:val="17"/>
      </w:rPr>
      <mc:AlternateContent>
        <mc:Choice Requires="wpg">
          <w:drawing>
            <wp:anchor distT="0" distB="0" distL="114300" distR="114300" simplePos="0" relativeHeight="251665408" behindDoc="0" locked="0" layoutInCell="1" allowOverlap="1" wp14:anchorId="1F029116" wp14:editId="4084AF04">
              <wp:simplePos x="0" y="0"/>
              <wp:positionH relativeFrom="column">
                <wp:posOffset>5022545</wp:posOffset>
              </wp:positionH>
              <wp:positionV relativeFrom="paragraph">
                <wp:posOffset>-27940</wp:posOffset>
              </wp:positionV>
              <wp:extent cx="1821611" cy="474980"/>
              <wp:effectExtent l="0" t="0" r="26670" b="1270"/>
              <wp:wrapNone/>
              <wp:docPr id="192" name="Group 192"/>
              <wp:cNvGraphicFramePr/>
              <a:graphic xmlns:a="http://schemas.openxmlformats.org/drawingml/2006/main">
                <a:graphicData uri="http://schemas.microsoft.com/office/word/2010/wordprocessingGroup">
                  <wpg:wgp>
                    <wpg:cNvGrpSpPr/>
                    <wpg:grpSpPr>
                      <a:xfrm>
                        <a:off x="0" y="0"/>
                        <a:ext cx="1821611" cy="474980"/>
                        <a:chOff x="0" y="0"/>
                        <a:chExt cx="1821611" cy="474980"/>
                      </a:xfrm>
                    </wpg:grpSpPr>
                    <wps:wsp>
                      <wps:cNvPr id="193" name="Text Box 2"/>
                      <wps:cNvSpPr txBox="1">
                        <a:spLocks noChangeArrowheads="1"/>
                      </wps:cNvSpPr>
                      <wps:spPr bwMode="auto">
                        <a:xfrm>
                          <a:off x="0" y="0"/>
                          <a:ext cx="1524000" cy="474980"/>
                        </a:xfrm>
                        <a:prstGeom prst="rect">
                          <a:avLst/>
                        </a:prstGeom>
                        <a:solidFill>
                          <a:srgbClr val="FFFFFF"/>
                        </a:solidFill>
                        <a:ln w="9525">
                          <a:noFill/>
                          <a:miter lim="800000"/>
                          <a:headEnd/>
                          <a:tailEnd/>
                        </a:ln>
                      </wps:spPr>
                      <wps:txbx>
                        <w:txbxContent>
                          <w:p w:rsidR="00C72C16" w:rsidRPr="00483F91" w:rsidRDefault="00C72C16" w:rsidP="00C72C16">
                            <w:pPr>
                              <w:rPr>
                                <w:rFonts w:ascii="Cachet Bold" w:hAnsi="Cachet Bold"/>
                              </w:rPr>
                            </w:pPr>
                            <w:r w:rsidRPr="00483F91">
                              <w:rPr>
                                <w:rFonts w:ascii="Cachet Bold" w:hAnsi="Cachet Bold"/>
                              </w:rPr>
                              <w:t xml:space="preserve">PLEASE </w:t>
                            </w:r>
                            <w:r>
                              <w:rPr>
                                <w:rFonts w:ascii="Cachet Bold" w:hAnsi="Cachet Bold"/>
                              </w:rPr>
                              <w:t>CONTINUE ON OTHER SIDE</w:t>
                            </w:r>
                          </w:p>
                        </w:txbxContent>
                      </wps:txbx>
                      <wps:bodyPr rot="0" vert="horz" wrap="square" lIns="91440" tIns="45720" rIns="91440" bIns="45720" anchor="t" anchorCtr="0">
                        <a:spAutoFit/>
                      </wps:bodyPr>
                    </wps:wsp>
                    <wps:wsp>
                      <wps:cNvPr id="194" name="Curved Right Arrow 194"/>
                      <wps:cNvSpPr/>
                      <wps:spPr>
                        <a:xfrm>
                          <a:off x="1466850" y="38100"/>
                          <a:ext cx="354761" cy="400050"/>
                        </a:xfrm>
                        <a:prstGeom prst="curved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029116" id="Group 192" o:spid="_x0000_s1026" style="position:absolute;margin-left:395.5pt;margin-top:-2.2pt;width:143.45pt;height:37.4pt;z-index:251665408" coordsize="18216,4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">
              <v:shapetype id="_x0000_t202" coordsize="21600,21600" o:spt="202" path="m,l,21600r21600,l21600,xe">
                <v:stroke joinstyle="miter"/>
                <v:path gradientshapeok="t" o:connecttype="rect"/>
              </v:shapetype>
              <v:shape id="Text Box 2" o:spid="_x0000_s1027" type="#_x0000_t202" style="position:absolute;width:15240;height:4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" stroked="f">
                <v:textbox style="mso-fit-shape-to-text:t">
                  <w:txbxContent>
                    <w:p w:rsidR="00C72C16" w:rsidRPr="00483F91" w:rsidRDefault="00C72C16" w:rsidP="00C72C16">
                      <w:pPr>
                        <w:rPr>
                          <w:rFonts w:ascii="Cachet Bold" w:hAnsi="Cachet Bold"/>
                        </w:rPr>
                      </w:pPr>
                      <w:r w:rsidRPr="00483F91">
                        <w:rPr>
                          <w:rFonts w:ascii="Cachet Bold" w:hAnsi="Cachet Bold"/>
                        </w:rPr>
                        <w:t xml:space="preserve">PLEASE </w:t>
                      </w:r>
                      <w:r>
                        <w:rPr>
                          <w:rFonts w:ascii="Cachet Bold" w:hAnsi="Cachet Bold"/>
                        </w:rPr>
                        <w:t>CONTINUE ON OTHER SIDE</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94" o:spid="_x0000_s1028" type="#_x0000_t102" style="position:absolute;left:14668;top:381;width:354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" adj="12023,19206,16200" fillcolor="black [3213]" strokecolor="black [3213]" strokeweight="2pt"/>
            </v:group>
          </w:pict>
        </mc:Fallback>
      </mc:AlternateContent>
    </w:r>
    <w:r w:rsidR="00BB1E28" w:rsidRPr="007131E8">
      <w:rPr>
        <w:rFonts w:ascii="Cachet Book" w:hAnsi="Cachet Book" w:cs="Cachet-Bold"/>
        <w:b/>
        <w:bCs/>
        <w:color w:val="404040"/>
        <w:sz w:val="17"/>
        <w:szCs w:val="17"/>
      </w:rPr>
      <w:t xml:space="preserve">YMCA EAST HAMPTON RECENTER </w:t>
    </w:r>
  </w:p>
  <w:p w:rsidR="00BB1E28" w:rsidRPr="007131E8" w:rsidRDefault="00BB1E28" w:rsidP="00BB1E28">
    <w:pPr>
      <w:autoSpaceDE w:val="0"/>
      <w:autoSpaceDN w:val="0"/>
      <w:adjustRightInd w:val="0"/>
      <w:rPr>
        <w:rFonts w:ascii="Cachet Book" w:hAnsi="Cachet Book" w:cs="Cachet-Book"/>
        <w:color w:val="404040"/>
        <w:sz w:val="17"/>
        <w:szCs w:val="17"/>
      </w:rPr>
    </w:pPr>
    <w:r w:rsidRPr="007131E8">
      <w:rPr>
        <w:rFonts w:ascii="Cachet Book" w:hAnsi="Cachet Book" w:cs="Cachet-Book"/>
        <w:color w:val="404040"/>
        <w:sz w:val="17"/>
        <w:szCs w:val="17"/>
      </w:rPr>
      <w:t>2 Gingerbread Lane, East Hampton, NY 11937</w:t>
    </w:r>
  </w:p>
  <w:p w:rsidR="008E73C3" w:rsidRPr="00BB1E28" w:rsidRDefault="00BB1E28" w:rsidP="006A524D">
    <w:pPr>
      <w:pStyle w:val="Footer"/>
      <w:rPr>
        <w:rFonts w:ascii="Cachet Book" w:hAnsi="Cachet Book"/>
      </w:rPr>
    </w:pPr>
    <w:r w:rsidRPr="007131E8">
      <w:rPr>
        <w:rFonts w:ascii="Cachet Book" w:hAnsi="Cachet Book" w:cs="Cachet-Bold"/>
        <w:b/>
        <w:bCs/>
        <w:color w:val="404040"/>
        <w:sz w:val="17"/>
        <w:szCs w:val="17"/>
      </w:rPr>
      <w:t xml:space="preserve">P: </w:t>
    </w:r>
    <w:r w:rsidRPr="007131E8">
      <w:rPr>
        <w:rFonts w:ascii="Cachet Book" w:hAnsi="Cachet Book" w:cs="Cachet-Book"/>
        <w:color w:val="404040"/>
        <w:sz w:val="17"/>
        <w:szCs w:val="17"/>
      </w:rPr>
      <w:t xml:space="preserve">631-329-6884 </w:t>
    </w:r>
    <w:r w:rsidRPr="007131E8">
      <w:rPr>
        <w:rFonts w:ascii="Cachet Book" w:hAnsi="Cachet Book" w:cs="Cachet-Bold"/>
        <w:b/>
        <w:bCs/>
        <w:color w:val="404040"/>
        <w:sz w:val="17"/>
        <w:szCs w:val="17"/>
      </w:rPr>
      <w:t xml:space="preserve">F: </w:t>
    </w:r>
    <w:r w:rsidRPr="007131E8">
      <w:rPr>
        <w:rFonts w:ascii="Cachet Book" w:hAnsi="Cachet Book" w:cs="Cachet-Book"/>
        <w:color w:val="404040"/>
        <w:sz w:val="17"/>
        <w:szCs w:val="17"/>
      </w:rPr>
      <w:t>631-3</w:t>
    </w:r>
    <w:r>
      <w:rPr>
        <w:rFonts w:ascii="Cachet Book" w:hAnsi="Cachet Book" w:cs="Cachet-Book"/>
        <w:color w:val="404040"/>
        <w:sz w:val="17"/>
        <w:szCs w:val="17"/>
      </w:rPr>
      <w:t>2</w:t>
    </w:r>
    <w:r w:rsidRPr="007131E8">
      <w:rPr>
        <w:rFonts w:ascii="Cachet Book" w:hAnsi="Cachet Book" w:cs="Cachet-Book"/>
        <w:color w:val="404040"/>
        <w:sz w:val="17"/>
        <w:szCs w:val="17"/>
      </w:rPr>
      <w:t>9-2479 www.ymcali.org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24D" w:rsidRPr="007131E8" w:rsidRDefault="006A524D" w:rsidP="006A524D">
    <w:pPr>
      <w:autoSpaceDE w:val="0"/>
      <w:autoSpaceDN w:val="0"/>
      <w:adjustRightInd w:val="0"/>
      <w:rPr>
        <w:rFonts w:ascii="Cachet Book" w:hAnsi="Cachet Book" w:cs="Cachet-Bold"/>
        <w:b/>
        <w:bCs/>
        <w:color w:val="404040"/>
        <w:sz w:val="17"/>
        <w:szCs w:val="17"/>
      </w:rPr>
    </w:pPr>
    <w:r w:rsidRPr="007131E8">
      <w:rPr>
        <w:rFonts w:ascii="Cachet Book" w:hAnsi="Cachet Book" w:cs="Cachet-Bold"/>
        <w:b/>
        <w:bCs/>
        <w:color w:val="404040"/>
        <w:sz w:val="17"/>
        <w:szCs w:val="17"/>
      </w:rPr>
      <w:t xml:space="preserve">YMCA EAST HAMPTON RECENTER </w:t>
    </w:r>
  </w:p>
  <w:p w:rsidR="006A524D" w:rsidRPr="007131E8" w:rsidRDefault="006A524D" w:rsidP="006A524D">
    <w:pPr>
      <w:autoSpaceDE w:val="0"/>
      <w:autoSpaceDN w:val="0"/>
      <w:adjustRightInd w:val="0"/>
      <w:rPr>
        <w:rFonts w:ascii="Cachet Book" w:hAnsi="Cachet Book" w:cs="Cachet-Book"/>
        <w:color w:val="404040"/>
        <w:sz w:val="17"/>
        <w:szCs w:val="17"/>
      </w:rPr>
    </w:pPr>
    <w:r w:rsidRPr="007131E8">
      <w:rPr>
        <w:rFonts w:ascii="Cachet Book" w:hAnsi="Cachet Book" w:cs="Cachet-Book"/>
        <w:color w:val="404040"/>
        <w:sz w:val="17"/>
        <w:szCs w:val="17"/>
      </w:rPr>
      <w:t>2 Gingerbread Lane, East Hampton, NY 11937</w:t>
    </w:r>
  </w:p>
  <w:p w:rsidR="008E73C3" w:rsidRPr="006A524D" w:rsidRDefault="006A524D">
    <w:pPr>
      <w:pStyle w:val="Footer"/>
      <w:rPr>
        <w:rFonts w:ascii="Cachet Book" w:hAnsi="Cachet Book"/>
      </w:rPr>
    </w:pPr>
    <w:r w:rsidRPr="007131E8">
      <w:rPr>
        <w:rFonts w:ascii="Cachet Book" w:hAnsi="Cachet Book" w:cs="Cachet-Bold"/>
        <w:b/>
        <w:bCs/>
        <w:color w:val="404040"/>
        <w:sz w:val="17"/>
        <w:szCs w:val="17"/>
      </w:rPr>
      <w:t xml:space="preserve">P: </w:t>
    </w:r>
    <w:r w:rsidRPr="007131E8">
      <w:rPr>
        <w:rFonts w:ascii="Cachet Book" w:hAnsi="Cachet Book" w:cs="Cachet-Book"/>
        <w:color w:val="404040"/>
        <w:sz w:val="17"/>
        <w:szCs w:val="17"/>
      </w:rPr>
      <w:t xml:space="preserve">631-329-6884 </w:t>
    </w:r>
    <w:r w:rsidRPr="007131E8">
      <w:rPr>
        <w:rFonts w:ascii="Cachet Book" w:hAnsi="Cachet Book" w:cs="Cachet-Bold"/>
        <w:b/>
        <w:bCs/>
        <w:color w:val="404040"/>
        <w:sz w:val="17"/>
        <w:szCs w:val="17"/>
      </w:rPr>
      <w:t xml:space="preserve">F: </w:t>
    </w:r>
    <w:r w:rsidRPr="007131E8">
      <w:rPr>
        <w:rFonts w:ascii="Cachet Book" w:hAnsi="Cachet Book" w:cs="Cachet-Book"/>
        <w:color w:val="404040"/>
        <w:sz w:val="17"/>
        <w:szCs w:val="17"/>
      </w:rPr>
      <w:t>631-3</w:t>
    </w:r>
    <w:r>
      <w:rPr>
        <w:rFonts w:ascii="Cachet Book" w:hAnsi="Cachet Book" w:cs="Cachet-Book"/>
        <w:color w:val="404040"/>
        <w:sz w:val="17"/>
        <w:szCs w:val="17"/>
      </w:rPr>
      <w:t>2</w:t>
    </w:r>
    <w:r w:rsidRPr="007131E8">
      <w:rPr>
        <w:rFonts w:ascii="Cachet Book" w:hAnsi="Cachet Book" w:cs="Cachet-Book"/>
        <w:color w:val="404040"/>
        <w:sz w:val="17"/>
        <w:szCs w:val="17"/>
      </w:rPr>
      <w:t>9-2479 www.ymcali.org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DF7" w:rsidRDefault="006B0DF7" w:rsidP="00B8410A">
      <w:r>
        <w:separator/>
      </w:r>
    </w:p>
  </w:footnote>
  <w:footnote w:type="continuationSeparator" w:id="0">
    <w:p w:rsidR="006B0DF7" w:rsidRDefault="006B0DF7" w:rsidP="00B8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65" w:rsidRDefault="00057065" w:rsidP="00057065">
    <w:pPr>
      <w:pStyle w:val="Header"/>
      <w:spacing w:before="100" w:beforeAutospacing="1"/>
    </w:pPr>
    <w:r>
      <w:rPr>
        <w:noProof/>
      </w:rPr>
      <w:drawing>
        <wp:anchor distT="0" distB="0" distL="114300" distR="114300" simplePos="0" relativeHeight="251667456" behindDoc="0" locked="0" layoutInCell="1" allowOverlap="1" wp14:anchorId="492C096B" wp14:editId="39722191">
          <wp:simplePos x="0" y="0"/>
          <wp:positionH relativeFrom="margin">
            <wp:align>right</wp:align>
          </wp:positionH>
          <wp:positionV relativeFrom="paragraph">
            <wp:posOffset>347663</wp:posOffset>
          </wp:positionV>
          <wp:extent cx="950976" cy="256032"/>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00_r_prp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976" cy="256032"/>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A7E8D64" wp14:editId="14032DBE">
          <wp:extent cx="777240" cy="5943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prpl_rgb_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7240" cy="594360"/>
                  </a:xfrm>
                  <a:prstGeom prst="rect">
                    <a:avLst/>
                  </a:prstGeom>
                </pic:spPr>
              </pic:pic>
            </a:graphicData>
          </a:graphic>
        </wp:inline>
      </w:drawing>
    </w:r>
    <w:r>
      <w:t xml:space="preserve">         </w:t>
    </w:r>
    <w:r>
      <w:rPr>
        <w:noProof/>
      </w:rPr>
      <w:drawing>
        <wp:inline distT="0" distB="0" distL="0" distR="0" wp14:anchorId="58FE8187" wp14:editId="36BBF807">
          <wp:extent cx="857136" cy="59436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rricanes Logo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57136" cy="594360"/>
                  </a:xfrm>
                  <a:prstGeom prst="rect">
                    <a:avLst/>
                  </a:prstGeom>
                </pic:spPr>
              </pic:pic>
            </a:graphicData>
          </a:graphic>
        </wp:inline>
      </w:drawing>
    </w:r>
    <w:r>
      <w:t xml:space="preserve">         </w:t>
    </w:r>
    <w:r>
      <w:rPr>
        <w:noProof/>
      </w:rPr>
      <w:drawing>
        <wp:inline distT="0" distB="0" distL="0" distR="0" wp14:anchorId="6426F22B" wp14:editId="45253C5B">
          <wp:extent cx="695007" cy="594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ASwimmingShieldLogoStandardsMan15.jpg"/>
                  <pic:cNvPicPr/>
                </pic:nvPicPr>
                <pic:blipFill rotWithShape="1">
                  <a:blip r:embed="rId4" cstate="print">
                    <a:extLst>
                      <a:ext uri="{28A0092B-C50C-407E-A947-70E740481C1C}">
                        <a14:useLocalDpi xmlns:a14="http://schemas.microsoft.com/office/drawing/2010/main" val="0"/>
                      </a:ext>
                    </a:extLst>
                  </a:blip>
                  <a:srcRect l="9620" t="9620" r="9827" b="9827"/>
                  <a:stretch/>
                </pic:blipFill>
                <pic:spPr bwMode="auto">
                  <a:xfrm>
                    <a:off x="0" y="0"/>
                    <a:ext cx="695007" cy="594360"/>
                  </a:xfrm>
                  <a:prstGeom prst="rect">
                    <a:avLst/>
                  </a:prstGeom>
                  <a:ln>
                    <a:noFill/>
                  </a:ln>
                  <a:extLst>
                    <a:ext uri="{53640926-AAD7-44D8-BBD7-CCE9431645EC}">
                      <a14:shadowObscured xmlns:a14="http://schemas.microsoft.com/office/drawing/2010/main"/>
                    </a:ext>
                  </a:extLst>
                </pic:spPr>
              </pic:pic>
            </a:graphicData>
          </a:graphic>
        </wp:inline>
      </w:drawing>
    </w:r>
  </w:p>
  <w:p w:rsidR="00057065" w:rsidRDefault="00057065" w:rsidP="00057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E28" w:rsidRDefault="00BB1E28" w:rsidP="00BB1E28">
    <w:pPr>
      <w:pStyle w:val="Header"/>
      <w:spacing w:before="100" w:beforeAutospacing="1"/>
    </w:pPr>
    <w:r>
      <w:rPr>
        <w:noProof/>
      </w:rPr>
      <w:drawing>
        <wp:anchor distT="0" distB="0" distL="114300" distR="114300" simplePos="0" relativeHeight="251661312" behindDoc="0" locked="0" layoutInCell="1" allowOverlap="1" wp14:anchorId="30017ED2" wp14:editId="446B107C">
          <wp:simplePos x="0" y="0"/>
          <wp:positionH relativeFrom="margin">
            <wp:align>right</wp:align>
          </wp:positionH>
          <wp:positionV relativeFrom="paragraph">
            <wp:posOffset>347663</wp:posOffset>
          </wp:positionV>
          <wp:extent cx="950976" cy="256032"/>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00_r_prp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976" cy="256032"/>
                  </a:xfrm>
                  <a:prstGeom prst="rect">
                    <a:avLst/>
                  </a:prstGeom>
                </pic:spPr>
              </pic:pic>
            </a:graphicData>
          </a:graphic>
          <wp14:sizeRelH relativeFrom="page">
            <wp14:pctWidth>0</wp14:pctWidth>
          </wp14:sizeRelH>
          <wp14:sizeRelV relativeFrom="page">
            <wp14:pctHeight>0</wp14:pctHeight>
          </wp14:sizeRelV>
        </wp:anchor>
      </w:drawing>
    </w:r>
    <w:r w:rsidR="00141C5B">
      <w:rPr>
        <w:noProof/>
      </w:rPr>
      <w:drawing>
        <wp:inline distT="0" distB="0" distL="0" distR="0" wp14:anchorId="1E04E01E" wp14:editId="3C16A661">
          <wp:extent cx="777240" cy="5943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prpl_rgb_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7240" cy="594360"/>
                  </a:xfrm>
                  <a:prstGeom prst="rect">
                    <a:avLst/>
                  </a:prstGeom>
                </pic:spPr>
              </pic:pic>
            </a:graphicData>
          </a:graphic>
        </wp:inline>
      </w:drawing>
    </w:r>
    <w:r w:rsidR="00141C5B">
      <w:t xml:space="preserve">         </w:t>
    </w:r>
    <w:r w:rsidR="00141C5B">
      <w:rPr>
        <w:noProof/>
      </w:rPr>
      <w:drawing>
        <wp:inline distT="0" distB="0" distL="0" distR="0" wp14:anchorId="4BF9BC04" wp14:editId="46AECB0E">
          <wp:extent cx="857136" cy="59436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rricanes Logo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57136" cy="594360"/>
                  </a:xfrm>
                  <a:prstGeom prst="rect">
                    <a:avLst/>
                  </a:prstGeom>
                </pic:spPr>
              </pic:pic>
            </a:graphicData>
          </a:graphic>
        </wp:inline>
      </w:drawing>
    </w:r>
    <w:r w:rsidR="00141C5B">
      <w:t xml:space="preserve">         </w:t>
    </w:r>
    <w:r w:rsidR="00141C5B">
      <w:rPr>
        <w:noProof/>
      </w:rPr>
      <w:drawing>
        <wp:inline distT="0" distB="0" distL="0" distR="0" wp14:anchorId="3AB0BD9D" wp14:editId="29670E99">
          <wp:extent cx="695007" cy="594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ASwimmingShieldLogoStandardsMan15.jpg"/>
                  <pic:cNvPicPr/>
                </pic:nvPicPr>
                <pic:blipFill rotWithShape="1">
                  <a:blip r:embed="rId4" cstate="print">
                    <a:extLst>
                      <a:ext uri="{28A0092B-C50C-407E-A947-70E740481C1C}">
                        <a14:useLocalDpi xmlns:a14="http://schemas.microsoft.com/office/drawing/2010/main" val="0"/>
                      </a:ext>
                    </a:extLst>
                  </a:blip>
                  <a:srcRect l="9620" t="9620" r="9827" b="9827"/>
                  <a:stretch/>
                </pic:blipFill>
                <pic:spPr bwMode="auto">
                  <a:xfrm>
                    <a:off x="0" y="0"/>
                    <a:ext cx="695007" cy="594360"/>
                  </a:xfrm>
                  <a:prstGeom prst="rect">
                    <a:avLst/>
                  </a:prstGeom>
                  <a:ln>
                    <a:noFill/>
                  </a:ln>
                  <a:extLst>
                    <a:ext uri="{53640926-AAD7-44D8-BBD7-CCE9431645EC}">
                      <a14:shadowObscured xmlns:a14="http://schemas.microsoft.com/office/drawing/2010/main"/>
                    </a:ext>
                  </a:extLst>
                </pic:spPr>
              </pic:pic>
            </a:graphicData>
          </a:graphic>
        </wp:inline>
      </w:drawing>
    </w:r>
  </w:p>
  <w:p w:rsidR="00014D49" w:rsidRDefault="00014D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24D" w:rsidRDefault="006A524D" w:rsidP="006A42E1">
    <w:pPr>
      <w:pStyle w:val="Header"/>
      <w:tabs>
        <w:tab w:val="clear" w:pos="4680"/>
      </w:tabs>
      <w:spacing w:before="100" w:beforeAutospacing="1"/>
    </w:pPr>
    <w:r>
      <w:rPr>
        <w:noProof/>
      </w:rPr>
      <w:drawing>
        <wp:inline distT="0" distB="0" distL="0" distR="0" wp14:anchorId="3F6B5312" wp14:editId="135EBF5F">
          <wp:extent cx="1195294" cy="914399"/>
          <wp:effectExtent l="0" t="0" r="508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prpl_rgb_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5294" cy="914399"/>
                  </a:xfrm>
                  <a:prstGeom prst="rect">
                    <a:avLst/>
                  </a:prstGeom>
                </pic:spPr>
              </pic:pic>
            </a:graphicData>
          </a:graphic>
        </wp:inline>
      </w:drawing>
    </w:r>
    <w:r w:rsidR="00A06841">
      <w:t xml:space="preserve">      </w:t>
    </w:r>
    <w:r w:rsidR="006A42E1">
      <w:t xml:space="preserve">  </w:t>
    </w:r>
    <w:r w:rsidR="00A06841">
      <w:t xml:space="preserve"> </w:t>
    </w:r>
    <w:r w:rsidR="00A06841">
      <w:rPr>
        <w:noProof/>
      </w:rPr>
      <w:drawing>
        <wp:anchor distT="0" distB="0" distL="114300" distR="114300" simplePos="0" relativeHeight="251668480" behindDoc="0" locked="0" layoutInCell="1" allowOverlap="1">
          <wp:simplePos x="0" y="0"/>
          <wp:positionH relativeFrom="margin">
            <wp:align>right</wp:align>
          </wp:positionH>
          <wp:positionV relativeFrom="paragraph">
            <wp:posOffset>1270</wp:posOffset>
          </wp:positionV>
          <wp:extent cx="1318260" cy="914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rricanes Logo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18260" cy="914400"/>
                  </a:xfrm>
                  <a:prstGeom prst="rect">
                    <a:avLst/>
                  </a:prstGeom>
                </pic:spPr>
              </pic:pic>
            </a:graphicData>
          </a:graphic>
          <wp14:sizeRelH relativeFrom="page">
            <wp14:pctWidth>0</wp14:pctWidth>
          </wp14:sizeRelH>
          <wp14:sizeRelV relativeFrom="page">
            <wp14:pctHeight>0</wp14:pctHeight>
          </wp14:sizeRelV>
        </wp:anchor>
      </w:drawing>
    </w:r>
    <w:r w:rsidR="00A06841">
      <w:t xml:space="preserve">         </w:t>
    </w:r>
  </w:p>
  <w:p w:rsidR="008E73C3" w:rsidRDefault="008E7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78E7"/>
    <w:multiLevelType w:val="hybridMultilevel"/>
    <w:tmpl w:val="E41A4D62"/>
    <w:lvl w:ilvl="0" w:tplc="1DBAEC24">
      <w:numFmt w:val="bullet"/>
      <w:lvlText w:val=""/>
      <w:lvlJc w:val="left"/>
      <w:pPr>
        <w:ind w:left="360" w:hanging="360"/>
      </w:pPr>
      <w:rPr>
        <w:rFonts w:ascii="Symbol" w:eastAsiaTheme="minorHAnsi" w:hAnsi="Symbol" w:cs="Cachet Book"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5C5B86"/>
    <w:multiLevelType w:val="hybridMultilevel"/>
    <w:tmpl w:val="C40ECCDE"/>
    <w:lvl w:ilvl="0" w:tplc="011610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25663D"/>
    <w:multiLevelType w:val="hybridMultilevel"/>
    <w:tmpl w:val="C20857C0"/>
    <w:lvl w:ilvl="0" w:tplc="2B247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406EAF"/>
    <w:multiLevelType w:val="hybridMultilevel"/>
    <w:tmpl w:val="C1CAE3D6"/>
    <w:lvl w:ilvl="0" w:tplc="ECFE54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A100F2"/>
    <w:multiLevelType w:val="hybridMultilevel"/>
    <w:tmpl w:val="88D4D220"/>
    <w:lvl w:ilvl="0" w:tplc="B7DAB2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8B4ED1"/>
    <w:multiLevelType w:val="hybridMultilevel"/>
    <w:tmpl w:val="04A6AEE8"/>
    <w:lvl w:ilvl="0" w:tplc="D73A55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0D3D90"/>
    <w:multiLevelType w:val="hybridMultilevel"/>
    <w:tmpl w:val="D99CC5CE"/>
    <w:lvl w:ilvl="0" w:tplc="93CC6A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501F5B"/>
    <w:multiLevelType w:val="hybridMultilevel"/>
    <w:tmpl w:val="9F3429FC"/>
    <w:lvl w:ilvl="0" w:tplc="CF849D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E84289"/>
    <w:multiLevelType w:val="hybridMultilevel"/>
    <w:tmpl w:val="7A3E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072758"/>
    <w:multiLevelType w:val="hybridMultilevel"/>
    <w:tmpl w:val="82A0A46E"/>
    <w:lvl w:ilvl="0" w:tplc="B2B65E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F2408C"/>
    <w:multiLevelType w:val="hybridMultilevel"/>
    <w:tmpl w:val="DD6E5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6303C3"/>
    <w:multiLevelType w:val="hybridMultilevel"/>
    <w:tmpl w:val="94B6A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B1196"/>
    <w:multiLevelType w:val="hybridMultilevel"/>
    <w:tmpl w:val="AD14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76136"/>
    <w:multiLevelType w:val="hybridMultilevel"/>
    <w:tmpl w:val="8C5AD4F8"/>
    <w:lvl w:ilvl="0" w:tplc="537AE18E">
      <w:start w:val="1"/>
      <w:numFmt w:val="lowerLetter"/>
      <w:lvlText w:val="%1."/>
      <w:lvlJc w:val="left"/>
      <w:pPr>
        <w:ind w:left="1800" w:hanging="360"/>
      </w:pPr>
      <w:rPr>
        <w:rFonts w:cs="Arial"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B2A7C5B"/>
    <w:multiLevelType w:val="hybridMultilevel"/>
    <w:tmpl w:val="66589DD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450D0"/>
    <w:multiLevelType w:val="hybridMultilevel"/>
    <w:tmpl w:val="0B3A2688"/>
    <w:lvl w:ilvl="0" w:tplc="1FF4386C">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915D67"/>
    <w:multiLevelType w:val="hybridMultilevel"/>
    <w:tmpl w:val="99B4FFD6"/>
    <w:lvl w:ilvl="0" w:tplc="14DEDF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54128C"/>
    <w:multiLevelType w:val="hybridMultilevel"/>
    <w:tmpl w:val="C5BEBCB4"/>
    <w:lvl w:ilvl="0" w:tplc="391658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4A7203"/>
    <w:multiLevelType w:val="hybridMultilevel"/>
    <w:tmpl w:val="599C225A"/>
    <w:lvl w:ilvl="0" w:tplc="5CFA7A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286E74"/>
    <w:multiLevelType w:val="hybridMultilevel"/>
    <w:tmpl w:val="142AFD5A"/>
    <w:lvl w:ilvl="0" w:tplc="CF7454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DE153B1"/>
    <w:multiLevelType w:val="hybridMultilevel"/>
    <w:tmpl w:val="E9EA62CE"/>
    <w:lvl w:ilvl="0" w:tplc="522A9A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F075A6F"/>
    <w:multiLevelType w:val="hybridMultilevel"/>
    <w:tmpl w:val="4524FA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7C5A34"/>
    <w:multiLevelType w:val="hybridMultilevel"/>
    <w:tmpl w:val="DA881580"/>
    <w:lvl w:ilvl="0" w:tplc="875AEB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5E39CE"/>
    <w:multiLevelType w:val="hybridMultilevel"/>
    <w:tmpl w:val="A52045CA"/>
    <w:lvl w:ilvl="0" w:tplc="25FA6574">
      <w:start w:val="1"/>
      <w:numFmt w:val="bullet"/>
      <w:lvlText w:val="-"/>
      <w:lvlJc w:val="left"/>
      <w:pPr>
        <w:ind w:left="720" w:hanging="360"/>
      </w:pPr>
      <w:rPr>
        <w:rFonts w:ascii="Cachet Book" w:eastAsia="Times New Roman" w:hAnsi="Cachet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653742"/>
    <w:multiLevelType w:val="hybridMultilevel"/>
    <w:tmpl w:val="B9301A1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7A1144"/>
    <w:multiLevelType w:val="hybridMultilevel"/>
    <w:tmpl w:val="6338C23C"/>
    <w:lvl w:ilvl="0" w:tplc="142299EA">
      <w:start w:val="1"/>
      <w:numFmt w:val="upperLetter"/>
      <w:lvlText w:val="%1."/>
      <w:lvlJc w:val="left"/>
      <w:pPr>
        <w:ind w:left="1080" w:hanging="360"/>
      </w:pPr>
      <w:rPr>
        <w:rFonts w:ascii="Calibri Light" w:eastAsia="Times New Roman" w:hAnsi="Calibri Light" w:cs="Arial"/>
        <w:b w:val="0"/>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7D4304"/>
    <w:multiLevelType w:val="hybridMultilevel"/>
    <w:tmpl w:val="466E55EC"/>
    <w:lvl w:ilvl="0" w:tplc="1FF4386C">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F63484"/>
    <w:multiLevelType w:val="hybridMultilevel"/>
    <w:tmpl w:val="096020C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351BE0"/>
    <w:multiLevelType w:val="hybridMultilevel"/>
    <w:tmpl w:val="91FE691C"/>
    <w:lvl w:ilvl="0" w:tplc="922065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F43752"/>
    <w:multiLevelType w:val="hybridMultilevel"/>
    <w:tmpl w:val="09CA0052"/>
    <w:lvl w:ilvl="0" w:tplc="6D0AB7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B21D51"/>
    <w:multiLevelType w:val="hybridMultilevel"/>
    <w:tmpl w:val="DCC2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DF03552"/>
    <w:multiLevelType w:val="hybridMultilevel"/>
    <w:tmpl w:val="CA047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1"/>
  </w:num>
  <w:num w:numId="3">
    <w:abstractNumId w:val="23"/>
  </w:num>
  <w:num w:numId="4">
    <w:abstractNumId w:val="14"/>
  </w:num>
  <w:num w:numId="5">
    <w:abstractNumId w:val="27"/>
  </w:num>
  <w:num w:numId="6">
    <w:abstractNumId w:val="0"/>
  </w:num>
  <w:num w:numId="7">
    <w:abstractNumId w:val="12"/>
  </w:num>
  <w:num w:numId="8">
    <w:abstractNumId w:val="26"/>
  </w:num>
  <w:num w:numId="9">
    <w:abstractNumId w:val="15"/>
  </w:num>
  <w:num w:numId="10">
    <w:abstractNumId w:val="11"/>
  </w:num>
  <w:num w:numId="11">
    <w:abstractNumId w:val="2"/>
  </w:num>
  <w:num w:numId="12">
    <w:abstractNumId w:val="18"/>
  </w:num>
  <w:num w:numId="13">
    <w:abstractNumId w:val="5"/>
  </w:num>
  <w:num w:numId="14">
    <w:abstractNumId w:val="19"/>
  </w:num>
  <w:num w:numId="15">
    <w:abstractNumId w:val="20"/>
  </w:num>
  <w:num w:numId="16">
    <w:abstractNumId w:val="4"/>
  </w:num>
  <w:num w:numId="17">
    <w:abstractNumId w:val="28"/>
  </w:num>
  <w:num w:numId="18">
    <w:abstractNumId w:val="29"/>
  </w:num>
  <w:num w:numId="19">
    <w:abstractNumId w:val="13"/>
  </w:num>
  <w:num w:numId="20">
    <w:abstractNumId w:val="3"/>
  </w:num>
  <w:num w:numId="21">
    <w:abstractNumId w:val="7"/>
  </w:num>
  <w:num w:numId="22">
    <w:abstractNumId w:val="16"/>
  </w:num>
  <w:num w:numId="23">
    <w:abstractNumId w:val="10"/>
  </w:num>
  <w:num w:numId="24">
    <w:abstractNumId w:val="8"/>
  </w:num>
  <w:num w:numId="25">
    <w:abstractNumId w:val="30"/>
  </w:num>
  <w:num w:numId="26">
    <w:abstractNumId w:val="21"/>
  </w:num>
  <w:num w:numId="27">
    <w:abstractNumId w:val="22"/>
  </w:num>
  <w:num w:numId="28">
    <w:abstractNumId w:val="1"/>
  </w:num>
  <w:num w:numId="29">
    <w:abstractNumId w:val="17"/>
  </w:num>
  <w:num w:numId="30">
    <w:abstractNumId w:val="6"/>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10A"/>
    <w:rsid w:val="00003601"/>
    <w:rsid w:val="00005BA6"/>
    <w:rsid w:val="00014D49"/>
    <w:rsid w:val="000308BB"/>
    <w:rsid w:val="00036787"/>
    <w:rsid w:val="00037D09"/>
    <w:rsid w:val="000447A8"/>
    <w:rsid w:val="000465EC"/>
    <w:rsid w:val="0005053D"/>
    <w:rsid w:val="00057065"/>
    <w:rsid w:val="00060B72"/>
    <w:rsid w:val="00061E41"/>
    <w:rsid w:val="00065BAC"/>
    <w:rsid w:val="00067D80"/>
    <w:rsid w:val="00074401"/>
    <w:rsid w:val="00077D77"/>
    <w:rsid w:val="000923D1"/>
    <w:rsid w:val="000930CE"/>
    <w:rsid w:val="00097F87"/>
    <w:rsid w:val="000A653D"/>
    <w:rsid w:val="000B5675"/>
    <w:rsid w:val="000B74FE"/>
    <w:rsid w:val="000C2082"/>
    <w:rsid w:val="000C4DE3"/>
    <w:rsid w:val="000D1F77"/>
    <w:rsid w:val="000D2F0A"/>
    <w:rsid w:val="000D3EF5"/>
    <w:rsid w:val="000D4791"/>
    <w:rsid w:val="000E1A49"/>
    <w:rsid w:val="000E64F1"/>
    <w:rsid w:val="000E7BC7"/>
    <w:rsid w:val="000F28F7"/>
    <w:rsid w:val="000F35C8"/>
    <w:rsid w:val="00102B4F"/>
    <w:rsid w:val="0011071F"/>
    <w:rsid w:val="00115228"/>
    <w:rsid w:val="001164C3"/>
    <w:rsid w:val="00117607"/>
    <w:rsid w:val="00141C5B"/>
    <w:rsid w:val="00146D10"/>
    <w:rsid w:val="00150AB9"/>
    <w:rsid w:val="00154CE0"/>
    <w:rsid w:val="00175529"/>
    <w:rsid w:val="00176272"/>
    <w:rsid w:val="001822D6"/>
    <w:rsid w:val="00190B98"/>
    <w:rsid w:val="00193BDD"/>
    <w:rsid w:val="00197BFF"/>
    <w:rsid w:val="001B7458"/>
    <w:rsid w:val="001D0043"/>
    <w:rsid w:val="001D038D"/>
    <w:rsid w:val="001D7E51"/>
    <w:rsid w:val="001E034A"/>
    <w:rsid w:val="001E4B43"/>
    <w:rsid w:val="001E7778"/>
    <w:rsid w:val="001F06DC"/>
    <w:rsid w:val="001F076B"/>
    <w:rsid w:val="001F132D"/>
    <w:rsid w:val="002066EF"/>
    <w:rsid w:val="00207640"/>
    <w:rsid w:val="002134E8"/>
    <w:rsid w:val="0022268D"/>
    <w:rsid w:val="00222B5F"/>
    <w:rsid w:val="00222E96"/>
    <w:rsid w:val="002253FF"/>
    <w:rsid w:val="00236B12"/>
    <w:rsid w:val="00255176"/>
    <w:rsid w:val="00260D78"/>
    <w:rsid w:val="00265EDC"/>
    <w:rsid w:val="002704F0"/>
    <w:rsid w:val="00295F8E"/>
    <w:rsid w:val="002A044E"/>
    <w:rsid w:val="002B24AC"/>
    <w:rsid w:val="002B320C"/>
    <w:rsid w:val="002B34AA"/>
    <w:rsid w:val="002B5ABF"/>
    <w:rsid w:val="002C19DC"/>
    <w:rsid w:val="002D39A6"/>
    <w:rsid w:val="002D6837"/>
    <w:rsid w:val="002D724C"/>
    <w:rsid w:val="002E46A9"/>
    <w:rsid w:val="002E7B41"/>
    <w:rsid w:val="002F1960"/>
    <w:rsid w:val="002F66F5"/>
    <w:rsid w:val="00301814"/>
    <w:rsid w:val="00301E48"/>
    <w:rsid w:val="00303794"/>
    <w:rsid w:val="00305393"/>
    <w:rsid w:val="003062ED"/>
    <w:rsid w:val="00311FEA"/>
    <w:rsid w:val="00316CBF"/>
    <w:rsid w:val="003177CE"/>
    <w:rsid w:val="003201C2"/>
    <w:rsid w:val="00326A33"/>
    <w:rsid w:val="00332CA0"/>
    <w:rsid w:val="00334CF0"/>
    <w:rsid w:val="00334F76"/>
    <w:rsid w:val="00337A27"/>
    <w:rsid w:val="00337EDC"/>
    <w:rsid w:val="00351531"/>
    <w:rsid w:val="00357E47"/>
    <w:rsid w:val="00367345"/>
    <w:rsid w:val="00367A5F"/>
    <w:rsid w:val="00370FD7"/>
    <w:rsid w:val="00371062"/>
    <w:rsid w:val="00376079"/>
    <w:rsid w:val="00381114"/>
    <w:rsid w:val="00386B23"/>
    <w:rsid w:val="00391396"/>
    <w:rsid w:val="0039175A"/>
    <w:rsid w:val="00396CD0"/>
    <w:rsid w:val="003979C1"/>
    <w:rsid w:val="003A2853"/>
    <w:rsid w:val="003A6B24"/>
    <w:rsid w:val="003E1133"/>
    <w:rsid w:val="003E3385"/>
    <w:rsid w:val="003E3ACD"/>
    <w:rsid w:val="003E5409"/>
    <w:rsid w:val="003E780F"/>
    <w:rsid w:val="003F0957"/>
    <w:rsid w:val="003F638B"/>
    <w:rsid w:val="00402AC7"/>
    <w:rsid w:val="00417C96"/>
    <w:rsid w:val="0042329D"/>
    <w:rsid w:val="00426D6F"/>
    <w:rsid w:val="00437A29"/>
    <w:rsid w:val="004410BD"/>
    <w:rsid w:val="0045158C"/>
    <w:rsid w:val="00452176"/>
    <w:rsid w:val="00453433"/>
    <w:rsid w:val="00453660"/>
    <w:rsid w:val="00464CCD"/>
    <w:rsid w:val="00480D12"/>
    <w:rsid w:val="0049364D"/>
    <w:rsid w:val="004A2182"/>
    <w:rsid w:val="004A3694"/>
    <w:rsid w:val="004B05FD"/>
    <w:rsid w:val="004C3557"/>
    <w:rsid w:val="004C65AF"/>
    <w:rsid w:val="004C697E"/>
    <w:rsid w:val="004D04D7"/>
    <w:rsid w:val="004D49EA"/>
    <w:rsid w:val="004E0812"/>
    <w:rsid w:val="004E2C64"/>
    <w:rsid w:val="004F5D94"/>
    <w:rsid w:val="004F6FF4"/>
    <w:rsid w:val="00501B2C"/>
    <w:rsid w:val="00504C5A"/>
    <w:rsid w:val="00515681"/>
    <w:rsid w:val="00520F06"/>
    <w:rsid w:val="00522D0E"/>
    <w:rsid w:val="00531A97"/>
    <w:rsid w:val="00547E08"/>
    <w:rsid w:val="00556E08"/>
    <w:rsid w:val="00560949"/>
    <w:rsid w:val="00563C8E"/>
    <w:rsid w:val="005762DE"/>
    <w:rsid w:val="00580D58"/>
    <w:rsid w:val="0058406E"/>
    <w:rsid w:val="00585F5C"/>
    <w:rsid w:val="00597E7A"/>
    <w:rsid w:val="005A4481"/>
    <w:rsid w:val="005A67C4"/>
    <w:rsid w:val="005D312E"/>
    <w:rsid w:val="005F4B6C"/>
    <w:rsid w:val="006018B4"/>
    <w:rsid w:val="00614E46"/>
    <w:rsid w:val="006264D6"/>
    <w:rsid w:val="00644885"/>
    <w:rsid w:val="0066228C"/>
    <w:rsid w:val="00665BF7"/>
    <w:rsid w:val="00670914"/>
    <w:rsid w:val="00675A1F"/>
    <w:rsid w:val="0067713F"/>
    <w:rsid w:val="00680D2C"/>
    <w:rsid w:val="00685920"/>
    <w:rsid w:val="00686D18"/>
    <w:rsid w:val="006A42E1"/>
    <w:rsid w:val="006A524D"/>
    <w:rsid w:val="006B0DF7"/>
    <w:rsid w:val="006B5420"/>
    <w:rsid w:val="006C1940"/>
    <w:rsid w:val="006F1969"/>
    <w:rsid w:val="00702A36"/>
    <w:rsid w:val="007131E8"/>
    <w:rsid w:val="00714189"/>
    <w:rsid w:val="00714D85"/>
    <w:rsid w:val="00725613"/>
    <w:rsid w:val="00726F01"/>
    <w:rsid w:val="00732954"/>
    <w:rsid w:val="00737261"/>
    <w:rsid w:val="007416B6"/>
    <w:rsid w:val="0074675C"/>
    <w:rsid w:val="00746DEA"/>
    <w:rsid w:val="007539DF"/>
    <w:rsid w:val="00756EEB"/>
    <w:rsid w:val="007577AC"/>
    <w:rsid w:val="00757F71"/>
    <w:rsid w:val="0076006A"/>
    <w:rsid w:val="007634C6"/>
    <w:rsid w:val="0076655C"/>
    <w:rsid w:val="0077020B"/>
    <w:rsid w:val="00772957"/>
    <w:rsid w:val="0077641B"/>
    <w:rsid w:val="00786321"/>
    <w:rsid w:val="00797A0F"/>
    <w:rsid w:val="007A2FA6"/>
    <w:rsid w:val="007A352C"/>
    <w:rsid w:val="007A529E"/>
    <w:rsid w:val="007A6BB5"/>
    <w:rsid w:val="007B44EC"/>
    <w:rsid w:val="007B4B8A"/>
    <w:rsid w:val="007B6130"/>
    <w:rsid w:val="007C0166"/>
    <w:rsid w:val="007C66B3"/>
    <w:rsid w:val="007E1164"/>
    <w:rsid w:val="007E11BB"/>
    <w:rsid w:val="007F0120"/>
    <w:rsid w:val="007F650A"/>
    <w:rsid w:val="00804E0C"/>
    <w:rsid w:val="00805C04"/>
    <w:rsid w:val="008068F0"/>
    <w:rsid w:val="00806D1C"/>
    <w:rsid w:val="00810647"/>
    <w:rsid w:val="008114FE"/>
    <w:rsid w:val="008148C8"/>
    <w:rsid w:val="008178ED"/>
    <w:rsid w:val="008216BB"/>
    <w:rsid w:val="008264F4"/>
    <w:rsid w:val="00826D8D"/>
    <w:rsid w:val="00831B54"/>
    <w:rsid w:val="00834431"/>
    <w:rsid w:val="00834AC9"/>
    <w:rsid w:val="0083696F"/>
    <w:rsid w:val="00844CAB"/>
    <w:rsid w:val="008477E6"/>
    <w:rsid w:val="00850FDB"/>
    <w:rsid w:val="00852DBB"/>
    <w:rsid w:val="00854A49"/>
    <w:rsid w:val="00854A86"/>
    <w:rsid w:val="00854E04"/>
    <w:rsid w:val="00866103"/>
    <w:rsid w:val="00876C52"/>
    <w:rsid w:val="008816F5"/>
    <w:rsid w:val="00884F6B"/>
    <w:rsid w:val="00885FCB"/>
    <w:rsid w:val="00886EE3"/>
    <w:rsid w:val="00894338"/>
    <w:rsid w:val="008979D4"/>
    <w:rsid w:val="008B2FC5"/>
    <w:rsid w:val="008B3513"/>
    <w:rsid w:val="008B74A2"/>
    <w:rsid w:val="008C0D0D"/>
    <w:rsid w:val="008C661C"/>
    <w:rsid w:val="008D130E"/>
    <w:rsid w:val="008D16D2"/>
    <w:rsid w:val="008D48B1"/>
    <w:rsid w:val="008E01E3"/>
    <w:rsid w:val="008E50E1"/>
    <w:rsid w:val="008E6BCE"/>
    <w:rsid w:val="008E73C3"/>
    <w:rsid w:val="008F74EA"/>
    <w:rsid w:val="00904D8F"/>
    <w:rsid w:val="00905078"/>
    <w:rsid w:val="00905B05"/>
    <w:rsid w:val="009404AF"/>
    <w:rsid w:val="0094072E"/>
    <w:rsid w:val="00945402"/>
    <w:rsid w:val="00951279"/>
    <w:rsid w:val="00981DBB"/>
    <w:rsid w:val="00990A10"/>
    <w:rsid w:val="00991A80"/>
    <w:rsid w:val="009C3533"/>
    <w:rsid w:val="009C397D"/>
    <w:rsid w:val="009D4138"/>
    <w:rsid w:val="009D6D63"/>
    <w:rsid w:val="009E033F"/>
    <w:rsid w:val="009E2827"/>
    <w:rsid w:val="009F408D"/>
    <w:rsid w:val="00A00AE9"/>
    <w:rsid w:val="00A049F2"/>
    <w:rsid w:val="00A056EF"/>
    <w:rsid w:val="00A06841"/>
    <w:rsid w:val="00A13694"/>
    <w:rsid w:val="00A2104B"/>
    <w:rsid w:val="00A228A3"/>
    <w:rsid w:val="00A256C8"/>
    <w:rsid w:val="00A31CFE"/>
    <w:rsid w:val="00A34993"/>
    <w:rsid w:val="00A45F76"/>
    <w:rsid w:val="00A547F3"/>
    <w:rsid w:val="00A63B8A"/>
    <w:rsid w:val="00A723BD"/>
    <w:rsid w:val="00A75BE9"/>
    <w:rsid w:val="00A87FCF"/>
    <w:rsid w:val="00A922B7"/>
    <w:rsid w:val="00AB1DA8"/>
    <w:rsid w:val="00AB5D25"/>
    <w:rsid w:val="00AC082F"/>
    <w:rsid w:val="00AC4F82"/>
    <w:rsid w:val="00AD0861"/>
    <w:rsid w:val="00AD1CB2"/>
    <w:rsid w:val="00AD741B"/>
    <w:rsid w:val="00AE0CFB"/>
    <w:rsid w:val="00AF15F4"/>
    <w:rsid w:val="00AF2576"/>
    <w:rsid w:val="00B016E0"/>
    <w:rsid w:val="00B05241"/>
    <w:rsid w:val="00B07250"/>
    <w:rsid w:val="00B1100B"/>
    <w:rsid w:val="00B12963"/>
    <w:rsid w:val="00B15F7F"/>
    <w:rsid w:val="00B21E30"/>
    <w:rsid w:val="00B26511"/>
    <w:rsid w:val="00B360B4"/>
    <w:rsid w:val="00B41EE0"/>
    <w:rsid w:val="00B50D88"/>
    <w:rsid w:val="00B60C7F"/>
    <w:rsid w:val="00B71C96"/>
    <w:rsid w:val="00B7301A"/>
    <w:rsid w:val="00B8410A"/>
    <w:rsid w:val="00B8756C"/>
    <w:rsid w:val="00B90910"/>
    <w:rsid w:val="00B93CE6"/>
    <w:rsid w:val="00BA492C"/>
    <w:rsid w:val="00BB1E28"/>
    <w:rsid w:val="00BB2642"/>
    <w:rsid w:val="00BB419C"/>
    <w:rsid w:val="00BB4B77"/>
    <w:rsid w:val="00BC05F4"/>
    <w:rsid w:val="00BC27B1"/>
    <w:rsid w:val="00BD18AC"/>
    <w:rsid w:val="00BD6326"/>
    <w:rsid w:val="00BE04A6"/>
    <w:rsid w:val="00BE2C91"/>
    <w:rsid w:val="00C10ED5"/>
    <w:rsid w:val="00C12A2B"/>
    <w:rsid w:val="00C23BDF"/>
    <w:rsid w:val="00C26632"/>
    <w:rsid w:val="00C30707"/>
    <w:rsid w:val="00C326D1"/>
    <w:rsid w:val="00C36149"/>
    <w:rsid w:val="00C536B5"/>
    <w:rsid w:val="00C54C1C"/>
    <w:rsid w:val="00C65E80"/>
    <w:rsid w:val="00C662B2"/>
    <w:rsid w:val="00C72C16"/>
    <w:rsid w:val="00C74AE7"/>
    <w:rsid w:val="00C77140"/>
    <w:rsid w:val="00C94326"/>
    <w:rsid w:val="00C94481"/>
    <w:rsid w:val="00CA3D8F"/>
    <w:rsid w:val="00CA6695"/>
    <w:rsid w:val="00CA75BA"/>
    <w:rsid w:val="00CC129A"/>
    <w:rsid w:val="00CC7246"/>
    <w:rsid w:val="00CD3F98"/>
    <w:rsid w:val="00CD61C9"/>
    <w:rsid w:val="00CE00CA"/>
    <w:rsid w:val="00CE1D26"/>
    <w:rsid w:val="00CF4865"/>
    <w:rsid w:val="00CF6151"/>
    <w:rsid w:val="00D0601C"/>
    <w:rsid w:val="00D24728"/>
    <w:rsid w:val="00D34451"/>
    <w:rsid w:val="00D4431E"/>
    <w:rsid w:val="00D455A5"/>
    <w:rsid w:val="00D46752"/>
    <w:rsid w:val="00D55F9D"/>
    <w:rsid w:val="00D56623"/>
    <w:rsid w:val="00D635F1"/>
    <w:rsid w:val="00D713E5"/>
    <w:rsid w:val="00D838C2"/>
    <w:rsid w:val="00D84783"/>
    <w:rsid w:val="00D85110"/>
    <w:rsid w:val="00D94324"/>
    <w:rsid w:val="00DA090F"/>
    <w:rsid w:val="00DA2505"/>
    <w:rsid w:val="00DA7C51"/>
    <w:rsid w:val="00DA7D26"/>
    <w:rsid w:val="00DB334E"/>
    <w:rsid w:val="00DD327B"/>
    <w:rsid w:val="00DD3415"/>
    <w:rsid w:val="00DD6D81"/>
    <w:rsid w:val="00DE048F"/>
    <w:rsid w:val="00DF6A15"/>
    <w:rsid w:val="00E044E0"/>
    <w:rsid w:val="00E052B2"/>
    <w:rsid w:val="00E2070C"/>
    <w:rsid w:val="00E20DB3"/>
    <w:rsid w:val="00E2589D"/>
    <w:rsid w:val="00E3632A"/>
    <w:rsid w:val="00E37A62"/>
    <w:rsid w:val="00E44EFD"/>
    <w:rsid w:val="00E5146B"/>
    <w:rsid w:val="00E558B1"/>
    <w:rsid w:val="00E567E8"/>
    <w:rsid w:val="00E60189"/>
    <w:rsid w:val="00E64911"/>
    <w:rsid w:val="00E746B5"/>
    <w:rsid w:val="00E857DF"/>
    <w:rsid w:val="00E870EA"/>
    <w:rsid w:val="00EA0B16"/>
    <w:rsid w:val="00EA35A2"/>
    <w:rsid w:val="00EA7BAD"/>
    <w:rsid w:val="00EB2ACC"/>
    <w:rsid w:val="00EC0924"/>
    <w:rsid w:val="00EC7CEE"/>
    <w:rsid w:val="00EE5F95"/>
    <w:rsid w:val="00EF3DBB"/>
    <w:rsid w:val="00EF4925"/>
    <w:rsid w:val="00F10847"/>
    <w:rsid w:val="00F13DAB"/>
    <w:rsid w:val="00F17FFB"/>
    <w:rsid w:val="00F27A0F"/>
    <w:rsid w:val="00F302AE"/>
    <w:rsid w:val="00F316F7"/>
    <w:rsid w:val="00F419A3"/>
    <w:rsid w:val="00F420A7"/>
    <w:rsid w:val="00F435BD"/>
    <w:rsid w:val="00F532E2"/>
    <w:rsid w:val="00F54B69"/>
    <w:rsid w:val="00F55348"/>
    <w:rsid w:val="00F613B1"/>
    <w:rsid w:val="00F71C23"/>
    <w:rsid w:val="00F85ABD"/>
    <w:rsid w:val="00F878A8"/>
    <w:rsid w:val="00F91DB2"/>
    <w:rsid w:val="00F9313F"/>
    <w:rsid w:val="00F96B21"/>
    <w:rsid w:val="00F96B60"/>
    <w:rsid w:val="00FA6A05"/>
    <w:rsid w:val="00FB0D7F"/>
    <w:rsid w:val="00FB480C"/>
    <w:rsid w:val="00FC3CAA"/>
    <w:rsid w:val="00FC7EA9"/>
    <w:rsid w:val="00FD2435"/>
    <w:rsid w:val="00FD2A87"/>
    <w:rsid w:val="00FE5EA7"/>
    <w:rsid w:val="00FF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5D7DE58"/>
  <w15:docId w15:val="{54DC940A-DB1B-4560-AAFE-0980CD18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AC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C19DC"/>
    <w:pPr>
      <w:spacing w:after="60" w:line="620" w:lineRule="exact"/>
      <w:outlineLvl w:val="0"/>
    </w:pPr>
    <w:rPr>
      <w:rFonts w:ascii="Verdana" w:eastAsia="Verdana" w:hAnsi="Verdana"/>
      <w:b/>
      <w:caps/>
      <w:spacing w:val="-10"/>
      <w:sz w:val="64"/>
      <w:szCs w:val="64"/>
      <w:lang w:val="x-none" w:eastAsia="x-none"/>
    </w:rPr>
  </w:style>
  <w:style w:type="paragraph" w:styleId="Heading2">
    <w:name w:val="heading 2"/>
    <w:basedOn w:val="Normal"/>
    <w:next w:val="Normal"/>
    <w:link w:val="Heading2Char"/>
    <w:uiPriority w:val="9"/>
    <w:qFormat/>
    <w:rsid w:val="002C19DC"/>
    <w:pPr>
      <w:spacing w:line="300" w:lineRule="exact"/>
      <w:outlineLvl w:val="1"/>
    </w:pPr>
    <w:rPr>
      <w:rFonts w:ascii="Verdana" w:eastAsia="Verdana" w:hAnsi="Verdana"/>
      <w:b/>
      <w:caps/>
      <w:spacing w:val="-4"/>
      <w:lang w:val="x-none" w:eastAsia="x-none"/>
    </w:rPr>
  </w:style>
  <w:style w:type="paragraph" w:styleId="Heading4">
    <w:name w:val="heading 4"/>
    <w:basedOn w:val="Normal"/>
    <w:next w:val="Normal"/>
    <w:link w:val="Heading4Char"/>
    <w:uiPriority w:val="9"/>
    <w:semiHidden/>
    <w:unhideWhenUsed/>
    <w:qFormat/>
    <w:rsid w:val="007B4B8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B4B8A"/>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7B4B8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8511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10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8410A"/>
  </w:style>
  <w:style w:type="paragraph" w:styleId="Footer">
    <w:name w:val="footer"/>
    <w:basedOn w:val="Normal"/>
    <w:link w:val="FooterChar"/>
    <w:uiPriority w:val="99"/>
    <w:unhideWhenUsed/>
    <w:rsid w:val="00B8410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8410A"/>
  </w:style>
  <w:style w:type="paragraph" w:styleId="BalloonText">
    <w:name w:val="Balloon Text"/>
    <w:basedOn w:val="Normal"/>
    <w:link w:val="BalloonTextChar"/>
    <w:uiPriority w:val="99"/>
    <w:semiHidden/>
    <w:unhideWhenUsed/>
    <w:rsid w:val="00B8410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8410A"/>
    <w:rPr>
      <w:rFonts w:ascii="Tahoma" w:hAnsi="Tahoma" w:cs="Tahoma"/>
      <w:sz w:val="16"/>
      <w:szCs w:val="16"/>
    </w:rPr>
  </w:style>
  <w:style w:type="character" w:customStyle="1" w:styleId="Heading1Char">
    <w:name w:val="Heading 1 Char"/>
    <w:basedOn w:val="DefaultParagraphFont"/>
    <w:link w:val="Heading1"/>
    <w:uiPriority w:val="9"/>
    <w:rsid w:val="002C19DC"/>
    <w:rPr>
      <w:rFonts w:ascii="Verdana" w:eastAsia="Verdana" w:hAnsi="Verdana" w:cs="Times New Roman"/>
      <w:b/>
      <w:caps/>
      <w:spacing w:val="-10"/>
      <w:sz w:val="64"/>
      <w:szCs w:val="64"/>
      <w:lang w:val="x-none" w:eastAsia="x-none"/>
    </w:rPr>
  </w:style>
  <w:style w:type="character" w:customStyle="1" w:styleId="Heading2Char">
    <w:name w:val="Heading 2 Char"/>
    <w:basedOn w:val="DefaultParagraphFont"/>
    <w:link w:val="Heading2"/>
    <w:uiPriority w:val="9"/>
    <w:rsid w:val="002C19DC"/>
    <w:rPr>
      <w:rFonts w:ascii="Verdana" w:eastAsia="Verdana" w:hAnsi="Verdana" w:cs="Times New Roman"/>
      <w:b/>
      <w:caps/>
      <w:spacing w:val="-4"/>
      <w:sz w:val="24"/>
      <w:szCs w:val="24"/>
      <w:lang w:val="x-none" w:eastAsia="x-none"/>
    </w:rPr>
  </w:style>
  <w:style w:type="paragraph" w:styleId="BodyTextIndent">
    <w:name w:val="Body Text Indent"/>
    <w:basedOn w:val="Normal"/>
    <w:link w:val="BodyTextIndentChar"/>
    <w:rsid w:val="00EB2ACC"/>
    <w:pPr>
      <w:ind w:firstLine="720"/>
    </w:pPr>
  </w:style>
  <w:style w:type="character" w:customStyle="1" w:styleId="BodyTextIndentChar">
    <w:name w:val="Body Text Indent Char"/>
    <w:basedOn w:val="DefaultParagraphFont"/>
    <w:link w:val="BodyTextIndent"/>
    <w:rsid w:val="00EB2ACC"/>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C3557"/>
    <w:pPr>
      <w:spacing w:after="120"/>
    </w:pPr>
  </w:style>
  <w:style w:type="character" w:customStyle="1" w:styleId="BodyTextChar">
    <w:name w:val="Body Text Char"/>
    <w:basedOn w:val="DefaultParagraphFont"/>
    <w:link w:val="BodyText"/>
    <w:uiPriority w:val="99"/>
    <w:semiHidden/>
    <w:rsid w:val="004C3557"/>
    <w:rPr>
      <w:rFonts w:ascii="Times New Roman" w:eastAsia="Times New Roman" w:hAnsi="Times New Roman" w:cs="Times New Roman"/>
      <w:sz w:val="24"/>
      <w:szCs w:val="24"/>
    </w:rPr>
  </w:style>
  <w:style w:type="paragraph" w:styleId="ListParagraph">
    <w:name w:val="List Paragraph"/>
    <w:basedOn w:val="Normal"/>
    <w:uiPriority w:val="34"/>
    <w:qFormat/>
    <w:rsid w:val="00311FEA"/>
    <w:pPr>
      <w:ind w:left="720"/>
      <w:contextualSpacing/>
    </w:pPr>
  </w:style>
  <w:style w:type="table" w:styleId="TableGrid">
    <w:name w:val="Table Grid"/>
    <w:basedOn w:val="TableNormal"/>
    <w:uiPriority w:val="59"/>
    <w:rsid w:val="00F42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1D7E51"/>
    <w:pPr>
      <w:spacing w:after="120"/>
    </w:pPr>
    <w:rPr>
      <w:sz w:val="16"/>
      <w:szCs w:val="16"/>
    </w:rPr>
  </w:style>
  <w:style w:type="character" w:customStyle="1" w:styleId="BodyText3Char">
    <w:name w:val="Body Text 3 Char"/>
    <w:basedOn w:val="DefaultParagraphFont"/>
    <w:link w:val="BodyText3"/>
    <w:uiPriority w:val="99"/>
    <w:rsid w:val="001D7E51"/>
    <w:rPr>
      <w:rFonts w:ascii="Times New Roman" w:eastAsia="Times New Roman" w:hAnsi="Times New Roman" w:cs="Times New Roman"/>
      <w:sz w:val="16"/>
      <w:szCs w:val="16"/>
    </w:rPr>
  </w:style>
  <w:style w:type="character" w:customStyle="1" w:styleId="Heading8Char">
    <w:name w:val="Heading 8 Char"/>
    <w:basedOn w:val="DefaultParagraphFont"/>
    <w:link w:val="Heading8"/>
    <w:uiPriority w:val="9"/>
    <w:semiHidden/>
    <w:rsid w:val="00D85110"/>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uiPriority w:val="9"/>
    <w:semiHidden/>
    <w:rsid w:val="007B4B8A"/>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7B4B8A"/>
    <w:rPr>
      <w:rFonts w:asciiTheme="majorHAnsi" w:eastAsiaTheme="majorEastAsia" w:hAnsiTheme="majorHAnsi" w:cstheme="majorBidi"/>
      <w:color w:val="365F91" w:themeColor="accent1" w:themeShade="BF"/>
      <w:sz w:val="24"/>
      <w:szCs w:val="24"/>
    </w:rPr>
  </w:style>
  <w:style w:type="character" w:customStyle="1" w:styleId="Heading7Char">
    <w:name w:val="Heading 7 Char"/>
    <w:basedOn w:val="DefaultParagraphFont"/>
    <w:link w:val="Heading7"/>
    <w:uiPriority w:val="9"/>
    <w:semiHidden/>
    <w:rsid w:val="007B4B8A"/>
    <w:rPr>
      <w:rFonts w:asciiTheme="majorHAnsi" w:eastAsiaTheme="majorEastAsia" w:hAnsiTheme="majorHAnsi" w:cstheme="majorBidi"/>
      <w:i/>
      <w:iCs/>
      <w:color w:val="243F60" w:themeColor="accent1" w:themeShade="7F"/>
      <w:sz w:val="24"/>
      <w:szCs w:val="24"/>
    </w:rPr>
  </w:style>
  <w:style w:type="paragraph" w:customStyle="1" w:styleId="classdescription">
    <w:name w:val="class_description"/>
    <w:basedOn w:val="Normal"/>
    <w:rsid w:val="00102B4F"/>
    <w:pPr>
      <w:spacing w:before="100" w:beforeAutospacing="1" w:after="100" w:afterAutospacing="1"/>
    </w:pPr>
  </w:style>
  <w:style w:type="character" w:styleId="Hyperlink">
    <w:name w:val="Hyperlink"/>
    <w:basedOn w:val="DefaultParagraphFont"/>
    <w:uiPriority w:val="99"/>
    <w:unhideWhenUsed/>
    <w:rsid w:val="0042329D"/>
    <w:rPr>
      <w:color w:val="0000FF" w:themeColor="hyperlink"/>
      <w:u w:val="single"/>
    </w:rPr>
  </w:style>
  <w:style w:type="paragraph" w:customStyle="1" w:styleId="Default">
    <w:name w:val="Default"/>
    <w:rsid w:val="00894338"/>
    <w:pPr>
      <w:autoSpaceDE w:val="0"/>
      <w:autoSpaceDN w:val="0"/>
      <w:adjustRightInd w:val="0"/>
    </w:pPr>
    <w:rPr>
      <w:rFonts w:ascii="Cachet Book" w:hAnsi="Cachet Book" w:cs="Cachet Book"/>
      <w:color w:val="000000"/>
      <w:sz w:val="24"/>
      <w:szCs w:val="24"/>
    </w:rPr>
  </w:style>
  <w:style w:type="paragraph" w:styleId="NormalWeb">
    <w:name w:val="Normal (Web)"/>
    <w:basedOn w:val="Normal"/>
    <w:unhideWhenUsed/>
    <w:rsid w:val="00772957"/>
    <w:pPr>
      <w:spacing w:before="100" w:beforeAutospacing="1" w:after="100" w:afterAutospacing="1"/>
    </w:pPr>
  </w:style>
  <w:style w:type="paragraph" w:styleId="NoSpacing">
    <w:name w:val="No Spacing"/>
    <w:uiPriority w:val="1"/>
    <w:qFormat/>
    <w:rsid w:val="00C26632"/>
    <w:rPr>
      <w:rFonts w:eastAsiaTheme="minorEastAsia"/>
      <w:color w:val="595959" w:themeColor="text1" w:themeTint="A6"/>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69318">
      <w:bodyDiv w:val="1"/>
      <w:marLeft w:val="0"/>
      <w:marRight w:val="0"/>
      <w:marTop w:val="0"/>
      <w:marBottom w:val="0"/>
      <w:divBdr>
        <w:top w:val="none" w:sz="0" w:space="0" w:color="auto"/>
        <w:left w:val="none" w:sz="0" w:space="0" w:color="auto"/>
        <w:bottom w:val="none" w:sz="0" w:space="0" w:color="auto"/>
        <w:right w:val="none" w:sz="0" w:space="0" w:color="auto"/>
      </w:divBdr>
      <w:divsChild>
        <w:div w:id="387343878">
          <w:marLeft w:val="0"/>
          <w:marRight w:val="0"/>
          <w:marTop w:val="0"/>
          <w:marBottom w:val="0"/>
          <w:divBdr>
            <w:top w:val="none" w:sz="0" w:space="0" w:color="auto"/>
            <w:left w:val="none" w:sz="0" w:space="0" w:color="auto"/>
            <w:bottom w:val="none" w:sz="0" w:space="0" w:color="auto"/>
            <w:right w:val="none" w:sz="0" w:space="0" w:color="auto"/>
          </w:divBdr>
        </w:div>
        <w:div w:id="256184078">
          <w:marLeft w:val="0"/>
          <w:marRight w:val="0"/>
          <w:marTop w:val="0"/>
          <w:marBottom w:val="0"/>
          <w:divBdr>
            <w:top w:val="none" w:sz="0" w:space="0" w:color="auto"/>
            <w:left w:val="none" w:sz="0" w:space="0" w:color="auto"/>
            <w:bottom w:val="none" w:sz="0" w:space="0" w:color="auto"/>
            <w:right w:val="none" w:sz="0" w:space="0" w:color="auto"/>
          </w:divBdr>
        </w:div>
        <w:div w:id="152114354">
          <w:marLeft w:val="0"/>
          <w:marRight w:val="0"/>
          <w:marTop w:val="0"/>
          <w:marBottom w:val="0"/>
          <w:divBdr>
            <w:top w:val="none" w:sz="0" w:space="0" w:color="auto"/>
            <w:left w:val="none" w:sz="0" w:space="0" w:color="auto"/>
            <w:bottom w:val="none" w:sz="0" w:space="0" w:color="auto"/>
            <w:right w:val="none" w:sz="0" w:space="0" w:color="auto"/>
          </w:divBdr>
        </w:div>
      </w:divsChild>
    </w:div>
    <w:div w:id="559168063">
      <w:bodyDiv w:val="1"/>
      <w:marLeft w:val="0"/>
      <w:marRight w:val="0"/>
      <w:marTop w:val="0"/>
      <w:marBottom w:val="0"/>
      <w:divBdr>
        <w:top w:val="none" w:sz="0" w:space="0" w:color="auto"/>
        <w:left w:val="none" w:sz="0" w:space="0" w:color="auto"/>
        <w:bottom w:val="none" w:sz="0" w:space="0" w:color="auto"/>
        <w:right w:val="none" w:sz="0" w:space="0" w:color="auto"/>
      </w:divBdr>
    </w:div>
    <w:div w:id="1308977951">
      <w:bodyDiv w:val="1"/>
      <w:marLeft w:val="0"/>
      <w:marRight w:val="0"/>
      <w:marTop w:val="0"/>
      <w:marBottom w:val="0"/>
      <w:divBdr>
        <w:top w:val="none" w:sz="0" w:space="0" w:color="auto"/>
        <w:left w:val="none" w:sz="0" w:space="0" w:color="auto"/>
        <w:bottom w:val="none" w:sz="0" w:space="0" w:color="auto"/>
        <w:right w:val="none" w:sz="0" w:space="0" w:color="auto"/>
      </w:divBdr>
      <w:divsChild>
        <w:div w:id="1474761027">
          <w:marLeft w:val="0"/>
          <w:marRight w:val="0"/>
          <w:marTop w:val="0"/>
          <w:marBottom w:val="0"/>
          <w:divBdr>
            <w:top w:val="none" w:sz="0" w:space="0" w:color="auto"/>
            <w:left w:val="none" w:sz="0" w:space="0" w:color="auto"/>
            <w:bottom w:val="none" w:sz="0" w:space="0" w:color="auto"/>
            <w:right w:val="none" w:sz="0" w:space="0" w:color="auto"/>
          </w:divBdr>
        </w:div>
        <w:div w:id="1005784436">
          <w:marLeft w:val="0"/>
          <w:marRight w:val="0"/>
          <w:marTop w:val="0"/>
          <w:marBottom w:val="0"/>
          <w:divBdr>
            <w:top w:val="none" w:sz="0" w:space="0" w:color="auto"/>
            <w:left w:val="none" w:sz="0" w:space="0" w:color="auto"/>
            <w:bottom w:val="none" w:sz="0" w:space="0" w:color="auto"/>
            <w:right w:val="none" w:sz="0" w:space="0" w:color="auto"/>
          </w:divBdr>
        </w:div>
        <w:div w:id="957762614">
          <w:marLeft w:val="0"/>
          <w:marRight w:val="0"/>
          <w:marTop w:val="0"/>
          <w:marBottom w:val="0"/>
          <w:divBdr>
            <w:top w:val="none" w:sz="0" w:space="0" w:color="auto"/>
            <w:left w:val="none" w:sz="0" w:space="0" w:color="auto"/>
            <w:bottom w:val="none" w:sz="0" w:space="0" w:color="auto"/>
            <w:right w:val="none" w:sz="0" w:space="0" w:color="auto"/>
          </w:divBdr>
        </w:div>
      </w:divsChild>
    </w:div>
    <w:div w:id="1361279154">
      <w:bodyDiv w:val="1"/>
      <w:marLeft w:val="0"/>
      <w:marRight w:val="0"/>
      <w:marTop w:val="0"/>
      <w:marBottom w:val="0"/>
      <w:divBdr>
        <w:top w:val="none" w:sz="0" w:space="0" w:color="auto"/>
        <w:left w:val="none" w:sz="0" w:space="0" w:color="auto"/>
        <w:bottom w:val="none" w:sz="0" w:space="0" w:color="auto"/>
        <w:right w:val="none" w:sz="0" w:space="0" w:color="auto"/>
      </w:divBdr>
    </w:div>
    <w:div w:id="1607930832">
      <w:bodyDiv w:val="1"/>
      <w:marLeft w:val="0"/>
      <w:marRight w:val="0"/>
      <w:marTop w:val="0"/>
      <w:marBottom w:val="0"/>
      <w:divBdr>
        <w:top w:val="none" w:sz="0" w:space="0" w:color="auto"/>
        <w:left w:val="none" w:sz="0" w:space="0" w:color="auto"/>
        <w:bottom w:val="none" w:sz="0" w:space="0" w:color="auto"/>
        <w:right w:val="none" w:sz="0" w:space="0" w:color="auto"/>
      </w:divBdr>
    </w:div>
    <w:div w:id="1643194401">
      <w:bodyDiv w:val="1"/>
      <w:marLeft w:val="0"/>
      <w:marRight w:val="0"/>
      <w:marTop w:val="0"/>
      <w:marBottom w:val="0"/>
      <w:divBdr>
        <w:top w:val="none" w:sz="0" w:space="0" w:color="auto"/>
        <w:left w:val="none" w:sz="0" w:space="0" w:color="auto"/>
        <w:bottom w:val="none" w:sz="0" w:space="0" w:color="auto"/>
        <w:right w:val="none" w:sz="0" w:space="0" w:color="auto"/>
      </w:divBdr>
    </w:div>
    <w:div w:id="175257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EE36-B9BF-4975-8187-505C74B15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Pease</dc:creator>
  <cp:lastModifiedBy>Tom Cohill</cp:lastModifiedBy>
  <cp:revision>2</cp:revision>
  <cp:lastPrinted>2020-10-22T19:41:00Z</cp:lastPrinted>
  <dcterms:created xsi:type="dcterms:W3CDTF">2021-05-04T19:22:00Z</dcterms:created>
  <dcterms:modified xsi:type="dcterms:W3CDTF">2021-05-04T19:22:00Z</dcterms:modified>
</cp:coreProperties>
</file>