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7DD39" w14:textId="77777777" w:rsidR="00C824DE" w:rsidRDefault="00C824DE" w:rsidP="00C824DE">
      <w:pPr>
        <w:pStyle w:val="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color w:val="201F1E"/>
          <w:sz w:val="22"/>
          <w:szCs w:val="22"/>
        </w:rPr>
        <w:t>J. Brian Hansbury – Empire – Safe Sport Chair</w:t>
      </w:r>
    </w:p>
    <w:p w14:paraId="4F9EC23A" w14:textId="77777777" w:rsidR="00C824DE" w:rsidRDefault="00C824DE" w:rsidP="00C824DE">
      <w:pPr>
        <w:pStyle w:val="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color w:val="201F1E"/>
          <w:sz w:val="22"/>
          <w:szCs w:val="22"/>
        </w:rPr>
        <w:t> </w:t>
      </w:r>
    </w:p>
    <w:p w14:paraId="188E01EA" w14:textId="77777777" w:rsidR="00C824DE" w:rsidRDefault="00C824DE" w:rsidP="00C824DE">
      <w:pPr>
        <w:pStyle w:val="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color w:val="201F1E"/>
          <w:sz w:val="22"/>
          <w:szCs w:val="22"/>
        </w:rPr>
        <w:t>I am a lifelong member of Metropolitan Swimming as an athlete from 1985-1996 and as a coach from 2001 to current.  I started working with the board close to 10 years ago, starting as the Safety Chair and then as the Safety and Safe Sport Coordinator when the positions were combined and currently as your Safe Sport Chair.</w:t>
      </w:r>
    </w:p>
    <w:p w14:paraId="1AEC357E" w14:textId="50FD8B0C" w:rsidR="00C824DE" w:rsidRDefault="00C824DE" w:rsidP="00C824DE">
      <w:pPr>
        <w:pStyle w:val="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color w:val="201F1E"/>
          <w:sz w:val="22"/>
          <w:szCs w:val="22"/>
        </w:rPr>
        <w:t xml:space="preserve">I have enjoyed working with the board and with the membership of the LSC towards our goals as not only individual teams but as </w:t>
      </w:r>
      <w:r>
        <w:rPr>
          <w:rFonts w:ascii="Calibri" w:hAnsi="Calibri" w:cs="Calibri"/>
          <w:color w:val="201F1E"/>
          <w:sz w:val="22"/>
          <w:szCs w:val="22"/>
        </w:rPr>
        <w:t>an</w:t>
      </w:r>
      <w:r>
        <w:rPr>
          <w:rFonts w:ascii="Calibri" w:hAnsi="Calibri" w:cs="Calibri"/>
          <w:color w:val="201F1E"/>
          <w:sz w:val="22"/>
          <w:szCs w:val="22"/>
        </w:rPr>
        <w:t xml:space="preserve"> LSC always striving to better than we were the day before with our athlete’s safety in mind.</w:t>
      </w:r>
    </w:p>
    <w:p w14:paraId="72CCE130" w14:textId="73738F55" w:rsidR="00C824DE" w:rsidRDefault="00C824DE" w:rsidP="00C824DE">
      <w:pPr>
        <w:pStyle w:val="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color w:val="201F1E"/>
          <w:sz w:val="22"/>
          <w:szCs w:val="22"/>
        </w:rPr>
        <w:t xml:space="preserve">As the Safe Sport </w:t>
      </w:r>
      <w:r>
        <w:rPr>
          <w:rFonts w:ascii="Calibri" w:hAnsi="Calibri" w:cs="Calibri"/>
          <w:color w:val="201F1E"/>
          <w:sz w:val="22"/>
          <w:szCs w:val="22"/>
        </w:rPr>
        <w:t>Chair,</w:t>
      </w:r>
      <w:r>
        <w:rPr>
          <w:rFonts w:ascii="Calibri" w:hAnsi="Calibri" w:cs="Calibri"/>
          <w:color w:val="201F1E"/>
          <w:sz w:val="22"/>
          <w:szCs w:val="22"/>
        </w:rPr>
        <w:t xml:space="preserve"> I have worked with our board to always provide our membership with the most up to date information and trainings so that they may best use and discriminate the information to their teams, coaches, parents and organization.  I have worked on Safe Sport since the inception of the branch with US Swimming and have been involved with the creation of new and adjusted protocols from the US Swimming to the Eastern Zone and Local LSC levels.</w:t>
      </w:r>
    </w:p>
    <w:p w14:paraId="38E7D40B" w14:textId="77777777" w:rsidR="00C824DE" w:rsidRDefault="00C824DE" w:rsidP="00C824DE">
      <w:pPr>
        <w:pStyle w:val="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color w:val="201F1E"/>
          <w:sz w:val="22"/>
          <w:szCs w:val="22"/>
        </w:rPr>
        <w:t>During the past months Safe Sport on the national level and Eastern Zone have taken the initiative to go back to grass roots with the focus on the mission statement and goals of safe sport along with seeing how Safe Sport can adapt and assist swimming in combating issues such as Covid-19.</w:t>
      </w:r>
    </w:p>
    <w:p w14:paraId="30BE6929" w14:textId="77777777" w:rsidR="00C824DE" w:rsidRDefault="00C824DE" w:rsidP="00C824DE">
      <w:pPr>
        <w:pStyle w:val="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color w:val="201F1E"/>
          <w:sz w:val="22"/>
          <w:szCs w:val="22"/>
        </w:rPr>
        <w:t>While I have served Metro as the Safe Sport Chair, I have made myself available to all coaches and programs for guidance, information and on the occasion assistance with bigger and sometime unfortunate items.  I feel that I have been able to make an impact on the LSC for the beer and hope to continue that.</w:t>
      </w:r>
    </w:p>
    <w:p w14:paraId="13D52875" w14:textId="77777777" w:rsidR="00C824DE" w:rsidRDefault="00C824DE" w:rsidP="00C824DE">
      <w:pPr>
        <w:pStyle w:val="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color w:val="201F1E"/>
          <w:sz w:val="22"/>
          <w:szCs w:val="22"/>
        </w:rPr>
        <w:t>Along with my duties and responsibilities to the Metro as the Safe Sport Chair, I have always made myself useful and of assistance to the other committees with the purpose of ensuring the athletes, teams and organization of Metropolitans Swimming are well represented.</w:t>
      </w:r>
      <w:bookmarkStart w:id="0" w:name="_GoBack"/>
      <w:bookmarkEnd w:id="0"/>
    </w:p>
    <w:p w14:paraId="71065848" w14:textId="77777777" w:rsidR="00FD6050" w:rsidRPr="00C824DE" w:rsidRDefault="00FD6050" w:rsidP="00C824DE"/>
    <w:sectPr w:rsidR="00FD6050" w:rsidRPr="00C8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8E"/>
    <w:rsid w:val="000C1B8E"/>
    <w:rsid w:val="00C824DE"/>
    <w:rsid w:val="00FD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4E70"/>
  <w15:chartTrackingRefBased/>
  <w15:docId w15:val="{F1BA366A-7AED-4AD4-926A-E8589E84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1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0944">
      <w:bodyDiv w:val="1"/>
      <w:marLeft w:val="0"/>
      <w:marRight w:val="0"/>
      <w:marTop w:val="0"/>
      <w:marBottom w:val="0"/>
      <w:divBdr>
        <w:top w:val="none" w:sz="0" w:space="0" w:color="auto"/>
        <w:left w:val="none" w:sz="0" w:space="0" w:color="auto"/>
        <w:bottom w:val="none" w:sz="0" w:space="0" w:color="auto"/>
        <w:right w:val="none" w:sz="0" w:space="0" w:color="auto"/>
      </w:divBdr>
    </w:div>
    <w:div w:id="9358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2</cp:revision>
  <dcterms:created xsi:type="dcterms:W3CDTF">2020-09-11T17:14:00Z</dcterms:created>
  <dcterms:modified xsi:type="dcterms:W3CDTF">2020-09-11T17:27:00Z</dcterms:modified>
</cp:coreProperties>
</file>