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089" w:rsidRDefault="00433089" w:rsidP="00433089">
      <w:pPr>
        <w:pageBreakBefore/>
        <w:spacing w:before="60" w:after="150"/>
        <w:jc w:val="center"/>
        <w:rPr>
          <w:b/>
        </w:rPr>
      </w:pPr>
      <w:r>
        <w:rPr>
          <w:b/>
        </w:rPr>
        <w:t>SWIM COLUMBUS SWIM ORGANIZATION</w:t>
      </w:r>
    </w:p>
    <w:p w:rsidR="00433089" w:rsidRDefault="00433089" w:rsidP="00433089">
      <w:pPr>
        <w:jc w:val="center"/>
        <w:rPr>
          <w:b/>
        </w:rPr>
      </w:pPr>
      <w:r>
        <w:rPr>
          <w:b/>
        </w:rPr>
        <w:t>CODE OF CONDUCT AND PROCEDURES</w:t>
      </w:r>
    </w:p>
    <w:p w:rsidR="00433089" w:rsidRDefault="00433089" w:rsidP="00433089">
      <w:pPr>
        <w:rPr>
          <w:i/>
        </w:rPr>
      </w:pPr>
      <w:r>
        <w:rPr>
          <w:i/>
        </w:rPr>
        <w:t>INTRODUCTION</w:t>
      </w:r>
    </w:p>
    <w:p w:rsidR="00433089" w:rsidRDefault="00433089" w:rsidP="00433089">
      <w:pPr>
        <w:rPr>
          <w:i/>
        </w:rPr>
      </w:pPr>
    </w:p>
    <w:p w:rsidR="00433089" w:rsidRDefault="00433089" w:rsidP="00433089">
      <w:pPr>
        <w:pStyle w:val="ListParagraph"/>
        <w:numPr>
          <w:ilvl w:val="0"/>
          <w:numId w:val="1"/>
        </w:numPr>
        <w:rPr>
          <w:rFonts w:ascii="Times New Roman" w:hAnsi="Times New Roman"/>
          <w:sz w:val="24"/>
          <w:szCs w:val="24"/>
        </w:rPr>
      </w:pPr>
      <w:r>
        <w:rPr>
          <w:rFonts w:ascii="Times New Roman" w:hAnsi="Times New Roman"/>
          <w:sz w:val="24"/>
          <w:szCs w:val="24"/>
        </w:rPr>
        <w:t>Philosophy of the Code</w:t>
      </w:r>
    </w:p>
    <w:p w:rsidR="00433089" w:rsidRDefault="00433089" w:rsidP="00433089">
      <w:pPr>
        <w:ind w:left="720"/>
        <w:jc w:val="both"/>
      </w:pPr>
      <w:r>
        <w:t>The philosophy of Swim Columbus Swim Organization (Swim Columbus) is based on the fundamental belief that it is the responsibility of the membership, management, and the Board of Directors to maintain a safe and healthy environment.  Further, parents are responsible for the actions of their dependent children and guests at all times.</w:t>
      </w:r>
    </w:p>
    <w:p w:rsidR="00433089" w:rsidRDefault="00433089" w:rsidP="00433089"/>
    <w:p w:rsidR="00433089" w:rsidRDefault="00433089" w:rsidP="00433089">
      <w:pPr>
        <w:pStyle w:val="ListParagraph"/>
        <w:numPr>
          <w:ilvl w:val="0"/>
          <w:numId w:val="1"/>
        </w:numPr>
        <w:rPr>
          <w:rFonts w:ascii="Times New Roman" w:hAnsi="Times New Roman"/>
          <w:i/>
          <w:sz w:val="24"/>
          <w:szCs w:val="24"/>
        </w:rPr>
      </w:pPr>
      <w:r>
        <w:rPr>
          <w:rFonts w:ascii="Times New Roman" w:hAnsi="Times New Roman"/>
          <w:sz w:val="24"/>
          <w:szCs w:val="24"/>
        </w:rPr>
        <w:t xml:space="preserve">Goals of the Code: </w:t>
      </w:r>
      <w:r>
        <w:rPr>
          <w:rFonts w:ascii="Times New Roman" w:hAnsi="Times New Roman"/>
          <w:i/>
          <w:sz w:val="24"/>
          <w:szCs w:val="24"/>
        </w:rPr>
        <w:t>Swim Columbus swim team’s primary goal is to promote good citizenship and team spirit through athletics.</w:t>
      </w:r>
    </w:p>
    <w:p w:rsidR="00433089" w:rsidRDefault="00433089" w:rsidP="00433089">
      <w:pPr>
        <w:ind w:left="720"/>
      </w:pPr>
      <w:r>
        <w:t>1. To guarantee the rights of all members by providing a code of conduct that establishes rules and regulations prohibiting speech or action that is disruptive to other members.</w:t>
      </w:r>
    </w:p>
    <w:p w:rsidR="00433089" w:rsidRDefault="00433089" w:rsidP="00433089">
      <w:pPr>
        <w:ind w:left="720"/>
      </w:pPr>
      <w:r>
        <w:t>2. To guarantee the right of each individual through fair and reasonable treatment of violators of the code.</w:t>
      </w:r>
    </w:p>
    <w:p w:rsidR="00433089" w:rsidRDefault="00433089" w:rsidP="00433089">
      <w:pPr>
        <w:pStyle w:val="NoSpacing"/>
        <w:ind w:left="720"/>
        <w:rPr>
          <w:rFonts w:ascii="Times New Roman" w:hAnsi="Times New Roman"/>
          <w:sz w:val="24"/>
          <w:szCs w:val="24"/>
        </w:rPr>
      </w:pPr>
      <w:r>
        <w:rPr>
          <w:rFonts w:ascii="Times New Roman" w:hAnsi="Times New Roman"/>
          <w:sz w:val="24"/>
          <w:szCs w:val="24"/>
        </w:rPr>
        <w:t>3. To respect the rights and personal dignity of all members and staff by providing a code of</w:t>
      </w:r>
      <w:r>
        <w:rPr>
          <w:rFonts w:ascii="Times New Roman" w:hAnsi="Times New Roman"/>
          <w:sz w:val="24"/>
          <w:szCs w:val="24"/>
        </w:rPr>
        <w:t xml:space="preserve"> </w:t>
      </w:r>
      <w:r>
        <w:rPr>
          <w:rFonts w:ascii="Times New Roman" w:hAnsi="Times New Roman"/>
          <w:sz w:val="24"/>
          <w:szCs w:val="24"/>
        </w:rPr>
        <w:t>conduct that will ensure a safe swim club environment.</w:t>
      </w:r>
    </w:p>
    <w:p w:rsidR="00433089" w:rsidRDefault="00433089" w:rsidP="00433089">
      <w:pPr>
        <w:ind w:firstLine="720"/>
      </w:pPr>
      <w:r>
        <w:t>4. To protect and maintain club and YMCA property.</w:t>
      </w:r>
    </w:p>
    <w:p w:rsidR="00433089" w:rsidRDefault="00433089" w:rsidP="00433089">
      <w:pPr>
        <w:ind w:firstLine="720"/>
      </w:pPr>
    </w:p>
    <w:p w:rsidR="00433089" w:rsidRDefault="00433089" w:rsidP="00433089">
      <w:pPr>
        <w:pStyle w:val="ListParagraph"/>
        <w:numPr>
          <w:ilvl w:val="0"/>
          <w:numId w:val="1"/>
        </w:numPr>
        <w:rPr>
          <w:rFonts w:ascii="Times New Roman" w:hAnsi="Times New Roman"/>
          <w:sz w:val="24"/>
          <w:szCs w:val="24"/>
        </w:rPr>
      </w:pPr>
      <w:r>
        <w:rPr>
          <w:rFonts w:ascii="Times New Roman" w:hAnsi="Times New Roman"/>
          <w:sz w:val="24"/>
          <w:szCs w:val="24"/>
        </w:rPr>
        <w:t>Purpose of the Code</w:t>
      </w:r>
    </w:p>
    <w:p w:rsidR="00433089" w:rsidRDefault="00433089" w:rsidP="00433089">
      <w:pPr>
        <w:pStyle w:val="NoSpacing"/>
        <w:ind w:left="720"/>
        <w:rPr>
          <w:rFonts w:ascii="Times New Roman" w:hAnsi="Times New Roman"/>
          <w:sz w:val="24"/>
          <w:szCs w:val="24"/>
        </w:rPr>
      </w:pPr>
      <w:r>
        <w:rPr>
          <w:rFonts w:ascii="Times New Roman" w:hAnsi="Times New Roman"/>
          <w:sz w:val="24"/>
          <w:szCs w:val="24"/>
        </w:rPr>
        <w:t xml:space="preserve">In order to promote the achievement of these goals, the Board of Directors believes that </w:t>
      </w:r>
      <w:r>
        <w:rPr>
          <w:rFonts w:ascii="Times New Roman" w:hAnsi="Times New Roman"/>
          <w:sz w:val="24"/>
          <w:szCs w:val="24"/>
        </w:rPr>
        <w:t>certain rules</w:t>
      </w:r>
      <w:r>
        <w:rPr>
          <w:rFonts w:ascii="Times New Roman" w:hAnsi="Times New Roman"/>
          <w:sz w:val="24"/>
          <w:szCs w:val="24"/>
        </w:rPr>
        <w:t xml:space="preserve">, regulations and procedures must be established to develop and maintain the </w:t>
      </w:r>
      <w:r>
        <w:rPr>
          <w:rFonts w:ascii="Times New Roman" w:hAnsi="Times New Roman"/>
          <w:sz w:val="24"/>
          <w:szCs w:val="24"/>
        </w:rPr>
        <w:t>desired environment</w:t>
      </w:r>
      <w:r>
        <w:rPr>
          <w:rFonts w:ascii="Times New Roman" w:hAnsi="Times New Roman"/>
          <w:sz w:val="24"/>
          <w:szCs w:val="24"/>
        </w:rPr>
        <w:t>.</w:t>
      </w:r>
    </w:p>
    <w:p w:rsidR="00433089" w:rsidRDefault="00433089" w:rsidP="00433089">
      <w:pPr>
        <w:pStyle w:val="NoSpacing"/>
        <w:ind w:firstLine="720"/>
        <w:rPr>
          <w:rFonts w:ascii="Times New Roman" w:hAnsi="Times New Roman"/>
          <w:sz w:val="24"/>
          <w:szCs w:val="24"/>
        </w:rPr>
      </w:pPr>
    </w:p>
    <w:p w:rsidR="00433089" w:rsidRDefault="00433089" w:rsidP="00433089">
      <w:pPr>
        <w:pStyle w:val="ListParagraph"/>
        <w:numPr>
          <w:ilvl w:val="0"/>
          <w:numId w:val="1"/>
        </w:numPr>
        <w:rPr>
          <w:rFonts w:ascii="Times New Roman" w:hAnsi="Times New Roman"/>
          <w:sz w:val="24"/>
          <w:szCs w:val="24"/>
        </w:rPr>
      </w:pPr>
      <w:r>
        <w:rPr>
          <w:rFonts w:ascii="Times New Roman" w:hAnsi="Times New Roman"/>
          <w:sz w:val="24"/>
          <w:szCs w:val="24"/>
        </w:rPr>
        <w:t>Responsibility of Swim Columbus Members</w:t>
      </w:r>
    </w:p>
    <w:p w:rsidR="00433089" w:rsidRDefault="00433089" w:rsidP="00433089">
      <w:pPr>
        <w:ind w:firstLine="720"/>
      </w:pPr>
      <w:r>
        <w:t>1. Be aware of all rules and regulations and conduct themselves in accordance with them.</w:t>
      </w:r>
    </w:p>
    <w:p w:rsidR="00433089" w:rsidRDefault="00433089" w:rsidP="00433089">
      <w:pPr>
        <w:ind w:left="720"/>
      </w:pPr>
      <w:r>
        <w:t>2. Assist the pool staff in maintaining a safe club for all members.</w:t>
      </w:r>
    </w:p>
    <w:p w:rsidR="00433089" w:rsidRDefault="00433089" w:rsidP="00433089">
      <w:pPr>
        <w:ind w:firstLine="720"/>
      </w:pPr>
      <w:r>
        <w:t>3. Protect and take care of the club and YMCA.</w:t>
      </w:r>
      <w:bookmarkStart w:id="0" w:name="_GoBack"/>
      <w:bookmarkEnd w:id="0"/>
    </w:p>
    <w:p w:rsidR="00DE15E9" w:rsidRDefault="00DE15E9"/>
    <w:sectPr w:rsidR="00DE1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11"/>
    <w:lvl w:ilvl="0">
      <w:start w:val="1"/>
      <w:numFmt w:val="upperLetter"/>
      <w:lvlText w:val="%1."/>
      <w:lvlJc w:val="left"/>
      <w:pPr>
        <w:tabs>
          <w:tab w:val="num" w:pos="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089"/>
    <w:rsid w:val="00433089"/>
    <w:rsid w:val="00DE1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FAABE-D3F1-437A-9D70-0C240B54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089"/>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33089"/>
    <w:pPr>
      <w:spacing w:after="200" w:line="276" w:lineRule="auto"/>
      <w:ind w:left="720"/>
    </w:pPr>
    <w:rPr>
      <w:rFonts w:ascii="Calibri" w:eastAsia="Calibri" w:hAnsi="Calibri"/>
      <w:sz w:val="22"/>
      <w:szCs w:val="22"/>
    </w:rPr>
  </w:style>
  <w:style w:type="paragraph" w:styleId="NoSpacing">
    <w:name w:val="No Spacing"/>
    <w:qFormat/>
    <w:rsid w:val="00433089"/>
    <w:pPr>
      <w:suppressAutoHyphens/>
      <w:spacing w:after="0" w:line="240" w:lineRule="auto"/>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Scott</cp:lastModifiedBy>
  <cp:revision>1</cp:revision>
  <dcterms:created xsi:type="dcterms:W3CDTF">2017-08-07T20:20:00Z</dcterms:created>
  <dcterms:modified xsi:type="dcterms:W3CDTF">2017-08-07T20:22:00Z</dcterms:modified>
</cp:coreProperties>
</file>