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94" w:rsidRDefault="003D4D1A" w:rsidP="00A07DC4">
      <w:pPr>
        <w:jc w:val="center"/>
      </w:pPr>
      <w:r>
        <w:t>2018</w:t>
      </w:r>
      <w:r w:rsidR="00A07DC4">
        <w:t xml:space="preserve"> Lawrence Aquahawks Stroke &amp; Turn </w:t>
      </w:r>
      <w:r w:rsidR="008D4185">
        <w:t>I</w:t>
      </w:r>
      <w:bookmarkStart w:id="0" w:name="_GoBack"/>
      <w:bookmarkEnd w:id="0"/>
      <w:r w:rsidR="00A07DC4">
        <w:t>ncentive</w:t>
      </w:r>
    </w:p>
    <w:p w:rsidR="00A07DC4" w:rsidRPr="00A07DC4" w:rsidRDefault="00A07DC4" w:rsidP="00A07DC4">
      <w:pPr>
        <w:jc w:val="center"/>
        <w:rPr>
          <w:b/>
        </w:rPr>
      </w:pPr>
      <w:r w:rsidRPr="00A07DC4">
        <w:rPr>
          <w:b/>
        </w:rPr>
        <w:t>Training</w:t>
      </w:r>
    </w:p>
    <w:p w:rsidR="00A07DC4" w:rsidRDefault="00A07DC4" w:rsidP="00A07DC4">
      <w:pPr>
        <w:pStyle w:val="ListParagraph"/>
        <w:numPr>
          <w:ilvl w:val="0"/>
          <w:numId w:val="1"/>
        </w:numPr>
      </w:pPr>
      <w:r>
        <w:t>Notify Aqua</w:t>
      </w:r>
      <w:r w:rsidR="009E7AAA">
        <w:t>hawks of your intent to become U</w:t>
      </w:r>
      <w:r>
        <w:t>SA Swimming S</w:t>
      </w:r>
      <w:r w:rsidR="009E7AAA">
        <w:t xml:space="preserve">troke </w:t>
      </w:r>
      <w:r>
        <w:t>&amp;</w:t>
      </w:r>
      <w:r w:rsidR="009E7AAA">
        <w:t xml:space="preserve"> </w:t>
      </w:r>
      <w:r>
        <w:t>T</w:t>
      </w:r>
      <w:r w:rsidR="009E7AAA">
        <w:t>urn</w:t>
      </w:r>
      <w:r>
        <w:t xml:space="preserve"> Official</w:t>
      </w:r>
    </w:p>
    <w:p w:rsidR="00A07DC4" w:rsidRDefault="00A07DC4" w:rsidP="00A07DC4">
      <w:pPr>
        <w:pStyle w:val="ListParagraph"/>
        <w:numPr>
          <w:ilvl w:val="0"/>
          <w:numId w:val="1"/>
        </w:numPr>
      </w:pPr>
      <w:r>
        <w:t>Register as Official on Missouri Valley Website</w:t>
      </w:r>
    </w:p>
    <w:p w:rsidR="00A07DC4" w:rsidRDefault="00A07DC4" w:rsidP="00A07DC4">
      <w:pPr>
        <w:pStyle w:val="ListParagraph"/>
        <w:numPr>
          <w:ilvl w:val="1"/>
          <w:numId w:val="1"/>
        </w:numPr>
      </w:pPr>
      <w:r>
        <w:t>Cost $62 (will be reimbursed after qualified S&amp;T Official)</w:t>
      </w:r>
    </w:p>
    <w:p w:rsidR="00A07DC4" w:rsidRDefault="00A07DC4" w:rsidP="00A07DC4">
      <w:pPr>
        <w:pStyle w:val="ListParagraph"/>
        <w:numPr>
          <w:ilvl w:val="0"/>
          <w:numId w:val="1"/>
        </w:numPr>
      </w:pPr>
      <w:r>
        <w:t>USA Swimming Registration and testing</w:t>
      </w:r>
    </w:p>
    <w:p w:rsidR="00A07DC4" w:rsidRDefault="00A07DC4" w:rsidP="00A07DC4">
      <w:pPr>
        <w:pStyle w:val="ListParagraph"/>
        <w:numPr>
          <w:ilvl w:val="1"/>
          <w:numId w:val="1"/>
        </w:numPr>
      </w:pPr>
      <w:r>
        <w:t xml:space="preserve">Take </w:t>
      </w:r>
      <w:r w:rsidR="009E7AAA">
        <w:t xml:space="preserve">and pass </w:t>
      </w:r>
      <w:r>
        <w:t>100 question S</w:t>
      </w:r>
      <w:r w:rsidR="009E7AAA">
        <w:t xml:space="preserve">troke </w:t>
      </w:r>
      <w:r>
        <w:t>&amp;</w:t>
      </w:r>
      <w:r w:rsidR="009E7AAA">
        <w:t xml:space="preserve"> </w:t>
      </w:r>
      <w:r>
        <w:t>T</w:t>
      </w:r>
      <w:r w:rsidR="009E7AAA">
        <w:t>urn</w:t>
      </w:r>
      <w:r>
        <w:t xml:space="preserve"> test</w:t>
      </w:r>
    </w:p>
    <w:p w:rsidR="00A07DC4" w:rsidRDefault="00A07DC4" w:rsidP="00A07DC4">
      <w:pPr>
        <w:pStyle w:val="ListParagraph"/>
        <w:numPr>
          <w:ilvl w:val="1"/>
          <w:numId w:val="1"/>
        </w:numPr>
      </w:pPr>
      <w:r>
        <w:t>Finish Athlete Protection Training</w:t>
      </w:r>
      <w:r w:rsidR="00201CEE">
        <w:t xml:space="preserve"> video</w:t>
      </w:r>
    </w:p>
    <w:p w:rsidR="00A07DC4" w:rsidRDefault="00A07DC4" w:rsidP="00A07DC4">
      <w:pPr>
        <w:pStyle w:val="ListParagraph"/>
        <w:numPr>
          <w:ilvl w:val="1"/>
          <w:numId w:val="1"/>
        </w:numPr>
      </w:pPr>
      <w:r>
        <w:t>Level II background check ($35 – paid out of pocket)</w:t>
      </w:r>
    </w:p>
    <w:p w:rsidR="00A07DC4" w:rsidRDefault="00A07DC4" w:rsidP="00A07DC4">
      <w:pPr>
        <w:pStyle w:val="ListParagraph"/>
        <w:numPr>
          <w:ilvl w:val="0"/>
          <w:numId w:val="1"/>
        </w:numPr>
      </w:pPr>
      <w:r>
        <w:t>Attend Stroke &amp; Turn Clinic at Missouri Valley swim meet</w:t>
      </w:r>
    </w:p>
    <w:p w:rsidR="00A07DC4" w:rsidRDefault="00A07DC4" w:rsidP="00A07DC4">
      <w:pPr>
        <w:pStyle w:val="ListParagraph"/>
        <w:numPr>
          <w:ilvl w:val="0"/>
          <w:numId w:val="1"/>
        </w:numPr>
      </w:pPr>
      <w:r>
        <w:t>Shadow 6 swimming sessions in a</w:t>
      </w:r>
      <w:r w:rsidR="009E7AAA">
        <w:t>t</w:t>
      </w:r>
      <w:r>
        <w:t xml:space="preserve"> least two meets</w:t>
      </w:r>
    </w:p>
    <w:p w:rsidR="00A07DC4" w:rsidRDefault="00E34F2C" w:rsidP="00A07DC4">
      <w:pPr>
        <w:pStyle w:val="ListParagraph"/>
        <w:numPr>
          <w:ilvl w:val="0"/>
          <w:numId w:val="1"/>
        </w:numPr>
      </w:pPr>
      <w:r>
        <w:t>Turn in $62 Missouri Valle</w:t>
      </w:r>
      <w:r w:rsidR="00A07DC4">
        <w:t>y fee for reimbursement</w:t>
      </w:r>
    </w:p>
    <w:p w:rsidR="00A07DC4" w:rsidRDefault="00A07DC4" w:rsidP="00A07DC4"/>
    <w:p w:rsidR="00A07DC4" w:rsidRDefault="00687774" w:rsidP="00A07DC4">
      <w:pPr>
        <w:jc w:val="center"/>
        <w:rPr>
          <w:b/>
        </w:rPr>
      </w:pPr>
      <w:r w:rsidRPr="00687774">
        <w:rPr>
          <w:b/>
        </w:rPr>
        <w:t>Volunteering</w:t>
      </w:r>
      <w:r w:rsidR="00A07DC4" w:rsidRPr="00687774">
        <w:rPr>
          <w:b/>
        </w:rPr>
        <w:t xml:space="preserve"> </w:t>
      </w:r>
    </w:p>
    <w:p w:rsidR="00687774" w:rsidRDefault="00687774" w:rsidP="00687774">
      <w:pPr>
        <w:pStyle w:val="ListParagraph"/>
        <w:numPr>
          <w:ilvl w:val="0"/>
          <w:numId w:val="2"/>
        </w:numPr>
      </w:pPr>
      <w:r>
        <w:t>Short Course Season September – March</w:t>
      </w:r>
    </w:p>
    <w:p w:rsidR="00687774" w:rsidRDefault="00687774" w:rsidP="00687774">
      <w:pPr>
        <w:pStyle w:val="ListParagraph"/>
        <w:numPr>
          <w:ilvl w:val="1"/>
          <w:numId w:val="2"/>
        </w:numPr>
      </w:pPr>
      <w:r>
        <w:t>Work as an Official at least 75% of all team hosted swim meet sessions</w:t>
      </w:r>
    </w:p>
    <w:p w:rsidR="00687774" w:rsidRDefault="00687774" w:rsidP="00687774">
      <w:pPr>
        <w:pStyle w:val="ListParagraph"/>
        <w:numPr>
          <w:ilvl w:val="1"/>
          <w:numId w:val="2"/>
        </w:numPr>
      </w:pPr>
      <w:r>
        <w:t>Receive 50% discount on the following April dues</w:t>
      </w:r>
    </w:p>
    <w:p w:rsidR="00687774" w:rsidRDefault="00687774" w:rsidP="00687774">
      <w:pPr>
        <w:pStyle w:val="ListParagraph"/>
        <w:numPr>
          <w:ilvl w:val="0"/>
          <w:numId w:val="2"/>
        </w:numPr>
      </w:pPr>
      <w:r>
        <w:t>Long Course Season April – August</w:t>
      </w:r>
    </w:p>
    <w:p w:rsidR="00687774" w:rsidRDefault="00687774" w:rsidP="00687774">
      <w:pPr>
        <w:pStyle w:val="ListParagraph"/>
        <w:numPr>
          <w:ilvl w:val="1"/>
          <w:numId w:val="2"/>
        </w:numPr>
      </w:pPr>
      <w:r>
        <w:t>Work as an Official at least 75% of all team hosted swim meet sessions</w:t>
      </w:r>
    </w:p>
    <w:p w:rsidR="00687774" w:rsidRDefault="00687774" w:rsidP="00687774">
      <w:pPr>
        <w:pStyle w:val="ListParagraph"/>
        <w:numPr>
          <w:ilvl w:val="1"/>
          <w:numId w:val="2"/>
        </w:numPr>
      </w:pPr>
      <w:r>
        <w:t>Receive 50% discount on the September dues</w:t>
      </w:r>
    </w:p>
    <w:p w:rsidR="00687774" w:rsidRDefault="00687774" w:rsidP="00687774"/>
    <w:p w:rsidR="00687774" w:rsidRPr="00687774" w:rsidRDefault="00687774" w:rsidP="00687774">
      <w:pPr>
        <w:jc w:val="center"/>
        <w:rPr>
          <w:b/>
        </w:rPr>
      </w:pPr>
      <w:r w:rsidRPr="00687774">
        <w:rPr>
          <w:b/>
        </w:rPr>
        <w:t>Continue Education</w:t>
      </w:r>
    </w:p>
    <w:p w:rsidR="00687774" w:rsidRDefault="00687774" w:rsidP="00687774">
      <w:pPr>
        <w:pStyle w:val="ListParagraph"/>
        <w:numPr>
          <w:ilvl w:val="0"/>
          <w:numId w:val="3"/>
        </w:numPr>
      </w:pPr>
      <w:r>
        <w:t>If you stay as a qualified official and work qualified swim meets as an official, Aquahawks will pay for your annual USA Swimming Registration fees</w:t>
      </w:r>
    </w:p>
    <w:p w:rsidR="00687774" w:rsidRDefault="00687774" w:rsidP="00687774">
      <w:pPr>
        <w:pStyle w:val="ListParagraph"/>
        <w:numPr>
          <w:ilvl w:val="0"/>
          <w:numId w:val="3"/>
        </w:numPr>
      </w:pPr>
      <w:r>
        <w:t>Bi-Annually the following must be completed to stay as a Qualified Official</w:t>
      </w:r>
    </w:p>
    <w:p w:rsidR="00687774" w:rsidRDefault="00687774" w:rsidP="00687774">
      <w:pPr>
        <w:pStyle w:val="ListParagraph"/>
        <w:numPr>
          <w:ilvl w:val="1"/>
          <w:numId w:val="3"/>
        </w:numPr>
      </w:pPr>
      <w:r>
        <w:t>Level 2 background check</w:t>
      </w:r>
      <w:r w:rsidR="00201CEE">
        <w:t xml:space="preserve"> ($35 fee)</w:t>
      </w:r>
    </w:p>
    <w:p w:rsidR="00687774" w:rsidRDefault="00687774" w:rsidP="00687774">
      <w:pPr>
        <w:pStyle w:val="ListParagraph"/>
        <w:numPr>
          <w:ilvl w:val="1"/>
          <w:numId w:val="3"/>
        </w:numPr>
      </w:pPr>
      <w:r>
        <w:t>Athlete Protection training</w:t>
      </w:r>
      <w:r w:rsidR="00201CEE">
        <w:t xml:space="preserve"> video</w:t>
      </w:r>
    </w:p>
    <w:p w:rsidR="00687774" w:rsidRDefault="00687774" w:rsidP="00687774">
      <w:pPr>
        <w:pStyle w:val="ListParagraph"/>
        <w:numPr>
          <w:ilvl w:val="1"/>
          <w:numId w:val="3"/>
        </w:numPr>
      </w:pPr>
      <w:r>
        <w:t>30 question Stroke and Turn test</w:t>
      </w:r>
    </w:p>
    <w:p w:rsidR="00687774" w:rsidRDefault="00687774" w:rsidP="00687774">
      <w:pPr>
        <w:pStyle w:val="ListParagraph"/>
        <w:numPr>
          <w:ilvl w:val="1"/>
          <w:numId w:val="3"/>
        </w:numPr>
      </w:pPr>
      <w:r>
        <w:t>Attend Stroke and Turn Clinic</w:t>
      </w:r>
    </w:p>
    <w:p w:rsidR="006665A2" w:rsidRDefault="006665A2" w:rsidP="006665A2">
      <w:pPr>
        <w:jc w:val="center"/>
        <w:rPr>
          <w:b/>
        </w:rPr>
      </w:pPr>
      <w:r>
        <w:rPr>
          <w:b/>
        </w:rPr>
        <w:t>Misc</w:t>
      </w:r>
    </w:p>
    <w:p w:rsidR="006665A2" w:rsidRDefault="006665A2" w:rsidP="006665A2">
      <w:pPr>
        <w:pStyle w:val="ListParagraph"/>
        <w:numPr>
          <w:ilvl w:val="0"/>
          <w:numId w:val="4"/>
        </w:numPr>
      </w:pPr>
      <w:r>
        <w:t>Families may combine sessions to meet the 75% minimum sessions worked if both members are qualified officials</w:t>
      </w:r>
    </w:p>
    <w:p w:rsidR="006665A2" w:rsidRPr="006665A2" w:rsidRDefault="006665A2" w:rsidP="006665A2">
      <w:pPr>
        <w:pStyle w:val="ListParagraph"/>
        <w:numPr>
          <w:ilvl w:val="0"/>
          <w:numId w:val="4"/>
        </w:numPr>
      </w:pPr>
      <w:r>
        <w:t>The Aquahawks BOD reserve the right to change the incentive</w:t>
      </w:r>
      <w:r w:rsidR="00CE59D3">
        <w:t xml:space="preserve"> program</w:t>
      </w:r>
      <w:r>
        <w:t xml:space="preserve"> at anytime with reasonable notice to the officials</w:t>
      </w:r>
    </w:p>
    <w:sectPr w:rsidR="006665A2" w:rsidRPr="006665A2" w:rsidSect="009E1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281"/>
    <w:multiLevelType w:val="hybridMultilevel"/>
    <w:tmpl w:val="F7306F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3058"/>
    <w:multiLevelType w:val="hybridMultilevel"/>
    <w:tmpl w:val="CC00C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C017A"/>
    <w:multiLevelType w:val="hybridMultilevel"/>
    <w:tmpl w:val="6360F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E72C4"/>
    <w:multiLevelType w:val="hybridMultilevel"/>
    <w:tmpl w:val="3C4ED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C4"/>
    <w:rsid w:val="000D2723"/>
    <w:rsid w:val="001430A6"/>
    <w:rsid w:val="00193F1F"/>
    <w:rsid w:val="001C3EA5"/>
    <w:rsid w:val="00201CEE"/>
    <w:rsid w:val="00291064"/>
    <w:rsid w:val="002B6BDA"/>
    <w:rsid w:val="003061A9"/>
    <w:rsid w:val="00336B85"/>
    <w:rsid w:val="003777DB"/>
    <w:rsid w:val="003D4D1A"/>
    <w:rsid w:val="004477AB"/>
    <w:rsid w:val="004B6439"/>
    <w:rsid w:val="004E1C92"/>
    <w:rsid w:val="00504D9A"/>
    <w:rsid w:val="00512DF3"/>
    <w:rsid w:val="00535ACB"/>
    <w:rsid w:val="00575F6A"/>
    <w:rsid w:val="0059056C"/>
    <w:rsid w:val="005F652F"/>
    <w:rsid w:val="0060260E"/>
    <w:rsid w:val="006444AD"/>
    <w:rsid w:val="006665A2"/>
    <w:rsid w:val="00687774"/>
    <w:rsid w:val="006E75FA"/>
    <w:rsid w:val="00751F4D"/>
    <w:rsid w:val="0075320C"/>
    <w:rsid w:val="00785D48"/>
    <w:rsid w:val="007E2927"/>
    <w:rsid w:val="00896382"/>
    <w:rsid w:val="008D4185"/>
    <w:rsid w:val="00910196"/>
    <w:rsid w:val="009B6A59"/>
    <w:rsid w:val="009E1394"/>
    <w:rsid w:val="009E7AAA"/>
    <w:rsid w:val="009F6183"/>
    <w:rsid w:val="00A07DC4"/>
    <w:rsid w:val="00A16108"/>
    <w:rsid w:val="00A16FEA"/>
    <w:rsid w:val="00A301A1"/>
    <w:rsid w:val="00AA1A7D"/>
    <w:rsid w:val="00AA59DE"/>
    <w:rsid w:val="00AC36B6"/>
    <w:rsid w:val="00B41151"/>
    <w:rsid w:val="00B96363"/>
    <w:rsid w:val="00BA6894"/>
    <w:rsid w:val="00BB2CF9"/>
    <w:rsid w:val="00BD5FF4"/>
    <w:rsid w:val="00BF4570"/>
    <w:rsid w:val="00C5307F"/>
    <w:rsid w:val="00CC6F29"/>
    <w:rsid w:val="00CE59D3"/>
    <w:rsid w:val="00CE64B9"/>
    <w:rsid w:val="00CF3C21"/>
    <w:rsid w:val="00D81206"/>
    <w:rsid w:val="00DC3452"/>
    <w:rsid w:val="00E165B3"/>
    <w:rsid w:val="00E34F2C"/>
    <w:rsid w:val="00E5192D"/>
    <w:rsid w:val="00E75C79"/>
    <w:rsid w:val="00EA7AA1"/>
    <w:rsid w:val="00F301AB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D4A2"/>
  <w15:docId w15:val="{5B7F6C2E-253E-415A-B1DF-B972BD46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Heckman</dc:creator>
  <cp:lastModifiedBy>Heather Clark</cp:lastModifiedBy>
  <cp:revision>2</cp:revision>
  <dcterms:created xsi:type="dcterms:W3CDTF">2018-01-26T15:00:00Z</dcterms:created>
  <dcterms:modified xsi:type="dcterms:W3CDTF">2018-01-26T15:00:00Z</dcterms:modified>
</cp:coreProperties>
</file>