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9" w:rsidRPr="005D769A" w:rsidRDefault="00525178">
      <w:pPr>
        <w:rPr>
          <w:b/>
          <w:i/>
        </w:rPr>
      </w:pPr>
      <w:r w:rsidRPr="005D769A">
        <w:rPr>
          <w:b/>
          <w:i/>
        </w:rPr>
        <w:t>Midwestern Long Course Championship Entries</w:t>
      </w:r>
    </w:p>
    <w:p w:rsidR="00525178" w:rsidRDefault="00822910">
      <w:r>
        <w:t xml:space="preserve">Qualifying </w:t>
      </w:r>
      <w:r w:rsidR="00386B2A">
        <w:t>Times achieved AFTER July 18, 2021</w:t>
      </w:r>
      <w:r w:rsidR="00525178">
        <w:t xml:space="preserve"> (either </w:t>
      </w:r>
      <w:r>
        <w:t>Challenge</w:t>
      </w:r>
      <w:r w:rsidR="00525178">
        <w:t xml:space="preserve"> meet or GNST-K meet</w:t>
      </w:r>
      <w:proofErr w:type="gramStart"/>
      <w:r w:rsidR="00525178">
        <w:t>)</w:t>
      </w:r>
      <w:proofErr w:type="gramEnd"/>
      <w:r>
        <w:br/>
        <w:t>Please review preliminary psych sheets before adding Secondary qualifying times.</w:t>
      </w:r>
    </w:p>
    <w:p w:rsidR="00525178" w:rsidRDefault="00525178">
      <w:proofErr w:type="gramStart"/>
      <w:r>
        <w:t>Due Sunday, July 21, 2019 – 8:00 p.m.</w:t>
      </w:r>
      <w:proofErr w:type="gramEnd"/>
    </w:p>
    <w:p w:rsidR="00525178" w:rsidRDefault="00525178">
      <w:r>
        <w:t>Club____________________________</w:t>
      </w:r>
    </w:p>
    <w:p w:rsidR="00525178" w:rsidRDefault="00525178">
      <w:r>
        <w:t>Entry times will be check</w:t>
      </w:r>
      <w:r w:rsidR="005D769A">
        <w:t>ed</w:t>
      </w:r>
      <w:r>
        <w:t xml:space="preserve"> through SWIMS and final meet results from the July </w:t>
      </w:r>
      <w:r w:rsidR="00386B2A">
        <w:t>17-18, 2021</w:t>
      </w:r>
      <w:r>
        <w:t xml:space="preserve"> meets.</w:t>
      </w:r>
    </w:p>
    <w:p w:rsidR="005D769A" w:rsidRDefault="005D769A">
      <w:proofErr w:type="gramStart"/>
      <w:r>
        <w:t>Type in the information in the cells of the document.</w:t>
      </w:r>
      <w:proofErr w:type="gramEnd"/>
      <w:r>
        <w:t xml:space="preserve"> Save the document. Send as attachment to</w:t>
      </w:r>
      <w:r>
        <w:br/>
      </w:r>
      <w:hyperlink r:id="rId4" w:history="1">
        <w:proofErr w:type="spellStart"/>
        <w:r w:rsidRPr="002A5ED0">
          <w:rPr>
            <w:rStyle w:val="Hyperlink"/>
          </w:rPr>
          <w:t>mwoffice@mwswim.org</w:t>
        </w:r>
        <w:proofErr w:type="spellEnd"/>
      </w:hyperlink>
      <w:r>
        <w:t xml:space="preserve"> </w:t>
      </w:r>
    </w:p>
    <w:p w:rsidR="005D769A" w:rsidRPr="005D769A" w:rsidRDefault="005D769A">
      <w:pPr>
        <w:rPr>
          <w:b/>
          <w:i/>
        </w:rPr>
      </w:pPr>
      <w:r w:rsidRPr="005D769A">
        <w:rPr>
          <w:b/>
          <w:i/>
        </w:rPr>
        <w:t>Example: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610"/>
        <w:gridCol w:w="990"/>
        <w:gridCol w:w="990"/>
        <w:gridCol w:w="2160"/>
        <w:gridCol w:w="1440"/>
      </w:tblGrid>
      <w:tr w:rsidR="00525178" w:rsidTr="00525178">
        <w:tc>
          <w:tcPr>
            <w:tcW w:w="2718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F</w:t>
            </w:r>
            <w:r w:rsidR="00E461EC">
              <w:rPr>
                <w:b/>
              </w:rPr>
              <w:t>irst</w:t>
            </w:r>
            <w:r w:rsidRPr="00525178">
              <w:rPr>
                <w:b/>
              </w:rPr>
              <w:t>, M</w:t>
            </w:r>
            <w:r>
              <w:rPr>
                <w:b/>
              </w:rPr>
              <w:t>I</w:t>
            </w:r>
            <w:r w:rsidRPr="00525178">
              <w:rPr>
                <w:b/>
              </w:rPr>
              <w:t>, Last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USA ID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Gender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Event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25178" w:rsidRPr="00525178" w:rsidRDefault="00525178" w:rsidP="00525178">
            <w:pPr>
              <w:rPr>
                <w:b/>
              </w:rPr>
            </w:pPr>
            <w:r w:rsidRPr="00525178">
              <w:rPr>
                <w:b/>
              </w:rPr>
              <w:t xml:space="preserve">Event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Entry Time</w:t>
            </w:r>
          </w:p>
        </w:tc>
      </w:tr>
      <w:tr w:rsidR="00525178" w:rsidTr="00525178">
        <w:tc>
          <w:tcPr>
            <w:tcW w:w="2718" w:type="dxa"/>
            <w:tcBorders>
              <w:top w:val="single" w:sz="4" w:space="0" w:color="auto"/>
            </w:tcBorders>
          </w:tcPr>
          <w:p w:rsidR="00525178" w:rsidRDefault="00525178">
            <w:r>
              <w:t>John A Jones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25178" w:rsidRDefault="00525178">
            <w:r>
              <w:t>111111JOHAJONE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5178" w:rsidRDefault="00525178">
            <w:r>
              <w:t>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5178" w:rsidRDefault="00525178"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25178" w:rsidRDefault="00525178">
            <w:r>
              <w:t>10 &amp; U 100 BR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5178" w:rsidRDefault="00525178">
            <w:r>
              <w:t>1:57.47</w:t>
            </w:r>
          </w:p>
        </w:tc>
      </w:tr>
      <w:tr w:rsidR="00525178" w:rsidTr="00525178">
        <w:tc>
          <w:tcPr>
            <w:tcW w:w="2718" w:type="dxa"/>
          </w:tcPr>
          <w:p w:rsidR="00525178" w:rsidRDefault="00525178"/>
        </w:tc>
        <w:tc>
          <w:tcPr>
            <w:tcW w:w="2610" w:type="dxa"/>
          </w:tcPr>
          <w:p w:rsidR="00525178" w:rsidRDefault="00525178"/>
        </w:tc>
        <w:tc>
          <w:tcPr>
            <w:tcW w:w="990" w:type="dxa"/>
          </w:tcPr>
          <w:p w:rsidR="00525178" w:rsidRDefault="00525178"/>
        </w:tc>
        <w:tc>
          <w:tcPr>
            <w:tcW w:w="990" w:type="dxa"/>
          </w:tcPr>
          <w:p w:rsidR="00525178" w:rsidRDefault="005D769A">
            <w:r>
              <w:t>66</w:t>
            </w:r>
          </w:p>
        </w:tc>
        <w:tc>
          <w:tcPr>
            <w:tcW w:w="2160" w:type="dxa"/>
          </w:tcPr>
          <w:p w:rsidR="00525178" w:rsidRDefault="005D769A">
            <w:r>
              <w:t>10 &amp; U 100 FR</w:t>
            </w:r>
          </w:p>
        </w:tc>
        <w:tc>
          <w:tcPr>
            <w:tcW w:w="1440" w:type="dxa"/>
          </w:tcPr>
          <w:p w:rsidR="00525178" w:rsidRDefault="005D769A">
            <w:r>
              <w:t>1:30.27</w:t>
            </w:r>
          </w:p>
        </w:tc>
      </w:tr>
    </w:tbl>
    <w:p w:rsidR="00525178" w:rsidRDefault="00525178"/>
    <w:tbl>
      <w:tblPr>
        <w:tblStyle w:val="TableGrid"/>
        <w:tblW w:w="0" w:type="auto"/>
        <w:tblLayout w:type="fixed"/>
        <w:tblLook w:val="04A0"/>
      </w:tblPr>
      <w:tblGrid>
        <w:gridCol w:w="2718"/>
        <w:gridCol w:w="2610"/>
        <w:gridCol w:w="990"/>
        <w:gridCol w:w="990"/>
        <w:gridCol w:w="2160"/>
        <w:gridCol w:w="1440"/>
      </w:tblGrid>
      <w:tr w:rsidR="005D769A" w:rsidTr="00B66771">
        <w:tc>
          <w:tcPr>
            <w:tcW w:w="2718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F</w:t>
            </w:r>
            <w:r w:rsidR="00E461EC">
              <w:rPr>
                <w:b/>
              </w:rPr>
              <w:t>irst</w:t>
            </w:r>
            <w:r w:rsidRPr="00525178">
              <w:rPr>
                <w:b/>
              </w:rPr>
              <w:t>, M</w:t>
            </w:r>
            <w:r>
              <w:rPr>
                <w:b/>
              </w:rPr>
              <w:t>I</w:t>
            </w:r>
            <w:r w:rsidRPr="00525178">
              <w:rPr>
                <w:b/>
              </w:rPr>
              <w:t>, Last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USA ID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Gender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Event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 xml:space="preserve">Event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Entry Time</w:t>
            </w:r>
          </w:p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</w:tbl>
    <w:p w:rsidR="005D769A" w:rsidRDefault="005D769A"/>
    <w:sectPr w:rsidR="005D769A" w:rsidSect="0052517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5178"/>
    <w:rsid w:val="001164A9"/>
    <w:rsid w:val="0027129A"/>
    <w:rsid w:val="00386B2A"/>
    <w:rsid w:val="00394967"/>
    <w:rsid w:val="00525178"/>
    <w:rsid w:val="005D769A"/>
    <w:rsid w:val="00647079"/>
    <w:rsid w:val="00822910"/>
    <w:rsid w:val="0089201F"/>
    <w:rsid w:val="00B2515B"/>
    <w:rsid w:val="00E461EC"/>
    <w:rsid w:val="00E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55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ffice@mw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4</cp:revision>
  <dcterms:created xsi:type="dcterms:W3CDTF">2021-05-24T14:56:00Z</dcterms:created>
  <dcterms:modified xsi:type="dcterms:W3CDTF">2021-06-09T15:09:00Z</dcterms:modified>
</cp:coreProperties>
</file>