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C61AB" w14:textId="77777777" w:rsidR="00BE40E1" w:rsidRDefault="00DE39AD" w:rsidP="00BE40E1">
      <w:pPr>
        <w:spacing w:after="0"/>
        <w:jc w:val="center"/>
      </w:pPr>
      <w:r>
        <w:rPr>
          <w:noProof/>
        </w:rPr>
        <w:drawing>
          <wp:inline distT="0" distB="0" distL="0" distR="0" wp14:anchorId="2976E8FD" wp14:editId="51D4EAA1">
            <wp:extent cx="1000125" cy="561943"/>
            <wp:effectExtent l="19050" t="0" r="9525" b="0"/>
            <wp:docPr id="1" name="Picture 0" descr="Swim Fanatics Swim Cl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 Fanatics Swim Club.png"/>
                    <pic:cNvPicPr/>
                  </pic:nvPicPr>
                  <pic:blipFill>
                    <a:blip r:embed="rId8" cstate="print"/>
                    <a:stretch>
                      <a:fillRect/>
                    </a:stretch>
                  </pic:blipFill>
                  <pic:spPr>
                    <a:xfrm>
                      <a:off x="0" y="0"/>
                      <a:ext cx="1010461" cy="567750"/>
                    </a:xfrm>
                    <a:prstGeom prst="rect">
                      <a:avLst/>
                    </a:prstGeom>
                  </pic:spPr>
                </pic:pic>
              </a:graphicData>
            </a:graphic>
          </wp:inline>
        </w:drawing>
      </w:r>
    </w:p>
    <w:p w14:paraId="185BCAE5" w14:textId="271C1D28" w:rsidR="00BE40E1" w:rsidRPr="009C01A4" w:rsidRDefault="6B0AA29A" w:rsidP="00BE40E1">
      <w:pPr>
        <w:spacing w:after="0"/>
        <w:jc w:val="center"/>
        <w:rPr>
          <w:b/>
          <w:bCs/>
        </w:rPr>
      </w:pPr>
      <w:r w:rsidRPr="6B0AA29A">
        <w:rPr>
          <w:b/>
          <w:bCs/>
        </w:rPr>
        <w:t>Cornucopia Classic 2020</w:t>
      </w:r>
    </w:p>
    <w:p w14:paraId="183FE98A" w14:textId="623ADE42" w:rsidR="6B0AA29A" w:rsidRDefault="6B0AA29A" w:rsidP="6B0AA29A">
      <w:pPr>
        <w:spacing w:after="0"/>
        <w:jc w:val="center"/>
        <w:rPr>
          <w:b/>
          <w:bCs/>
        </w:rPr>
      </w:pPr>
    </w:p>
    <w:p w14:paraId="14836AA4" w14:textId="77777777" w:rsidR="00BE40E1" w:rsidRDefault="00DE39AD" w:rsidP="00BE40E1">
      <w:pPr>
        <w:spacing w:after="0"/>
        <w:jc w:val="center"/>
      </w:pPr>
      <w:r>
        <w:t>Hosted by Swim Fanatics Swim Club</w:t>
      </w:r>
    </w:p>
    <w:p w14:paraId="109ED8F1" w14:textId="5C96FD02" w:rsidR="00BE40E1" w:rsidRDefault="6B0AA29A" w:rsidP="00BE40E1">
      <w:pPr>
        <w:spacing w:after="0"/>
        <w:jc w:val="center"/>
      </w:pPr>
      <w:r>
        <w:t>SATURDAY &amp; SUNDAY, November 14</w:t>
      </w:r>
      <w:r w:rsidRPr="6B0AA29A">
        <w:rPr>
          <w:vertAlign w:val="superscript"/>
        </w:rPr>
        <w:t>th</w:t>
      </w:r>
      <w:r>
        <w:t>-15th, 2020</w:t>
      </w:r>
    </w:p>
    <w:p w14:paraId="38F55457" w14:textId="77777777" w:rsidR="00BE40E1" w:rsidRDefault="00DE39AD" w:rsidP="00BE40E1">
      <w:pPr>
        <w:spacing w:after="0" w:line="240" w:lineRule="auto"/>
        <w:jc w:val="center"/>
      </w:pPr>
      <w:r>
        <w:t>Held at Kernersville Family YMCA, 1113 W. Mountain St., Kernersville, NC 27284</w:t>
      </w:r>
    </w:p>
    <w:p w14:paraId="36B16FB0" w14:textId="77777777" w:rsidR="00BE40E1" w:rsidRDefault="00BE40E1" w:rsidP="00BE40E1">
      <w:pPr>
        <w:spacing w:after="0" w:line="240" w:lineRule="auto"/>
        <w:jc w:val="center"/>
      </w:pPr>
    </w:p>
    <w:p w14:paraId="501683DC" w14:textId="77777777" w:rsidR="00DB3468" w:rsidRDefault="00DB3468" w:rsidP="00DB3468">
      <w:pPr>
        <w:spacing w:after="0" w:line="240" w:lineRule="auto"/>
        <w:jc w:val="center"/>
      </w:pPr>
      <w:r w:rsidRPr="00514F6B">
        <w:t xml:space="preserve">Held under the Sanction of USA Swimming, Inc., issued by North Carolina Swimming, Inc. </w:t>
      </w:r>
    </w:p>
    <w:p w14:paraId="0ACD6F5C" w14:textId="77777777" w:rsidR="00BE40E1" w:rsidRDefault="00DB3468" w:rsidP="00DB3468">
      <w:pPr>
        <w:spacing w:after="0"/>
        <w:jc w:val="center"/>
      </w:pPr>
      <w:r w:rsidRPr="00514F6B">
        <w:t>Sanction #</w:t>
      </w:r>
    </w:p>
    <w:p w14:paraId="0635C723" w14:textId="77777777" w:rsidR="0073306B" w:rsidRDefault="0073306B" w:rsidP="00DB3468">
      <w:pPr>
        <w:spacing w:after="0"/>
        <w:jc w:val="center"/>
        <w:rPr>
          <w:b/>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190"/>
      </w:tblGrid>
      <w:tr w:rsidR="00F36611" w:rsidRPr="0053465D" w14:paraId="2057535F" w14:textId="77777777" w:rsidTr="6B0AA29A">
        <w:tc>
          <w:tcPr>
            <w:tcW w:w="1980" w:type="dxa"/>
          </w:tcPr>
          <w:p w14:paraId="58252B5B" w14:textId="77777777" w:rsidR="00F36611" w:rsidRPr="0053465D" w:rsidRDefault="00F36611" w:rsidP="007650D7">
            <w:pPr>
              <w:rPr>
                <w:b/>
                <w:color w:val="000000" w:themeColor="text1"/>
              </w:rPr>
            </w:pPr>
            <w:r w:rsidRPr="0053465D">
              <w:rPr>
                <w:b/>
                <w:color w:val="000000" w:themeColor="text1"/>
              </w:rPr>
              <w:t>CONDITION OF SANCTION</w:t>
            </w:r>
          </w:p>
        </w:tc>
        <w:tc>
          <w:tcPr>
            <w:tcW w:w="8190" w:type="dxa"/>
          </w:tcPr>
          <w:p w14:paraId="24FD3141" w14:textId="77777777" w:rsidR="00F36611" w:rsidRPr="0053465D" w:rsidRDefault="00F36611" w:rsidP="00D972B7">
            <w:pPr>
              <w:jc w:val="both"/>
              <w:rPr>
                <w:i/>
                <w:iCs/>
                <w:color w:val="000000" w:themeColor="text1"/>
              </w:rPr>
            </w:pPr>
            <w:r w:rsidRPr="0053465D">
              <w:rPr>
                <w:color w:val="000000" w:themeColor="text1"/>
                <w:sz w:val="24"/>
                <w:szCs w:val="24"/>
              </w:rPr>
              <w:t>As a condi</w:t>
            </w:r>
            <w:r w:rsidR="00545DDA">
              <w:rPr>
                <w:color w:val="000000" w:themeColor="text1"/>
                <w:sz w:val="24"/>
                <w:szCs w:val="24"/>
              </w:rPr>
              <w:t>tion of this sanction, Swim Fanatics Swim Club</w:t>
            </w:r>
            <w:r w:rsidRPr="0053465D">
              <w:rPr>
                <w:color w:val="000000" w:themeColor="text1"/>
                <w:sz w:val="24"/>
                <w:szCs w:val="24"/>
              </w:rPr>
              <w:t xml:space="preserve"> agrees to comply and to enforce all COVID 19 health and safety mandates and guidelines (including face coverings, social distancing, and mass gatherings) of USA Swimming, North Carolina Swimming, the State of North Carolina, local </w:t>
            </w:r>
            <w:r w:rsidR="00411062">
              <w:rPr>
                <w:color w:val="000000" w:themeColor="text1"/>
                <w:sz w:val="24"/>
                <w:szCs w:val="24"/>
              </w:rPr>
              <w:t>jurisdictions, and the Swim Fanatics Swim Club</w:t>
            </w:r>
            <w:r w:rsidRPr="0053465D">
              <w:rPr>
                <w:color w:val="000000" w:themeColor="text1"/>
                <w:sz w:val="24"/>
                <w:szCs w:val="24"/>
              </w:rPr>
              <w:t xml:space="preserve"> Meet Plan detailed below.</w:t>
            </w:r>
            <w:r w:rsidR="00D972B7" w:rsidRPr="0053465D">
              <w:rPr>
                <w:color w:val="000000" w:themeColor="text1"/>
                <w:sz w:val="24"/>
                <w:szCs w:val="24"/>
              </w:rPr>
              <w:t xml:space="preserve"> Meets conducted in violation of these requirements and safety plans are subject to having the sanction revoked and will not be issued sanctions for future meets during the COVID 19 sanctioning period.  </w:t>
            </w:r>
          </w:p>
        </w:tc>
      </w:tr>
      <w:tr w:rsidR="00F36611" w:rsidRPr="0053465D" w14:paraId="0A0163A3" w14:textId="77777777" w:rsidTr="6B0AA29A">
        <w:tc>
          <w:tcPr>
            <w:tcW w:w="1980" w:type="dxa"/>
          </w:tcPr>
          <w:p w14:paraId="5126254C" w14:textId="77777777" w:rsidR="00F36611" w:rsidRPr="0053465D" w:rsidRDefault="00F36611" w:rsidP="007650D7">
            <w:pPr>
              <w:rPr>
                <w:b/>
                <w:color w:val="000000" w:themeColor="text1"/>
              </w:rPr>
            </w:pPr>
          </w:p>
        </w:tc>
        <w:tc>
          <w:tcPr>
            <w:tcW w:w="8190" w:type="dxa"/>
          </w:tcPr>
          <w:p w14:paraId="3F71C0E2" w14:textId="77777777" w:rsidR="00F36611" w:rsidRPr="0053465D" w:rsidRDefault="00F36611" w:rsidP="007650D7">
            <w:pPr>
              <w:rPr>
                <w:bCs/>
                <w:i/>
                <w:iCs/>
                <w:color w:val="000000" w:themeColor="text1"/>
              </w:rPr>
            </w:pPr>
          </w:p>
        </w:tc>
      </w:tr>
      <w:tr w:rsidR="00CC1DD1" w:rsidRPr="0053465D" w14:paraId="57C2F482" w14:textId="77777777" w:rsidTr="6B0AA29A">
        <w:tc>
          <w:tcPr>
            <w:tcW w:w="1980" w:type="dxa"/>
          </w:tcPr>
          <w:p w14:paraId="72582D44" w14:textId="77777777" w:rsidR="00CC1DD1" w:rsidRPr="0053465D" w:rsidRDefault="00CC1DD1" w:rsidP="007650D7">
            <w:pPr>
              <w:rPr>
                <w:b/>
                <w:color w:val="000000" w:themeColor="text1"/>
              </w:rPr>
            </w:pPr>
            <w:r w:rsidRPr="0053465D">
              <w:rPr>
                <w:b/>
                <w:color w:val="000000" w:themeColor="text1"/>
              </w:rPr>
              <w:t>ASSUMPTION OF RISK DISCLAIMER</w:t>
            </w:r>
          </w:p>
        </w:tc>
        <w:tc>
          <w:tcPr>
            <w:tcW w:w="8190" w:type="dxa"/>
          </w:tcPr>
          <w:p w14:paraId="3BCD8DBA" w14:textId="43B4AD16" w:rsidR="00CC1DD1" w:rsidRPr="0053465D" w:rsidRDefault="6B0AA29A" w:rsidP="6B0AA29A">
            <w:pPr>
              <w:jc w:val="both"/>
              <w:rPr>
                <w:i/>
                <w:iCs/>
                <w:color w:val="000000" w:themeColor="text1"/>
              </w:rPr>
            </w:pPr>
            <w:r w:rsidRPr="6B0AA29A">
              <w:rPr>
                <w:color w:val="000000" w:themeColor="text1"/>
                <w:sz w:val="24"/>
                <w:szCs w:val="24"/>
              </w:rPr>
              <w:t>The Swim Fanatics Swim Club has taken enhanced health and safety measures for athletes, coaches, officials, spectators, and others participating in this meet. You must follow all safety instructions in the following meet sanction. An inherent risk of exposure to COVID-19 exists in any public place where people are present. COVID-19 is an extremely contagious disease that can lead to severe illness and death. Senior citizens and those with underlying medical conditions are especially vulnerable. By attending this meet, you assume all risks related to exposure to COVID-19.</w:t>
            </w:r>
          </w:p>
        </w:tc>
      </w:tr>
      <w:tr w:rsidR="00F36611" w:rsidRPr="0053465D" w14:paraId="6F41C567" w14:textId="77777777" w:rsidTr="6B0AA29A">
        <w:tc>
          <w:tcPr>
            <w:tcW w:w="1980" w:type="dxa"/>
          </w:tcPr>
          <w:p w14:paraId="6D2AF431" w14:textId="77777777" w:rsidR="00F36611" w:rsidRPr="0053465D" w:rsidRDefault="00F36611" w:rsidP="007650D7">
            <w:pPr>
              <w:rPr>
                <w:b/>
                <w:color w:val="000000" w:themeColor="text1"/>
              </w:rPr>
            </w:pPr>
          </w:p>
        </w:tc>
        <w:tc>
          <w:tcPr>
            <w:tcW w:w="8190" w:type="dxa"/>
          </w:tcPr>
          <w:p w14:paraId="23E6FB41" w14:textId="77777777" w:rsidR="00F36611" w:rsidRPr="0053465D" w:rsidRDefault="00F36611" w:rsidP="007650D7">
            <w:pPr>
              <w:rPr>
                <w:bCs/>
                <w:i/>
                <w:iCs/>
                <w:color w:val="000000" w:themeColor="text1"/>
              </w:rPr>
            </w:pPr>
          </w:p>
        </w:tc>
      </w:tr>
      <w:tr w:rsidR="001C03D3" w:rsidRPr="0053465D" w14:paraId="79B7CBFF" w14:textId="77777777" w:rsidTr="6B0AA29A">
        <w:tc>
          <w:tcPr>
            <w:tcW w:w="1980" w:type="dxa"/>
          </w:tcPr>
          <w:p w14:paraId="493EE39F" w14:textId="77777777" w:rsidR="001C03D3" w:rsidRPr="0053465D" w:rsidRDefault="001C03D3" w:rsidP="001C03D3">
            <w:pPr>
              <w:rPr>
                <w:b/>
                <w:color w:val="000000" w:themeColor="text1"/>
              </w:rPr>
            </w:pPr>
            <w:r w:rsidRPr="0053465D">
              <w:rPr>
                <w:b/>
                <w:color w:val="000000" w:themeColor="text1"/>
              </w:rPr>
              <w:t>COVID-19 RELEASE</w:t>
            </w:r>
          </w:p>
        </w:tc>
        <w:tc>
          <w:tcPr>
            <w:tcW w:w="8190" w:type="dxa"/>
          </w:tcPr>
          <w:p w14:paraId="0CAF377C" w14:textId="77777777" w:rsidR="00ED1F92" w:rsidRPr="0053465D" w:rsidRDefault="00ED1F92" w:rsidP="00ED1F92">
            <w:pPr>
              <w:jc w:val="both"/>
              <w:rPr>
                <w:color w:val="000000" w:themeColor="text1"/>
              </w:rPr>
            </w:pPr>
            <w:r w:rsidRPr="0053465D">
              <w:rPr>
                <w:color w:val="000000" w:themeColor="text1"/>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38F05907" w14:textId="77777777" w:rsidR="00ED1F92" w:rsidRPr="0053465D" w:rsidRDefault="00ED1F92" w:rsidP="00ED1F92">
            <w:pPr>
              <w:jc w:val="both"/>
              <w:rPr>
                <w:color w:val="000000" w:themeColor="text1"/>
              </w:rPr>
            </w:pPr>
          </w:p>
          <w:p w14:paraId="7794383B" w14:textId="77777777" w:rsidR="00ED1F92" w:rsidRPr="0053465D" w:rsidRDefault="00ED1F92" w:rsidP="00ED1F92">
            <w:pPr>
              <w:jc w:val="both"/>
              <w:rPr>
                <w:color w:val="000000" w:themeColor="text1"/>
              </w:rPr>
            </w:pPr>
            <w:r w:rsidRPr="0053465D">
              <w:rPr>
                <w:color w:val="000000" w:themeColor="text1"/>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0C3E35B5" w14:textId="77777777" w:rsidR="00ED1F92" w:rsidRPr="0053465D" w:rsidRDefault="00ED1F92" w:rsidP="00ED1F92">
            <w:pPr>
              <w:jc w:val="both"/>
              <w:rPr>
                <w:color w:val="000000" w:themeColor="text1"/>
              </w:rPr>
            </w:pPr>
          </w:p>
          <w:p w14:paraId="499F2769" w14:textId="77777777" w:rsidR="001C03D3" w:rsidRPr="0053465D" w:rsidRDefault="00ED1F92" w:rsidP="0073306B">
            <w:pPr>
              <w:jc w:val="both"/>
              <w:rPr>
                <w:bCs/>
                <w:color w:val="000000" w:themeColor="text1"/>
              </w:rPr>
            </w:pPr>
            <w:r w:rsidRPr="0053465D">
              <w:rPr>
                <w:color w:val="000000" w:themeColor="text1"/>
              </w:rPr>
              <w:t>BY ATTENDING OR PARTICIPATING IN THIS COMPETITION, YOU VOLUNTARILY ASSUME ALL RISKS ASSOCIATED WITH EXPOSURE TO COVID-19 AND FOREVER RELEASE AND HOLD HARMLESS USA SWIMMING AND [THE LSC] AND EACH OF THEIR OFFICERS, DIRECTORS, AGENTS, EMPLOYEES OR OTHER REPRESENTATIVES</w:t>
            </w:r>
            <w:r w:rsidR="0073306B">
              <w:rPr>
                <w:color w:val="000000" w:themeColor="text1"/>
              </w:rPr>
              <w:t xml:space="preserve"> </w:t>
            </w:r>
            <w:r w:rsidRPr="0053465D">
              <w:rPr>
                <w:color w:val="000000" w:themeColor="text1"/>
              </w:rPr>
              <w:t xml:space="preserve">FROM ANY LIABILITY OR CLAIMS INCLUDING FOR PERSONAL INJURIES, DEATH, DISEASE OR PROPERTY LOSSES, OR ANY OTHER LOSS, INCLUDING BUT NOT LIMITED TO CLAIMS OF NEGLIGENCE AND GIVE UP ANY </w:t>
            </w:r>
            <w:r w:rsidRPr="0053465D">
              <w:rPr>
                <w:color w:val="000000" w:themeColor="text1"/>
              </w:rPr>
              <w:lastRenderedPageBreak/>
              <w:t>CLAIMS YOU MAY HAVE TO SEEK DAMAGES, WHETHER KNOWN OR UNKNOWN, FORESEEN OR UNFORESEEN, IN CONNECTION THEREWITH.</w:t>
            </w:r>
          </w:p>
        </w:tc>
      </w:tr>
      <w:tr w:rsidR="001C03D3" w:rsidRPr="0053465D" w14:paraId="0A11CE34" w14:textId="77777777" w:rsidTr="6B0AA29A">
        <w:tc>
          <w:tcPr>
            <w:tcW w:w="1980" w:type="dxa"/>
          </w:tcPr>
          <w:p w14:paraId="1B19E236" w14:textId="77777777" w:rsidR="001C03D3" w:rsidRPr="0053465D" w:rsidRDefault="001C03D3" w:rsidP="001C03D3">
            <w:pPr>
              <w:rPr>
                <w:b/>
                <w:color w:val="000000" w:themeColor="text1"/>
              </w:rPr>
            </w:pPr>
          </w:p>
        </w:tc>
        <w:tc>
          <w:tcPr>
            <w:tcW w:w="8190" w:type="dxa"/>
          </w:tcPr>
          <w:p w14:paraId="4B07ECBC" w14:textId="77777777" w:rsidR="001C03D3" w:rsidRPr="0053465D" w:rsidRDefault="001C03D3" w:rsidP="001C03D3">
            <w:pPr>
              <w:rPr>
                <w:bCs/>
                <w:i/>
                <w:iCs/>
                <w:color w:val="000000" w:themeColor="text1"/>
              </w:rPr>
            </w:pPr>
          </w:p>
        </w:tc>
      </w:tr>
      <w:tr w:rsidR="001C03D3" w14:paraId="2208CEEE" w14:textId="77777777" w:rsidTr="6B0AA29A">
        <w:tc>
          <w:tcPr>
            <w:tcW w:w="1980" w:type="dxa"/>
          </w:tcPr>
          <w:p w14:paraId="68205590" w14:textId="77777777" w:rsidR="001C03D3" w:rsidRDefault="001C03D3" w:rsidP="001C03D3">
            <w:pPr>
              <w:rPr>
                <w:b/>
              </w:rPr>
            </w:pPr>
          </w:p>
        </w:tc>
        <w:tc>
          <w:tcPr>
            <w:tcW w:w="8190" w:type="dxa"/>
          </w:tcPr>
          <w:p w14:paraId="3B7F69C0" w14:textId="77777777" w:rsidR="001C03D3" w:rsidRPr="00DB7FD9" w:rsidRDefault="00411062" w:rsidP="001C03D3">
            <w:pPr>
              <w:jc w:val="center"/>
              <w:rPr>
                <w:bCs/>
                <w:i/>
                <w:iCs/>
              </w:rPr>
            </w:pPr>
            <w:r>
              <w:rPr>
                <w:b/>
              </w:rPr>
              <w:t>SWIM FANATICS SWIM CLUB</w:t>
            </w:r>
            <w:r w:rsidR="001C03D3" w:rsidRPr="0053465D">
              <w:rPr>
                <w:b/>
                <w:color w:val="FF0000"/>
              </w:rPr>
              <w:t xml:space="preserve"> </w:t>
            </w:r>
            <w:r w:rsidR="001C03D3">
              <w:rPr>
                <w:b/>
              </w:rPr>
              <w:t>COVID</w:t>
            </w:r>
            <w:r w:rsidR="0053465D">
              <w:rPr>
                <w:b/>
              </w:rPr>
              <w:t>-</w:t>
            </w:r>
            <w:r w:rsidR="001C03D3">
              <w:rPr>
                <w:b/>
              </w:rPr>
              <w:t>19 MEET PLAN</w:t>
            </w:r>
          </w:p>
        </w:tc>
      </w:tr>
      <w:tr w:rsidR="001C03D3" w14:paraId="3D874688" w14:textId="77777777" w:rsidTr="6B0AA29A">
        <w:tc>
          <w:tcPr>
            <w:tcW w:w="1980" w:type="dxa"/>
          </w:tcPr>
          <w:p w14:paraId="46F754AE" w14:textId="77777777" w:rsidR="001C03D3" w:rsidRDefault="001C03D3" w:rsidP="001C03D3">
            <w:pPr>
              <w:rPr>
                <w:b/>
              </w:rPr>
            </w:pPr>
          </w:p>
        </w:tc>
        <w:tc>
          <w:tcPr>
            <w:tcW w:w="8190" w:type="dxa"/>
          </w:tcPr>
          <w:p w14:paraId="19787759" w14:textId="77777777" w:rsidR="001C03D3" w:rsidRPr="00DB7FD9" w:rsidRDefault="001C03D3" w:rsidP="001C03D3">
            <w:pPr>
              <w:rPr>
                <w:bCs/>
                <w:i/>
                <w:iCs/>
              </w:rPr>
            </w:pPr>
          </w:p>
        </w:tc>
      </w:tr>
      <w:tr w:rsidR="00326FA0" w14:paraId="6E0B804E" w14:textId="77777777" w:rsidTr="6B0AA29A">
        <w:tc>
          <w:tcPr>
            <w:tcW w:w="1980" w:type="dxa"/>
          </w:tcPr>
          <w:p w14:paraId="09A9A7E6" w14:textId="77777777" w:rsidR="00326FA0" w:rsidRDefault="00326FA0" w:rsidP="001C03D3">
            <w:pPr>
              <w:rPr>
                <w:b/>
              </w:rPr>
            </w:pPr>
            <w:r>
              <w:rPr>
                <w:b/>
              </w:rPr>
              <w:t>FACE COVERINGS</w:t>
            </w:r>
          </w:p>
        </w:tc>
        <w:tc>
          <w:tcPr>
            <w:tcW w:w="8190" w:type="dxa"/>
          </w:tcPr>
          <w:p w14:paraId="4C9AE9E3" w14:textId="77777777" w:rsidR="00326FA0" w:rsidRPr="00C25700" w:rsidRDefault="00411062" w:rsidP="001C03D3">
            <w:pPr>
              <w:rPr>
                <w:bCs/>
              </w:rPr>
            </w:pPr>
            <w:r>
              <w:rPr>
                <w:i/>
              </w:rPr>
              <w:t>All meet participants – coaches, officials, administrators, spectators, vendors, and athletes (between events) must wear face coverings and comply with mandated social distancing and mass gathering rules. Any issues with face covering mandate must be addressed with the Meet Referee prior to the start of the meet.</w:t>
            </w:r>
            <w:r w:rsidR="00C25700" w:rsidRPr="00C25700">
              <w:rPr>
                <w:bCs/>
              </w:rPr>
              <w:t xml:space="preserve"> </w:t>
            </w:r>
          </w:p>
        </w:tc>
      </w:tr>
      <w:tr w:rsidR="00326FA0" w14:paraId="585EF3C1" w14:textId="77777777" w:rsidTr="6B0AA29A">
        <w:tc>
          <w:tcPr>
            <w:tcW w:w="1980" w:type="dxa"/>
          </w:tcPr>
          <w:p w14:paraId="4A461E2E" w14:textId="77777777" w:rsidR="00326FA0" w:rsidRDefault="00326FA0" w:rsidP="001C03D3">
            <w:pPr>
              <w:rPr>
                <w:b/>
              </w:rPr>
            </w:pPr>
          </w:p>
        </w:tc>
        <w:tc>
          <w:tcPr>
            <w:tcW w:w="8190" w:type="dxa"/>
          </w:tcPr>
          <w:p w14:paraId="7F00AFA3" w14:textId="77777777" w:rsidR="00326FA0" w:rsidRPr="00C25700" w:rsidRDefault="00326FA0" w:rsidP="001C03D3">
            <w:pPr>
              <w:rPr>
                <w:bCs/>
              </w:rPr>
            </w:pPr>
          </w:p>
        </w:tc>
      </w:tr>
      <w:tr w:rsidR="001C03D3" w14:paraId="69B2B23F" w14:textId="77777777" w:rsidTr="6B0AA29A">
        <w:tc>
          <w:tcPr>
            <w:tcW w:w="1980" w:type="dxa"/>
          </w:tcPr>
          <w:p w14:paraId="4DBA108C" w14:textId="77777777" w:rsidR="001C03D3" w:rsidRDefault="001C03D3" w:rsidP="001C03D3">
            <w:pPr>
              <w:rPr>
                <w:b/>
              </w:rPr>
            </w:pPr>
            <w:r>
              <w:rPr>
                <w:b/>
              </w:rPr>
              <w:t>LOCAL PROTOCOLS</w:t>
            </w:r>
          </w:p>
        </w:tc>
        <w:tc>
          <w:tcPr>
            <w:tcW w:w="8190" w:type="dxa"/>
          </w:tcPr>
          <w:p w14:paraId="7619B81A" w14:textId="77777777" w:rsidR="00411062" w:rsidRDefault="00411062" w:rsidP="00411062">
            <w:pPr>
              <w:tabs>
                <w:tab w:val="left" w:pos="2208"/>
              </w:tabs>
              <w:ind w:left="228"/>
              <w:rPr>
                <w:b/>
                <w:i/>
              </w:rPr>
            </w:pPr>
            <w:r>
              <w:rPr>
                <w:b/>
                <w:i/>
              </w:rPr>
              <w:t>Individuals, Families and</w:t>
            </w:r>
            <w:r>
              <w:rPr>
                <w:b/>
                <w:i/>
                <w:spacing w:val="-8"/>
              </w:rPr>
              <w:t xml:space="preserve"> </w:t>
            </w:r>
            <w:r>
              <w:rPr>
                <w:b/>
                <w:i/>
              </w:rPr>
              <w:t>Communities</w:t>
            </w:r>
          </w:p>
          <w:p w14:paraId="53B8B734" w14:textId="77777777" w:rsidR="00411062" w:rsidRDefault="00411062" w:rsidP="00411062">
            <w:pPr>
              <w:pStyle w:val="ListParagraph"/>
              <w:widowControl w:val="0"/>
              <w:numPr>
                <w:ilvl w:val="0"/>
                <w:numId w:val="10"/>
              </w:numPr>
              <w:tabs>
                <w:tab w:val="left" w:pos="2928"/>
                <w:tab w:val="left" w:pos="2929"/>
              </w:tabs>
              <w:autoSpaceDE w:val="0"/>
              <w:autoSpaceDN w:val="0"/>
              <w:spacing w:before="1"/>
              <w:ind w:right="411"/>
              <w:contextualSpacing w:val="0"/>
              <w:rPr>
                <w:i/>
              </w:rPr>
            </w:pPr>
            <w:r>
              <w:rPr>
                <w:i/>
              </w:rPr>
              <w:t>NCDHHS recommends everyone continue taking precautions to protect themselves and others from the spread of respiratory illnesses, which includes COVID-19.</w:t>
            </w:r>
          </w:p>
          <w:p w14:paraId="7059262C" w14:textId="77777777" w:rsidR="00411062" w:rsidRDefault="00411062" w:rsidP="00411062">
            <w:pPr>
              <w:pStyle w:val="ListParagraph"/>
              <w:widowControl w:val="0"/>
              <w:numPr>
                <w:ilvl w:val="1"/>
                <w:numId w:val="10"/>
              </w:numPr>
              <w:tabs>
                <w:tab w:val="left" w:pos="3648"/>
                <w:tab w:val="left" w:pos="3649"/>
              </w:tabs>
              <w:autoSpaceDE w:val="0"/>
              <w:autoSpaceDN w:val="0"/>
              <w:ind w:right="310"/>
              <w:contextualSpacing w:val="0"/>
              <w:rPr>
                <w:i/>
              </w:rPr>
            </w:pPr>
            <w:r>
              <w:rPr>
                <w:i/>
              </w:rPr>
              <w:t>Wash hands frequently with soap and water, and for at least 20 seconds each</w:t>
            </w:r>
            <w:r>
              <w:rPr>
                <w:i/>
                <w:spacing w:val="-2"/>
              </w:rPr>
              <w:t xml:space="preserve"> </w:t>
            </w:r>
            <w:r>
              <w:rPr>
                <w:i/>
              </w:rPr>
              <w:t>time.</w:t>
            </w:r>
          </w:p>
          <w:p w14:paraId="271A4F7C" w14:textId="77777777" w:rsidR="00411062" w:rsidRDefault="00411062" w:rsidP="00411062">
            <w:pPr>
              <w:pStyle w:val="ListParagraph"/>
              <w:widowControl w:val="0"/>
              <w:numPr>
                <w:ilvl w:val="1"/>
                <w:numId w:val="10"/>
              </w:numPr>
              <w:tabs>
                <w:tab w:val="left" w:pos="3648"/>
                <w:tab w:val="left" w:pos="3649"/>
              </w:tabs>
              <w:autoSpaceDE w:val="0"/>
              <w:autoSpaceDN w:val="0"/>
              <w:ind w:right="809"/>
              <w:contextualSpacing w:val="0"/>
              <w:rPr>
                <w:i/>
              </w:rPr>
            </w:pPr>
            <w:r>
              <w:rPr>
                <w:i/>
              </w:rPr>
              <w:t>Avoid touching your eyes, nose and mouth with</w:t>
            </w:r>
            <w:r>
              <w:rPr>
                <w:i/>
                <w:spacing w:val="-21"/>
              </w:rPr>
              <w:t xml:space="preserve"> </w:t>
            </w:r>
            <w:r>
              <w:rPr>
                <w:i/>
              </w:rPr>
              <w:t>unwashed hands.</w:t>
            </w:r>
          </w:p>
          <w:p w14:paraId="3768184C" w14:textId="77777777" w:rsidR="00411062" w:rsidRDefault="00411062" w:rsidP="00411062">
            <w:pPr>
              <w:pStyle w:val="ListParagraph"/>
              <w:widowControl w:val="0"/>
              <w:numPr>
                <w:ilvl w:val="1"/>
                <w:numId w:val="10"/>
              </w:numPr>
              <w:tabs>
                <w:tab w:val="left" w:pos="3648"/>
                <w:tab w:val="left" w:pos="3649"/>
              </w:tabs>
              <w:autoSpaceDE w:val="0"/>
              <w:autoSpaceDN w:val="0"/>
              <w:spacing w:line="269" w:lineRule="exact"/>
              <w:contextualSpacing w:val="0"/>
              <w:rPr>
                <w:i/>
              </w:rPr>
            </w:pPr>
            <w:r>
              <w:rPr>
                <w:i/>
              </w:rPr>
              <w:t>Avoid close contact with people who are</w:t>
            </w:r>
            <w:r>
              <w:rPr>
                <w:i/>
                <w:spacing w:val="-3"/>
              </w:rPr>
              <w:t xml:space="preserve"> </w:t>
            </w:r>
            <w:r>
              <w:rPr>
                <w:i/>
              </w:rPr>
              <w:t>ill.</w:t>
            </w:r>
          </w:p>
          <w:p w14:paraId="2F78E3B1" w14:textId="77777777" w:rsidR="00411062" w:rsidRDefault="00411062" w:rsidP="00411062">
            <w:pPr>
              <w:pStyle w:val="ListParagraph"/>
              <w:widowControl w:val="0"/>
              <w:numPr>
                <w:ilvl w:val="1"/>
                <w:numId w:val="10"/>
              </w:numPr>
              <w:tabs>
                <w:tab w:val="left" w:pos="3648"/>
                <w:tab w:val="left" w:pos="3649"/>
              </w:tabs>
              <w:autoSpaceDE w:val="0"/>
              <w:autoSpaceDN w:val="0"/>
              <w:ind w:right="625"/>
              <w:contextualSpacing w:val="0"/>
              <w:rPr>
                <w:i/>
              </w:rPr>
            </w:pPr>
            <w:r>
              <w:rPr>
                <w:i/>
              </w:rPr>
              <w:t>Cover your mouth and nose with a tissue when you cough or sneeze.</w:t>
            </w:r>
          </w:p>
          <w:p w14:paraId="4BC3CD19" w14:textId="77777777" w:rsidR="00411062" w:rsidRDefault="00411062" w:rsidP="00411062">
            <w:pPr>
              <w:pStyle w:val="ListParagraph"/>
              <w:widowControl w:val="0"/>
              <w:numPr>
                <w:ilvl w:val="1"/>
                <w:numId w:val="10"/>
              </w:numPr>
              <w:tabs>
                <w:tab w:val="left" w:pos="3648"/>
                <w:tab w:val="left" w:pos="3649"/>
              </w:tabs>
              <w:autoSpaceDE w:val="0"/>
              <w:autoSpaceDN w:val="0"/>
              <w:spacing w:line="237" w:lineRule="auto"/>
              <w:ind w:right="559"/>
              <w:contextualSpacing w:val="0"/>
              <w:rPr>
                <w:i/>
              </w:rPr>
            </w:pPr>
            <w:r>
              <w:rPr>
                <w:i/>
              </w:rPr>
              <w:t>Do not reuse tissue after coughing, sneezing, or blowing your nose.</w:t>
            </w:r>
          </w:p>
          <w:p w14:paraId="31A02315" w14:textId="77777777" w:rsidR="00411062" w:rsidRDefault="00411062" w:rsidP="00411062">
            <w:pPr>
              <w:pStyle w:val="ListParagraph"/>
              <w:widowControl w:val="0"/>
              <w:numPr>
                <w:ilvl w:val="1"/>
                <w:numId w:val="10"/>
              </w:numPr>
              <w:tabs>
                <w:tab w:val="left" w:pos="3648"/>
                <w:tab w:val="left" w:pos="3649"/>
              </w:tabs>
              <w:autoSpaceDE w:val="0"/>
              <w:autoSpaceDN w:val="0"/>
              <w:spacing w:line="269" w:lineRule="exact"/>
              <w:contextualSpacing w:val="0"/>
              <w:rPr>
                <w:i/>
              </w:rPr>
            </w:pPr>
            <w:r>
              <w:rPr>
                <w:i/>
              </w:rPr>
              <w:t>Clean and disinfect surfaces that are frequently</w:t>
            </w:r>
            <w:r>
              <w:rPr>
                <w:i/>
                <w:spacing w:val="-11"/>
              </w:rPr>
              <w:t xml:space="preserve"> </w:t>
            </w:r>
            <w:r>
              <w:rPr>
                <w:i/>
              </w:rPr>
              <w:t>touched.</w:t>
            </w:r>
          </w:p>
          <w:p w14:paraId="676E9ECA" w14:textId="77777777" w:rsidR="00411062" w:rsidRDefault="00411062" w:rsidP="00411062">
            <w:pPr>
              <w:pStyle w:val="ListParagraph"/>
              <w:widowControl w:val="0"/>
              <w:numPr>
                <w:ilvl w:val="1"/>
                <w:numId w:val="10"/>
              </w:numPr>
              <w:tabs>
                <w:tab w:val="left" w:pos="3648"/>
                <w:tab w:val="left" w:pos="3649"/>
              </w:tabs>
              <w:autoSpaceDE w:val="0"/>
              <w:autoSpaceDN w:val="0"/>
              <w:ind w:right="498"/>
              <w:contextualSpacing w:val="0"/>
              <w:rPr>
                <w:i/>
              </w:rPr>
            </w:pPr>
            <w:r>
              <w:rPr>
                <w:i/>
              </w:rPr>
              <w:t>Use a cloth face covering when you may not be able to keep 6 feet between yourself and other</w:t>
            </w:r>
            <w:r>
              <w:rPr>
                <w:i/>
                <w:spacing w:val="-7"/>
              </w:rPr>
              <w:t xml:space="preserve"> </w:t>
            </w:r>
            <w:r>
              <w:rPr>
                <w:i/>
              </w:rPr>
              <w:t>people.</w:t>
            </w:r>
          </w:p>
          <w:p w14:paraId="19CE9423" w14:textId="77777777" w:rsidR="00411062" w:rsidRDefault="00411062" w:rsidP="00411062">
            <w:pPr>
              <w:pStyle w:val="ListParagraph"/>
              <w:widowControl w:val="0"/>
              <w:numPr>
                <w:ilvl w:val="0"/>
                <w:numId w:val="10"/>
              </w:numPr>
              <w:tabs>
                <w:tab w:val="left" w:pos="2928"/>
                <w:tab w:val="left" w:pos="2929"/>
              </w:tabs>
              <w:autoSpaceDE w:val="0"/>
              <w:autoSpaceDN w:val="0"/>
              <w:ind w:right="290"/>
              <w:contextualSpacing w:val="0"/>
              <w:rPr>
                <w:i/>
              </w:rPr>
            </w:pPr>
            <w:r>
              <w:rPr>
                <w:i/>
              </w:rPr>
              <w:t>It is also good practice to start being more aware of the number of times a day your hands touch an object or hard surface and then touch your face without being washed. Limiting the exposure of your nose, mouth and eyes to unwashed hands can help to protect from the spread of all germs and</w:t>
            </w:r>
            <w:r>
              <w:rPr>
                <w:i/>
                <w:spacing w:val="-3"/>
              </w:rPr>
              <w:t xml:space="preserve"> </w:t>
            </w:r>
            <w:r>
              <w:rPr>
                <w:i/>
              </w:rPr>
              <w:t>illnesses.</w:t>
            </w:r>
          </w:p>
          <w:p w14:paraId="2515B3A5" w14:textId="77777777" w:rsidR="00411062" w:rsidRDefault="00411062" w:rsidP="00411062">
            <w:pPr>
              <w:spacing w:line="267" w:lineRule="exact"/>
              <w:rPr>
                <w:i/>
              </w:rPr>
            </w:pPr>
            <w:r>
              <w:rPr>
                <w:i/>
              </w:rPr>
              <w:t>For more information on COVID-19, please visit the CDC’s website</w:t>
            </w:r>
          </w:p>
          <w:p w14:paraId="4C998BDF" w14:textId="77777777" w:rsidR="00411062" w:rsidRDefault="00411062" w:rsidP="00411062">
            <w:pPr>
              <w:ind w:right="432"/>
              <w:rPr>
                <w:b/>
                <w:i/>
              </w:rPr>
            </w:pPr>
            <w:r>
              <w:rPr>
                <w:i/>
              </w:rPr>
              <w:t xml:space="preserve">at </w:t>
            </w:r>
            <w:hyperlink r:id="rId9">
              <w:r>
                <w:rPr>
                  <w:b/>
                  <w:i/>
                  <w:color w:val="0000FF"/>
                  <w:u w:val="single" w:color="0000FF"/>
                </w:rPr>
                <w:t>cdc.gov/coronavirus.</w:t>
              </w:r>
              <w:r>
                <w:rPr>
                  <w:b/>
                  <w:i/>
                  <w:color w:val="0000FF"/>
                </w:rPr>
                <w:t xml:space="preserve"> </w:t>
              </w:r>
            </w:hyperlink>
            <w:r>
              <w:rPr>
                <w:i/>
              </w:rPr>
              <w:t xml:space="preserve">North Carolina resources can be found on the Division of Public Health website at </w:t>
            </w:r>
            <w:hyperlink r:id="rId10">
              <w:r>
                <w:rPr>
                  <w:b/>
                  <w:i/>
                  <w:color w:val="0000FF"/>
                  <w:u w:val="single" w:color="0000FF"/>
                </w:rPr>
                <w:t>ncdhhs.gov/coronavirus.</w:t>
              </w:r>
            </w:hyperlink>
          </w:p>
          <w:p w14:paraId="3997B611" w14:textId="77777777" w:rsidR="00411062" w:rsidRDefault="00411062" w:rsidP="00411062">
            <w:pPr>
              <w:ind w:right="422"/>
              <w:rPr>
                <w:i/>
              </w:rPr>
            </w:pPr>
            <w:r>
              <w:rPr>
                <w:i/>
              </w:rPr>
              <w:t>If you have questions or concerns, call the COVID-19 Helpline toll free at 1-866- 462-3821</w:t>
            </w:r>
          </w:p>
          <w:p w14:paraId="0C306BAB" w14:textId="77777777" w:rsidR="005D15DC" w:rsidRDefault="005D15DC" w:rsidP="00411062">
            <w:pPr>
              <w:ind w:right="422"/>
              <w:rPr>
                <w:i/>
              </w:rPr>
            </w:pPr>
          </w:p>
          <w:p w14:paraId="389F2928" w14:textId="77777777" w:rsidR="005D15DC" w:rsidRDefault="005D15DC" w:rsidP="005D15DC">
            <w:pPr>
              <w:spacing w:before="1"/>
              <w:ind w:right="525"/>
              <w:rPr>
                <w:i/>
              </w:rPr>
            </w:pPr>
            <w:r>
              <w:rPr>
                <w:i/>
              </w:rPr>
              <w:t>The Kernersville YMCA is approved to hold a maximum of 50 persons on deck. For this meet, that will include:</w:t>
            </w:r>
          </w:p>
          <w:p w14:paraId="4CFAB98C" w14:textId="77777777" w:rsidR="005D15DC" w:rsidRDefault="005D15DC" w:rsidP="005D15DC">
            <w:pPr>
              <w:rPr>
                <w:i/>
              </w:rPr>
            </w:pPr>
            <w:r>
              <w:rPr>
                <w:i/>
              </w:rPr>
              <w:t>1-2 Lifeguards</w:t>
            </w:r>
          </w:p>
          <w:p w14:paraId="49AD1DC7" w14:textId="77777777" w:rsidR="005D15DC" w:rsidRDefault="005D15DC" w:rsidP="005D15DC">
            <w:pPr>
              <w:spacing w:before="1"/>
              <w:ind w:right="2929"/>
              <w:rPr>
                <w:i/>
              </w:rPr>
            </w:pPr>
            <w:r>
              <w:rPr>
                <w:i/>
              </w:rPr>
              <w:t>2 AO/scoring table personnel (includes facility rep) 1 Safety Marshall</w:t>
            </w:r>
          </w:p>
          <w:p w14:paraId="115C470B" w14:textId="77777777" w:rsidR="005D15DC" w:rsidRDefault="005D15DC" w:rsidP="005D15DC">
            <w:pPr>
              <w:spacing w:line="267" w:lineRule="exact"/>
              <w:rPr>
                <w:i/>
              </w:rPr>
            </w:pPr>
            <w:r>
              <w:rPr>
                <w:i/>
              </w:rPr>
              <w:t>1 Meet Referee</w:t>
            </w:r>
          </w:p>
          <w:p w14:paraId="1C1E2C1E" w14:textId="77777777" w:rsidR="005D15DC" w:rsidRDefault="005D15DC" w:rsidP="005D15DC">
            <w:pPr>
              <w:rPr>
                <w:i/>
              </w:rPr>
            </w:pPr>
            <w:r>
              <w:rPr>
                <w:i/>
              </w:rPr>
              <w:t>1 Starter</w:t>
            </w:r>
          </w:p>
          <w:p w14:paraId="4C8F3A70" w14:textId="77777777" w:rsidR="005D15DC" w:rsidRDefault="005D15DC" w:rsidP="005D15DC">
            <w:pPr>
              <w:pStyle w:val="ListParagraph"/>
              <w:widowControl w:val="0"/>
              <w:numPr>
                <w:ilvl w:val="0"/>
                <w:numId w:val="11"/>
              </w:numPr>
              <w:tabs>
                <w:tab w:val="left" w:pos="2372"/>
              </w:tabs>
              <w:autoSpaceDE w:val="0"/>
              <w:autoSpaceDN w:val="0"/>
              <w:contextualSpacing w:val="0"/>
              <w:rPr>
                <w:i/>
              </w:rPr>
            </w:pPr>
            <w:r>
              <w:rPr>
                <w:i/>
              </w:rPr>
              <w:t>Officials</w:t>
            </w:r>
          </w:p>
          <w:p w14:paraId="2DC1B5BA" w14:textId="77777777" w:rsidR="005D15DC" w:rsidRDefault="005D15DC" w:rsidP="005D15DC">
            <w:pPr>
              <w:pStyle w:val="ListParagraph"/>
              <w:widowControl w:val="0"/>
              <w:numPr>
                <w:ilvl w:val="0"/>
                <w:numId w:val="11"/>
              </w:numPr>
              <w:tabs>
                <w:tab w:val="left" w:pos="2372"/>
              </w:tabs>
              <w:autoSpaceDE w:val="0"/>
              <w:autoSpaceDN w:val="0"/>
              <w:spacing w:before="1"/>
              <w:contextualSpacing w:val="0"/>
              <w:rPr>
                <w:i/>
              </w:rPr>
            </w:pPr>
            <w:r>
              <w:rPr>
                <w:i/>
              </w:rPr>
              <w:t>Coaches</w:t>
            </w:r>
          </w:p>
          <w:p w14:paraId="7B656EA4" w14:textId="77777777" w:rsidR="005D15DC" w:rsidRDefault="005D15DC" w:rsidP="005D15DC">
            <w:pPr>
              <w:rPr>
                <w:i/>
              </w:rPr>
            </w:pPr>
            <w:r>
              <w:rPr>
                <w:i/>
              </w:rPr>
              <w:t>14 Volunteers: 12 Timers/1 Runner/1 Sanitizer</w:t>
            </w:r>
          </w:p>
          <w:p w14:paraId="7D52941E" w14:textId="77777777" w:rsidR="0029243D" w:rsidRDefault="005D15DC" w:rsidP="00CE0FD3">
            <w:pPr>
              <w:rPr>
                <w:i/>
              </w:rPr>
            </w:pPr>
            <w:r>
              <w:rPr>
                <w:i/>
              </w:rPr>
              <w:t>18 Swimmers max. @ 3 heats of 6</w:t>
            </w:r>
          </w:p>
          <w:p w14:paraId="64093D8E" w14:textId="77777777" w:rsidR="00A63D59" w:rsidRDefault="00A63D59" w:rsidP="00A63D59">
            <w:pPr>
              <w:rPr>
                <w:rFonts w:cstheme="minorHAnsi"/>
                <w:i/>
                <w:iCs/>
                <w:color w:val="FF0000"/>
              </w:rPr>
            </w:pPr>
          </w:p>
          <w:p w14:paraId="518B57C3" w14:textId="77777777" w:rsidR="00A35BC2" w:rsidRPr="00A35BC2" w:rsidRDefault="00A35BC2" w:rsidP="001A6161">
            <w:pPr>
              <w:rPr>
                <w:rFonts w:cstheme="minorHAnsi"/>
                <w:i/>
                <w:iCs/>
                <w:color w:val="FF0000"/>
              </w:rPr>
            </w:pPr>
          </w:p>
        </w:tc>
      </w:tr>
      <w:tr w:rsidR="001C03D3" w14:paraId="69F75840" w14:textId="77777777" w:rsidTr="6B0AA29A">
        <w:tc>
          <w:tcPr>
            <w:tcW w:w="1980" w:type="dxa"/>
          </w:tcPr>
          <w:p w14:paraId="076D15FF" w14:textId="77777777" w:rsidR="001A6161" w:rsidRDefault="001A6161" w:rsidP="001C03D3">
            <w:pPr>
              <w:rPr>
                <w:b/>
              </w:rPr>
            </w:pPr>
            <w:r>
              <w:rPr>
                <w:b/>
              </w:rPr>
              <w:t>LOCKER ROOMS/</w:t>
            </w:r>
          </w:p>
          <w:p w14:paraId="7EF19BD1" w14:textId="77777777" w:rsidR="001C03D3" w:rsidRDefault="001A6161" w:rsidP="001C03D3">
            <w:pPr>
              <w:rPr>
                <w:b/>
              </w:rPr>
            </w:pPr>
            <w:r>
              <w:rPr>
                <w:b/>
              </w:rPr>
              <w:t>CHANGING</w:t>
            </w:r>
          </w:p>
        </w:tc>
        <w:tc>
          <w:tcPr>
            <w:tcW w:w="8190" w:type="dxa"/>
          </w:tcPr>
          <w:p w14:paraId="15F3AC5F" w14:textId="77777777" w:rsidR="001A6161" w:rsidRDefault="001A6161" w:rsidP="001A6161">
            <w:pPr>
              <w:rPr>
                <w:rFonts w:cstheme="minorHAnsi"/>
                <w:b/>
                <w:bCs/>
                <w:i/>
                <w:iCs/>
                <w:color w:val="000000" w:themeColor="text1"/>
              </w:rPr>
            </w:pPr>
            <w:r w:rsidRPr="001A6161">
              <w:rPr>
                <w:rFonts w:cstheme="minorHAnsi"/>
                <w:b/>
                <w:bCs/>
                <w:i/>
                <w:iCs/>
                <w:color w:val="000000" w:themeColor="text1"/>
              </w:rPr>
              <w:t xml:space="preserve">Athletes must arrive and depart in their suits.  Locker rooms are for restroom use only and must not be used for changing or showering. </w:t>
            </w:r>
            <w:r>
              <w:rPr>
                <w:rFonts w:cstheme="minorHAnsi"/>
                <w:b/>
                <w:bCs/>
                <w:i/>
                <w:iCs/>
                <w:color w:val="000000" w:themeColor="text1"/>
              </w:rPr>
              <w:t>Deck changing is prohibited.  R</w:t>
            </w:r>
            <w:r w:rsidRPr="001A6161">
              <w:rPr>
                <w:rFonts w:cstheme="minorHAnsi"/>
                <w:b/>
                <w:bCs/>
                <w:i/>
                <w:iCs/>
                <w:color w:val="000000" w:themeColor="text1"/>
              </w:rPr>
              <w:t>estrooms will be monitored by</w:t>
            </w:r>
            <w:r w:rsidR="00C407F6">
              <w:rPr>
                <w:rFonts w:cstheme="minorHAnsi"/>
                <w:b/>
                <w:bCs/>
                <w:i/>
                <w:iCs/>
                <w:color w:val="000000" w:themeColor="text1"/>
              </w:rPr>
              <w:t xml:space="preserve"> Safety Marshalls</w:t>
            </w:r>
            <w:r w:rsidRPr="001A6161">
              <w:rPr>
                <w:rFonts w:cstheme="minorHAnsi"/>
                <w:b/>
                <w:bCs/>
                <w:i/>
                <w:iCs/>
                <w:color w:val="000000" w:themeColor="text1"/>
              </w:rPr>
              <w:t>.</w:t>
            </w:r>
          </w:p>
          <w:p w14:paraId="40286D56" w14:textId="77777777" w:rsidR="001C03D3" w:rsidRPr="001A6161" w:rsidRDefault="001C03D3" w:rsidP="00C407F6">
            <w:pPr>
              <w:rPr>
                <w:b/>
                <w:bCs/>
                <w:color w:val="000000" w:themeColor="text1"/>
              </w:rPr>
            </w:pPr>
          </w:p>
        </w:tc>
      </w:tr>
      <w:tr w:rsidR="001C03D3" w14:paraId="73F2D974" w14:textId="77777777" w:rsidTr="6B0AA29A">
        <w:tc>
          <w:tcPr>
            <w:tcW w:w="1980" w:type="dxa"/>
          </w:tcPr>
          <w:p w14:paraId="5101918D" w14:textId="77777777" w:rsidR="00CE0FD3" w:rsidRDefault="00CE0FD3" w:rsidP="001C03D3">
            <w:pPr>
              <w:rPr>
                <w:b/>
              </w:rPr>
            </w:pPr>
          </w:p>
          <w:p w14:paraId="4439A331" w14:textId="77777777" w:rsidR="00CE0FD3" w:rsidRDefault="00CE0FD3" w:rsidP="001C03D3">
            <w:pPr>
              <w:rPr>
                <w:b/>
              </w:rPr>
            </w:pPr>
          </w:p>
          <w:p w14:paraId="723667E3" w14:textId="77777777" w:rsidR="001C03D3" w:rsidRDefault="001C03D3" w:rsidP="001C03D3">
            <w:pPr>
              <w:rPr>
                <w:b/>
              </w:rPr>
            </w:pPr>
            <w:r>
              <w:rPr>
                <w:b/>
              </w:rPr>
              <w:t>ENTRY &amp; EXIT PROCEDURES</w:t>
            </w:r>
            <w:r w:rsidR="001A6161">
              <w:rPr>
                <w:b/>
              </w:rPr>
              <w:t xml:space="preserve"> and </w:t>
            </w:r>
          </w:p>
          <w:p w14:paraId="2C3C6E8B" w14:textId="77777777" w:rsidR="001A6161" w:rsidRDefault="001A6161" w:rsidP="001C03D3">
            <w:pPr>
              <w:rPr>
                <w:b/>
              </w:rPr>
            </w:pPr>
            <w:r>
              <w:rPr>
                <w:b/>
              </w:rPr>
              <w:t>ATHLETE SEATING AREAS</w:t>
            </w:r>
          </w:p>
        </w:tc>
        <w:tc>
          <w:tcPr>
            <w:tcW w:w="8190" w:type="dxa"/>
          </w:tcPr>
          <w:p w14:paraId="2569A6BC" w14:textId="77777777" w:rsidR="00CE0FD3" w:rsidRDefault="00CE0FD3" w:rsidP="00E420F6">
            <w:pPr>
              <w:spacing w:before="39"/>
              <w:ind w:left="228"/>
              <w:rPr>
                <w:i/>
              </w:rPr>
            </w:pPr>
          </w:p>
          <w:p w14:paraId="612E44C6" w14:textId="77777777" w:rsidR="00CE0FD3" w:rsidRDefault="00CE0FD3" w:rsidP="00E420F6">
            <w:pPr>
              <w:spacing w:before="39"/>
              <w:ind w:left="228"/>
              <w:rPr>
                <w:i/>
              </w:rPr>
            </w:pPr>
          </w:p>
          <w:p w14:paraId="47114EE6" w14:textId="77777777" w:rsidR="00E420F6" w:rsidRDefault="00E420F6" w:rsidP="00E420F6">
            <w:pPr>
              <w:spacing w:before="39"/>
              <w:ind w:left="228"/>
              <w:rPr>
                <w:i/>
              </w:rPr>
            </w:pPr>
            <w:r>
              <w:rPr>
                <w:i/>
              </w:rPr>
              <w:t>Safety Marshall will be responsible for monitoring these procedures:</w:t>
            </w:r>
          </w:p>
          <w:p w14:paraId="7E0CA7C4" w14:textId="77777777" w:rsidR="00E420F6" w:rsidRDefault="00E420F6" w:rsidP="00E420F6">
            <w:pPr>
              <w:spacing w:before="1"/>
              <w:ind w:left="228" w:right="306"/>
              <w:rPr>
                <w:b/>
                <w:i/>
              </w:rPr>
            </w:pPr>
            <w:r>
              <w:rPr>
                <w:i/>
              </w:rPr>
              <w:t>About 10 minutes prior to each event, swimmers will be lined up at assigned heat and lane spots along the sidewalk outside the doors at the front side of the pool (facing the Mountain Street parking lot). Swimmers should have masks, caps and goggles on</w:t>
            </w:r>
            <w:r w:rsidR="00CE0FD3">
              <w:rPr>
                <w:i/>
              </w:rPr>
              <w:t>.</w:t>
            </w:r>
            <w:r>
              <w:rPr>
                <w:b/>
                <w:i/>
              </w:rPr>
              <w:br/>
            </w:r>
          </w:p>
          <w:p w14:paraId="468CFEB7" w14:textId="77777777" w:rsidR="00E420F6" w:rsidRDefault="00E420F6" w:rsidP="00E420F6">
            <w:pPr>
              <w:ind w:left="228" w:right="399"/>
              <w:rPr>
                <w:i/>
              </w:rPr>
            </w:pPr>
            <w:r>
              <w:rPr>
                <w:i/>
              </w:rPr>
              <w:t>In heat/lane order, swimmers will enter the building from the Northwest doors (the far right doors on the front side of the Kernersville Y). They will be lined up outside so, when they enter, Lane 1 is leading the way. Lane 2 will follow and then Lane 3, and so on. Swimmers will still be masked and may bring in a towel.</w:t>
            </w:r>
          </w:p>
          <w:p w14:paraId="2A149DB4" w14:textId="77777777" w:rsidR="009D0C03" w:rsidRPr="00A63D59" w:rsidRDefault="00E420F6" w:rsidP="00E420F6">
            <w:pPr>
              <w:ind w:left="228"/>
              <w:rPr>
                <w:bCs/>
                <w:i/>
                <w:iCs/>
                <w:color w:val="FF0000"/>
              </w:rPr>
            </w:pPr>
            <w:r>
              <w:rPr>
                <w:i/>
              </w:rPr>
              <w:t xml:space="preserve">Safety Marshall will have primary responsibility with coaches assisting. </w:t>
            </w:r>
          </w:p>
        </w:tc>
      </w:tr>
      <w:tr w:rsidR="001C03D3" w14:paraId="2495E91F" w14:textId="77777777" w:rsidTr="6B0AA29A">
        <w:tc>
          <w:tcPr>
            <w:tcW w:w="1980" w:type="dxa"/>
          </w:tcPr>
          <w:p w14:paraId="468D39E4" w14:textId="77777777" w:rsidR="001C03D3" w:rsidRDefault="001C03D3" w:rsidP="001C03D3">
            <w:pPr>
              <w:rPr>
                <w:b/>
              </w:rPr>
            </w:pPr>
          </w:p>
        </w:tc>
        <w:tc>
          <w:tcPr>
            <w:tcW w:w="8190" w:type="dxa"/>
          </w:tcPr>
          <w:p w14:paraId="32F2B852" w14:textId="77777777" w:rsidR="001C03D3" w:rsidRPr="00C25700" w:rsidRDefault="001C03D3" w:rsidP="001C03D3">
            <w:pPr>
              <w:rPr>
                <w:b/>
              </w:rPr>
            </w:pPr>
          </w:p>
        </w:tc>
      </w:tr>
      <w:tr w:rsidR="00A35BC2" w14:paraId="4BA5941F" w14:textId="77777777" w:rsidTr="6B0AA29A">
        <w:tc>
          <w:tcPr>
            <w:tcW w:w="1980" w:type="dxa"/>
          </w:tcPr>
          <w:p w14:paraId="261D211B" w14:textId="77777777" w:rsidR="00A35BC2" w:rsidRDefault="00A35BC2" w:rsidP="00A35BC2">
            <w:pPr>
              <w:rPr>
                <w:b/>
              </w:rPr>
            </w:pPr>
            <w:r>
              <w:rPr>
                <w:b/>
              </w:rPr>
              <w:t>SWIMMER LIMITATIONS and  PROTOCOLS</w:t>
            </w:r>
          </w:p>
          <w:p w14:paraId="468BD04A" w14:textId="77777777" w:rsidR="00A35BC2" w:rsidRDefault="00A35BC2" w:rsidP="00A35BC2">
            <w:pPr>
              <w:rPr>
                <w:b/>
              </w:rPr>
            </w:pPr>
          </w:p>
        </w:tc>
        <w:tc>
          <w:tcPr>
            <w:tcW w:w="8190" w:type="dxa"/>
          </w:tcPr>
          <w:p w14:paraId="7CC28BA8" w14:textId="77777777" w:rsidR="00CE0FD3" w:rsidRDefault="00CE0FD3" w:rsidP="00CE0FD3">
            <w:pPr>
              <w:ind w:left="228" w:right="1117"/>
              <w:rPr>
                <w:i/>
              </w:rPr>
            </w:pPr>
            <w:r>
              <w:rPr>
                <w:i/>
              </w:rPr>
              <w:t>WARM UPS:</w:t>
            </w:r>
          </w:p>
          <w:p w14:paraId="4E74B7FF" w14:textId="77777777" w:rsidR="00CE0FD3" w:rsidRDefault="00CE0FD3" w:rsidP="00CE0FD3">
            <w:pPr>
              <w:ind w:left="228" w:right="275"/>
              <w:rPr>
                <w:i/>
              </w:rPr>
            </w:pPr>
            <w:r>
              <w:rPr>
                <w:i/>
              </w:rPr>
              <w:t>Warm up assignments are transmitted electronically in advance (#, lane and lane position). Warm ups will take place in the competition pool. There will be split warm ups for any session that exceeds 32 swimmers. A maximum of four swimmers are assigned per lane for warm ups (using 8 lanes). Swimmers are assigned positions either at the wall or at the flag/15 meter mark. Two swimmers are positioned at either end of each lane and the swimmer assigned the flag/meter mark enters first and moves into position and then the swimmer assigned to the wall enters the water. All entries are feet first with no splashing. Coaches are positioned at both ends of the pool monitoring two to three lanes for warm ups.</w:t>
            </w:r>
          </w:p>
          <w:p w14:paraId="6EC39729" w14:textId="77777777" w:rsidR="00CE0FD3" w:rsidRDefault="00CE0FD3" w:rsidP="00CE0FD3">
            <w:pPr>
              <w:ind w:left="228"/>
              <w:rPr>
                <w:i/>
              </w:rPr>
            </w:pPr>
            <w:r>
              <w:rPr>
                <w:i/>
              </w:rPr>
              <w:br/>
              <w:t>DURING RACES:</w:t>
            </w:r>
          </w:p>
          <w:p w14:paraId="608B04D1" w14:textId="77777777" w:rsidR="00CE0FD3" w:rsidRDefault="00CE0FD3" w:rsidP="00CE0FD3">
            <w:pPr>
              <w:ind w:left="228" w:right="338"/>
              <w:rPr>
                <w:i/>
              </w:rPr>
            </w:pPr>
            <w:r>
              <w:rPr>
                <w:i/>
              </w:rPr>
              <w:t>Swimmers will put items in a basket behind the lane with your lane number and then be staged on the back wall of the pool. When the heat before you dives in and the previous heat has moved to the warm down lane or exit the pool, you will be called to move to the block at your assigned lane and be ready to begin to begin your heat. When you finish your race, you will stay in the water.</w:t>
            </w:r>
          </w:p>
          <w:p w14:paraId="5044A8C1" w14:textId="77777777" w:rsidR="00CE0FD3" w:rsidRDefault="00CE0FD3" w:rsidP="00CE0FD3">
            <w:pPr>
              <w:spacing w:before="1"/>
              <w:ind w:left="228" w:right="438"/>
              <w:rPr>
                <w:i/>
              </w:rPr>
            </w:pPr>
            <w:r>
              <w:rPr>
                <w:i/>
              </w:rPr>
              <w:t>We will do fly-over (dive-over) starts. After the next heat begins, swimmers in session may move to the cool down lane to swim a 50. then exit the pool and proceed to collect their towel and mask, dry face, put mask on, and proceed to exit the pool area - maintaining physical distance - around the scoreboard side of the pool to the north</w:t>
            </w:r>
            <w:r>
              <w:rPr>
                <w:i/>
                <w:spacing w:val="-5"/>
              </w:rPr>
              <w:t xml:space="preserve"> </w:t>
            </w:r>
            <w:r>
              <w:rPr>
                <w:i/>
              </w:rPr>
              <w:t>doors.</w:t>
            </w:r>
          </w:p>
          <w:p w14:paraId="750AE45A" w14:textId="77777777" w:rsidR="00CE0FD3" w:rsidRDefault="00CE0FD3" w:rsidP="00CE0FD3">
            <w:pPr>
              <w:ind w:left="228" w:right="289"/>
              <w:rPr>
                <w:i/>
              </w:rPr>
            </w:pPr>
            <w:r>
              <w:rPr>
                <w:i/>
              </w:rPr>
              <w:t>If you have to use the restrooms, please let us know and it’s the same procedure as regular training – emergency only and spray Virex on all touched surfaces upon leaving the locker</w:t>
            </w:r>
            <w:r>
              <w:rPr>
                <w:i/>
                <w:spacing w:val="-2"/>
              </w:rPr>
              <w:t xml:space="preserve"> </w:t>
            </w:r>
            <w:r>
              <w:rPr>
                <w:i/>
              </w:rPr>
              <w:t>room.</w:t>
            </w:r>
          </w:p>
          <w:p w14:paraId="3DE754A5" w14:textId="77777777" w:rsidR="00CE0FD3" w:rsidRDefault="00CE0FD3" w:rsidP="00CE0FD3">
            <w:pPr>
              <w:ind w:left="228"/>
              <w:rPr>
                <w:i/>
              </w:rPr>
            </w:pPr>
            <w:r>
              <w:rPr>
                <w:i/>
              </w:rPr>
              <w:t>Locker rooms are not available for changing before or after the meet.</w:t>
            </w:r>
          </w:p>
          <w:p w14:paraId="6EA712D5" w14:textId="77777777" w:rsidR="00A63D59" w:rsidRDefault="00A63D59" w:rsidP="00A63D59">
            <w:pPr>
              <w:rPr>
                <w:b/>
                <w:i/>
                <w:iCs/>
                <w:color w:val="FF0000"/>
              </w:rPr>
            </w:pPr>
          </w:p>
          <w:p w14:paraId="1A8A6DDE" w14:textId="77777777" w:rsidR="0099349B" w:rsidRPr="00916230" w:rsidRDefault="00723F41" w:rsidP="00D94E7D">
            <w:pPr>
              <w:rPr>
                <w:b/>
                <w:i/>
                <w:iCs/>
                <w:color w:val="FF0000"/>
              </w:rPr>
            </w:pPr>
            <w:r w:rsidRPr="00D94E7D">
              <w:rPr>
                <w:b/>
                <w:i/>
                <w:iCs/>
                <w:color w:val="000000" w:themeColor="text1"/>
              </w:rPr>
              <w:t>When not in the water, a</w:t>
            </w:r>
            <w:r w:rsidR="00A63D59" w:rsidRPr="00D94E7D">
              <w:rPr>
                <w:b/>
                <w:i/>
                <w:iCs/>
                <w:color w:val="000000" w:themeColor="text1"/>
              </w:rPr>
              <w:t xml:space="preserve">thletes </w:t>
            </w:r>
            <w:r w:rsidRPr="00D94E7D">
              <w:rPr>
                <w:b/>
                <w:i/>
                <w:iCs/>
                <w:color w:val="000000" w:themeColor="text1"/>
              </w:rPr>
              <w:t xml:space="preserve">are expected to wear a mask at all times, </w:t>
            </w:r>
            <w:r w:rsidR="00D94E7D" w:rsidRPr="00D94E7D">
              <w:rPr>
                <w:b/>
                <w:i/>
                <w:iCs/>
                <w:color w:val="000000" w:themeColor="text1"/>
              </w:rPr>
              <w:t>including when</w:t>
            </w:r>
            <w:r w:rsidR="00916230" w:rsidRPr="00D94E7D">
              <w:rPr>
                <w:b/>
                <w:i/>
                <w:iCs/>
                <w:color w:val="000000" w:themeColor="text1"/>
              </w:rPr>
              <w:t xml:space="preserve"> </w:t>
            </w:r>
            <w:r w:rsidRPr="00D94E7D">
              <w:rPr>
                <w:b/>
                <w:i/>
                <w:iCs/>
                <w:color w:val="000000" w:themeColor="text1"/>
              </w:rPr>
              <w:t xml:space="preserve">walking to and from </w:t>
            </w:r>
            <w:r w:rsidR="00D94E7D">
              <w:rPr>
                <w:b/>
                <w:i/>
                <w:iCs/>
                <w:color w:val="000000" w:themeColor="text1"/>
              </w:rPr>
              <w:t>an event</w:t>
            </w:r>
            <w:r w:rsidRPr="00D94E7D">
              <w:rPr>
                <w:b/>
                <w:i/>
                <w:iCs/>
                <w:color w:val="000000" w:themeColor="text1"/>
              </w:rPr>
              <w:t xml:space="preserve"> and/or warm-up lanes.</w:t>
            </w:r>
            <w:r w:rsidR="0099349B" w:rsidRPr="00D94E7D">
              <w:rPr>
                <w:b/>
                <w:i/>
                <w:iCs/>
                <w:color w:val="000000" w:themeColor="text1"/>
              </w:rPr>
              <w:t xml:space="preserve">  They may remove masks for </w:t>
            </w:r>
            <w:r w:rsidR="00EB66DA" w:rsidRPr="00D94E7D">
              <w:rPr>
                <w:b/>
                <w:i/>
                <w:iCs/>
                <w:color w:val="000000" w:themeColor="text1"/>
              </w:rPr>
              <w:t>swimming but</w:t>
            </w:r>
            <w:r w:rsidR="0099349B" w:rsidRPr="00D94E7D">
              <w:rPr>
                <w:b/>
                <w:i/>
                <w:iCs/>
                <w:color w:val="000000" w:themeColor="text1"/>
              </w:rPr>
              <w:t xml:space="preserve"> must don them again once they exit the water</w:t>
            </w:r>
            <w:r w:rsidR="00D94E7D">
              <w:rPr>
                <w:b/>
                <w:i/>
                <w:iCs/>
                <w:color w:val="000000" w:themeColor="text1"/>
              </w:rPr>
              <w:t>.  Additionally, a</w:t>
            </w:r>
            <w:r w:rsidR="0099349B" w:rsidRPr="00D94E7D">
              <w:rPr>
                <w:b/>
                <w:i/>
                <w:iCs/>
                <w:color w:val="000000" w:themeColor="text1"/>
              </w:rPr>
              <w:t>thletes are expected to maintain proper distancing at all time</w:t>
            </w:r>
            <w:r w:rsidR="00D94E7D">
              <w:rPr>
                <w:b/>
                <w:i/>
                <w:iCs/>
                <w:color w:val="000000" w:themeColor="text1"/>
              </w:rPr>
              <w:t>s</w:t>
            </w:r>
            <w:r w:rsidR="0099349B" w:rsidRPr="00D94E7D">
              <w:rPr>
                <w:b/>
                <w:i/>
                <w:iCs/>
                <w:color w:val="000000" w:themeColor="text1"/>
              </w:rPr>
              <w:t>.</w:t>
            </w:r>
          </w:p>
        </w:tc>
      </w:tr>
      <w:tr w:rsidR="001C03D3" w14:paraId="4B169956" w14:textId="77777777" w:rsidTr="6B0AA29A">
        <w:tc>
          <w:tcPr>
            <w:tcW w:w="1980" w:type="dxa"/>
          </w:tcPr>
          <w:p w14:paraId="2A304520" w14:textId="77777777" w:rsidR="001C03D3" w:rsidRDefault="001C03D3" w:rsidP="001C03D3">
            <w:pPr>
              <w:rPr>
                <w:b/>
              </w:rPr>
            </w:pPr>
          </w:p>
        </w:tc>
        <w:tc>
          <w:tcPr>
            <w:tcW w:w="8190" w:type="dxa"/>
          </w:tcPr>
          <w:p w14:paraId="18D8AAA1" w14:textId="77777777" w:rsidR="001C03D3" w:rsidRPr="00C25700" w:rsidRDefault="001C03D3" w:rsidP="001C03D3">
            <w:pPr>
              <w:rPr>
                <w:b/>
              </w:rPr>
            </w:pPr>
          </w:p>
        </w:tc>
      </w:tr>
      <w:tr w:rsidR="001C03D3" w14:paraId="5641F176" w14:textId="77777777" w:rsidTr="6B0AA29A">
        <w:tc>
          <w:tcPr>
            <w:tcW w:w="1980" w:type="dxa"/>
          </w:tcPr>
          <w:p w14:paraId="40A437CF" w14:textId="77777777" w:rsidR="00AF69C8" w:rsidRDefault="00AF69C8" w:rsidP="001C03D3">
            <w:pPr>
              <w:rPr>
                <w:b/>
              </w:rPr>
            </w:pPr>
          </w:p>
          <w:p w14:paraId="007DA785" w14:textId="77777777" w:rsidR="00AF69C8" w:rsidRDefault="00AF69C8" w:rsidP="001C03D3">
            <w:pPr>
              <w:rPr>
                <w:b/>
              </w:rPr>
            </w:pPr>
          </w:p>
          <w:p w14:paraId="0E4654C4" w14:textId="77777777" w:rsidR="00AF69C8" w:rsidRDefault="00AF69C8" w:rsidP="001C03D3">
            <w:pPr>
              <w:rPr>
                <w:b/>
              </w:rPr>
            </w:pPr>
          </w:p>
          <w:p w14:paraId="07C446F4" w14:textId="77777777" w:rsidR="00AF69C8" w:rsidRDefault="00AF69C8" w:rsidP="001C03D3">
            <w:pPr>
              <w:rPr>
                <w:b/>
              </w:rPr>
            </w:pPr>
          </w:p>
          <w:p w14:paraId="059BC8CD" w14:textId="77777777" w:rsidR="00AF69C8" w:rsidRDefault="00AF69C8" w:rsidP="001C03D3">
            <w:pPr>
              <w:rPr>
                <w:b/>
              </w:rPr>
            </w:pPr>
          </w:p>
          <w:p w14:paraId="0CB1AFE3" w14:textId="77777777" w:rsidR="00AF69C8" w:rsidRDefault="00AF69C8" w:rsidP="001C03D3">
            <w:pPr>
              <w:rPr>
                <w:b/>
              </w:rPr>
            </w:pPr>
          </w:p>
          <w:p w14:paraId="3D055095" w14:textId="44730C75" w:rsidR="001C03D3" w:rsidRDefault="001C03D3" w:rsidP="001C03D3">
            <w:pPr>
              <w:rPr>
                <w:b/>
              </w:rPr>
            </w:pPr>
            <w:r>
              <w:rPr>
                <w:b/>
              </w:rPr>
              <w:t xml:space="preserve">SPECTATOR </w:t>
            </w:r>
          </w:p>
          <w:p w14:paraId="0FF143E4" w14:textId="77777777" w:rsidR="001C03D3" w:rsidRDefault="001C03D3" w:rsidP="001C03D3">
            <w:pPr>
              <w:rPr>
                <w:b/>
              </w:rPr>
            </w:pPr>
            <w:r>
              <w:rPr>
                <w:b/>
              </w:rPr>
              <w:t>LIMITATIONS</w:t>
            </w:r>
            <w:r w:rsidR="00B27A09">
              <w:rPr>
                <w:b/>
              </w:rPr>
              <w:t xml:space="preserve"> and PROTOCOLS</w:t>
            </w:r>
          </w:p>
        </w:tc>
        <w:tc>
          <w:tcPr>
            <w:tcW w:w="8190" w:type="dxa"/>
          </w:tcPr>
          <w:p w14:paraId="1F7C2312" w14:textId="77777777" w:rsidR="00AF69C8" w:rsidRDefault="00AF69C8" w:rsidP="00B27A09">
            <w:pPr>
              <w:rPr>
                <w:bCs/>
                <w:i/>
                <w:iCs/>
              </w:rPr>
            </w:pPr>
          </w:p>
          <w:p w14:paraId="38C3BE54" w14:textId="77777777" w:rsidR="00AF69C8" w:rsidRDefault="00AF69C8" w:rsidP="00B27A09">
            <w:pPr>
              <w:rPr>
                <w:bCs/>
                <w:i/>
                <w:iCs/>
              </w:rPr>
            </w:pPr>
          </w:p>
          <w:p w14:paraId="0CEF00C6" w14:textId="77777777" w:rsidR="00AF69C8" w:rsidRDefault="00AF69C8" w:rsidP="00B27A09">
            <w:pPr>
              <w:rPr>
                <w:bCs/>
                <w:i/>
                <w:iCs/>
              </w:rPr>
            </w:pPr>
          </w:p>
          <w:p w14:paraId="5F951B31" w14:textId="77777777" w:rsidR="00AF69C8" w:rsidRDefault="00AF69C8" w:rsidP="00B27A09">
            <w:pPr>
              <w:rPr>
                <w:bCs/>
                <w:i/>
                <w:iCs/>
              </w:rPr>
            </w:pPr>
          </w:p>
          <w:p w14:paraId="388E508F" w14:textId="77777777" w:rsidR="00AF69C8" w:rsidRDefault="00AF69C8" w:rsidP="00B27A09">
            <w:pPr>
              <w:rPr>
                <w:bCs/>
                <w:i/>
                <w:iCs/>
              </w:rPr>
            </w:pPr>
          </w:p>
          <w:p w14:paraId="34D63EFD" w14:textId="77777777" w:rsidR="00AF69C8" w:rsidRDefault="00AF69C8" w:rsidP="00B27A09">
            <w:pPr>
              <w:rPr>
                <w:bCs/>
                <w:i/>
                <w:iCs/>
              </w:rPr>
            </w:pPr>
          </w:p>
          <w:p w14:paraId="35C63A8D" w14:textId="46B5504C" w:rsidR="00C71116" w:rsidRDefault="00C71116" w:rsidP="00B27A09">
            <w:pPr>
              <w:rPr>
                <w:bCs/>
                <w:i/>
                <w:iCs/>
              </w:rPr>
            </w:pPr>
            <w:r>
              <w:rPr>
                <w:bCs/>
                <w:i/>
                <w:iCs/>
              </w:rPr>
              <w:t xml:space="preserve">Safety Marshall will have primary responsibility for maintaining guidelines. There are no restroom facilities available for spectators. Swimmers and parents will be staged outside the pool entrance (see map below) with family groups </w:t>
            </w:r>
            <w:r>
              <w:rPr>
                <w:bCs/>
                <w:i/>
                <w:iCs/>
                <w:u w:val="single"/>
              </w:rPr>
              <w:t>spread out at least 6 feet apart and masked</w:t>
            </w:r>
            <w:r>
              <w:rPr>
                <w:bCs/>
                <w:i/>
                <w:iCs/>
              </w:rPr>
              <w:t xml:space="preserve"> (parents are more than welcome to join, and sit with their own swimmers outside as well while following the same guidelines). THIS WILL BE ADHERED TO OR YOU WILL BE DISQUALIFIED FROM THE COMPETITION. </w:t>
            </w:r>
          </w:p>
          <w:p w14:paraId="10C0F9F5" w14:textId="77777777" w:rsidR="001C03D3" w:rsidRPr="00C71116" w:rsidRDefault="00B27A09" w:rsidP="00C71116">
            <w:pPr>
              <w:rPr>
                <w:bCs/>
                <w:i/>
                <w:iCs/>
              </w:rPr>
            </w:pPr>
            <w:r w:rsidRPr="00B27A09">
              <w:rPr>
                <w:b/>
                <w:bCs/>
                <w:i/>
                <w:iCs/>
              </w:rPr>
              <w:t>Spectators</w:t>
            </w:r>
            <w:r w:rsidR="00435638">
              <w:rPr>
                <w:b/>
                <w:bCs/>
                <w:i/>
                <w:iCs/>
              </w:rPr>
              <w:t>/Parents</w:t>
            </w:r>
            <w:r w:rsidRPr="00B27A09">
              <w:rPr>
                <w:b/>
                <w:bCs/>
                <w:i/>
                <w:iCs/>
              </w:rPr>
              <w:t xml:space="preserve"> are required to wear a face covering at all times while attending</w:t>
            </w:r>
            <w:r w:rsidR="00435638">
              <w:rPr>
                <w:b/>
                <w:bCs/>
                <w:i/>
                <w:iCs/>
              </w:rPr>
              <w:t xml:space="preserve">, </w:t>
            </w:r>
            <w:r w:rsidRPr="00B27A09">
              <w:rPr>
                <w:b/>
                <w:bCs/>
                <w:i/>
                <w:iCs/>
              </w:rPr>
              <w:t>observing</w:t>
            </w:r>
            <w:r w:rsidR="00435638">
              <w:rPr>
                <w:b/>
                <w:bCs/>
                <w:i/>
                <w:iCs/>
              </w:rPr>
              <w:t xml:space="preserve"> or meeting with their athletes at</w:t>
            </w:r>
            <w:r w:rsidRPr="00B27A09">
              <w:rPr>
                <w:b/>
                <w:bCs/>
                <w:i/>
                <w:iCs/>
              </w:rPr>
              <w:t xml:space="preserve"> the meet </w:t>
            </w:r>
            <w:r>
              <w:rPr>
                <w:b/>
                <w:bCs/>
                <w:i/>
                <w:iCs/>
              </w:rPr>
              <w:t>whether</w:t>
            </w:r>
            <w:r w:rsidRPr="00B27A09">
              <w:rPr>
                <w:b/>
                <w:bCs/>
                <w:i/>
                <w:iCs/>
              </w:rPr>
              <w:t xml:space="preserve"> inside the facility</w:t>
            </w:r>
            <w:r>
              <w:rPr>
                <w:b/>
                <w:bCs/>
                <w:i/>
                <w:iCs/>
              </w:rPr>
              <w:t>,</w:t>
            </w:r>
            <w:r w:rsidRPr="00B27A09">
              <w:rPr>
                <w:b/>
                <w:bCs/>
                <w:i/>
                <w:iCs/>
              </w:rPr>
              <w:t xml:space="preserve"> in any adjacent viewing/gathering areas provided by the </w:t>
            </w:r>
            <w:r w:rsidR="00C71116">
              <w:rPr>
                <w:b/>
                <w:bCs/>
                <w:i/>
                <w:iCs/>
              </w:rPr>
              <w:t>Swim Fanatics Swim Club</w:t>
            </w:r>
            <w:r>
              <w:rPr>
                <w:b/>
                <w:bCs/>
                <w:i/>
                <w:iCs/>
                <w:color w:val="000000" w:themeColor="text1"/>
              </w:rPr>
              <w:t xml:space="preserve">, or meeting with their swimmer in a designated facility location </w:t>
            </w:r>
            <w:r w:rsidRPr="00B27A09">
              <w:rPr>
                <w:b/>
                <w:bCs/>
                <w:i/>
                <w:iCs/>
                <w:color w:val="000000" w:themeColor="text1"/>
              </w:rPr>
              <w:t>and</w:t>
            </w:r>
            <w:r w:rsidRPr="00B27A09">
              <w:rPr>
                <w:b/>
                <w:bCs/>
                <w:i/>
                <w:iCs/>
              </w:rPr>
              <w:t xml:space="preserve"> </w:t>
            </w:r>
            <w:r>
              <w:rPr>
                <w:b/>
                <w:bCs/>
                <w:i/>
                <w:iCs/>
              </w:rPr>
              <w:t>are expected to</w:t>
            </w:r>
            <w:r w:rsidRPr="00B27A09">
              <w:rPr>
                <w:b/>
                <w:bCs/>
                <w:i/>
                <w:iCs/>
              </w:rPr>
              <w:t xml:space="preserve"> comply with all mandated state/local/facility COVID-19 guidelines.</w:t>
            </w:r>
          </w:p>
        </w:tc>
      </w:tr>
      <w:tr w:rsidR="001C03D3" w14:paraId="09FAE1AC" w14:textId="77777777" w:rsidTr="6B0AA29A">
        <w:tc>
          <w:tcPr>
            <w:tcW w:w="1980" w:type="dxa"/>
          </w:tcPr>
          <w:p w14:paraId="3AD92451" w14:textId="77777777" w:rsidR="001C03D3" w:rsidRDefault="001C03D3" w:rsidP="001C03D3">
            <w:pPr>
              <w:rPr>
                <w:b/>
              </w:rPr>
            </w:pPr>
          </w:p>
        </w:tc>
        <w:tc>
          <w:tcPr>
            <w:tcW w:w="8190" w:type="dxa"/>
          </w:tcPr>
          <w:p w14:paraId="37531935" w14:textId="77777777" w:rsidR="001C03D3" w:rsidRPr="00C25700" w:rsidRDefault="001C03D3" w:rsidP="001C03D3">
            <w:pPr>
              <w:rPr>
                <w:b/>
              </w:rPr>
            </w:pPr>
          </w:p>
        </w:tc>
      </w:tr>
      <w:tr w:rsidR="001C03D3" w14:paraId="3036D580" w14:textId="77777777" w:rsidTr="6B0AA29A">
        <w:tc>
          <w:tcPr>
            <w:tcW w:w="1980" w:type="dxa"/>
          </w:tcPr>
          <w:p w14:paraId="78B027AC" w14:textId="77777777" w:rsidR="001C03D3" w:rsidRDefault="001C03D3" w:rsidP="001C03D3">
            <w:pPr>
              <w:rPr>
                <w:b/>
              </w:rPr>
            </w:pPr>
            <w:r>
              <w:rPr>
                <w:b/>
              </w:rPr>
              <w:t>PARENTAL ACCESS</w:t>
            </w:r>
          </w:p>
          <w:p w14:paraId="18EEE76D" w14:textId="77777777" w:rsidR="001C03D3" w:rsidRDefault="001C03D3" w:rsidP="001C03D3">
            <w:pPr>
              <w:rPr>
                <w:b/>
              </w:rPr>
            </w:pPr>
          </w:p>
        </w:tc>
        <w:tc>
          <w:tcPr>
            <w:tcW w:w="8190" w:type="dxa"/>
          </w:tcPr>
          <w:p w14:paraId="2030F07B" w14:textId="77777777" w:rsidR="00C71116" w:rsidRDefault="00C71116" w:rsidP="00C71116">
            <w:pPr>
              <w:spacing w:before="56"/>
              <w:ind w:right="675"/>
              <w:jc w:val="both"/>
              <w:rPr>
                <w:i/>
              </w:rPr>
            </w:pPr>
            <w:r>
              <w:rPr>
                <w:i/>
              </w:rPr>
              <w:t>The Meet Safety Marshall as well as the SFSC Safe Sport Coordinator will be responsible for maintaining.</w:t>
            </w:r>
          </w:p>
          <w:p w14:paraId="108654C9" w14:textId="77777777" w:rsidR="00C71116" w:rsidRDefault="00C71116" w:rsidP="00C71116">
            <w:pPr>
              <w:ind w:right="434"/>
              <w:jc w:val="both"/>
              <w:rPr>
                <w:i/>
              </w:rPr>
            </w:pPr>
            <w:r>
              <w:rPr>
                <w:i/>
              </w:rPr>
              <w:t>Should a parent need to access a child who is on deck, the child will be brought to the parent at the pool door or in case of emergency, may be escorted to the child.</w:t>
            </w:r>
          </w:p>
          <w:p w14:paraId="0C6F5C0B" w14:textId="77777777" w:rsidR="00C71116" w:rsidRDefault="00C71116" w:rsidP="00C71116">
            <w:pPr>
              <w:ind w:right="306"/>
              <w:rPr>
                <w:i/>
              </w:rPr>
            </w:pPr>
            <w:r>
              <w:rPr>
                <w:i/>
              </w:rPr>
              <w:t>Parents can watch the meet from the back sun deck, but will have to walk around the outside of the building. Parents will not be permitted to have chairs or “hang out” due the open outdoor pool on the back side of the Y.</w:t>
            </w:r>
          </w:p>
          <w:p w14:paraId="272ACE3E" w14:textId="77777777" w:rsidR="00721228" w:rsidRPr="00417F7C" w:rsidRDefault="00721228" w:rsidP="001C03D3">
            <w:pPr>
              <w:rPr>
                <w:b/>
                <w:i/>
                <w:iCs/>
              </w:rPr>
            </w:pPr>
          </w:p>
        </w:tc>
      </w:tr>
      <w:tr w:rsidR="007B30E9" w14:paraId="1EA80C62" w14:textId="77777777" w:rsidTr="6B0AA29A">
        <w:tc>
          <w:tcPr>
            <w:tcW w:w="1980" w:type="dxa"/>
          </w:tcPr>
          <w:p w14:paraId="42A95316" w14:textId="77777777" w:rsidR="007B30E9" w:rsidRDefault="00C02BD3" w:rsidP="001C03D3">
            <w:pPr>
              <w:rPr>
                <w:b/>
              </w:rPr>
            </w:pPr>
            <w:r>
              <w:rPr>
                <w:b/>
              </w:rPr>
              <w:t>HEALTH SCREENING</w:t>
            </w:r>
          </w:p>
        </w:tc>
        <w:tc>
          <w:tcPr>
            <w:tcW w:w="8190" w:type="dxa"/>
          </w:tcPr>
          <w:p w14:paraId="74E546AF" w14:textId="77777777" w:rsidR="007B30E9" w:rsidRDefault="00C02BD3" w:rsidP="001C03D3">
            <w:pPr>
              <w:rPr>
                <w:b/>
                <w:i/>
                <w:iCs/>
              </w:rPr>
            </w:pPr>
            <w:r>
              <w:rPr>
                <w:b/>
                <w:i/>
                <w:iCs/>
              </w:rPr>
              <w:t xml:space="preserve">Ingress to the facility </w:t>
            </w:r>
            <w:r w:rsidR="00CB5A20">
              <w:rPr>
                <w:b/>
                <w:i/>
                <w:iCs/>
              </w:rPr>
              <w:t>requires</w:t>
            </w:r>
            <w:r>
              <w:rPr>
                <w:b/>
                <w:i/>
                <w:iCs/>
              </w:rPr>
              <w:t xml:space="preserve"> health screening question</w:t>
            </w:r>
            <w:r w:rsidR="00B32581">
              <w:rPr>
                <w:b/>
                <w:i/>
                <w:iCs/>
              </w:rPr>
              <w:t>s</w:t>
            </w:r>
            <w:r>
              <w:rPr>
                <w:b/>
                <w:i/>
                <w:iCs/>
              </w:rPr>
              <w:t xml:space="preserve"> and</w:t>
            </w:r>
            <w:r w:rsidR="009D2F8E">
              <w:rPr>
                <w:b/>
                <w:i/>
                <w:iCs/>
              </w:rPr>
              <w:t>/or</w:t>
            </w:r>
            <w:r>
              <w:rPr>
                <w:b/>
                <w:i/>
                <w:iCs/>
              </w:rPr>
              <w:t xml:space="preserve"> a temperature check before entering</w:t>
            </w:r>
            <w:r w:rsidR="00B32581">
              <w:rPr>
                <w:b/>
                <w:i/>
                <w:iCs/>
              </w:rPr>
              <w:t xml:space="preserve"> </w:t>
            </w:r>
            <w:r>
              <w:rPr>
                <w:b/>
                <w:i/>
                <w:iCs/>
              </w:rPr>
              <w:t>in accordance with CDC and local health department recommendation.</w:t>
            </w:r>
          </w:p>
          <w:p w14:paraId="1AD5A3A8" w14:textId="77777777" w:rsidR="00C02BD3" w:rsidRDefault="00C02BD3" w:rsidP="001C03D3">
            <w:pPr>
              <w:rPr>
                <w:b/>
                <w:i/>
                <w:iCs/>
              </w:rPr>
            </w:pPr>
          </w:p>
          <w:p w14:paraId="03CB7323" w14:textId="6D27E0CD" w:rsidR="00B32581" w:rsidRPr="00496495" w:rsidRDefault="00496495" w:rsidP="00B32581">
            <w:pPr>
              <w:pStyle w:val="ListParagraph"/>
              <w:numPr>
                <w:ilvl w:val="0"/>
                <w:numId w:val="9"/>
              </w:numPr>
              <w:rPr>
                <w:b/>
                <w:i/>
                <w:iCs/>
                <w:color w:val="000000" w:themeColor="text1"/>
              </w:rPr>
            </w:pPr>
            <w:r>
              <w:rPr>
                <w:b/>
                <w:i/>
                <w:iCs/>
                <w:color w:val="000000" w:themeColor="text1"/>
              </w:rPr>
              <w:t>A waiver will be given to all swimmers and volunteers to sign prior to the start of the meet</w:t>
            </w:r>
          </w:p>
          <w:p w14:paraId="2F0CBF56" w14:textId="6913EF5E" w:rsidR="00C02BD3" w:rsidRPr="00496495" w:rsidRDefault="00496495" w:rsidP="00C02BD3">
            <w:pPr>
              <w:pStyle w:val="ListParagraph"/>
              <w:numPr>
                <w:ilvl w:val="0"/>
                <w:numId w:val="9"/>
              </w:numPr>
              <w:rPr>
                <w:b/>
                <w:i/>
                <w:iCs/>
                <w:color w:val="000000" w:themeColor="text1"/>
              </w:rPr>
            </w:pPr>
            <w:r>
              <w:rPr>
                <w:b/>
                <w:i/>
                <w:iCs/>
                <w:color w:val="000000" w:themeColor="text1"/>
              </w:rPr>
              <w:t>Temperatures will be check at the main entrance to the facility</w:t>
            </w:r>
          </w:p>
          <w:p w14:paraId="171513DF" w14:textId="2A5BD9D6" w:rsidR="00C02BD3" w:rsidRPr="00496495" w:rsidRDefault="00496495" w:rsidP="00C02BD3">
            <w:pPr>
              <w:pStyle w:val="ListParagraph"/>
              <w:numPr>
                <w:ilvl w:val="0"/>
                <w:numId w:val="9"/>
              </w:numPr>
              <w:rPr>
                <w:b/>
                <w:i/>
                <w:iCs/>
                <w:color w:val="000000" w:themeColor="text1"/>
              </w:rPr>
            </w:pPr>
            <w:r>
              <w:rPr>
                <w:b/>
                <w:i/>
                <w:iCs/>
                <w:color w:val="000000" w:themeColor="text1"/>
              </w:rPr>
              <w:t>Volunteers will be placed in several locations at or near the entrance to ensure all swimmers and volunteers have been checked.</w:t>
            </w:r>
          </w:p>
        </w:tc>
      </w:tr>
    </w:tbl>
    <w:p w14:paraId="2FEFD22F" w14:textId="77777777" w:rsidR="00BE40E1" w:rsidRDefault="00BE40E1"/>
    <w:p w14:paraId="1E5F32F6" w14:textId="77777777" w:rsidR="009960A6" w:rsidRDefault="009960A6" w:rsidP="002710AA">
      <w:pPr>
        <w:spacing w:after="0"/>
        <w:jc w:val="center"/>
      </w:pPr>
    </w:p>
    <w:p w14:paraId="4532D1B2" w14:textId="77777777" w:rsidR="00EC5F2D" w:rsidRDefault="00EC5F2D" w:rsidP="007C1DC3">
      <w:pPr>
        <w:spacing w:after="0" w:line="240" w:lineRule="auto"/>
        <w:jc w:val="center"/>
      </w:pPr>
    </w:p>
    <w:p w14:paraId="49A37AB2" w14:textId="77777777" w:rsidR="001068FB" w:rsidRDefault="001068FB">
      <w:r>
        <w:br w:type="page"/>
      </w:r>
    </w:p>
    <w:tbl>
      <w:tblPr>
        <w:tblStyle w:val="TableGrid"/>
        <w:tblW w:w="10060" w:type="dxa"/>
        <w:tblInd w:w="-5" w:type="dxa"/>
        <w:tblLook w:val="04A0" w:firstRow="1" w:lastRow="0" w:firstColumn="1" w:lastColumn="0" w:noHBand="0" w:noVBand="1"/>
      </w:tblPr>
      <w:tblGrid>
        <w:gridCol w:w="5035"/>
        <w:gridCol w:w="5025"/>
      </w:tblGrid>
      <w:tr w:rsidR="006F17B2" w14:paraId="748C5895" w14:textId="77777777" w:rsidTr="6B0AA29A">
        <w:tc>
          <w:tcPr>
            <w:tcW w:w="5035" w:type="dxa"/>
          </w:tcPr>
          <w:p w14:paraId="1FA6E11F" w14:textId="0EF6A70D" w:rsidR="006F17B2" w:rsidRDefault="006F17B2" w:rsidP="006F17B2">
            <w:pPr>
              <w:jc w:val="center"/>
            </w:pPr>
            <w:r>
              <w:rPr>
                <w:b/>
              </w:rPr>
              <w:lastRenderedPageBreak/>
              <w:t>MEET DIRECTOR</w:t>
            </w:r>
          </w:p>
        </w:tc>
        <w:tc>
          <w:tcPr>
            <w:tcW w:w="5025" w:type="dxa"/>
          </w:tcPr>
          <w:p w14:paraId="60172FA9" w14:textId="1189CA66" w:rsidR="006F17B2" w:rsidRDefault="006F17B2" w:rsidP="006F17B2">
            <w:pPr>
              <w:jc w:val="center"/>
            </w:pPr>
            <w:r>
              <w:rPr>
                <w:b/>
              </w:rPr>
              <w:t>MEET ENTRY COORDINATOR</w:t>
            </w:r>
          </w:p>
        </w:tc>
      </w:tr>
      <w:tr w:rsidR="006F17B2" w14:paraId="2578FC8D" w14:textId="77777777" w:rsidTr="6B0AA29A">
        <w:tc>
          <w:tcPr>
            <w:tcW w:w="5035" w:type="dxa"/>
          </w:tcPr>
          <w:p w14:paraId="54738191" w14:textId="77777777" w:rsidR="006F17B2" w:rsidRDefault="006F17B2" w:rsidP="006F17B2">
            <w:pPr>
              <w:jc w:val="center"/>
            </w:pPr>
            <w:r>
              <w:t>Sasha Kuznezov</w:t>
            </w:r>
          </w:p>
          <w:p w14:paraId="6E3E8B4A" w14:textId="77777777" w:rsidR="006F17B2" w:rsidRDefault="006F17B2" w:rsidP="006F17B2">
            <w:pPr>
              <w:jc w:val="center"/>
            </w:pPr>
            <w:r>
              <w:t>607-742-8056</w:t>
            </w:r>
          </w:p>
          <w:p w14:paraId="70727A22" w14:textId="77777777" w:rsidR="006F17B2" w:rsidRDefault="006F17B2" w:rsidP="006F17B2">
            <w:pPr>
              <w:jc w:val="center"/>
            </w:pPr>
            <w:r>
              <w:t>coachsasha@swimfanatics.com</w:t>
            </w:r>
          </w:p>
          <w:p w14:paraId="20720E8B" w14:textId="6E26756B" w:rsidR="006F17B2" w:rsidRDefault="006F17B2" w:rsidP="006F17B2">
            <w:pPr>
              <w:jc w:val="center"/>
            </w:pPr>
          </w:p>
        </w:tc>
        <w:tc>
          <w:tcPr>
            <w:tcW w:w="5025" w:type="dxa"/>
          </w:tcPr>
          <w:p w14:paraId="72C46C0D" w14:textId="77777777" w:rsidR="006F17B2" w:rsidRDefault="006F17B2" w:rsidP="006F17B2">
            <w:pPr>
              <w:jc w:val="center"/>
            </w:pPr>
            <w:r>
              <w:t>Sasha Kuznezov</w:t>
            </w:r>
          </w:p>
          <w:p w14:paraId="747218BE" w14:textId="77777777" w:rsidR="006F17B2" w:rsidRDefault="006F17B2" w:rsidP="006F17B2">
            <w:pPr>
              <w:jc w:val="center"/>
            </w:pPr>
            <w:r>
              <w:t>607-742-8056</w:t>
            </w:r>
          </w:p>
          <w:p w14:paraId="582C3220" w14:textId="77777777" w:rsidR="006F17B2" w:rsidRDefault="006F17B2" w:rsidP="006F17B2">
            <w:pPr>
              <w:jc w:val="center"/>
            </w:pPr>
            <w:r>
              <w:t>coachsasha@swimfanatics.com</w:t>
            </w:r>
          </w:p>
          <w:p w14:paraId="0A381B38" w14:textId="77777777" w:rsidR="006F17B2" w:rsidRDefault="006F17B2" w:rsidP="006F17B2">
            <w:pPr>
              <w:jc w:val="center"/>
            </w:pPr>
          </w:p>
        </w:tc>
      </w:tr>
      <w:tr w:rsidR="006F17B2" w14:paraId="5966A881" w14:textId="77777777" w:rsidTr="6B0AA29A">
        <w:tc>
          <w:tcPr>
            <w:tcW w:w="5035" w:type="dxa"/>
            <w:vAlign w:val="center"/>
          </w:tcPr>
          <w:p w14:paraId="2D7D7275" w14:textId="3874DBF9" w:rsidR="006F17B2" w:rsidRDefault="006F17B2" w:rsidP="006F17B2">
            <w:pPr>
              <w:jc w:val="center"/>
            </w:pPr>
            <w:r>
              <w:rPr>
                <w:b/>
              </w:rPr>
              <w:t>MEET</w:t>
            </w:r>
            <w:r w:rsidRPr="00514F6B">
              <w:rPr>
                <w:b/>
              </w:rPr>
              <w:t xml:space="preserve"> R</w:t>
            </w:r>
            <w:r>
              <w:rPr>
                <w:b/>
              </w:rPr>
              <w:t>EFEREE</w:t>
            </w:r>
          </w:p>
        </w:tc>
        <w:tc>
          <w:tcPr>
            <w:tcW w:w="5025" w:type="dxa"/>
            <w:vAlign w:val="center"/>
          </w:tcPr>
          <w:p w14:paraId="409CC60D" w14:textId="6B4D3DAE" w:rsidR="006F17B2" w:rsidRDefault="006F17B2" w:rsidP="006F17B2">
            <w:pPr>
              <w:jc w:val="center"/>
            </w:pPr>
            <w:r w:rsidRPr="00514F6B">
              <w:rPr>
                <w:b/>
              </w:rPr>
              <w:t>MEET MARSHAL</w:t>
            </w:r>
          </w:p>
        </w:tc>
      </w:tr>
      <w:tr w:rsidR="006F17B2" w14:paraId="31AB43B6" w14:textId="77777777" w:rsidTr="6B0AA29A">
        <w:tc>
          <w:tcPr>
            <w:tcW w:w="5035" w:type="dxa"/>
          </w:tcPr>
          <w:p w14:paraId="40C7DF8C" w14:textId="08A43BC0" w:rsidR="006F17B2" w:rsidRDefault="006F17B2" w:rsidP="006F17B2">
            <w:pPr>
              <w:jc w:val="center"/>
            </w:pPr>
            <w:r>
              <w:t>Beth Burge</w:t>
            </w:r>
          </w:p>
        </w:tc>
        <w:tc>
          <w:tcPr>
            <w:tcW w:w="5025" w:type="dxa"/>
          </w:tcPr>
          <w:p w14:paraId="1F94D845" w14:textId="77777777" w:rsidR="006F17B2" w:rsidRDefault="006F17B2" w:rsidP="006F17B2">
            <w:pPr>
              <w:jc w:val="center"/>
            </w:pPr>
            <w:r>
              <w:t>Nate Jorgenson</w:t>
            </w:r>
          </w:p>
          <w:p w14:paraId="2C39864A" w14:textId="77777777" w:rsidR="006F17B2" w:rsidRDefault="006F17B2" w:rsidP="006F17B2">
            <w:pPr>
              <w:jc w:val="center"/>
            </w:pPr>
            <w:r>
              <w:t>Nathan.jorgenson@gmail.com</w:t>
            </w:r>
          </w:p>
          <w:p w14:paraId="112E20C1" w14:textId="77777777" w:rsidR="006F17B2" w:rsidRDefault="006F17B2" w:rsidP="006F17B2">
            <w:pPr>
              <w:jc w:val="center"/>
            </w:pPr>
          </w:p>
        </w:tc>
      </w:tr>
    </w:tbl>
    <w:p w14:paraId="72A045D8" w14:textId="234B30EB" w:rsidR="004619EE" w:rsidRPr="00514F6B" w:rsidRDefault="004619EE"/>
    <w:tbl>
      <w:tblPr>
        <w:tblStyle w:val="TableGrid"/>
        <w:tblW w:w="0" w:type="auto"/>
        <w:tblInd w:w="-5" w:type="dxa"/>
        <w:tblLook w:val="04A0" w:firstRow="1" w:lastRow="0" w:firstColumn="1" w:lastColumn="0" w:noHBand="0" w:noVBand="1"/>
      </w:tblPr>
      <w:tblGrid>
        <w:gridCol w:w="2304"/>
        <w:gridCol w:w="7781"/>
      </w:tblGrid>
      <w:tr w:rsidR="6B0AA29A" w14:paraId="388B836C" w14:textId="77777777" w:rsidTr="6B0AA29A">
        <w:trPr>
          <w:trHeight w:val="300"/>
        </w:trPr>
        <w:tc>
          <w:tcPr>
            <w:tcW w:w="23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F5C1BFE" w14:textId="77777777" w:rsidR="6B0AA29A" w:rsidRDefault="6B0AA29A" w:rsidP="6B0AA29A">
            <w:pPr>
              <w:rPr>
                <w:b/>
                <w:bCs/>
              </w:rPr>
            </w:pPr>
            <w:r w:rsidRPr="6B0AA29A">
              <w:rPr>
                <w:b/>
                <w:bCs/>
              </w:rPr>
              <w:t>FACILITY</w:t>
            </w:r>
          </w:p>
        </w:tc>
        <w:tc>
          <w:tcPr>
            <w:tcW w:w="8047"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68268B37" w14:textId="3E906D02" w:rsidR="6B0AA29A" w:rsidRDefault="6B0AA29A" w:rsidP="6B0AA29A">
            <w:r w:rsidRPr="6B0AA29A">
              <w:t xml:space="preserve"> </w:t>
            </w:r>
            <w:r>
              <w:t>An 8 Lane, 25 yard pool with a depth ranging from 5-7 feet at both the starting end and the turn end, and a lane width of 6 feet. Pool has nonturbulent lane lines, a Colorado Timing System with an 8 lane scoreboard display and custom starting blocks. The meet will be run in 6 lanes with one lane separated available for warm up/down. The competition course has not been certified in accordance with 104.2.2C(4).</w:t>
            </w:r>
          </w:p>
        </w:tc>
      </w:tr>
      <w:tr w:rsidR="6B0AA29A" w14:paraId="34C59CC0" w14:textId="77777777" w:rsidTr="6B0AA29A">
        <w:trPr>
          <w:trHeight w:val="300"/>
        </w:trPr>
        <w:tc>
          <w:tcPr>
            <w:tcW w:w="23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DFAC2FF" w14:textId="77777777" w:rsidR="6B0AA29A" w:rsidRDefault="6B0AA29A" w:rsidP="6B0AA29A">
            <w:pPr>
              <w:rPr>
                <w:b/>
                <w:bCs/>
              </w:rPr>
            </w:pPr>
          </w:p>
        </w:tc>
        <w:tc>
          <w:tcPr>
            <w:tcW w:w="8047"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100B708" w14:textId="77777777" w:rsidR="6B0AA29A" w:rsidRDefault="6B0AA29A" w:rsidP="6B0AA29A"/>
        </w:tc>
      </w:tr>
      <w:tr w:rsidR="6B0AA29A" w14:paraId="6C416415" w14:textId="77777777" w:rsidTr="6B0AA29A">
        <w:trPr>
          <w:trHeight w:val="300"/>
        </w:trPr>
        <w:tc>
          <w:tcPr>
            <w:tcW w:w="23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7DB0112" w14:textId="77777777" w:rsidR="6B0AA29A" w:rsidRDefault="6B0AA29A" w:rsidP="6B0AA29A">
            <w:pPr>
              <w:rPr>
                <w:b/>
                <w:bCs/>
              </w:rPr>
            </w:pPr>
            <w:r w:rsidRPr="6B0AA29A">
              <w:rPr>
                <w:b/>
                <w:bCs/>
              </w:rPr>
              <w:t>MEET FORMAT</w:t>
            </w:r>
          </w:p>
        </w:tc>
        <w:tc>
          <w:tcPr>
            <w:tcW w:w="8047"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0F53A8A" w14:textId="691C7277" w:rsidR="6B0AA29A" w:rsidRDefault="6B0AA29A" w:rsidP="6B0AA29A">
            <w:r>
              <w:t>This is a timed final Age Group/Senior, pre-seeded meet unless otherwise indicated. This is a dual meet only.</w:t>
            </w:r>
          </w:p>
        </w:tc>
      </w:tr>
    </w:tbl>
    <w:p w14:paraId="6B52BC38" w14:textId="7DB5C8B1" w:rsidR="004619EE" w:rsidRPr="00514F6B" w:rsidRDefault="004619EE" w:rsidP="6B0AA29A"/>
    <w:tbl>
      <w:tblPr>
        <w:tblStyle w:val="TableGrid"/>
        <w:tblW w:w="0" w:type="auto"/>
        <w:jc w:val="center"/>
        <w:tblLook w:val="04A0" w:firstRow="1" w:lastRow="0" w:firstColumn="1" w:lastColumn="0" w:noHBand="0" w:noVBand="1"/>
      </w:tblPr>
      <w:tblGrid>
        <w:gridCol w:w="1915"/>
        <w:gridCol w:w="1915"/>
        <w:gridCol w:w="1915"/>
        <w:gridCol w:w="1915"/>
        <w:gridCol w:w="1916"/>
      </w:tblGrid>
      <w:tr w:rsidR="00231194" w:rsidRPr="00514F6B" w14:paraId="3F98823E" w14:textId="77777777" w:rsidTr="6B0AA29A">
        <w:trPr>
          <w:jc w:val="center"/>
        </w:trPr>
        <w:tc>
          <w:tcPr>
            <w:tcW w:w="1915" w:type="dxa"/>
          </w:tcPr>
          <w:p w14:paraId="600BB38B" w14:textId="77777777" w:rsidR="00231194" w:rsidRPr="00D13970" w:rsidRDefault="00231194" w:rsidP="00231194">
            <w:pPr>
              <w:jc w:val="center"/>
              <w:rPr>
                <w:b/>
                <w:bCs/>
              </w:rPr>
            </w:pPr>
            <w:r w:rsidRPr="00D13970">
              <w:rPr>
                <w:b/>
                <w:bCs/>
              </w:rPr>
              <w:t>Session</w:t>
            </w:r>
          </w:p>
        </w:tc>
        <w:tc>
          <w:tcPr>
            <w:tcW w:w="1915" w:type="dxa"/>
          </w:tcPr>
          <w:p w14:paraId="3BF3B76F" w14:textId="77777777" w:rsidR="00231194" w:rsidRPr="00D13970" w:rsidRDefault="00231194" w:rsidP="00231194">
            <w:pPr>
              <w:jc w:val="center"/>
              <w:rPr>
                <w:b/>
                <w:bCs/>
              </w:rPr>
            </w:pPr>
            <w:r w:rsidRPr="00D13970">
              <w:rPr>
                <w:b/>
                <w:bCs/>
              </w:rPr>
              <w:t>Day</w:t>
            </w:r>
          </w:p>
        </w:tc>
        <w:tc>
          <w:tcPr>
            <w:tcW w:w="1915" w:type="dxa"/>
          </w:tcPr>
          <w:p w14:paraId="0FD0F24C" w14:textId="77777777" w:rsidR="00231194" w:rsidRPr="00D13970" w:rsidRDefault="00231194" w:rsidP="00231194">
            <w:pPr>
              <w:jc w:val="center"/>
              <w:rPr>
                <w:b/>
                <w:bCs/>
              </w:rPr>
            </w:pPr>
            <w:r w:rsidRPr="00D13970">
              <w:rPr>
                <w:b/>
                <w:bCs/>
              </w:rPr>
              <w:t>Warm-up</w:t>
            </w:r>
          </w:p>
        </w:tc>
        <w:tc>
          <w:tcPr>
            <w:tcW w:w="1915" w:type="dxa"/>
          </w:tcPr>
          <w:p w14:paraId="5DEC0056" w14:textId="77777777" w:rsidR="00231194" w:rsidRPr="00D13970" w:rsidRDefault="00231194" w:rsidP="00231194">
            <w:pPr>
              <w:jc w:val="center"/>
              <w:rPr>
                <w:b/>
                <w:bCs/>
              </w:rPr>
            </w:pPr>
            <w:r w:rsidRPr="00D13970">
              <w:rPr>
                <w:b/>
                <w:bCs/>
              </w:rPr>
              <w:t>Meet Start</w:t>
            </w:r>
          </w:p>
        </w:tc>
        <w:tc>
          <w:tcPr>
            <w:tcW w:w="1916" w:type="dxa"/>
          </w:tcPr>
          <w:p w14:paraId="41D5BBF5" w14:textId="77777777" w:rsidR="00231194" w:rsidRPr="00D13970" w:rsidRDefault="00231194" w:rsidP="00231194">
            <w:pPr>
              <w:jc w:val="center"/>
              <w:rPr>
                <w:b/>
                <w:bCs/>
              </w:rPr>
            </w:pPr>
            <w:r w:rsidRPr="00D13970">
              <w:rPr>
                <w:b/>
                <w:bCs/>
              </w:rPr>
              <w:t>Age Group</w:t>
            </w:r>
          </w:p>
        </w:tc>
      </w:tr>
      <w:tr w:rsidR="00231194" w:rsidRPr="00514F6B" w14:paraId="37670948" w14:textId="77777777" w:rsidTr="6B0AA29A">
        <w:trPr>
          <w:jc w:val="center"/>
        </w:trPr>
        <w:tc>
          <w:tcPr>
            <w:tcW w:w="1915" w:type="dxa"/>
          </w:tcPr>
          <w:p w14:paraId="58C94F00" w14:textId="77777777" w:rsidR="00231194" w:rsidRPr="00514F6B" w:rsidRDefault="00231194" w:rsidP="00231194">
            <w:pPr>
              <w:jc w:val="center"/>
            </w:pPr>
            <w:r w:rsidRPr="00514F6B">
              <w:t>1</w:t>
            </w:r>
          </w:p>
        </w:tc>
        <w:tc>
          <w:tcPr>
            <w:tcW w:w="1915" w:type="dxa"/>
          </w:tcPr>
          <w:p w14:paraId="3DE8A1F8" w14:textId="32800C4B" w:rsidR="00231194" w:rsidRPr="00514F6B" w:rsidRDefault="00496495" w:rsidP="00231194">
            <w:pPr>
              <w:jc w:val="center"/>
            </w:pPr>
            <w:r>
              <w:t>Saturday</w:t>
            </w:r>
          </w:p>
        </w:tc>
        <w:tc>
          <w:tcPr>
            <w:tcW w:w="1915" w:type="dxa"/>
          </w:tcPr>
          <w:p w14:paraId="209A814F" w14:textId="776F93A6" w:rsidR="00231194" w:rsidRPr="00514F6B" w:rsidRDefault="0084442E" w:rsidP="00231194">
            <w:pPr>
              <w:jc w:val="center"/>
            </w:pPr>
            <w:r>
              <w:t>7:</w:t>
            </w:r>
            <w:r w:rsidR="00397A92">
              <w:t>00</w:t>
            </w:r>
            <w:r>
              <w:t>AM</w:t>
            </w:r>
          </w:p>
        </w:tc>
        <w:tc>
          <w:tcPr>
            <w:tcW w:w="1915" w:type="dxa"/>
          </w:tcPr>
          <w:p w14:paraId="625F81D9" w14:textId="662DC70C" w:rsidR="00231194" w:rsidRPr="00514F6B" w:rsidRDefault="0084442E" w:rsidP="00231194">
            <w:pPr>
              <w:jc w:val="center"/>
            </w:pPr>
            <w:r>
              <w:t>8:</w:t>
            </w:r>
            <w:r w:rsidR="00397A92">
              <w:t>0</w:t>
            </w:r>
            <w:r>
              <w:t>0AM</w:t>
            </w:r>
          </w:p>
        </w:tc>
        <w:tc>
          <w:tcPr>
            <w:tcW w:w="1916" w:type="dxa"/>
          </w:tcPr>
          <w:p w14:paraId="05054CFC" w14:textId="48CD7130" w:rsidR="00231194" w:rsidRPr="00514F6B" w:rsidRDefault="0084442E" w:rsidP="00231194">
            <w:pPr>
              <w:jc w:val="center"/>
            </w:pPr>
            <w:r>
              <w:t>12 &amp; Under</w:t>
            </w:r>
          </w:p>
        </w:tc>
      </w:tr>
      <w:tr w:rsidR="00231194" w:rsidRPr="00514F6B" w14:paraId="7DED2FC0" w14:textId="77777777" w:rsidTr="6B0AA29A">
        <w:trPr>
          <w:jc w:val="center"/>
        </w:trPr>
        <w:tc>
          <w:tcPr>
            <w:tcW w:w="1915" w:type="dxa"/>
          </w:tcPr>
          <w:p w14:paraId="06DBEFAB" w14:textId="77777777" w:rsidR="00231194" w:rsidRPr="00514F6B" w:rsidRDefault="00636224" w:rsidP="00231194">
            <w:pPr>
              <w:jc w:val="center"/>
            </w:pPr>
            <w:r w:rsidRPr="00514F6B">
              <w:t>2</w:t>
            </w:r>
          </w:p>
        </w:tc>
        <w:tc>
          <w:tcPr>
            <w:tcW w:w="1915" w:type="dxa"/>
          </w:tcPr>
          <w:p w14:paraId="3E8624CD" w14:textId="77777777" w:rsidR="00231194" w:rsidRPr="00514F6B" w:rsidRDefault="00636224" w:rsidP="00231194">
            <w:pPr>
              <w:jc w:val="center"/>
            </w:pPr>
            <w:r w:rsidRPr="00514F6B">
              <w:t>Saturday</w:t>
            </w:r>
          </w:p>
        </w:tc>
        <w:tc>
          <w:tcPr>
            <w:tcW w:w="1915" w:type="dxa"/>
          </w:tcPr>
          <w:p w14:paraId="3B3E905C" w14:textId="4E83DB88" w:rsidR="00231194" w:rsidRPr="00514F6B" w:rsidRDefault="6B0AA29A" w:rsidP="00231194">
            <w:pPr>
              <w:jc w:val="center"/>
            </w:pPr>
            <w:r>
              <w:t>10:00AM</w:t>
            </w:r>
          </w:p>
        </w:tc>
        <w:tc>
          <w:tcPr>
            <w:tcW w:w="1915" w:type="dxa"/>
          </w:tcPr>
          <w:p w14:paraId="6A34E2A0" w14:textId="361F430C" w:rsidR="00231194" w:rsidRPr="00514F6B" w:rsidRDefault="6B0AA29A" w:rsidP="00231194">
            <w:pPr>
              <w:jc w:val="center"/>
            </w:pPr>
            <w:r>
              <w:t>10:30AM</w:t>
            </w:r>
          </w:p>
        </w:tc>
        <w:tc>
          <w:tcPr>
            <w:tcW w:w="1916" w:type="dxa"/>
          </w:tcPr>
          <w:p w14:paraId="09E6FFBA" w14:textId="0F781124" w:rsidR="00231194" w:rsidRPr="00514F6B" w:rsidRDefault="00AF69C8" w:rsidP="0084442E">
            <w:pPr>
              <w:jc w:val="center"/>
            </w:pPr>
            <w:r>
              <w:t>Senior/Open</w:t>
            </w:r>
          </w:p>
        </w:tc>
      </w:tr>
      <w:tr w:rsidR="6B0AA29A" w14:paraId="21898502" w14:textId="77777777" w:rsidTr="6B0AA29A">
        <w:trPr>
          <w:jc w:val="center"/>
        </w:trPr>
        <w:tc>
          <w:tcPr>
            <w:tcW w:w="1915" w:type="dxa"/>
          </w:tcPr>
          <w:p w14:paraId="355E3EEB" w14:textId="225A94B4" w:rsidR="6B0AA29A" w:rsidRDefault="6B0AA29A" w:rsidP="6B0AA29A">
            <w:pPr>
              <w:jc w:val="center"/>
            </w:pPr>
            <w:r>
              <w:t>3</w:t>
            </w:r>
          </w:p>
        </w:tc>
        <w:tc>
          <w:tcPr>
            <w:tcW w:w="1915" w:type="dxa"/>
          </w:tcPr>
          <w:p w14:paraId="227999F2" w14:textId="7024047D" w:rsidR="6B0AA29A" w:rsidRDefault="6B0AA29A" w:rsidP="6B0AA29A">
            <w:pPr>
              <w:jc w:val="center"/>
            </w:pPr>
            <w:r>
              <w:t>Saturday</w:t>
            </w:r>
          </w:p>
        </w:tc>
        <w:tc>
          <w:tcPr>
            <w:tcW w:w="1915" w:type="dxa"/>
          </w:tcPr>
          <w:p w14:paraId="31DEE856" w14:textId="43F650DA" w:rsidR="6B0AA29A" w:rsidRDefault="6B0AA29A" w:rsidP="6B0AA29A">
            <w:pPr>
              <w:jc w:val="center"/>
            </w:pPr>
            <w:r>
              <w:t>12:30pm</w:t>
            </w:r>
          </w:p>
        </w:tc>
        <w:tc>
          <w:tcPr>
            <w:tcW w:w="1915" w:type="dxa"/>
          </w:tcPr>
          <w:p w14:paraId="725835C0" w14:textId="3D81111F" w:rsidR="6B0AA29A" w:rsidRDefault="6B0AA29A" w:rsidP="6B0AA29A">
            <w:pPr>
              <w:jc w:val="center"/>
            </w:pPr>
            <w:r>
              <w:t>1:30PM</w:t>
            </w:r>
          </w:p>
        </w:tc>
        <w:tc>
          <w:tcPr>
            <w:tcW w:w="1916" w:type="dxa"/>
          </w:tcPr>
          <w:p w14:paraId="2C65856F" w14:textId="29CDC205" w:rsidR="6B0AA29A" w:rsidRDefault="6B0AA29A" w:rsidP="6B0AA29A">
            <w:pPr>
              <w:jc w:val="center"/>
            </w:pPr>
            <w:r>
              <w:t>Senior/Open</w:t>
            </w:r>
          </w:p>
        </w:tc>
      </w:tr>
      <w:tr w:rsidR="6B0AA29A" w14:paraId="3240AE93" w14:textId="77777777" w:rsidTr="6B0AA29A">
        <w:trPr>
          <w:jc w:val="center"/>
        </w:trPr>
        <w:tc>
          <w:tcPr>
            <w:tcW w:w="1915" w:type="dxa"/>
          </w:tcPr>
          <w:p w14:paraId="01167746" w14:textId="381DA03F" w:rsidR="6B0AA29A" w:rsidRDefault="6B0AA29A" w:rsidP="6B0AA29A">
            <w:pPr>
              <w:jc w:val="center"/>
            </w:pPr>
            <w:r>
              <w:t>4</w:t>
            </w:r>
          </w:p>
        </w:tc>
        <w:tc>
          <w:tcPr>
            <w:tcW w:w="1915" w:type="dxa"/>
          </w:tcPr>
          <w:p w14:paraId="04F13EF4" w14:textId="183CECD6" w:rsidR="6B0AA29A" w:rsidRDefault="6B0AA29A" w:rsidP="6B0AA29A">
            <w:pPr>
              <w:jc w:val="center"/>
            </w:pPr>
            <w:r>
              <w:t>Sunday</w:t>
            </w:r>
          </w:p>
        </w:tc>
        <w:tc>
          <w:tcPr>
            <w:tcW w:w="1915" w:type="dxa"/>
          </w:tcPr>
          <w:p w14:paraId="0BAAE11F" w14:textId="776F93A6" w:rsidR="6B0AA29A" w:rsidRDefault="6B0AA29A" w:rsidP="6B0AA29A">
            <w:pPr>
              <w:jc w:val="center"/>
            </w:pPr>
            <w:r>
              <w:t>7:00AM</w:t>
            </w:r>
          </w:p>
        </w:tc>
        <w:tc>
          <w:tcPr>
            <w:tcW w:w="1915" w:type="dxa"/>
          </w:tcPr>
          <w:p w14:paraId="38B1F63B" w14:textId="662DC70C" w:rsidR="6B0AA29A" w:rsidRDefault="6B0AA29A" w:rsidP="6B0AA29A">
            <w:pPr>
              <w:jc w:val="center"/>
            </w:pPr>
            <w:r>
              <w:t>8:00AM</w:t>
            </w:r>
          </w:p>
        </w:tc>
        <w:tc>
          <w:tcPr>
            <w:tcW w:w="1916" w:type="dxa"/>
          </w:tcPr>
          <w:p w14:paraId="0F678D4F" w14:textId="48CD7130" w:rsidR="6B0AA29A" w:rsidRDefault="6B0AA29A" w:rsidP="6B0AA29A">
            <w:pPr>
              <w:jc w:val="center"/>
            </w:pPr>
            <w:r>
              <w:t>12 &amp; Under</w:t>
            </w:r>
          </w:p>
        </w:tc>
      </w:tr>
      <w:tr w:rsidR="6B0AA29A" w14:paraId="65EA85B5" w14:textId="77777777" w:rsidTr="6B0AA29A">
        <w:trPr>
          <w:jc w:val="center"/>
        </w:trPr>
        <w:tc>
          <w:tcPr>
            <w:tcW w:w="1915" w:type="dxa"/>
          </w:tcPr>
          <w:p w14:paraId="51AF655E" w14:textId="1BD31866" w:rsidR="6B0AA29A" w:rsidRDefault="6B0AA29A" w:rsidP="6B0AA29A">
            <w:pPr>
              <w:jc w:val="center"/>
            </w:pPr>
            <w:r>
              <w:t>5</w:t>
            </w:r>
          </w:p>
        </w:tc>
        <w:tc>
          <w:tcPr>
            <w:tcW w:w="1915" w:type="dxa"/>
          </w:tcPr>
          <w:p w14:paraId="70031DC8" w14:textId="0D7DE808" w:rsidR="6B0AA29A" w:rsidRDefault="6B0AA29A" w:rsidP="6B0AA29A">
            <w:pPr>
              <w:jc w:val="center"/>
            </w:pPr>
            <w:r>
              <w:t>Sunday</w:t>
            </w:r>
          </w:p>
        </w:tc>
        <w:tc>
          <w:tcPr>
            <w:tcW w:w="1915" w:type="dxa"/>
          </w:tcPr>
          <w:p w14:paraId="3C32CACE" w14:textId="4E83DB88" w:rsidR="6B0AA29A" w:rsidRDefault="6B0AA29A" w:rsidP="6B0AA29A">
            <w:pPr>
              <w:jc w:val="center"/>
            </w:pPr>
            <w:r>
              <w:t>10:00AM</w:t>
            </w:r>
          </w:p>
        </w:tc>
        <w:tc>
          <w:tcPr>
            <w:tcW w:w="1915" w:type="dxa"/>
          </w:tcPr>
          <w:p w14:paraId="227F18E0" w14:textId="361F430C" w:rsidR="6B0AA29A" w:rsidRDefault="6B0AA29A" w:rsidP="6B0AA29A">
            <w:pPr>
              <w:jc w:val="center"/>
            </w:pPr>
            <w:r>
              <w:t>10:30AM</w:t>
            </w:r>
          </w:p>
        </w:tc>
        <w:tc>
          <w:tcPr>
            <w:tcW w:w="1916" w:type="dxa"/>
          </w:tcPr>
          <w:p w14:paraId="1B138593" w14:textId="0F781124" w:rsidR="6B0AA29A" w:rsidRDefault="6B0AA29A" w:rsidP="6B0AA29A">
            <w:pPr>
              <w:jc w:val="center"/>
            </w:pPr>
            <w:r>
              <w:t>Senior/Open</w:t>
            </w:r>
          </w:p>
        </w:tc>
      </w:tr>
      <w:tr w:rsidR="6B0AA29A" w14:paraId="7B3497C5" w14:textId="77777777" w:rsidTr="6B0AA29A">
        <w:trPr>
          <w:jc w:val="center"/>
        </w:trPr>
        <w:tc>
          <w:tcPr>
            <w:tcW w:w="1915" w:type="dxa"/>
          </w:tcPr>
          <w:p w14:paraId="0DD92216" w14:textId="54073CDE" w:rsidR="6B0AA29A" w:rsidRDefault="6B0AA29A" w:rsidP="6B0AA29A">
            <w:pPr>
              <w:jc w:val="center"/>
            </w:pPr>
            <w:r>
              <w:t>6</w:t>
            </w:r>
          </w:p>
        </w:tc>
        <w:tc>
          <w:tcPr>
            <w:tcW w:w="1915" w:type="dxa"/>
          </w:tcPr>
          <w:p w14:paraId="11E8F164" w14:textId="5908C90A" w:rsidR="6B0AA29A" w:rsidRDefault="6B0AA29A" w:rsidP="6B0AA29A">
            <w:pPr>
              <w:jc w:val="center"/>
            </w:pPr>
            <w:r>
              <w:t>Sunday</w:t>
            </w:r>
          </w:p>
        </w:tc>
        <w:tc>
          <w:tcPr>
            <w:tcW w:w="1915" w:type="dxa"/>
          </w:tcPr>
          <w:p w14:paraId="79D6F446" w14:textId="43F650DA" w:rsidR="6B0AA29A" w:rsidRDefault="6B0AA29A" w:rsidP="6B0AA29A">
            <w:pPr>
              <w:jc w:val="center"/>
            </w:pPr>
            <w:r>
              <w:t>12:30pm</w:t>
            </w:r>
          </w:p>
        </w:tc>
        <w:tc>
          <w:tcPr>
            <w:tcW w:w="1915" w:type="dxa"/>
          </w:tcPr>
          <w:p w14:paraId="21461DB7" w14:textId="3D81111F" w:rsidR="6B0AA29A" w:rsidRDefault="6B0AA29A" w:rsidP="6B0AA29A">
            <w:pPr>
              <w:jc w:val="center"/>
            </w:pPr>
            <w:r>
              <w:t>1:30PM</w:t>
            </w:r>
          </w:p>
        </w:tc>
        <w:tc>
          <w:tcPr>
            <w:tcW w:w="1916" w:type="dxa"/>
          </w:tcPr>
          <w:p w14:paraId="57C7CF63" w14:textId="29CDC205" w:rsidR="6B0AA29A" w:rsidRDefault="6B0AA29A" w:rsidP="6B0AA29A">
            <w:pPr>
              <w:jc w:val="center"/>
            </w:pPr>
            <w:r>
              <w:t>Senior/Open</w:t>
            </w:r>
          </w:p>
        </w:tc>
      </w:tr>
    </w:tbl>
    <w:p w14:paraId="43BB18AA" w14:textId="7822F51C" w:rsidR="00D2493B" w:rsidRDefault="00AF69C8" w:rsidP="0730B417">
      <w:pPr>
        <w:ind w:firstLine="720"/>
      </w:pPr>
      <w:r>
        <w:t xml:space="preserve">* Subject to change </w:t>
      </w:r>
      <w:r w:rsidR="00B62731">
        <w:t>due to actual number of swimmers</w:t>
      </w:r>
    </w:p>
    <w:p w14:paraId="44B96782" w14:textId="7B418D5F" w:rsidR="0730B417" w:rsidRDefault="0730B417" w:rsidP="0730B417"/>
    <w:p w14:paraId="7BADFB43" w14:textId="0DCECA40" w:rsidR="00D2493B" w:rsidRPr="00D2493B" w:rsidRDefault="0730B417" w:rsidP="0730B417">
      <w:pPr>
        <w:rPr>
          <w:b/>
          <w:bCs/>
        </w:rPr>
      </w:pPr>
      <w:r w:rsidRPr="0730B417">
        <w:rPr>
          <w:b/>
          <w:bCs/>
        </w:rPr>
        <w:t>DEADLINE AND MEETING SUMMARY</w:t>
      </w:r>
      <w:r>
        <w:t xml:space="preserve">:  </w:t>
      </w:r>
    </w:p>
    <w:tbl>
      <w:tblPr>
        <w:tblStyle w:val="TableGrid"/>
        <w:tblW w:w="10080" w:type="dxa"/>
        <w:tblInd w:w="-5" w:type="dxa"/>
        <w:tblLook w:val="04A0" w:firstRow="1" w:lastRow="0" w:firstColumn="1" w:lastColumn="0" w:noHBand="0" w:noVBand="1"/>
      </w:tblPr>
      <w:tblGrid>
        <w:gridCol w:w="2394"/>
        <w:gridCol w:w="2394"/>
        <w:gridCol w:w="5292"/>
      </w:tblGrid>
      <w:tr w:rsidR="00D2493B" w:rsidRPr="009B6F5D" w14:paraId="7589874E" w14:textId="77777777" w:rsidTr="6B0AA29A">
        <w:tc>
          <w:tcPr>
            <w:tcW w:w="2394" w:type="dxa"/>
          </w:tcPr>
          <w:p w14:paraId="5C8D3173" w14:textId="77777777" w:rsidR="00D2493B" w:rsidRPr="009B6F5D" w:rsidRDefault="00D2493B" w:rsidP="007650D7">
            <w:pPr>
              <w:jc w:val="center"/>
              <w:rPr>
                <w:b/>
              </w:rPr>
            </w:pPr>
            <w:r w:rsidRPr="009B6F5D">
              <w:rPr>
                <w:b/>
              </w:rPr>
              <w:t>Day, Date</w:t>
            </w:r>
          </w:p>
        </w:tc>
        <w:tc>
          <w:tcPr>
            <w:tcW w:w="2394" w:type="dxa"/>
          </w:tcPr>
          <w:p w14:paraId="2FAEE936" w14:textId="77777777" w:rsidR="00D2493B" w:rsidRPr="009B6F5D" w:rsidRDefault="00D2493B" w:rsidP="007650D7">
            <w:pPr>
              <w:jc w:val="center"/>
              <w:rPr>
                <w:b/>
              </w:rPr>
            </w:pPr>
            <w:r w:rsidRPr="009B6F5D">
              <w:rPr>
                <w:b/>
              </w:rPr>
              <w:t>Time</w:t>
            </w:r>
          </w:p>
        </w:tc>
        <w:tc>
          <w:tcPr>
            <w:tcW w:w="5292" w:type="dxa"/>
          </w:tcPr>
          <w:p w14:paraId="64358DB0" w14:textId="77777777" w:rsidR="00D2493B" w:rsidRPr="009B6F5D" w:rsidRDefault="00D2493B" w:rsidP="007650D7">
            <w:pPr>
              <w:jc w:val="center"/>
              <w:rPr>
                <w:b/>
              </w:rPr>
            </w:pPr>
            <w:r w:rsidRPr="009B6F5D">
              <w:rPr>
                <w:b/>
              </w:rPr>
              <w:t>For:</w:t>
            </w:r>
          </w:p>
        </w:tc>
      </w:tr>
      <w:tr w:rsidR="00D2493B" w14:paraId="5F3F9744" w14:textId="77777777" w:rsidTr="6B0AA29A">
        <w:tc>
          <w:tcPr>
            <w:tcW w:w="2394" w:type="dxa"/>
          </w:tcPr>
          <w:p w14:paraId="3818AA88" w14:textId="2E860B4C" w:rsidR="00D2493B" w:rsidRDefault="6B0AA29A" w:rsidP="007650D7">
            <w:r>
              <w:t xml:space="preserve">Thursday, Nov. </w:t>
            </w:r>
            <w:r w:rsidR="00B9678E">
              <w:t>5</w:t>
            </w:r>
            <w:r>
              <w:t>th</w:t>
            </w:r>
          </w:p>
        </w:tc>
        <w:tc>
          <w:tcPr>
            <w:tcW w:w="2394" w:type="dxa"/>
          </w:tcPr>
          <w:p w14:paraId="2552EC2A" w14:textId="5ADFC260" w:rsidR="00D2493B" w:rsidRDefault="0084442E" w:rsidP="007650D7">
            <w:r>
              <w:t>12:00PM</w:t>
            </w:r>
          </w:p>
        </w:tc>
        <w:tc>
          <w:tcPr>
            <w:tcW w:w="5292" w:type="dxa"/>
          </w:tcPr>
          <w:p w14:paraId="793AC90B" w14:textId="77777777" w:rsidR="00D2493B" w:rsidRDefault="00D2493B" w:rsidP="007650D7">
            <w:r>
              <w:t>Entry deadline</w:t>
            </w:r>
          </w:p>
        </w:tc>
      </w:tr>
      <w:tr w:rsidR="00B23813" w14:paraId="693D2062" w14:textId="77777777" w:rsidTr="6B0AA29A">
        <w:tc>
          <w:tcPr>
            <w:tcW w:w="2394" w:type="dxa"/>
          </w:tcPr>
          <w:p w14:paraId="259AF7AD" w14:textId="3B0455B7" w:rsidR="00B23813" w:rsidRDefault="6B0AA29A" w:rsidP="00B23813">
            <w:r>
              <w:t>Saturday, Nov. 14th</w:t>
            </w:r>
          </w:p>
        </w:tc>
        <w:tc>
          <w:tcPr>
            <w:tcW w:w="2394" w:type="dxa"/>
          </w:tcPr>
          <w:p w14:paraId="451C77DF" w14:textId="2D65C4D7" w:rsidR="00B23813" w:rsidRDefault="0730B417" w:rsidP="00B23813">
            <w:r>
              <w:t>7:15AM</w:t>
            </w:r>
          </w:p>
        </w:tc>
        <w:tc>
          <w:tcPr>
            <w:tcW w:w="5292" w:type="dxa"/>
          </w:tcPr>
          <w:p w14:paraId="702F7F8C" w14:textId="40A8F948" w:rsidR="00B23813" w:rsidRDefault="00B23813" w:rsidP="00B23813">
            <w:r>
              <w:t>Official Briefings</w:t>
            </w:r>
            <w:r w:rsidR="00795967">
              <w:t xml:space="preserve"> if otherwise </w:t>
            </w:r>
            <w:r w:rsidR="005E243F">
              <w:t>unable to meet virtually</w:t>
            </w:r>
          </w:p>
        </w:tc>
      </w:tr>
      <w:tr w:rsidR="00B23813" w14:paraId="4064FE9B" w14:textId="77777777" w:rsidTr="6B0AA29A">
        <w:tc>
          <w:tcPr>
            <w:tcW w:w="2394" w:type="dxa"/>
          </w:tcPr>
          <w:p w14:paraId="6910399F" w14:textId="69890FF0" w:rsidR="00B23813" w:rsidRDefault="6B0AA29A" w:rsidP="00B23813">
            <w:r>
              <w:t>Saturday, Nov. 14th</w:t>
            </w:r>
          </w:p>
        </w:tc>
        <w:tc>
          <w:tcPr>
            <w:tcW w:w="2394" w:type="dxa"/>
          </w:tcPr>
          <w:p w14:paraId="2E7F89CA" w14:textId="0093A10D" w:rsidR="00B23813" w:rsidRDefault="0730B417" w:rsidP="00B23813">
            <w:r>
              <w:t>7:30AM</w:t>
            </w:r>
          </w:p>
        </w:tc>
        <w:tc>
          <w:tcPr>
            <w:tcW w:w="5292" w:type="dxa"/>
          </w:tcPr>
          <w:p w14:paraId="6DD5DBFA" w14:textId="75C5805D" w:rsidR="00B23813" w:rsidRDefault="00B23813" w:rsidP="00B23813">
            <w:r>
              <w:t>Coaches/General Meeting</w:t>
            </w:r>
            <w:r w:rsidR="005E243F">
              <w:t xml:space="preserve"> if otherwise unable to meet virtually </w:t>
            </w:r>
          </w:p>
        </w:tc>
      </w:tr>
      <w:tr w:rsidR="00B23813" w14:paraId="1BCD19E2" w14:textId="77777777" w:rsidTr="6B0AA29A">
        <w:tc>
          <w:tcPr>
            <w:tcW w:w="2394" w:type="dxa"/>
          </w:tcPr>
          <w:p w14:paraId="7D8852A7" w14:textId="65703517" w:rsidR="00B23813" w:rsidRDefault="6B0AA29A" w:rsidP="00B23813">
            <w:r>
              <w:t>Saturday, Nov. 14th</w:t>
            </w:r>
          </w:p>
        </w:tc>
        <w:tc>
          <w:tcPr>
            <w:tcW w:w="2394" w:type="dxa"/>
          </w:tcPr>
          <w:p w14:paraId="71D7C268" w14:textId="04C39B12" w:rsidR="00B23813" w:rsidRDefault="0730B417" w:rsidP="00B23813">
            <w:r>
              <w:t>7:45AM</w:t>
            </w:r>
          </w:p>
        </w:tc>
        <w:tc>
          <w:tcPr>
            <w:tcW w:w="5292" w:type="dxa"/>
          </w:tcPr>
          <w:p w14:paraId="7D4A05CA" w14:textId="5DFB5B1A" w:rsidR="00B23813" w:rsidRPr="00B23813" w:rsidRDefault="00B23813" w:rsidP="00B23813">
            <w:r w:rsidRPr="00B23813">
              <w:t>Timer Briefing</w:t>
            </w:r>
            <w:r w:rsidR="005E243F">
              <w:t xml:space="preserve"> if otherwise unable to meet virtually </w:t>
            </w:r>
          </w:p>
        </w:tc>
      </w:tr>
    </w:tbl>
    <w:p w14:paraId="5360830E" w14:textId="5E21D937" w:rsidR="6B0AA29A" w:rsidRDefault="6B0AA29A"/>
    <w:p w14:paraId="2B8B6D99" w14:textId="77777777" w:rsidR="00947787" w:rsidRDefault="00947787">
      <w:r>
        <w:br w:type="page"/>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7753"/>
      </w:tblGrid>
      <w:tr w:rsidR="00636224" w:rsidRPr="00514F6B" w14:paraId="1E81CA7C" w14:textId="77777777" w:rsidTr="00947787">
        <w:tc>
          <w:tcPr>
            <w:tcW w:w="2327" w:type="dxa"/>
          </w:tcPr>
          <w:p w14:paraId="1EF85D20" w14:textId="77777777" w:rsidR="00636224" w:rsidRPr="00514F6B" w:rsidRDefault="00636224">
            <w:pPr>
              <w:rPr>
                <w:b/>
              </w:rPr>
            </w:pPr>
            <w:r w:rsidRPr="00514F6B">
              <w:rPr>
                <w:b/>
              </w:rPr>
              <w:lastRenderedPageBreak/>
              <w:t>RULES</w:t>
            </w:r>
          </w:p>
        </w:tc>
        <w:tc>
          <w:tcPr>
            <w:tcW w:w="7753" w:type="dxa"/>
          </w:tcPr>
          <w:p w14:paraId="39196699" w14:textId="77777777" w:rsidR="00DA0166" w:rsidRPr="00D13970" w:rsidRDefault="00636224" w:rsidP="00DC7137">
            <w:r w:rsidRPr="00010E73">
              <w:rPr>
                <w:b/>
              </w:rPr>
              <w:t>This meet will be conducted in accordance with the current USA Swimming Rules and Regulations, except where rules therein are optional and exceptions are stated.</w:t>
            </w:r>
            <w:r w:rsidR="00183946">
              <w:t xml:space="preserve">  </w:t>
            </w:r>
            <w:r w:rsidR="00BD0E8C">
              <w:t xml:space="preserve">If following the NCS Scratch Rule:  The NCS Scratch Rule is in effect for this meet.  Include the scratch rule (on separate page) and any penalties that may be accessed.  </w:t>
            </w:r>
          </w:p>
        </w:tc>
      </w:tr>
      <w:tr w:rsidR="00FE3BEC" w:rsidRPr="00514F6B" w14:paraId="73F1092D" w14:textId="77777777" w:rsidTr="00947787">
        <w:tc>
          <w:tcPr>
            <w:tcW w:w="2327" w:type="dxa"/>
          </w:tcPr>
          <w:p w14:paraId="7441B4C9" w14:textId="77777777" w:rsidR="00FE3BEC" w:rsidRPr="00514F6B" w:rsidRDefault="00FE3BEC">
            <w:pPr>
              <w:rPr>
                <w:b/>
              </w:rPr>
            </w:pPr>
          </w:p>
        </w:tc>
        <w:tc>
          <w:tcPr>
            <w:tcW w:w="7753" w:type="dxa"/>
          </w:tcPr>
          <w:p w14:paraId="17C176A3" w14:textId="77777777" w:rsidR="00FE3BEC" w:rsidRPr="00514F6B" w:rsidRDefault="00FE3BEC"/>
        </w:tc>
      </w:tr>
      <w:tr w:rsidR="00F4154F" w:rsidRPr="00514F6B" w14:paraId="7B922B0B" w14:textId="77777777" w:rsidTr="00947787">
        <w:tc>
          <w:tcPr>
            <w:tcW w:w="2327" w:type="dxa"/>
          </w:tcPr>
          <w:p w14:paraId="00FA0BDF" w14:textId="77777777" w:rsidR="00F4154F" w:rsidRPr="00791D40" w:rsidRDefault="00F4154F" w:rsidP="00F4154F">
            <w:pPr>
              <w:rPr>
                <w:rFonts w:cstheme="minorHAnsi"/>
                <w:b/>
                <w:bCs/>
              </w:rPr>
            </w:pPr>
            <w:r w:rsidRPr="00791D40">
              <w:rPr>
                <w:rFonts w:cstheme="minorHAnsi"/>
                <w:b/>
                <w:bCs/>
              </w:rPr>
              <w:t>TECHNICAL SUIT BAN for 12&amp;Us</w:t>
            </w:r>
          </w:p>
        </w:tc>
        <w:tc>
          <w:tcPr>
            <w:tcW w:w="7753" w:type="dxa"/>
          </w:tcPr>
          <w:p w14:paraId="13A61BB1" w14:textId="77777777" w:rsidR="00F4154F" w:rsidRPr="00791D40" w:rsidRDefault="00D13970" w:rsidP="00F4154F">
            <w:pPr>
              <w:rPr>
                <w:rFonts w:cstheme="minorHAnsi"/>
                <w:b/>
                <w:bCs/>
              </w:rPr>
            </w:pPr>
            <w:r>
              <w:rPr>
                <w:rFonts w:cstheme="minorHAnsi"/>
                <w:b/>
                <w:bCs/>
              </w:rPr>
              <w:t>Per USA Swimming Rule</w:t>
            </w:r>
            <w:r w:rsidR="00D23AA9">
              <w:rPr>
                <w:rFonts w:cstheme="minorHAnsi"/>
                <w:b/>
                <w:bCs/>
              </w:rPr>
              <w:t xml:space="preserve"> 102.8.1F</w:t>
            </w:r>
            <w:r w:rsidR="00F4154F" w:rsidRPr="00791D40">
              <w:rPr>
                <w:rFonts w:cstheme="minorHAnsi"/>
                <w:b/>
                <w:bCs/>
              </w:rPr>
              <w:t xml:space="preserve">, 12 &amp; Under athletes may not compete in Technical Suits at this meet.  </w:t>
            </w:r>
          </w:p>
          <w:p w14:paraId="6681192F" w14:textId="77777777" w:rsidR="00F4154F" w:rsidRPr="00791D40" w:rsidRDefault="00F4154F" w:rsidP="00F4154F">
            <w:pPr>
              <w:rPr>
                <w:rFonts w:cstheme="minorHAnsi"/>
              </w:rPr>
            </w:pPr>
          </w:p>
          <w:p w14:paraId="01B01B26" w14:textId="77777777" w:rsidR="00F4154F" w:rsidRPr="00791D40" w:rsidRDefault="00F4154F" w:rsidP="00F4154F">
            <w:pPr>
              <w:rPr>
                <w:rFonts w:cstheme="minorHAnsi"/>
              </w:rPr>
            </w:pPr>
            <w:r w:rsidRPr="00791D40">
              <w:rPr>
                <w:rFonts w:cstheme="minorHAnsi"/>
              </w:rPr>
              <w:t xml:space="preserve">A Technical Suit is one that has the following components: </w:t>
            </w:r>
          </w:p>
          <w:p w14:paraId="5C0E2E5C" w14:textId="77777777" w:rsidR="00F4154F" w:rsidRPr="00791D40" w:rsidRDefault="00F4154F" w:rsidP="00F4154F">
            <w:pPr>
              <w:numPr>
                <w:ilvl w:val="0"/>
                <w:numId w:val="3"/>
              </w:numPr>
              <w:rPr>
                <w:rFonts w:cstheme="minorHAnsi"/>
              </w:rPr>
            </w:pPr>
            <w:r w:rsidRPr="00791D40">
              <w:rPr>
                <w:rFonts w:cstheme="minorHAnsi"/>
              </w:rPr>
              <w:t xml:space="preserve">Any male or female suit with bonded or taped seams regardless of fabric or silhouette; or </w:t>
            </w:r>
          </w:p>
          <w:p w14:paraId="27156A0D" w14:textId="77777777" w:rsidR="00F4154F" w:rsidRPr="00791D40" w:rsidRDefault="00F4154F" w:rsidP="00F4154F">
            <w:pPr>
              <w:numPr>
                <w:ilvl w:val="0"/>
                <w:numId w:val="3"/>
              </w:numPr>
              <w:rPr>
                <w:rFonts w:cstheme="minorHAnsi"/>
              </w:rPr>
            </w:pPr>
            <w:r w:rsidRPr="00791D40">
              <w:rPr>
                <w:rFonts w:cstheme="minorHAnsi"/>
              </w:rPr>
              <w:t>Any male or female suit with woven fabric extending to the knee or mid-thigh regardless of the seam type.</w:t>
            </w:r>
          </w:p>
        </w:tc>
      </w:tr>
      <w:tr w:rsidR="00F4154F" w:rsidRPr="00514F6B" w14:paraId="72CCC44C" w14:textId="77777777" w:rsidTr="00947787">
        <w:tc>
          <w:tcPr>
            <w:tcW w:w="2327" w:type="dxa"/>
          </w:tcPr>
          <w:p w14:paraId="318A3949" w14:textId="77777777" w:rsidR="00F4154F" w:rsidRDefault="00F4154F" w:rsidP="00F4154F">
            <w:pPr>
              <w:rPr>
                <w:b/>
              </w:rPr>
            </w:pPr>
          </w:p>
        </w:tc>
        <w:tc>
          <w:tcPr>
            <w:tcW w:w="7753" w:type="dxa"/>
          </w:tcPr>
          <w:p w14:paraId="1EC47BC4" w14:textId="77777777" w:rsidR="00F4154F" w:rsidRPr="0018423E" w:rsidRDefault="00F4154F" w:rsidP="00F4154F">
            <w:pPr>
              <w:rPr>
                <w:b/>
              </w:rPr>
            </w:pPr>
          </w:p>
        </w:tc>
      </w:tr>
      <w:tr w:rsidR="00F4154F" w:rsidRPr="00514F6B" w14:paraId="4958CAF7" w14:textId="77777777" w:rsidTr="00947787">
        <w:tc>
          <w:tcPr>
            <w:tcW w:w="2327" w:type="dxa"/>
          </w:tcPr>
          <w:p w14:paraId="34939D5B" w14:textId="77777777" w:rsidR="00F4154F" w:rsidRPr="00514F6B" w:rsidRDefault="00F4154F" w:rsidP="00F4154F">
            <w:pPr>
              <w:rPr>
                <w:b/>
              </w:rPr>
            </w:pPr>
            <w:r>
              <w:rPr>
                <w:b/>
              </w:rPr>
              <w:t>MAAPP</w:t>
            </w:r>
          </w:p>
        </w:tc>
        <w:tc>
          <w:tcPr>
            <w:tcW w:w="7753" w:type="dxa"/>
          </w:tcPr>
          <w:p w14:paraId="1E088EBE" w14:textId="77777777" w:rsidR="00F4154F" w:rsidRPr="00690F9C" w:rsidRDefault="00690F9C" w:rsidP="00F4154F">
            <w:pPr>
              <w:rPr>
                <w:bCs/>
              </w:rPr>
            </w:pPr>
            <w:r w:rsidRPr="00690F9C">
              <w:rPr>
                <w:bCs/>
              </w:rPr>
              <w:t>All applicable adults participating in or associated with the meet acknowledge that they are subject to the provisions of the USA Swimming Minor Athlete Abuse Protection Policy (“MAAPP”), and that they understand that compliance with the MAAPP policy is a condition of participation in the conduct of this competition.</w:t>
            </w:r>
          </w:p>
        </w:tc>
      </w:tr>
      <w:tr w:rsidR="00F4154F" w:rsidRPr="00514F6B" w14:paraId="610C6F29" w14:textId="77777777" w:rsidTr="00947787">
        <w:tc>
          <w:tcPr>
            <w:tcW w:w="2327" w:type="dxa"/>
          </w:tcPr>
          <w:p w14:paraId="6E6F4B8E" w14:textId="77777777" w:rsidR="00F4154F" w:rsidRDefault="00F4154F" w:rsidP="00F4154F">
            <w:pPr>
              <w:rPr>
                <w:b/>
              </w:rPr>
            </w:pPr>
          </w:p>
        </w:tc>
        <w:tc>
          <w:tcPr>
            <w:tcW w:w="7753" w:type="dxa"/>
          </w:tcPr>
          <w:p w14:paraId="3EB28105" w14:textId="77777777" w:rsidR="00F4154F" w:rsidRPr="0018423E" w:rsidRDefault="00F4154F" w:rsidP="00F4154F">
            <w:pPr>
              <w:rPr>
                <w:b/>
              </w:rPr>
            </w:pPr>
          </w:p>
        </w:tc>
      </w:tr>
      <w:tr w:rsidR="00F4154F" w:rsidRPr="00514F6B" w14:paraId="1966AF7C" w14:textId="77777777" w:rsidTr="00947787">
        <w:tc>
          <w:tcPr>
            <w:tcW w:w="2327" w:type="dxa"/>
          </w:tcPr>
          <w:p w14:paraId="351169A3" w14:textId="77777777" w:rsidR="00F4154F" w:rsidRPr="00514F6B" w:rsidRDefault="00F4154F" w:rsidP="00F4154F">
            <w:pPr>
              <w:ind w:left="-437" w:firstLine="358"/>
              <w:rPr>
                <w:b/>
              </w:rPr>
            </w:pPr>
            <w:r>
              <w:rPr>
                <w:b/>
              </w:rPr>
              <w:t>SAFE SPORT</w:t>
            </w:r>
          </w:p>
        </w:tc>
        <w:tc>
          <w:tcPr>
            <w:tcW w:w="7753" w:type="dxa"/>
          </w:tcPr>
          <w:p w14:paraId="780E61B6" w14:textId="77777777" w:rsidR="00F4154F" w:rsidRDefault="00F4154F" w:rsidP="00F4154F">
            <w:pPr>
              <w:ind w:left="-48"/>
              <w:jc w:val="both"/>
            </w:pPr>
            <w:r w:rsidRPr="001F6E72">
              <w:t xml:space="preserve">The NCS Safety Program is in effect for this meet.  Coaches are advised to closely supervise their swimmers at all times. Swimmers may be dropped off only in designated safe areas. Swimmers are not permitted in work out rooms, storage rooms, meeting rooms, or control rooms. No glass containers or bottles are allowed inside the facility at any time. Anyone failing to comply with a safety request may forfeit his or her privilege to participate. We strongly recommend each team assign a marshal to monitor warm-up sessions </w:t>
            </w:r>
            <w:r>
              <w:t xml:space="preserve">and locker rooms </w:t>
            </w:r>
            <w:r w:rsidRPr="001F6E72">
              <w:t xml:space="preserve">in addition to host team marshal.  </w:t>
            </w:r>
          </w:p>
          <w:p w14:paraId="5AC7789A" w14:textId="77777777" w:rsidR="00F4154F" w:rsidRPr="00784C0F" w:rsidRDefault="00F4154F" w:rsidP="00F4154F">
            <w:pPr>
              <w:jc w:val="both"/>
              <w:rPr>
                <w:sz w:val="12"/>
                <w:szCs w:val="16"/>
              </w:rPr>
            </w:pPr>
          </w:p>
          <w:p w14:paraId="316AA4F5" w14:textId="77777777" w:rsidR="00F4154F" w:rsidRDefault="00F4154F" w:rsidP="00F4154F">
            <w:pPr>
              <w:ind w:left="-48"/>
              <w:jc w:val="both"/>
            </w:pPr>
            <w:r w:rsidRPr="001F6E72">
              <w:t>Use of audio or visual recording devices, including a cell phone, is not permitted in changing areas, rest rooms</w:t>
            </w:r>
            <w:r>
              <w:t>,</w:t>
            </w:r>
            <w:r w:rsidRPr="001F6E72">
              <w:t xml:space="preserve"> locker rooms</w:t>
            </w:r>
            <w:r>
              <w:t>, or behind the starting blocks. Flash photography of any kind is prohibited at the start of a race.</w:t>
            </w:r>
          </w:p>
          <w:p w14:paraId="63470BE4" w14:textId="77777777" w:rsidR="00F4154F" w:rsidRPr="00784C0F" w:rsidRDefault="00F4154F" w:rsidP="00F4154F">
            <w:pPr>
              <w:jc w:val="both"/>
              <w:rPr>
                <w:sz w:val="12"/>
                <w:szCs w:val="16"/>
              </w:rPr>
            </w:pPr>
          </w:p>
          <w:p w14:paraId="37A00F35" w14:textId="77777777" w:rsidR="00F4154F" w:rsidRPr="001F6E72" w:rsidRDefault="00F4154F" w:rsidP="00F4154F">
            <w:pPr>
              <w:ind w:left="-48"/>
              <w:jc w:val="both"/>
            </w:pPr>
            <w:r>
              <w:t>Deck changes are prohibited.</w:t>
            </w:r>
          </w:p>
          <w:p w14:paraId="127434E1" w14:textId="77777777" w:rsidR="00F4154F" w:rsidRPr="00784C0F" w:rsidRDefault="00F4154F" w:rsidP="00F4154F">
            <w:pPr>
              <w:jc w:val="both"/>
              <w:rPr>
                <w:sz w:val="10"/>
                <w:szCs w:val="16"/>
              </w:rPr>
            </w:pPr>
          </w:p>
          <w:p w14:paraId="0F1D604D" w14:textId="77777777" w:rsidR="00F4154F" w:rsidRDefault="00F4154F" w:rsidP="00F4154F">
            <w:pPr>
              <w:ind w:left="-48"/>
              <w:jc w:val="both"/>
            </w:pPr>
            <w:r>
              <w:t xml:space="preserve">Any swimmer entered in the meet who is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It is also the responsibility of the swimmer or the swimmer’s guardian to request assignment from the Meet Director to a USA Swimming member coach attending the meet if a coach from the swimmer’s team is unable to attend. </w:t>
            </w:r>
          </w:p>
          <w:p w14:paraId="7504252A" w14:textId="77777777" w:rsidR="00F4154F" w:rsidRPr="00784C0F" w:rsidRDefault="00F4154F" w:rsidP="00F4154F">
            <w:pPr>
              <w:jc w:val="both"/>
              <w:rPr>
                <w:sz w:val="16"/>
                <w:szCs w:val="16"/>
              </w:rPr>
            </w:pPr>
          </w:p>
          <w:p w14:paraId="3B12A921" w14:textId="77777777" w:rsidR="00F4154F" w:rsidRDefault="00F4154F" w:rsidP="00F4154F">
            <w:pPr>
              <w:ind w:left="-48"/>
              <w:jc w:val="both"/>
            </w:pPr>
            <w:r>
              <w:t xml:space="preserve">Unless approved in writing in advance of the competition by the Program and Events Committee Chair or designee, operation of a drone, or any other flying apparatus, is prohibited over the venue (pools, spectator areas, and open ceiling locker rooms) any time athletes, coaches, officials, and/or spectators are present. </w:t>
            </w:r>
          </w:p>
          <w:p w14:paraId="55EF2DFB" w14:textId="77777777" w:rsidR="00F4154F" w:rsidRPr="00784C0F" w:rsidRDefault="00F4154F" w:rsidP="00F4154F">
            <w:pPr>
              <w:jc w:val="both"/>
              <w:rPr>
                <w:sz w:val="16"/>
                <w:szCs w:val="16"/>
              </w:rPr>
            </w:pPr>
          </w:p>
          <w:p w14:paraId="53C3CB9A" w14:textId="77777777" w:rsidR="00F4154F" w:rsidRPr="007E62EC" w:rsidRDefault="00F4154F" w:rsidP="00F4154F">
            <w:pPr>
              <w:ind w:left="-48"/>
              <w:jc w:val="both"/>
            </w:pPr>
            <w:r w:rsidRPr="001F6E72">
              <w:t>Only swimmers, properly certified officials and coaches, and meet volunteers will be allowed on deck. No spectators will be allowed on deck at any time.</w:t>
            </w:r>
          </w:p>
        </w:tc>
      </w:tr>
      <w:tr w:rsidR="00F4154F" w:rsidRPr="00514F6B" w14:paraId="5891EAD3" w14:textId="77777777" w:rsidTr="00947787">
        <w:tc>
          <w:tcPr>
            <w:tcW w:w="2327" w:type="dxa"/>
          </w:tcPr>
          <w:p w14:paraId="1366E80A" w14:textId="77777777" w:rsidR="00F4154F" w:rsidRPr="00514F6B" w:rsidRDefault="00F4154F" w:rsidP="00F4154F">
            <w:pPr>
              <w:rPr>
                <w:b/>
              </w:rPr>
            </w:pPr>
          </w:p>
        </w:tc>
        <w:tc>
          <w:tcPr>
            <w:tcW w:w="7753" w:type="dxa"/>
          </w:tcPr>
          <w:p w14:paraId="6DE07FC0" w14:textId="77777777" w:rsidR="00F4154F" w:rsidRPr="00514F6B" w:rsidRDefault="00F4154F" w:rsidP="00F4154F"/>
        </w:tc>
      </w:tr>
      <w:tr w:rsidR="00F4154F" w:rsidRPr="00514F6B" w14:paraId="52953D95" w14:textId="77777777" w:rsidTr="00947787">
        <w:tc>
          <w:tcPr>
            <w:tcW w:w="2327" w:type="dxa"/>
          </w:tcPr>
          <w:p w14:paraId="70EA8714" w14:textId="77777777" w:rsidR="00F4154F" w:rsidRPr="00514F6B" w:rsidRDefault="00F4154F" w:rsidP="00F4154F">
            <w:pPr>
              <w:rPr>
                <w:b/>
              </w:rPr>
            </w:pPr>
            <w:bookmarkStart w:id="0" w:name="_Hlk9854744"/>
            <w:r w:rsidRPr="00514F6B">
              <w:rPr>
                <w:b/>
              </w:rPr>
              <w:lastRenderedPageBreak/>
              <w:t>ELIGIBILITY</w:t>
            </w:r>
          </w:p>
        </w:tc>
        <w:tc>
          <w:tcPr>
            <w:tcW w:w="7753" w:type="dxa"/>
          </w:tcPr>
          <w:p w14:paraId="704CEFB7" w14:textId="3F3F00D7" w:rsidR="00F4154F" w:rsidRPr="0018423E" w:rsidRDefault="00F4154F" w:rsidP="00F4154F">
            <w:pPr>
              <w:rPr>
                <w:b/>
              </w:rPr>
            </w:pPr>
            <w:r w:rsidRPr="00D972B7">
              <w:rPr>
                <w:bCs/>
              </w:rPr>
              <w:t xml:space="preserve">All swimmers must be registered with </w:t>
            </w:r>
            <w:r w:rsidR="00B85B5C">
              <w:rPr>
                <w:bCs/>
                <w:color w:val="000000" w:themeColor="text1"/>
              </w:rPr>
              <w:t>North Carolina Swimming</w:t>
            </w:r>
            <w:r w:rsidR="00B85B5C">
              <w:rPr>
                <w:bCs/>
                <w:color w:val="FF0000"/>
              </w:rPr>
              <w:t xml:space="preserve"> </w:t>
            </w:r>
            <w:r w:rsidR="00B85B5C" w:rsidRPr="00B85B5C">
              <w:rPr>
                <w:bCs/>
                <w:color w:val="000000" w:themeColor="text1"/>
              </w:rPr>
              <w:t xml:space="preserve">and </w:t>
            </w:r>
            <w:r w:rsidRPr="00D972B7">
              <w:rPr>
                <w:bCs/>
              </w:rPr>
              <w:t xml:space="preserve">USA Swimming, Inc. and </w:t>
            </w:r>
            <w:r w:rsidR="007650D7">
              <w:rPr>
                <w:bCs/>
              </w:rPr>
              <w:t xml:space="preserve">be members of </w:t>
            </w:r>
            <w:r w:rsidR="00871207" w:rsidRPr="00871207">
              <w:rPr>
                <w:bCs/>
                <w:color w:val="000000" w:themeColor="text1"/>
              </w:rPr>
              <w:t>SFSC/Infinity</w:t>
            </w:r>
            <w:r w:rsidR="007650D7" w:rsidRPr="007650D7">
              <w:rPr>
                <w:bCs/>
                <w:color w:val="FF0000"/>
              </w:rPr>
              <w:t xml:space="preserve"> </w:t>
            </w:r>
            <w:r w:rsidR="007650D7" w:rsidRPr="007650D7">
              <w:rPr>
                <w:bCs/>
                <w:color w:val="000000" w:themeColor="text1"/>
              </w:rPr>
              <w:t>A</w:t>
            </w:r>
            <w:r w:rsidRPr="007650D7">
              <w:rPr>
                <w:bCs/>
                <w:color w:val="000000" w:themeColor="text1"/>
              </w:rPr>
              <w:t xml:space="preserve">ll </w:t>
            </w:r>
            <w:r w:rsidRPr="00D972B7">
              <w:rPr>
                <w:bCs/>
              </w:rPr>
              <w:t>Adult Athletes must hold current APT certification to compete.  Swimmers must be registered prior to entry deadline.</w:t>
            </w:r>
            <w:r w:rsidRPr="00010E73">
              <w:t xml:space="preserve">  Entries listed as “Registration Applied For” will not be accepted.  </w:t>
            </w:r>
            <w:r w:rsidRPr="00010E73">
              <w:rPr>
                <w:b/>
              </w:rPr>
              <w:t xml:space="preserve">There will be no on deck registration available at this meet. </w:t>
            </w:r>
            <w:r w:rsidRPr="00514F6B">
              <w:t xml:space="preserve"> Include any minimum/maximum time standards for qualification to enter the event, team affiliations, etc</w:t>
            </w:r>
            <w:r>
              <w:t>.</w:t>
            </w:r>
          </w:p>
        </w:tc>
      </w:tr>
      <w:tr w:rsidR="00F4154F" w:rsidRPr="00514F6B" w14:paraId="5002D63B" w14:textId="77777777" w:rsidTr="00947787">
        <w:tc>
          <w:tcPr>
            <w:tcW w:w="2327" w:type="dxa"/>
          </w:tcPr>
          <w:p w14:paraId="426871F1" w14:textId="77777777" w:rsidR="00F4154F" w:rsidRPr="00514F6B" w:rsidRDefault="00F4154F" w:rsidP="00F4154F">
            <w:pPr>
              <w:rPr>
                <w:b/>
              </w:rPr>
            </w:pPr>
          </w:p>
        </w:tc>
        <w:tc>
          <w:tcPr>
            <w:tcW w:w="7753" w:type="dxa"/>
          </w:tcPr>
          <w:p w14:paraId="3BE80B35" w14:textId="77777777" w:rsidR="00F4154F" w:rsidRPr="00010E73" w:rsidRDefault="00F4154F" w:rsidP="00F4154F">
            <w:pPr>
              <w:rPr>
                <w:b/>
              </w:rPr>
            </w:pPr>
          </w:p>
        </w:tc>
      </w:tr>
      <w:bookmarkEnd w:id="0"/>
      <w:tr w:rsidR="00F4154F" w:rsidRPr="00514F6B" w14:paraId="52B33E11" w14:textId="77777777" w:rsidTr="00947787">
        <w:tc>
          <w:tcPr>
            <w:tcW w:w="2327" w:type="dxa"/>
          </w:tcPr>
          <w:p w14:paraId="17E17771" w14:textId="77777777" w:rsidR="00F4154F" w:rsidRDefault="00D972B7" w:rsidP="00F4154F">
            <w:pPr>
              <w:rPr>
                <w:b/>
              </w:rPr>
            </w:pPr>
            <w:r>
              <w:rPr>
                <w:b/>
              </w:rPr>
              <w:t xml:space="preserve">MEMBERS </w:t>
            </w:r>
            <w:r w:rsidR="00F4154F" w:rsidRPr="00514F6B">
              <w:rPr>
                <w:b/>
              </w:rPr>
              <w:t>WITH DISABILITIES</w:t>
            </w:r>
            <w:r>
              <w:rPr>
                <w:b/>
              </w:rPr>
              <w:t xml:space="preserve"> OR</w:t>
            </w:r>
          </w:p>
          <w:p w14:paraId="3FAFF401" w14:textId="77777777" w:rsidR="00D972B7" w:rsidRPr="00514F6B" w:rsidRDefault="00D972B7" w:rsidP="00F4154F">
            <w:pPr>
              <w:rPr>
                <w:b/>
              </w:rPr>
            </w:pPr>
            <w:r>
              <w:rPr>
                <w:b/>
              </w:rPr>
              <w:t>MEDICAL CONDITIONS</w:t>
            </w:r>
          </w:p>
        </w:tc>
        <w:tc>
          <w:tcPr>
            <w:tcW w:w="7753" w:type="dxa"/>
          </w:tcPr>
          <w:p w14:paraId="5C30AEEA" w14:textId="585AEF66" w:rsidR="00F4154F" w:rsidRPr="00D972B7" w:rsidRDefault="00871207" w:rsidP="00F4154F">
            <w:pPr>
              <w:rPr>
                <w:bCs/>
              </w:rPr>
            </w:pPr>
            <w:r w:rsidRPr="00871207">
              <w:rPr>
                <w:bCs/>
                <w:color w:val="000000" w:themeColor="text1"/>
              </w:rPr>
              <w:t>SFSC</w:t>
            </w:r>
            <w:r w:rsidR="00F4154F" w:rsidRPr="00871207">
              <w:rPr>
                <w:bCs/>
                <w:color w:val="000000" w:themeColor="text1"/>
              </w:rPr>
              <w:t xml:space="preserve"> </w:t>
            </w:r>
            <w:r w:rsidR="00F4154F" w:rsidRPr="00D972B7">
              <w:rPr>
                <w:bCs/>
              </w:rPr>
              <w:t xml:space="preserve">welcomes all swimmers with disabilities as described in the USA Swimming Rules and Regulations, Article 105, to participate in our meets.  Coaches entering swimmers with disabilities that require any accommodations are required to provide advance notice in writing to the Meet Director by the entry deadline accompanying their meet entry file, including the need for any personal assistants required and/or registered service animals. </w:t>
            </w:r>
            <w:r w:rsidR="00D972B7" w:rsidRPr="00D972B7">
              <w:t>Members who are unable to wear face coverings because of a documented medical condition must notify the Meet Director in advance and may have limited deck access.</w:t>
            </w:r>
            <w:r w:rsidR="00F4154F" w:rsidRPr="00D972B7">
              <w:rPr>
                <w:bCs/>
              </w:rPr>
              <w:t xml:space="preserve"> Failure to provide advance notice may limit </w:t>
            </w:r>
            <w:r>
              <w:rPr>
                <w:bCs/>
                <w:color w:val="000000" w:themeColor="text1"/>
              </w:rPr>
              <w:t>SFSC’s</w:t>
            </w:r>
            <w:r w:rsidR="00F4154F" w:rsidRPr="00D972B7">
              <w:rPr>
                <w:bCs/>
              </w:rPr>
              <w:t xml:space="preserve"> ability to accommodate all requests.</w:t>
            </w:r>
          </w:p>
        </w:tc>
      </w:tr>
      <w:tr w:rsidR="00F4154F" w:rsidRPr="00514F6B" w14:paraId="2A7396EB" w14:textId="77777777" w:rsidTr="00947787">
        <w:tc>
          <w:tcPr>
            <w:tcW w:w="2327" w:type="dxa"/>
          </w:tcPr>
          <w:p w14:paraId="41610411" w14:textId="77777777" w:rsidR="00F4154F" w:rsidRPr="00514F6B" w:rsidRDefault="00F4154F" w:rsidP="00F4154F">
            <w:pPr>
              <w:rPr>
                <w:b/>
              </w:rPr>
            </w:pPr>
          </w:p>
        </w:tc>
        <w:tc>
          <w:tcPr>
            <w:tcW w:w="7753" w:type="dxa"/>
          </w:tcPr>
          <w:p w14:paraId="41E5DD9D" w14:textId="77777777" w:rsidR="00F4154F" w:rsidRPr="00514F6B" w:rsidRDefault="00F4154F" w:rsidP="00F4154F"/>
        </w:tc>
      </w:tr>
      <w:tr w:rsidR="00F4154F" w14:paraId="485B49AD" w14:textId="77777777" w:rsidTr="00947787">
        <w:tc>
          <w:tcPr>
            <w:tcW w:w="2327" w:type="dxa"/>
          </w:tcPr>
          <w:p w14:paraId="2F7188C5" w14:textId="77777777" w:rsidR="00F4154F" w:rsidRPr="00514F6B" w:rsidRDefault="00F4154F" w:rsidP="00F4154F">
            <w:pPr>
              <w:rPr>
                <w:b/>
              </w:rPr>
            </w:pPr>
            <w:r w:rsidRPr="00514F6B">
              <w:rPr>
                <w:b/>
              </w:rPr>
              <w:t>ENTRIES</w:t>
            </w:r>
          </w:p>
        </w:tc>
        <w:tc>
          <w:tcPr>
            <w:tcW w:w="7753" w:type="dxa"/>
          </w:tcPr>
          <w:p w14:paraId="3198A76A" w14:textId="77777777" w:rsidR="00F4154F" w:rsidRDefault="00F4154F" w:rsidP="00F4154F">
            <w:r w:rsidRPr="00514F6B">
              <w:t>Include how entries are to be submitted, a summary form if you wish one submitted.  EXAMPLE:  Entries submitted in Hy-tek format require no hard copy entry forms.  Email is preferred for electronic entries however; disks are also acceptable.  A completed and signed Entry Summary Sheet (included in the announcement) and payment in full must be received by the Meet Entry Coordinator by the entry deadline (also may be within x hours of receipt of entries, etc.).  A swimmer’s age on the first day of the meet will determine their age for the entire meet.  HOST TEAM entries will be entered first and then accept teams/entries in the order received, until the four/</w:t>
            </w:r>
            <w:r>
              <w:t>eight-hour</w:t>
            </w:r>
            <w:r w:rsidRPr="00514F6B">
              <w:t xml:space="preserve"> rule is reached.  Entries received thereafter will be returned immediately.  </w:t>
            </w:r>
            <w:r w:rsidRPr="00010E73">
              <w:rPr>
                <w:b/>
              </w:rPr>
              <w:t>All relay only swimmers including alternates must be listed and pay the NCS Travel Fund surcharge.</w:t>
            </w:r>
          </w:p>
        </w:tc>
      </w:tr>
      <w:tr w:rsidR="00F4154F" w14:paraId="6902B81E" w14:textId="77777777" w:rsidTr="00947787">
        <w:tc>
          <w:tcPr>
            <w:tcW w:w="2327" w:type="dxa"/>
          </w:tcPr>
          <w:p w14:paraId="71264637" w14:textId="77777777" w:rsidR="00F4154F" w:rsidRPr="00514F6B" w:rsidRDefault="00F4154F" w:rsidP="00F4154F">
            <w:pPr>
              <w:rPr>
                <w:b/>
              </w:rPr>
            </w:pPr>
          </w:p>
        </w:tc>
        <w:tc>
          <w:tcPr>
            <w:tcW w:w="7753" w:type="dxa"/>
          </w:tcPr>
          <w:p w14:paraId="64609A0C" w14:textId="77777777" w:rsidR="00F4154F" w:rsidRPr="00514F6B" w:rsidRDefault="00F4154F" w:rsidP="00F4154F"/>
        </w:tc>
      </w:tr>
      <w:tr w:rsidR="00F4154F" w14:paraId="3D2882FA" w14:textId="77777777" w:rsidTr="00947787">
        <w:tc>
          <w:tcPr>
            <w:tcW w:w="2327" w:type="dxa"/>
          </w:tcPr>
          <w:p w14:paraId="285E371C" w14:textId="77777777" w:rsidR="00F4154F" w:rsidRPr="00514F6B" w:rsidRDefault="00F4154F" w:rsidP="00F4154F">
            <w:pPr>
              <w:rPr>
                <w:b/>
              </w:rPr>
            </w:pPr>
            <w:r>
              <w:rPr>
                <w:b/>
              </w:rPr>
              <w:t>ENTRY LIMITATIONS</w:t>
            </w:r>
          </w:p>
        </w:tc>
        <w:tc>
          <w:tcPr>
            <w:tcW w:w="7753" w:type="dxa"/>
          </w:tcPr>
          <w:p w14:paraId="4174E957" w14:textId="405D99D8" w:rsidR="00F4154F" w:rsidRPr="00514F6B" w:rsidRDefault="00F4154F" w:rsidP="00F4154F">
            <w:r>
              <w:t xml:space="preserve">Swimmers may swim a maximum of </w:t>
            </w:r>
            <w:r w:rsidR="00871207">
              <w:t>3</w:t>
            </w:r>
            <w:r>
              <w:t xml:space="preserve"> individual events per</w:t>
            </w:r>
            <w:r w:rsidR="00871207">
              <w:t xml:space="preserve"> eligible</w:t>
            </w:r>
            <w:r>
              <w:t xml:space="preserve"> </w:t>
            </w:r>
            <w:r w:rsidR="00871207">
              <w:t>session</w:t>
            </w:r>
            <w:r>
              <w:t xml:space="preserve"> and a total of </w:t>
            </w:r>
            <w:r w:rsidR="00871207">
              <w:t>7</w:t>
            </w:r>
            <w:r>
              <w:t xml:space="preserve"> individual events </w:t>
            </w:r>
            <w:r w:rsidR="00871207">
              <w:t xml:space="preserve">per day. </w:t>
            </w:r>
          </w:p>
        </w:tc>
      </w:tr>
      <w:tr w:rsidR="00F4154F" w14:paraId="0FC41707" w14:textId="77777777" w:rsidTr="00947787">
        <w:tc>
          <w:tcPr>
            <w:tcW w:w="2327" w:type="dxa"/>
          </w:tcPr>
          <w:p w14:paraId="56357887" w14:textId="77777777" w:rsidR="00F4154F" w:rsidRDefault="00F4154F" w:rsidP="00F4154F">
            <w:pPr>
              <w:rPr>
                <w:b/>
              </w:rPr>
            </w:pPr>
          </w:p>
        </w:tc>
        <w:tc>
          <w:tcPr>
            <w:tcW w:w="7753" w:type="dxa"/>
          </w:tcPr>
          <w:p w14:paraId="5C5DA65D" w14:textId="77777777" w:rsidR="00F4154F" w:rsidRDefault="00F4154F" w:rsidP="00F4154F"/>
        </w:tc>
      </w:tr>
      <w:tr w:rsidR="00F4154F" w14:paraId="35F4302E" w14:textId="77777777" w:rsidTr="00947787">
        <w:tc>
          <w:tcPr>
            <w:tcW w:w="2327" w:type="dxa"/>
          </w:tcPr>
          <w:p w14:paraId="70B427D4" w14:textId="77777777" w:rsidR="00F4154F" w:rsidRDefault="00F4154F" w:rsidP="00F4154F">
            <w:pPr>
              <w:rPr>
                <w:b/>
              </w:rPr>
            </w:pPr>
            <w:r>
              <w:rPr>
                <w:b/>
              </w:rPr>
              <w:t>ENTRY VERIFICATION</w:t>
            </w:r>
          </w:p>
        </w:tc>
        <w:tc>
          <w:tcPr>
            <w:tcW w:w="7753" w:type="dxa"/>
          </w:tcPr>
          <w:p w14:paraId="4A68EA60" w14:textId="77777777" w:rsidR="00F4154F" w:rsidRDefault="00F4154F" w:rsidP="00F4154F">
            <w:r>
              <w:t>An email will be sent to the person submitting the entry confirming receipt of the entry within 48 hours of receipt.</w:t>
            </w:r>
          </w:p>
        </w:tc>
      </w:tr>
      <w:tr w:rsidR="00F4154F" w14:paraId="79F1A5E9" w14:textId="77777777" w:rsidTr="00947787">
        <w:tc>
          <w:tcPr>
            <w:tcW w:w="2327" w:type="dxa"/>
          </w:tcPr>
          <w:p w14:paraId="73E91D3D" w14:textId="77777777" w:rsidR="00F4154F" w:rsidRDefault="00F4154F" w:rsidP="00F4154F">
            <w:pPr>
              <w:rPr>
                <w:b/>
              </w:rPr>
            </w:pPr>
          </w:p>
        </w:tc>
        <w:tc>
          <w:tcPr>
            <w:tcW w:w="7753" w:type="dxa"/>
          </w:tcPr>
          <w:p w14:paraId="5113A6C5" w14:textId="77777777" w:rsidR="00F4154F" w:rsidRDefault="00F4154F" w:rsidP="00F4154F"/>
        </w:tc>
      </w:tr>
      <w:tr w:rsidR="00F4154F" w14:paraId="0A4D4A1A" w14:textId="77777777" w:rsidTr="00947787">
        <w:tc>
          <w:tcPr>
            <w:tcW w:w="2327" w:type="dxa"/>
          </w:tcPr>
          <w:p w14:paraId="4676CD63" w14:textId="77777777" w:rsidR="00F4154F" w:rsidRDefault="00F4154F" w:rsidP="00F4154F">
            <w:pPr>
              <w:rPr>
                <w:b/>
              </w:rPr>
            </w:pPr>
            <w:r>
              <w:rPr>
                <w:b/>
              </w:rPr>
              <w:t>ENTRY DEADLINES</w:t>
            </w:r>
          </w:p>
        </w:tc>
        <w:tc>
          <w:tcPr>
            <w:tcW w:w="7753" w:type="dxa"/>
          </w:tcPr>
          <w:p w14:paraId="56B21E9D" w14:textId="61E3BF72" w:rsidR="00F4154F" w:rsidRDefault="00F4154F" w:rsidP="00F4154F">
            <w:r w:rsidRPr="00010E73">
              <w:rPr>
                <w:b/>
              </w:rPr>
              <w:t xml:space="preserve">The Meet Entry Coordinator must receive entries by </w:t>
            </w:r>
            <w:r>
              <w:rPr>
                <w:b/>
              </w:rPr>
              <w:t>the date and time listed in the Deadline and Meeting Summary</w:t>
            </w:r>
            <w:r w:rsidRPr="00010E73">
              <w:rPr>
                <w:b/>
              </w:rPr>
              <w:t xml:space="preserve"> </w:t>
            </w:r>
            <w:r w:rsidRPr="00010E73">
              <w:t>(note:  no earlier than 10 days prior to the start date of the meet)</w:t>
            </w:r>
            <w:r w:rsidRPr="00010E73">
              <w:rPr>
                <w:b/>
              </w:rPr>
              <w:t>.</w:t>
            </w:r>
            <w:r>
              <w:t xml:space="preserve"> </w:t>
            </w:r>
            <w:r w:rsidRPr="00010E73">
              <w:rPr>
                <w:b/>
              </w:rPr>
              <w:t>Late entries may be accepted at the discretion of the Meet Referee.</w:t>
            </w:r>
            <w:r>
              <w:rPr>
                <w:b/>
              </w:rPr>
              <w:t xml:space="preserve">  There will be no on deck entries.</w:t>
            </w:r>
          </w:p>
        </w:tc>
      </w:tr>
    </w:tbl>
    <w:p w14:paraId="52206B7C" w14:textId="77777777" w:rsidR="00514F6B" w:rsidRDefault="00514F6B">
      <w:pPr>
        <w:rPr>
          <w:b/>
        </w:rPr>
      </w:pPr>
      <w:r w:rsidRPr="00514F6B">
        <w:rPr>
          <w:b/>
        </w:rPr>
        <w:t>ENTRY FEES</w:t>
      </w:r>
    </w:p>
    <w:tbl>
      <w:tblPr>
        <w:tblStyle w:val="TableGrid"/>
        <w:tblW w:w="0" w:type="auto"/>
        <w:jc w:val="center"/>
        <w:tblLook w:val="04A0" w:firstRow="1" w:lastRow="0" w:firstColumn="1" w:lastColumn="0" w:noHBand="0" w:noVBand="1"/>
      </w:tblPr>
      <w:tblGrid>
        <w:gridCol w:w="1998"/>
        <w:gridCol w:w="6120"/>
      </w:tblGrid>
      <w:tr w:rsidR="00EC0D81" w14:paraId="618016B1" w14:textId="77777777" w:rsidTr="00B23813">
        <w:trPr>
          <w:jc w:val="center"/>
        </w:trPr>
        <w:tc>
          <w:tcPr>
            <w:tcW w:w="8118" w:type="dxa"/>
            <w:gridSpan w:val="2"/>
          </w:tcPr>
          <w:p w14:paraId="40C85C0C" w14:textId="10D2B174" w:rsidR="00EC0D81" w:rsidRPr="00821B62" w:rsidRDefault="00821B62" w:rsidP="00EC0D81">
            <w:pPr>
              <w:jc w:val="center"/>
              <w:rPr>
                <w:b/>
              </w:rPr>
            </w:pPr>
            <w:r>
              <w:rPr>
                <w:b/>
              </w:rPr>
              <w:t>Make checks payable to</w:t>
            </w:r>
            <w:r w:rsidR="00EC0D81" w:rsidRPr="00EC0D81">
              <w:rPr>
                <w:b/>
              </w:rPr>
              <w:t xml:space="preserve">:  </w:t>
            </w:r>
            <w:r w:rsidR="00871207" w:rsidRPr="00871207">
              <w:rPr>
                <w:b/>
                <w:color w:val="000000" w:themeColor="text1"/>
              </w:rPr>
              <w:t>SFSC</w:t>
            </w:r>
            <w:r>
              <w:rPr>
                <w:b/>
              </w:rPr>
              <w:t>; All fees are non-refundable</w:t>
            </w:r>
          </w:p>
        </w:tc>
      </w:tr>
      <w:tr w:rsidR="00EC0D81" w14:paraId="75D13AC2" w14:textId="77777777" w:rsidTr="00B23813">
        <w:trPr>
          <w:jc w:val="center"/>
        </w:trPr>
        <w:tc>
          <w:tcPr>
            <w:tcW w:w="1998" w:type="dxa"/>
          </w:tcPr>
          <w:p w14:paraId="09F37871" w14:textId="77777777" w:rsidR="00EC0D81" w:rsidRPr="00514F6B" w:rsidRDefault="00EC0D81" w:rsidP="007650D7">
            <w:r w:rsidRPr="00514F6B">
              <w:t>Individual Event</w:t>
            </w:r>
          </w:p>
        </w:tc>
        <w:tc>
          <w:tcPr>
            <w:tcW w:w="6120" w:type="dxa"/>
          </w:tcPr>
          <w:p w14:paraId="5C604F5B" w14:textId="165A18FF" w:rsidR="00EC0D81" w:rsidRPr="00514F6B" w:rsidRDefault="00EC0D81" w:rsidP="006E4A15">
            <w:r w:rsidRPr="00514F6B">
              <w:t>$</w:t>
            </w:r>
            <w:r w:rsidR="00CD5EBF">
              <w:t>3.</w:t>
            </w:r>
            <w:r w:rsidR="00CC2CFC">
              <w:t>50</w:t>
            </w:r>
            <w:r w:rsidR="006E4A15">
              <w:t xml:space="preserve"> </w:t>
            </w:r>
            <w:r>
              <w:t>per event</w:t>
            </w:r>
            <w:r w:rsidR="00775EB2">
              <w:t>; see NCS rules for any restrictions</w:t>
            </w:r>
          </w:p>
        </w:tc>
      </w:tr>
      <w:tr w:rsidR="00EC0D81" w14:paraId="317D2871" w14:textId="77777777" w:rsidTr="00B23813">
        <w:trPr>
          <w:jc w:val="center"/>
        </w:trPr>
        <w:tc>
          <w:tcPr>
            <w:tcW w:w="1998" w:type="dxa"/>
          </w:tcPr>
          <w:p w14:paraId="76C82979" w14:textId="77777777" w:rsidR="00EC0D81" w:rsidRPr="00514F6B" w:rsidRDefault="00EC0D81" w:rsidP="007650D7">
            <w:r>
              <w:t>Relays</w:t>
            </w:r>
          </w:p>
        </w:tc>
        <w:tc>
          <w:tcPr>
            <w:tcW w:w="6120" w:type="dxa"/>
          </w:tcPr>
          <w:p w14:paraId="77EBF0AE" w14:textId="02223C03" w:rsidR="00EC0D81" w:rsidRPr="00514F6B" w:rsidRDefault="00EC0D81" w:rsidP="007650D7">
            <w:r>
              <w:t>$</w:t>
            </w:r>
            <w:r w:rsidR="00095750">
              <w:t>12.00</w:t>
            </w:r>
            <w:r>
              <w:t xml:space="preserve"> per relay</w:t>
            </w:r>
            <w:r w:rsidR="00775EB2">
              <w:t>; see NCS rules for any restrictions</w:t>
            </w:r>
          </w:p>
        </w:tc>
      </w:tr>
      <w:tr w:rsidR="00EC0D81" w14:paraId="7D9DFD90" w14:textId="77777777" w:rsidTr="00B23813">
        <w:trPr>
          <w:jc w:val="center"/>
        </w:trPr>
        <w:tc>
          <w:tcPr>
            <w:tcW w:w="1998" w:type="dxa"/>
          </w:tcPr>
          <w:p w14:paraId="298539D0" w14:textId="77777777" w:rsidR="00EC0D81" w:rsidRPr="00514F6B" w:rsidRDefault="00EC0D81" w:rsidP="007650D7">
            <w:r>
              <w:t>NCS Travel Fund</w:t>
            </w:r>
          </w:p>
        </w:tc>
        <w:tc>
          <w:tcPr>
            <w:tcW w:w="6120" w:type="dxa"/>
          </w:tcPr>
          <w:p w14:paraId="7707B454" w14:textId="77777777" w:rsidR="00EC0D81" w:rsidRPr="00514F6B" w:rsidRDefault="00EC0D81" w:rsidP="007650D7">
            <w:r>
              <w:t>$3.00 per swimmer, including relay only swimmers</w:t>
            </w:r>
          </w:p>
        </w:tc>
      </w:tr>
      <w:tr w:rsidR="00EC0D81" w14:paraId="676812A9" w14:textId="77777777" w:rsidTr="00B23813">
        <w:trPr>
          <w:jc w:val="center"/>
        </w:trPr>
        <w:tc>
          <w:tcPr>
            <w:tcW w:w="1998" w:type="dxa"/>
          </w:tcPr>
          <w:p w14:paraId="311571AD" w14:textId="77777777" w:rsidR="00EC0D81" w:rsidRPr="00514F6B" w:rsidRDefault="00EC0D81" w:rsidP="007650D7">
            <w:r>
              <w:t>Facility Surcharge</w:t>
            </w:r>
          </w:p>
        </w:tc>
        <w:tc>
          <w:tcPr>
            <w:tcW w:w="6120" w:type="dxa"/>
          </w:tcPr>
          <w:p w14:paraId="1EB6D723" w14:textId="4AC8CA25" w:rsidR="00EC0D81" w:rsidRPr="00514F6B" w:rsidRDefault="00095750" w:rsidP="007650D7">
            <w:r>
              <w:t xml:space="preserve">$17 per swimmer, including relay only swimmers </w:t>
            </w:r>
          </w:p>
        </w:tc>
      </w:tr>
      <w:tr w:rsidR="00EC0D81" w14:paraId="41A9A45C" w14:textId="77777777" w:rsidTr="00B23813">
        <w:trPr>
          <w:jc w:val="center"/>
        </w:trPr>
        <w:tc>
          <w:tcPr>
            <w:tcW w:w="1998" w:type="dxa"/>
          </w:tcPr>
          <w:p w14:paraId="1EA0B909" w14:textId="77777777" w:rsidR="00EC0D81" w:rsidRPr="00514F6B" w:rsidRDefault="00EC0D81" w:rsidP="007650D7">
            <w:r>
              <w:t>Late Entry Fee</w:t>
            </w:r>
          </w:p>
        </w:tc>
        <w:tc>
          <w:tcPr>
            <w:tcW w:w="6120" w:type="dxa"/>
          </w:tcPr>
          <w:p w14:paraId="16E7475E" w14:textId="61EDA342" w:rsidR="00EC0D81" w:rsidRPr="00514F6B" w:rsidRDefault="00EC0D81" w:rsidP="007650D7">
            <w:r>
              <w:t>$</w:t>
            </w:r>
            <w:r w:rsidR="00095750">
              <w:t xml:space="preserve"> </w:t>
            </w:r>
            <w:r>
              <w:t>double the IE and relay fees listed</w:t>
            </w:r>
          </w:p>
        </w:tc>
      </w:tr>
    </w:tbl>
    <w:p w14:paraId="241334A4" w14:textId="77777777" w:rsidR="00514F6B" w:rsidRDefault="00514F6B" w:rsidP="00B23813">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3"/>
        <w:gridCol w:w="7722"/>
      </w:tblGrid>
      <w:tr w:rsidR="00514F6B" w14:paraId="4A83B0D0" w14:textId="77777777" w:rsidTr="6B0AA29A">
        <w:tc>
          <w:tcPr>
            <w:tcW w:w="2358" w:type="dxa"/>
            <w:gridSpan w:val="2"/>
          </w:tcPr>
          <w:p w14:paraId="63C8113E" w14:textId="77777777" w:rsidR="00397A92" w:rsidRDefault="00397A92" w:rsidP="00477D23">
            <w:pPr>
              <w:ind w:right="342"/>
              <w:rPr>
                <w:b/>
              </w:rPr>
            </w:pPr>
          </w:p>
          <w:p w14:paraId="0FD73B8B" w14:textId="0736FE57" w:rsidR="00514F6B" w:rsidRPr="00514F6B" w:rsidRDefault="00514F6B" w:rsidP="00477D23">
            <w:pPr>
              <w:ind w:right="342"/>
              <w:rPr>
                <w:b/>
              </w:rPr>
            </w:pPr>
            <w:r w:rsidRPr="00514F6B">
              <w:rPr>
                <w:b/>
              </w:rPr>
              <w:lastRenderedPageBreak/>
              <w:t>SEEDING</w:t>
            </w:r>
          </w:p>
        </w:tc>
        <w:tc>
          <w:tcPr>
            <w:tcW w:w="7722" w:type="dxa"/>
          </w:tcPr>
          <w:p w14:paraId="77CCA6B2" w14:textId="77777777" w:rsidR="00397A92" w:rsidRDefault="00397A92" w:rsidP="00EC0D81"/>
          <w:p w14:paraId="4F13ED4E" w14:textId="0D4A55DD" w:rsidR="00514F6B" w:rsidRPr="00514F6B" w:rsidRDefault="00514F6B" w:rsidP="00EC0D81">
            <w:r>
              <w:lastRenderedPageBreak/>
              <w:t>The conforming time standard for this meet is short.  Swimmers will be seeded and swim from slowest to fastest unless otherwise indicated.  All non-conforming times will be seeded last in rank order</w:t>
            </w:r>
            <w:r w:rsidR="00871207">
              <w:t>.</w:t>
            </w:r>
          </w:p>
        </w:tc>
      </w:tr>
      <w:tr w:rsidR="00514F6B" w14:paraId="14929863" w14:textId="77777777" w:rsidTr="6B0AA29A">
        <w:tc>
          <w:tcPr>
            <w:tcW w:w="2358" w:type="dxa"/>
            <w:gridSpan w:val="2"/>
          </w:tcPr>
          <w:p w14:paraId="3922EF7C" w14:textId="77777777" w:rsidR="00514F6B" w:rsidRPr="00514F6B" w:rsidRDefault="00514F6B" w:rsidP="00477D23">
            <w:pPr>
              <w:ind w:right="342"/>
              <w:rPr>
                <w:b/>
              </w:rPr>
            </w:pPr>
          </w:p>
        </w:tc>
        <w:tc>
          <w:tcPr>
            <w:tcW w:w="7722" w:type="dxa"/>
          </w:tcPr>
          <w:p w14:paraId="0C4A2C4F" w14:textId="77777777" w:rsidR="00514F6B" w:rsidRPr="00514F6B" w:rsidRDefault="00514F6B"/>
        </w:tc>
      </w:tr>
      <w:tr w:rsidR="00514F6B" w14:paraId="0A6423C1" w14:textId="77777777" w:rsidTr="6B0AA29A">
        <w:tc>
          <w:tcPr>
            <w:tcW w:w="2358" w:type="dxa"/>
            <w:gridSpan w:val="2"/>
          </w:tcPr>
          <w:p w14:paraId="56ECBE98" w14:textId="77777777" w:rsidR="00514F6B" w:rsidRPr="00514F6B" w:rsidRDefault="00262D85" w:rsidP="00477D23">
            <w:pPr>
              <w:ind w:right="342"/>
              <w:rPr>
                <w:b/>
              </w:rPr>
            </w:pPr>
            <w:r>
              <w:rPr>
                <w:b/>
              </w:rPr>
              <w:t>CHECK-IN</w:t>
            </w:r>
          </w:p>
        </w:tc>
        <w:tc>
          <w:tcPr>
            <w:tcW w:w="7722" w:type="dxa"/>
          </w:tcPr>
          <w:p w14:paraId="5358A2A3" w14:textId="77777777" w:rsidR="00514F6B" w:rsidRPr="00514F6B" w:rsidRDefault="001D0721" w:rsidP="00737DB6">
            <w:r>
              <w:t>All events will be pre-seeded and there will be no positive check-in.</w:t>
            </w:r>
          </w:p>
        </w:tc>
      </w:tr>
      <w:tr w:rsidR="00514F6B" w14:paraId="213A182D" w14:textId="77777777" w:rsidTr="6B0AA29A">
        <w:tc>
          <w:tcPr>
            <w:tcW w:w="2358" w:type="dxa"/>
            <w:gridSpan w:val="2"/>
          </w:tcPr>
          <w:p w14:paraId="3EBC631A" w14:textId="77777777" w:rsidR="00514F6B" w:rsidRPr="00514F6B" w:rsidRDefault="00514F6B" w:rsidP="00477D23">
            <w:pPr>
              <w:ind w:right="342"/>
              <w:rPr>
                <w:b/>
              </w:rPr>
            </w:pPr>
          </w:p>
        </w:tc>
        <w:tc>
          <w:tcPr>
            <w:tcW w:w="7722" w:type="dxa"/>
          </w:tcPr>
          <w:p w14:paraId="5C32BAEE" w14:textId="77777777" w:rsidR="00514F6B" w:rsidRPr="00514F6B" w:rsidRDefault="00514F6B"/>
        </w:tc>
      </w:tr>
      <w:tr w:rsidR="00514F6B" w14:paraId="2DA6A82D" w14:textId="77777777" w:rsidTr="6B0AA29A">
        <w:tc>
          <w:tcPr>
            <w:tcW w:w="2358" w:type="dxa"/>
            <w:gridSpan w:val="2"/>
          </w:tcPr>
          <w:p w14:paraId="4CBE3669" w14:textId="77777777" w:rsidR="00514F6B" w:rsidRPr="00514F6B" w:rsidRDefault="00262D85" w:rsidP="00477D23">
            <w:pPr>
              <w:ind w:right="342"/>
              <w:rPr>
                <w:b/>
              </w:rPr>
            </w:pPr>
            <w:r>
              <w:rPr>
                <w:b/>
              </w:rPr>
              <w:t>SCRATCHES</w:t>
            </w:r>
          </w:p>
        </w:tc>
        <w:tc>
          <w:tcPr>
            <w:tcW w:w="7722" w:type="dxa"/>
          </w:tcPr>
          <w:p w14:paraId="383A3F99" w14:textId="1C4CBB20" w:rsidR="00514F6B" w:rsidRPr="00514F6B" w:rsidRDefault="00262D85">
            <w:r>
              <w:t xml:space="preserve">There will be no penalty for scratching pre-seeded events at the block.  </w:t>
            </w:r>
          </w:p>
        </w:tc>
      </w:tr>
      <w:tr w:rsidR="00514F6B" w14:paraId="13A589B4" w14:textId="77777777" w:rsidTr="6B0AA29A">
        <w:tc>
          <w:tcPr>
            <w:tcW w:w="2358" w:type="dxa"/>
            <w:gridSpan w:val="2"/>
          </w:tcPr>
          <w:p w14:paraId="6D8E86C9" w14:textId="77777777" w:rsidR="00514F6B" w:rsidRPr="00514F6B" w:rsidRDefault="00514F6B" w:rsidP="00477D23">
            <w:pPr>
              <w:ind w:right="342"/>
              <w:rPr>
                <w:b/>
              </w:rPr>
            </w:pPr>
          </w:p>
        </w:tc>
        <w:tc>
          <w:tcPr>
            <w:tcW w:w="7722" w:type="dxa"/>
          </w:tcPr>
          <w:p w14:paraId="0FD5AEF4" w14:textId="77777777" w:rsidR="00514F6B" w:rsidRPr="00514F6B" w:rsidRDefault="00514F6B"/>
        </w:tc>
      </w:tr>
      <w:tr w:rsidR="00514F6B" w14:paraId="04B66752" w14:textId="77777777" w:rsidTr="6B0AA29A">
        <w:tc>
          <w:tcPr>
            <w:tcW w:w="2358" w:type="dxa"/>
            <w:gridSpan w:val="2"/>
          </w:tcPr>
          <w:p w14:paraId="50A087AB" w14:textId="77777777" w:rsidR="00514F6B" w:rsidRPr="00514F6B" w:rsidRDefault="00262D85" w:rsidP="00477D23">
            <w:pPr>
              <w:ind w:right="342"/>
              <w:rPr>
                <w:b/>
              </w:rPr>
            </w:pPr>
            <w:r>
              <w:rPr>
                <w:b/>
              </w:rPr>
              <w:t>SCORING</w:t>
            </w:r>
          </w:p>
        </w:tc>
        <w:tc>
          <w:tcPr>
            <w:tcW w:w="7722" w:type="dxa"/>
          </w:tcPr>
          <w:p w14:paraId="39819DB0" w14:textId="4708DACF" w:rsidR="00871207" w:rsidRPr="00514F6B" w:rsidRDefault="00262D85" w:rsidP="00871207">
            <w:r>
              <w:t>No team or individual scoring will be kept.</w:t>
            </w:r>
            <w:r w:rsidR="00D2493B">
              <w:t xml:space="preserve">  </w:t>
            </w:r>
          </w:p>
          <w:p w14:paraId="43FE0FF1" w14:textId="46B38CE5" w:rsidR="00514F6B" w:rsidRPr="00514F6B" w:rsidRDefault="00514F6B" w:rsidP="00871207">
            <w:pPr>
              <w:pStyle w:val="ListParagraph"/>
            </w:pPr>
          </w:p>
        </w:tc>
      </w:tr>
      <w:tr w:rsidR="00514F6B" w14:paraId="4A0E973D" w14:textId="77777777" w:rsidTr="6B0AA29A">
        <w:tc>
          <w:tcPr>
            <w:tcW w:w="2358" w:type="dxa"/>
            <w:gridSpan w:val="2"/>
          </w:tcPr>
          <w:p w14:paraId="64A6754D" w14:textId="77777777" w:rsidR="00514F6B" w:rsidRPr="00514F6B" w:rsidRDefault="00514F6B" w:rsidP="00477D23">
            <w:pPr>
              <w:ind w:right="342"/>
              <w:rPr>
                <w:b/>
              </w:rPr>
            </w:pPr>
          </w:p>
        </w:tc>
        <w:tc>
          <w:tcPr>
            <w:tcW w:w="7722" w:type="dxa"/>
          </w:tcPr>
          <w:p w14:paraId="60EEF3DF" w14:textId="77777777" w:rsidR="00514F6B" w:rsidRPr="00514F6B" w:rsidRDefault="00514F6B"/>
        </w:tc>
      </w:tr>
      <w:tr w:rsidR="00514F6B" w14:paraId="17B5E5AE" w14:textId="77777777" w:rsidTr="6B0AA29A">
        <w:tc>
          <w:tcPr>
            <w:tcW w:w="2358" w:type="dxa"/>
            <w:gridSpan w:val="2"/>
          </w:tcPr>
          <w:p w14:paraId="2CCCE836" w14:textId="77777777" w:rsidR="00514F6B" w:rsidRPr="00514F6B" w:rsidRDefault="00262D85" w:rsidP="00477D23">
            <w:pPr>
              <w:ind w:right="342"/>
              <w:rPr>
                <w:b/>
              </w:rPr>
            </w:pPr>
            <w:r>
              <w:rPr>
                <w:b/>
              </w:rPr>
              <w:t>AWARDS</w:t>
            </w:r>
          </w:p>
        </w:tc>
        <w:tc>
          <w:tcPr>
            <w:tcW w:w="7722" w:type="dxa"/>
          </w:tcPr>
          <w:p w14:paraId="4BF52C6B" w14:textId="5963E32C" w:rsidR="00514F6B" w:rsidRPr="00514F6B" w:rsidRDefault="00871207">
            <w:r>
              <w:t>N/A</w:t>
            </w:r>
          </w:p>
        </w:tc>
      </w:tr>
      <w:tr w:rsidR="00514F6B" w14:paraId="2D73E803" w14:textId="77777777" w:rsidTr="6B0AA29A">
        <w:tc>
          <w:tcPr>
            <w:tcW w:w="2358" w:type="dxa"/>
            <w:gridSpan w:val="2"/>
          </w:tcPr>
          <w:p w14:paraId="383911C3" w14:textId="77777777" w:rsidR="00514F6B" w:rsidRPr="00514F6B" w:rsidRDefault="00514F6B" w:rsidP="00477D23">
            <w:pPr>
              <w:ind w:right="342"/>
              <w:rPr>
                <w:b/>
              </w:rPr>
            </w:pPr>
          </w:p>
        </w:tc>
        <w:tc>
          <w:tcPr>
            <w:tcW w:w="7722" w:type="dxa"/>
          </w:tcPr>
          <w:p w14:paraId="006B3F9C" w14:textId="77777777" w:rsidR="00514F6B" w:rsidRPr="00514F6B" w:rsidRDefault="00514F6B"/>
        </w:tc>
      </w:tr>
      <w:tr w:rsidR="00514F6B" w14:paraId="365AB292" w14:textId="77777777" w:rsidTr="6B0AA29A">
        <w:tc>
          <w:tcPr>
            <w:tcW w:w="2358" w:type="dxa"/>
            <w:gridSpan w:val="2"/>
          </w:tcPr>
          <w:p w14:paraId="5298989A" w14:textId="77777777" w:rsidR="00514F6B" w:rsidRPr="00514F6B" w:rsidRDefault="00D0320F" w:rsidP="00477D23">
            <w:pPr>
              <w:ind w:right="342"/>
              <w:rPr>
                <w:b/>
              </w:rPr>
            </w:pPr>
            <w:r>
              <w:rPr>
                <w:b/>
              </w:rPr>
              <w:t>RESULTS</w:t>
            </w:r>
          </w:p>
        </w:tc>
        <w:tc>
          <w:tcPr>
            <w:tcW w:w="7722" w:type="dxa"/>
          </w:tcPr>
          <w:p w14:paraId="4323254C" w14:textId="318BC935" w:rsidR="00514F6B" w:rsidRPr="00514F6B" w:rsidRDefault="00D0320F">
            <w:r>
              <w:t xml:space="preserve">Results will be posted on </w:t>
            </w:r>
            <w:r w:rsidR="00871207" w:rsidRPr="00871207">
              <w:rPr>
                <w:color w:val="000000" w:themeColor="text1"/>
              </w:rPr>
              <w:t>SFSC</w:t>
            </w:r>
            <w:r w:rsidRPr="00871207">
              <w:rPr>
                <w:color w:val="000000" w:themeColor="text1"/>
              </w:rPr>
              <w:t xml:space="preserve"> </w:t>
            </w:r>
            <w:r>
              <w:t>website within 24 hours of the meets conclusion.  At the conclusion of the meet, teams may obtain Hy-tek backups either on a memory stick or via email attachment.</w:t>
            </w:r>
          </w:p>
        </w:tc>
      </w:tr>
      <w:tr w:rsidR="00514F6B" w14:paraId="206AB700" w14:textId="77777777" w:rsidTr="6B0AA29A">
        <w:tc>
          <w:tcPr>
            <w:tcW w:w="2358" w:type="dxa"/>
            <w:gridSpan w:val="2"/>
          </w:tcPr>
          <w:p w14:paraId="50815C56" w14:textId="77777777" w:rsidR="00514F6B" w:rsidRPr="00514F6B" w:rsidRDefault="00514F6B" w:rsidP="00477D23">
            <w:pPr>
              <w:ind w:right="342"/>
              <w:rPr>
                <w:b/>
              </w:rPr>
            </w:pPr>
          </w:p>
        </w:tc>
        <w:tc>
          <w:tcPr>
            <w:tcW w:w="7722" w:type="dxa"/>
          </w:tcPr>
          <w:p w14:paraId="0DC02C28" w14:textId="77777777" w:rsidR="00514F6B" w:rsidRPr="00514F6B" w:rsidRDefault="00514F6B"/>
        </w:tc>
      </w:tr>
      <w:tr w:rsidR="00514F6B" w14:paraId="5F9FC9F8" w14:textId="77777777" w:rsidTr="6B0AA29A">
        <w:tc>
          <w:tcPr>
            <w:tcW w:w="2358" w:type="dxa"/>
            <w:gridSpan w:val="2"/>
          </w:tcPr>
          <w:p w14:paraId="38FB44E1" w14:textId="77777777" w:rsidR="00514F6B" w:rsidRPr="00514F6B" w:rsidRDefault="00D0320F" w:rsidP="00477D23">
            <w:pPr>
              <w:ind w:right="342"/>
              <w:rPr>
                <w:b/>
              </w:rPr>
            </w:pPr>
            <w:r>
              <w:rPr>
                <w:b/>
              </w:rPr>
              <w:t>COACHES</w:t>
            </w:r>
          </w:p>
        </w:tc>
        <w:tc>
          <w:tcPr>
            <w:tcW w:w="7722" w:type="dxa"/>
          </w:tcPr>
          <w:p w14:paraId="1A8E4954" w14:textId="77777777" w:rsidR="00514F6B" w:rsidRPr="008E5413" w:rsidRDefault="00D0320F" w:rsidP="00FA41E1">
            <w:pPr>
              <w:rPr>
                <w:bCs/>
              </w:rPr>
            </w:pPr>
            <w:r w:rsidRPr="008E5413">
              <w:rPr>
                <w:bCs/>
              </w:rPr>
              <w:t xml:space="preserve">All coaches on deck must be registered and certified with USA Swimming.  Meet Management will require all coaches to show proof of </w:t>
            </w:r>
            <w:r w:rsidR="00FA41E1" w:rsidRPr="008E5413">
              <w:rPr>
                <w:bCs/>
              </w:rPr>
              <w:t>such by prominently displaying</w:t>
            </w:r>
            <w:r w:rsidR="00D018FB" w:rsidRPr="008E5413">
              <w:rPr>
                <w:bCs/>
              </w:rPr>
              <w:t xml:space="preserve"> their registration card</w:t>
            </w:r>
            <w:r w:rsidR="00FA41E1" w:rsidRPr="008E5413">
              <w:rPr>
                <w:bCs/>
              </w:rPr>
              <w:t xml:space="preserve"> or be prepared to show their Deck Pass virtual membership card upon request.</w:t>
            </w:r>
            <w:r w:rsidRPr="008E5413">
              <w:rPr>
                <w:bCs/>
              </w:rPr>
              <w:t xml:space="preserve">  There will be a coach</w:t>
            </w:r>
            <w:r w:rsidR="006A0332" w:rsidRPr="008E5413">
              <w:rPr>
                <w:bCs/>
              </w:rPr>
              <w:t>/general</w:t>
            </w:r>
            <w:r w:rsidRPr="008E5413">
              <w:rPr>
                <w:bCs/>
              </w:rPr>
              <w:t xml:space="preserve"> meeting </w:t>
            </w:r>
            <w:r w:rsidR="00A813AC" w:rsidRPr="008E5413">
              <w:rPr>
                <w:bCs/>
              </w:rPr>
              <w:t>at the date and time listed in the Deadline and Meeting Summary.</w:t>
            </w:r>
            <w:r w:rsidRPr="008E5413">
              <w:rPr>
                <w:bCs/>
              </w:rPr>
              <w:t xml:space="preserve">  Other meetings may be held at the meet referee’s discretion.  Meet Management requests that at least one coach representative from each team attend all </w:t>
            </w:r>
            <w:r w:rsidR="008D1351" w:rsidRPr="008E5413">
              <w:rPr>
                <w:bCs/>
              </w:rPr>
              <w:t>coaches’</w:t>
            </w:r>
            <w:r w:rsidRPr="008E5413">
              <w:rPr>
                <w:bCs/>
              </w:rPr>
              <w:t xml:space="preserve"> meetings.</w:t>
            </w:r>
          </w:p>
        </w:tc>
      </w:tr>
      <w:tr w:rsidR="00514F6B" w14:paraId="3463B8FA" w14:textId="77777777" w:rsidTr="6B0AA29A">
        <w:tc>
          <w:tcPr>
            <w:tcW w:w="2358" w:type="dxa"/>
            <w:gridSpan w:val="2"/>
          </w:tcPr>
          <w:p w14:paraId="1014209D" w14:textId="77777777" w:rsidR="00514F6B" w:rsidRPr="00514F6B" w:rsidRDefault="00514F6B" w:rsidP="00477D23">
            <w:pPr>
              <w:ind w:right="342"/>
              <w:rPr>
                <w:b/>
              </w:rPr>
            </w:pPr>
          </w:p>
        </w:tc>
        <w:tc>
          <w:tcPr>
            <w:tcW w:w="7722" w:type="dxa"/>
          </w:tcPr>
          <w:p w14:paraId="6F33E1A0" w14:textId="77777777" w:rsidR="00514F6B" w:rsidRPr="00514F6B" w:rsidRDefault="00514F6B"/>
        </w:tc>
      </w:tr>
      <w:tr w:rsidR="008E5413" w14:paraId="479D5FA5" w14:textId="77777777" w:rsidTr="6B0AA29A">
        <w:tc>
          <w:tcPr>
            <w:tcW w:w="2358" w:type="dxa"/>
            <w:gridSpan w:val="2"/>
          </w:tcPr>
          <w:p w14:paraId="70BC206A" w14:textId="77777777" w:rsidR="008E5413" w:rsidRDefault="008E5413" w:rsidP="008E5413">
            <w:pPr>
              <w:ind w:right="342"/>
              <w:rPr>
                <w:b/>
              </w:rPr>
            </w:pPr>
            <w:r>
              <w:rPr>
                <w:b/>
              </w:rPr>
              <w:t>OFFICIALS/TIMERS/</w:t>
            </w:r>
          </w:p>
          <w:p w14:paraId="7C347B4A" w14:textId="77777777" w:rsidR="008E5413" w:rsidRDefault="008E5413" w:rsidP="008E5413">
            <w:pPr>
              <w:ind w:right="342"/>
              <w:rPr>
                <w:b/>
              </w:rPr>
            </w:pPr>
            <w:r>
              <w:rPr>
                <w:b/>
              </w:rPr>
              <w:t>VOLUNTEERS</w:t>
            </w:r>
          </w:p>
          <w:p w14:paraId="046ABE99" w14:textId="77777777" w:rsidR="008E5413" w:rsidRPr="00514F6B" w:rsidRDefault="008E5413" w:rsidP="008E5413">
            <w:pPr>
              <w:ind w:right="342"/>
              <w:rPr>
                <w:b/>
              </w:rPr>
            </w:pPr>
          </w:p>
        </w:tc>
        <w:tc>
          <w:tcPr>
            <w:tcW w:w="7722" w:type="dxa"/>
          </w:tcPr>
          <w:p w14:paraId="0E1E98AD" w14:textId="1880CFD2" w:rsidR="008E5413" w:rsidRDefault="6B0AA29A" w:rsidP="008E5413">
            <w:r>
              <w:t xml:space="preserve">There will be a need for officials.  </w:t>
            </w:r>
            <w:r w:rsidRPr="6B0AA29A">
              <w:rPr>
                <w:b/>
                <w:bCs/>
                <w:color w:val="000000" w:themeColor="text1"/>
              </w:rPr>
              <w:t>SFSC</w:t>
            </w:r>
            <w:r>
              <w:t xml:space="preserve"> welcomes and encourages anyone willing to volunteer.  Volunteering Officials </w:t>
            </w:r>
            <w:r w:rsidRPr="6B0AA29A">
              <w:rPr>
                <w:b/>
                <w:bCs/>
              </w:rPr>
              <w:t>MUST</w:t>
            </w:r>
            <w:r w:rsidRPr="6B0AA29A">
              <w:rPr>
                <w:u w:val="single"/>
              </w:rPr>
              <w:t xml:space="preserve"> </w:t>
            </w:r>
            <w:r>
              <w:t xml:space="preserve">contact the Meet Referee by email </w:t>
            </w:r>
            <w:r w:rsidRPr="6B0AA29A">
              <w:rPr>
                <w:b/>
                <w:bCs/>
                <w:u w:val="single"/>
              </w:rPr>
              <w:t>prior to the meet.</w:t>
            </w:r>
            <w:r>
              <w:t xml:space="preserve"> All officials on deck must be registered and certified with USA Swimming.  Certification will be verified by Meet Referee the day before the meet / session. There will be no officials meeting at the meet, and assignments will be communicated electronically prior to each session.  A virtual meeting may be held prior to the meet / session at the referee’s discretion, and all assigned officials are strongly encouraged to complete and individual personal review of applicable USAS rules for their assigned position prior to the meet. Officials should report to their assigned position 10 minutes before session start, and bring a mask, your personal water bottle, a writing utensil, and a headset (if applicable).</w:t>
            </w:r>
          </w:p>
          <w:p w14:paraId="46D3D4F4" w14:textId="77777777" w:rsidR="008E5413" w:rsidRPr="00514F6B" w:rsidRDefault="008E5413"/>
        </w:tc>
      </w:tr>
      <w:tr w:rsidR="008E5413" w14:paraId="00EB73EF" w14:textId="77777777" w:rsidTr="6B0AA29A">
        <w:tc>
          <w:tcPr>
            <w:tcW w:w="2358" w:type="dxa"/>
            <w:gridSpan w:val="2"/>
          </w:tcPr>
          <w:p w14:paraId="7B6B0FF5" w14:textId="77777777" w:rsidR="008E5413" w:rsidRPr="00514F6B" w:rsidRDefault="008E5413" w:rsidP="00477D23">
            <w:pPr>
              <w:ind w:right="342"/>
              <w:rPr>
                <w:b/>
              </w:rPr>
            </w:pPr>
          </w:p>
        </w:tc>
        <w:tc>
          <w:tcPr>
            <w:tcW w:w="7722" w:type="dxa"/>
          </w:tcPr>
          <w:p w14:paraId="55503419" w14:textId="77777777" w:rsidR="008E5413" w:rsidRPr="00514F6B" w:rsidRDefault="008E5413"/>
        </w:tc>
      </w:tr>
      <w:tr w:rsidR="00514F6B" w14:paraId="39AB174E" w14:textId="77777777" w:rsidTr="6B0AA29A">
        <w:tc>
          <w:tcPr>
            <w:tcW w:w="2358" w:type="dxa"/>
            <w:gridSpan w:val="2"/>
          </w:tcPr>
          <w:p w14:paraId="63CB4AEC" w14:textId="77777777" w:rsidR="004528B5" w:rsidRDefault="00D0320F" w:rsidP="00477D23">
            <w:pPr>
              <w:ind w:right="342"/>
              <w:rPr>
                <w:b/>
              </w:rPr>
            </w:pPr>
            <w:r>
              <w:rPr>
                <w:b/>
              </w:rPr>
              <w:t>HOSPITALITY/</w:t>
            </w:r>
          </w:p>
          <w:p w14:paraId="09063B4C" w14:textId="77777777" w:rsidR="00514F6B" w:rsidRPr="00514F6B" w:rsidRDefault="00D0320F" w:rsidP="00477D23">
            <w:pPr>
              <w:ind w:right="342"/>
              <w:rPr>
                <w:b/>
              </w:rPr>
            </w:pPr>
            <w:r>
              <w:rPr>
                <w:b/>
              </w:rPr>
              <w:t>CONCESSIONS</w:t>
            </w:r>
          </w:p>
        </w:tc>
        <w:tc>
          <w:tcPr>
            <w:tcW w:w="7722" w:type="dxa"/>
          </w:tcPr>
          <w:p w14:paraId="4F1D7F57" w14:textId="6F9E0FAC" w:rsidR="00514F6B" w:rsidRPr="00514F6B" w:rsidRDefault="00D0320F">
            <w:r>
              <w:t xml:space="preserve">There will be a hospitality </w:t>
            </w:r>
            <w:r w:rsidR="001251EE">
              <w:t>area open</w:t>
            </w:r>
            <w:r>
              <w:t xml:space="preserve"> to all coaches and officials.  </w:t>
            </w:r>
            <w:r w:rsidR="00397A92">
              <w:t xml:space="preserve">There will be no </w:t>
            </w:r>
            <w:r>
              <w:t>concession stand</w:t>
            </w:r>
            <w:r w:rsidR="00397A92">
              <w:t xml:space="preserve"> offered at this meet</w:t>
            </w:r>
            <w:r>
              <w:t>.</w:t>
            </w:r>
            <w:r w:rsidR="00397A92">
              <w:t xml:space="preserve"> </w:t>
            </w:r>
          </w:p>
        </w:tc>
      </w:tr>
      <w:tr w:rsidR="00514F6B" w14:paraId="2195E99A" w14:textId="77777777" w:rsidTr="6B0AA29A">
        <w:tc>
          <w:tcPr>
            <w:tcW w:w="2358" w:type="dxa"/>
            <w:gridSpan w:val="2"/>
          </w:tcPr>
          <w:p w14:paraId="73A9D7FC" w14:textId="77777777" w:rsidR="00514F6B" w:rsidRPr="00514F6B" w:rsidRDefault="00514F6B" w:rsidP="00477D23">
            <w:pPr>
              <w:ind w:right="342"/>
              <w:rPr>
                <w:b/>
              </w:rPr>
            </w:pPr>
          </w:p>
        </w:tc>
        <w:tc>
          <w:tcPr>
            <w:tcW w:w="7722" w:type="dxa"/>
          </w:tcPr>
          <w:p w14:paraId="55CFD7C8" w14:textId="77777777" w:rsidR="00514F6B" w:rsidRPr="00514F6B" w:rsidRDefault="00514F6B"/>
        </w:tc>
      </w:tr>
      <w:tr w:rsidR="00D0320F" w14:paraId="27D2CC8A" w14:textId="77777777" w:rsidTr="6B0AA29A">
        <w:tc>
          <w:tcPr>
            <w:tcW w:w="2358" w:type="dxa"/>
            <w:gridSpan w:val="2"/>
          </w:tcPr>
          <w:p w14:paraId="0F2F7989" w14:textId="77777777" w:rsidR="00D0320F" w:rsidRPr="00514F6B" w:rsidRDefault="00D0320F" w:rsidP="00477D23">
            <w:pPr>
              <w:ind w:right="342"/>
              <w:rPr>
                <w:b/>
              </w:rPr>
            </w:pPr>
            <w:r>
              <w:rPr>
                <w:b/>
              </w:rPr>
              <w:t>WARM-UP</w:t>
            </w:r>
          </w:p>
        </w:tc>
        <w:tc>
          <w:tcPr>
            <w:tcW w:w="7722" w:type="dxa"/>
          </w:tcPr>
          <w:p w14:paraId="2B564647" w14:textId="77777777" w:rsidR="00D0320F" w:rsidRPr="00514F6B" w:rsidRDefault="00D0320F">
            <w:r w:rsidRPr="008E5413">
              <w:rPr>
                <w:bCs/>
              </w:rPr>
              <w:t>In accordance with USA Swimming guidelines, there will be a published warm-up procedure for all swimmers and coaches attending the meet.  The Marshall will ensure all teams, coaches, and swimmers follow all warm-up procedures.  Meet Management reserves the right to change warm-up times according to the number of entries.</w:t>
            </w:r>
            <w:r>
              <w:t xml:space="preserve">  During the competition, there will be lanes available for continuous warm-up/down</w:t>
            </w:r>
            <w:r w:rsidR="00043B7B">
              <w:t xml:space="preserve"> (if available)</w:t>
            </w:r>
            <w:r>
              <w:t xml:space="preserve">.  </w:t>
            </w:r>
            <w:r w:rsidRPr="00010E73">
              <w:rPr>
                <w:b/>
              </w:rPr>
              <w:t>There is to be no diving or horseplay in this area.</w:t>
            </w:r>
          </w:p>
        </w:tc>
      </w:tr>
      <w:tr w:rsidR="00EE66F5" w14:paraId="5B32619D" w14:textId="77777777" w:rsidTr="6B0AA29A">
        <w:tc>
          <w:tcPr>
            <w:tcW w:w="2358" w:type="dxa"/>
            <w:gridSpan w:val="2"/>
          </w:tcPr>
          <w:p w14:paraId="5CFD8D31" w14:textId="77777777" w:rsidR="00EE66F5" w:rsidRDefault="00EE66F5" w:rsidP="00477D23">
            <w:pPr>
              <w:ind w:right="342"/>
              <w:rPr>
                <w:b/>
              </w:rPr>
            </w:pPr>
          </w:p>
        </w:tc>
        <w:tc>
          <w:tcPr>
            <w:tcW w:w="7722" w:type="dxa"/>
          </w:tcPr>
          <w:p w14:paraId="061E8073" w14:textId="77777777" w:rsidR="00EE66F5" w:rsidRDefault="00EE66F5"/>
        </w:tc>
      </w:tr>
      <w:tr w:rsidR="00EE66F5" w14:paraId="6B662AF7" w14:textId="77777777" w:rsidTr="6B0AA29A">
        <w:tc>
          <w:tcPr>
            <w:tcW w:w="2358" w:type="dxa"/>
            <w:gridSpan w:val="2"/>
          </w:tcPr>
          <w:p w14:paraId="59BB46A8" w14:textId="77777777" w:rsidR="00397A92" w:rsidRDefault="00397A92" w:rsidP="00477D23">
            <w:pPr>
              <w:ind w:right="342"/>
              <w:rPr>
                <w:b/>
              </w:rPr>
            </w:pPr>
          </w:p>
          <w:p w14:paraId="0F5DB7D9" w14:textId="77777777" w:rsidR="00397A92" w:rsidRDefault="00397A92" w:rsidP="00477D23">
            <w:pPr>
              <w:ind w:right="342"/>
              <w:rPr>
                <w:b/>
              </w:rPr>
            </w:pPr>
          </w:p>
          <w:p w14:paraId="36D7B9D3" w14:textId="009280A4" w:rsidR="00EE66F5" w:rsidRDefault="00EE66F5" w:rsidP="00477D23">
            <w:pPr>
              <w:ind w:right="342"/>
              <w:rPr>
                <w:b/>
              </w:rPr>
            </w:pPr>
            <w:r>
              <w:rPr>
                <w:b/>
              </w:rPr>
              <w:lastRenderedPageBreak/>
              <w:t>WAIVER/RELEASE</w:t>
            </w:r>
          </w:p>
        </w:tc>
        <w:tc>
          <w:tcPr>
            <w:tcW w:w="7722" w:type="dxa"/>
          </w:tcPr>
          <w:p w14:paraId="7A07408F" w14:textId="77777777" w:rsidR="00397A92" w:rsidRDefault="00397A92" w:rsidP="000C1471">
            <w:pPr>
              <w:rPr>
                <w:bCs/>
              </w:rPr>
            </w:pPr>
          </w:p>
          <w:p w14:paraId="7D68298C" w14:textId="77777777" w:rsidR="00397A92" w:rsidRDefault="00397A92" w:rsidP="000C1471">
            <w:pPr>
              <w:rPr>
                <w:bCs/>
              </w:rPr>
            </w:pPr>
          </w:p>
          <w:p w14:paraId="0D009BD0" w14:textId="0344B1DD" w:rsidR="00EE66F5" w:rsidRPr="008E5413" w:rsidRDefault="00EE66F5" w:rsidP="000C1471">
            <w:pPr>
              <w:rPr>
                <w:bCs/>
              </w:rPr>
            </w:pPr>
            <w:r w:rsidRPr="008E5413">
              <w:rPr>
                <w:bCs/>
              </w:rPr>
              <w:lastRenderedPageBreak/>
              <w:t xml:space="preserve">As a team entered in this meet, upon entry you are verifying that all of the swimmers and coaches listed on the enclosed entry are registered with USA Swimming.  You acknowledge that you are familiar with the Safety Rules of USA Swimming, Inc. and North Carolina Swimming, Inc. regarding warm-up procedures and meet safety guidelines, and that you shall be responsible for the compliance of your swimmers with those rules during this meet.  </w:t>
            </w:r>
            <w:r w:rsidR="00397A92">
              <w:rPr>
                <w:bCs/>
                <w:color w:val="000000" w:themeColor="text1"/>
              </w:rPr>
              <w:t>SFSC</w:t>
            </w:r>
            <w:r w:rsidRPr="00397A92">
              <w:rPr>
                <w:bCs/>
                <w:color w:val="000000" w:themeColor="text1"/>
              </w:rPr>
              <w:t xml:space="preserve">, </w:t>
            </w:r>
            <w:r w:rsidR="00397A92">
              <w:rPr>
                <w:bCs/>
                <w:color w:val="000000" w:themeColor="text1"/>
              </w:rPr>
              <w:t>Kernersville YMCA</w:t>
            </w:r>
            <w:r w:rsidRPr="008E5413">
              <w:rPr>
                <w:bCs/>
              </w:rPr>
              <w:t>, North Carolina Swimming, Inc., and USA Swimming, Inc., their agents, employees, and coaches shall be held free and harmless from any and all liabilities or claims for damages arising by reason of illness or injury to anyone during the conduct of this meet.  You acknowledge that by entering this meet, you are granting permission for the names of any or all of your team’s swimmers to be published on the internet in the form of Psych Sheets, Meet Results, or any other documents associated with the running of this meet.</w:t>
            </w:r>
          </w:p>
        </w:tc>
      </w:tr>
      <w:tr w:rsidR="00EB5019" w14:paraId="262BF95B" w14:textId="77777777" w:rsidTr="6B0AA29A">
        <w:tc>
          <w:tcPr>
            <w:tcW w:w="2358" w:type="dxa"/>
            <w:gridSpan w:val="2"/>
          </w:tcPr>
          <w:p w14:paraId="498B2C9B" w14:textId="77777777" w:rsidR="00EB5019" w:rsidRDefault="00EB5019" w:rsidP="00477D23">
            <w:pPr>
              <w:ind w:right="342"/>
              <w:rPr>
                <w:b/>
              </w:rPr>
            </w:pPr>
          </w:p>
        </w:tc>
        <w:tc>
          <w:tcPr>
            <w:tcW w:w="7722" w:type="dxa"/>
          </w:tcPr>
          <w:p w14:paraId="7B3B1F48" w14:textId="77777777" w:rsidR="00EB5019" w:rsidRPr="00010E73" w:rsidRDefault="00EB5019" w:rsidP="000C1471">
            <w:pPr>
              <w:rPr>
                <w:b/>
              </w:rPr>
            </w:pPr>
          </w:p>
        </w:tc>
      </w:tr>
      <w:tr w:rsidR="00EB5019" w14:paraId="61B5B842" w14:textId="77777777" w:rsidTr="6B0AA29A">
        <w:tc>
          <w:tcPr>
            <w:tcW w:w="2358" w:type="dxa"/>
            <w:gridSpan w:val="2"/>
          </w:tcPr>
          <w:p w14:paraId="0009D6A1" w14:textId="77777777" w:rsidR="00EB5019" w:rsidRDefault="00EB5019" w:rsidP="00EB5019">
            <w:pPr>
              <w:ind w:right="342"/>
              <w:rPr>
                <w:b/>
              </w:rPr>
            </w:pPr>
            <w:r>
              <w:rPr>
                <w:b/>
              </w:rPr>
              <w:t>IMAGE RELEASE</w:t>
            </w:r>
          </w:p>
        </w:tc>
        <w:tc>
          <w:tcPr>
            <w:tcW w:w="7722" w:type="dxa"/>
          </w:tcPr>
          <w:p w14:paraId="147B854E" w14:textId="77777777" w:rsidR="00EB5019" w:rsidRPr="008B2479" w:rsidRDefault="00EB5019" w:rsidP="00EB5019">
            <w:r w:rsidRPr="00EB5A97">
              <w:t>All participants agree to be filmed and photographed by the host club approved photographer(s) and videographers and to allow the right to use names and pictures before, during, or after the meet such as in public psych sheets, heat sheets, and results or featured on the host club or NCS website or social media or in public broadcast of the event via television or webcast. Parents and guardians of minor swimmers who do not wish their swimmers to participate in interviews or have individual pictures featured on any media should inform their team’s head coach and the Meet Director prior to the meet.</w:t>
            </w:r>
          </w:p>
        </w:tc>
      </w:tr>
      <w:tr w:rsidR="009C13CC" w14:paraId="14C2D799" w14:textId="77777777" w:rsidTr="6B0AA29A">
        <w:tc>
          <w:tcPr>
            <w:tcW w:w="2335" w:type="dxa"/>
          </w:tcPr>
          <w:p w14:paraId="136AA8F2" w14:textId="77777777" w:rsidR="009C13CC" w:rsidRDefault="009C13CC" w:rsidP="009C13CC">
            <w:pPr>
              <w:ind w:right="342"/>
              <w:rPr>
                <w:b/>
                <w:sz w:val="28"/>
                <w:szCs w:val="28"/>
              </w:rPr>
            </w:pPr>
          </w:p>
        </w:tc>
        <w:tc>
          <w:tcPr>
            <w:tcW w:w="7745" w:type="dxa"/>
            <w:gridSpan w:val="2"/>
          </w:tcPr>
          <w:p w14:paraId="7DDFFB91" w14:textId="77777777" w:rsidR="009C13CC" w:rsidRDefault="009C13CC">
            <w:pPr>
              <w:rPr>
                <w:b/>
                <w:sz w:val="28"/>
                <w:szCs w:val="28"/>
              </w:rPr>
            </w:pPr>
          </w:p>
        </w:tc>
      </w:tr>
    </w:tbl>
    <w:p w14:paraId="11D5CE0B" w14:textId="77777777" w:rsidR="00852DC1" w:rsidRDefault="00852DC1">
      <w:pPr>
        <w:rPr>
          <w:b/>
          <w:sz w:val="28"/>
          <w:szCs w:val="28"/>
        </w:rPr>
      </w:pPr>
    </w:p>
    <w:p w14:paraId="524E3E15" w14:textId="77777777" w:rsidR="009C13CC" w:rsidRDefault="009C13CC" w:rsidP="00477D23">
      <w:pPr>
        <w:jc w:val="center"/>
        <w:rPr>
          <w:b/>
          <w:sz w:val="28"/>
          <w:szCs w:val="28"/>
        </w:rPr>
      </w:pPr>
    </w:p>
    <w:p w14:paraId="1EB08D6A" w14:textId="77777777" w:rsidR="00BD0257" w:rsidRDefault="00BD0257" w:rsidP="00477D23">
      <w:pPr>
        <w:jc w:val="center"/>
        <w:rPr>
          <w:b/>
          <w:sz w:val="28"/>
          <w:szCs w:val="28"/>
        </w:rPr>
      </w:pPr>
    </w:p>
    <w:p w14:paraId="788BBC22" w14:textId="7A492A38" w:rsidR="6B0AA29A" w:rsidRPr="00CD5EBF" w:rsidRDefault="00B23813" w:rsidP="00CD5EBF">
      <w:pPr>
        <w:rPr>
          <w:b/>
          <w:sz w:val="28"/>
          <w:szCs w:val="28"/>
        </w:rPr>
      </w:pPr>
      <w:r>
        <w:rPr>
          <w:b/>
          <w:sz w:val="28"/>
          <w:szCs w:val="28"/>
        </w:rPr>
        <w:br w:type="page"/>
      </w:r>
    </w:p>
    <w:p w14:paraId="56A6C880" w14:textId="3F1F5BD2" w:rsidR="00D0320F" w:rsidRPr="00477D23" w:rsidRDefault="00D0320F" w:rsidP="00477D23">
      <w:pPr>
        <w:jc w:val="center"/>
        <w:rPr>
          <w:b/>
          <w:sz w:val="28"/>
          <w:szCs w:val="28"/>
        </w:rPr>
      </w:pPr>
      <w:r w:rsidRPr="00477D23">
        <w:rPr>
          <w:b/>
          <w:sz w:val="28"/>
          <w:szCs w:val="28"/>
        </w:rPr>
        <w:lastRenderedPageBreak/>
        <w:t>ORDER OF EVENTS</w:t>
      </w:r>
    </w:p>
    <w:p w14:paraId="5766CC83" w14:textId="7976B0E5" w:rsidR="00D0320F" w:rsidRDefault="6B0AA29A" w:rsidP="6B0AA29A">
      <w:pPr>
        <w:spacing w:after="0" w:line="240" w:lineRule="auto"/>
        <w:jc w:val="center"/>
        <w:rPr>
          <w:b/>
          <w:bCs/>
          <w:vertAlign w:val="superscript"/>
        </w:rPr>
      </w:pPr>
      <w:r w:rsidRPr="6B0AA29A">
        <w:rPr>
          <w:b/>
          <w:bCs/>
        </w:rPr>
        <w:t>Saturday, November 14th</w:t>
      </w:r>
    </w:p>
    <w:p w14:paraId="6561BF69" w14:textId="5BF513E1" w:rsidR="00397A92" w:rsidRDefault="00397A92" w:rsidP="00D0320F">
      <w:pPr>
        <w:spacing w:after="0" w:line="240" w:lineRule="auto"/>
        <w:jc w:val="center"/>
        <w:rPr>
          <w:b/>
        </w:rPr>
      </w:pPr>
      <w:r>
        <w:rPr>
          <w:b/>
        </w:rPr>
        <w:t>Session 1</w:t>
      </w:r>
    </w:p>
    <w:p w14:paraId="1DC09AA7" w14:textId="37FD5CB8" w:rsidR="00D0320F" w:rsidRDefault="6B0AA29A" w:rsidP="6B0AA29A">
      <w:pPr>
        <w:spacing w:after="0" w:line="240" w:lineRule="auto"/>
        <w:jc w:val="center"/>
        <w:rPr>
          <w:b/>
          <w:bCs/>
        </w:rPr>
      </w:pPr>
      <w:r w:rsidRPr="6B0AA29A">
        <w:rPr>
          <w:b/>
          <w:bCs/>
        </w:rPr>
        <w:t>Warm-up:  7:00AM Meet Start: 8:00AM</w:t>
      </w:r>
    </w:p>
    <w:p w14:paraId="00F9C313" w14:textId="77777777" w:rsidR="00C01607" w:rsidRDefault="00C01607" w:rsidP="00D0320F">
      <w:pPr>
        <w:spacing w:after="0" w:line="240" w:lineRule="auto"/>
        <w:jc w:val="center"/>
        <w:rPr>
          <w:b/>
        </w:rPr>
      </w:pPr>
    </w:p>
    <w:tbl>
      <w:tblPr>
        <w:tblStyle w:val="TableGrid"/>
        <w:tblW w:w="0" w:type="auto"/>
        <w:jc w:val="center"/>
        <w:tblLook w:val="04A0" w:firstRow="1" w:lastRow="0" w:firstColumn="1" w:lastColumn="0" w:noHBand="0" w:noVBand="1"/>
      </w:tblPr>
      <w:tblGrid>
        <w:gridCol w:w="3192"/>
        <w:gridCol w:w="3192"/>
        <w:gridCol w:w="3192"/>
      </w:tblGrid>
      <w:tr w:rsidR="00C01607" w14:paraId="5D8766ED" w14:textId="77777777" w:rsidTr="6B0AA29A">
        <w:trPr>
          <w:jc w:val="center"/>
        </w:trPr>
        <w:tc>
          <w:tcPr>
            <w:tcW w:w="3192" w:type="dxa"/>
          </w:tcPr>
          <w:p w14:paraId="08BD718B" w14:textId="77777777" w:rsidR="00C01607" w:rsidRDefault="00C01607" w:rsidP="00D0320F">
            <w:pPr>
              <w:jc w:val="center"/>
              <w:rPr>
                <w:b/>
              </w:rPr>
            </w:pPr>
            <w:r>
              <w:rPr>
                <w:b/>
              </w:rPr>
              <w:t>Girls/Women</w:t>
            </w:r>
          </w:p>
        </w:tc>
        <w:tc>
          <w:tcPr>
            <w:tcW w:w="3192" w:type="dxa"/>
          </w:tcPr>
          <w:p w14:paraId="66B99977" w14:textId="77777777" w:rsidR="00C01607" w:rsidRDefault="00C01607" w:rsidP="00D0320F">
            <w:pPr>
              <w:jc w:val="center"/>
              <w:rPr>
                <w:b/>
              </w:rPr>
            </w:pPr>
            <w:r>
              <w:rPr>
                <w:b/>
              </w:rPr>
              <w:t>Event</w:t>
            </w:r>
          </w:p>
        </w:tc>
        <w:tc>
          <w:tcPr>
            <w:tcW w:w="3192" w:type="dxa"/>
          </w:tcPr>
          <w:p w14:paraId="794169DE" w14:textId="77777777" w:rsidR="00C01607" w:rsidRDefault="00C01607" w:rsidP="00D0320F">
            <w:pPr>
              <w:jc w:val="center"/>
              <w:rPr>
                <w:b/>
              </w:rPr>
            </w:pPr>
            <w:r>
              <w:rPr>
                <w:b/>
              </w:rPr>
              <w:t>Boys/Men</w:t>
            </w:r>
          </w:p>
        </w:tc>
      </w:tr>
      <w:tr w:rsidR="00C01607" w14:paraId="0D37A049" w14:textId="77777777" w:rsidTr="6B0AA29A">
        <w:trPr>
          <w:jc w:val="center"/>
        </w:trPr>
        <w:tc>
          <w:tcPr>
            <w:tcW w:w="3192" w:type="dxa"/>
          </w:tcPr>
          <w:p w14:paraId="2E8486EA" w14:textId="579A0112" w:rsidR="00C01607" w:rsidRDefault="00397A92" w:rsidP="00D0320F">
            <w:pPr>
              <w:jc w:val="center"/>
              <w:rPr>
                <w:b/>
              </w:rPr>
            </w:pPr>
            <w:r>
              <w:rPr>
                <w:b/>
              </w:rPr>
              <w:t>1</w:t>
            </w:r>
          </w:p>
        </w:tc>
        <w:tc>
          <w:tcPr>
            <w:tcW w:w="3192" w:type="dxa"/>
          </w:tcPr>
          <w:p w14:paraId="2D38794E" w14:textId="1073A1AD" w:rsidR="00C01607" w:rsidRDefault="0730B417" w:rsidP="0730B417">
            <w:pPr>
              <w:jc w:val="center"/>
              <w:rPr>
                <w:b/>
                <w:bCs/>
              </w:rPr>
            </w:pPr>
            <w:r w:rsidRPr="0730B417">
              <w:rPr>
                <w:b/>
                <w:bCs/>
              </w:rPr>
              <w:t>100 Fly 12 &amp; Under</w:t>
            </w:r>
          </w:p>
        </w:tc>
        <w:tc>
          <w:tcPr>
            <w:tcW w:w="3192" w:type="dxa"/>
          </w:tcPr>
          <w:p w14:paraId="6A9264F3" w14:textId="4A27ECF9" w:rsidR="00C01607" w:rsidRDefault="00397A92" w:rsidP="00D0320F">
            <w:pPr>
              <w:jc w:val="center"/>
              <w:rPr>
                <w:b/>
              </w:rPr>
            </w:pPr>
            <w:r>
              <w:rPr>
                <w:b/>
              </w:rPr>
              <w:t>2</w:t>
            </w:r>
          </w:p>
        </w:tc>
      </w:tr>
      <w:tr w:rsidR="00C01607" w14:paraId="7E274468" w14:textId="77777777" w:rsidTr="6B0AA29A">
        <w:trPr>
          <w:jc w:val="center"/>
        </w:trPr>
        <w:tc>
          <w:tcPr>
            <w:tcW w:w="3192" w:type="dxa"/>
          </w:tcPr>
          <w:p w14:paraId="2A0CDA7A" w14:textId="78BAF9B3" w:rsidR="00C01607" w:rsidRDefault="00397A92" w:rsidP="00D0320F">
            <w:pPr>
              <w:jc w:val="center"/>
              <w:rPr>
                <w:b/>
              </w:rPr>
            </w:pPr>
            <w:r>
              <w:rPr>
                <w:b/>
              </w:rPr>
              <w:t>3</w:t>
            </w:r>
          </w:p>
        </w:tc>
        <w:tc>
          <w:tcPr>
            <w:tcW w:w="3192" w:type="dxa"/>
          </w:tcPr>
          <w:p w14:paraId="4A263883" w14:textId="218E1A1E" w:rsidR="00C01607" w:rsidRDefault="0730B417" w:rsidP="0730B417">
            <w:pPr>
              <w:jc w:val="center"/>
              <w:rPr>
                <w:b/>
                <w:bCs/>
              </w:rPr>
            </w:pPr>
            <w:r w:rsidRPr="0730B417">
              <w:rPr>
                <w:b/>
                <w:bCs/>
              </w:rPr>
              <w:t>50 Back 12 &amp; Under</w:t>
            </w:r>
          </w:p>
        </w:tc>
        <w:tc>
          <w:tcPr>
            <w:tcW w:w="3192" w:type="dxa"/>
          </w:tcPr>
          <w:p w14:paraId="3752CA4A" w14:textId="380A41C9" w:rsidR="00C01607" w:rsidRDefault="00397A92" w:rsidP="00D0320F">
            <w:pPr>
              <w:jc w:val="center"/>
              <w:rPr>
                <w:b/>
              </w:rPr>
            </w:pPr>
            <w:r>
              <w:rPr>
                <w:b/>
              </w:rPr>
              <w:t>4</w:t>
            </w:r>
          </w:p>
        </w:tc>
      </w:tr>
      <w:tr w:rsidR="00C01607" w14:paraId="789D014B" w14:textId="77777777" w:rsidTr="6B0AA29A">
        <w:trPr>
          <w:jc w:val="center"/>
        </w:trPr>
        <w:tc>
          <w:tcPr>
            <w:tcW w:w="3192" w:type="dxa"/>
          </w:tcPr>
          <w:p w14:paraId="43784D95" w14:textId="7C8A9C4D" w:rsidR="00C01607" w:rsidRDefault="00397A92" w:rsidP="00D0320F">
            <w:pPr>
              <w:jc w:val="center"/>
              <w:rPr>
                <w:b/>
              </w:rPr>
            </w:pPr>
            <w:r>
              <w:rPr>
                <w:b/>
              </w:rPr>
              <w:t>5</w:t>
            </w:r>
          </w:p>
        </w:tc>
        <w:tc>
          <w:tcPr>
            <w:tcW w:w="3192" w:type="dxa"/>
          </w:tcPr>
          <w:p w14:paraId="79451415" w14:textId="2564351D" w:rsidR="00C01607" w:rsidRDefault="0730B417" w:rsidP="0730B417">
            <w:pPr>
              <w:jc w:val="center"/>
              <w:rPr>
                <w:b/>
                <w:bCs/>
              </w:rPr>
            </w:pPr>
            <w:r w:rsidRPr="0730B417">
              <w:rPr>
                <w:b/>
                <w:bCs/>
              </w:rPr>
              <w:t>100 Breast 12 &amp; Under</w:t>
            </w:r>
          </w:p>
        </w:tc>
        <w:tc>
          <w:tcPr>
            <w:tcW w:w="3192" w:type="dxa"/>
          </w:tcPr>
          <w:p w14:paraId="6A206A5A" w14:textId="6C9B1F78" w:rsidR="00C01607" w:rsidRDefault="00397A92" w:rsidP="00D0320F">
            <w:pPr>
              <w:jc w:val="center"/>
              <w:rPr>
                <w:b/>
              </w:rPr>
            </w:pPr>
            <w:r>
              <w:rPr>
                <w:b/>
              </w:rPr>
              <w:t>6</w:t>
            </w:r>
          </w:p>
        </w:tc>
      </w:tr>
      <w:tr w:rsidR="00C01607" w14:paraId="5376B20F" w14:textId="77777777" w:rsidTr="6B0AA29A">
        <w:trPr>
          <w:jc w:val="center"/>
        </w:trPr>
        <w:tc>
          <w:tcPr>
            <w:tcW w:w="3192" w:type="dxa"/>
          </w:tcPr>
          <w:p w14:paraId="3A478B17" w14:textId="134F64EA" w:rsidR="00C01607" w:rsidRDefault="00397A92" w:rsidP="00D0320F">
            <w:pPr>
              <w:jc w:val="center"/>
              <w:rPr>
                <w:b/>
              </w:rPr>
            </w:pPr>
            <w:r>
              <w:rPr>
                <w:b/>
              </w:rPr>
              <w:t>7</w:t>
            </w:r>
          </w:p>
        </w:tc>
        <w:tc>
          <w:tcPr>
            <w:tcW w:w="3192" w:type="dxa"/>
          </w:tcPr>
          <w:p w14:paraId="65AFBA1C" w14:textId="0FBD5F1B" w:rsidR="00C01607" w:rsidRDefault="0730B417" w:rsidP="0730B417">
            <w:pPr>
              <w:jc w:val="center"/>
              <w:rPr>
                <w:b/>
                <w:bCs/>
              </w:rPr>
            </w:pPr>
            <w:r w:rsidRPr="0730B417">
              <w:rPr>
                <w:b/>
                <w:bCs/>
              </w:rPr>
              <w:t>50 Free 12 &amp; Under</w:t>
            </w:r>
          </w:p>
        </w:tc>
        <w:tc>
          <w:tcPr>
            <w:tcW w:w="3192" w:type="dxa"/>
          </w:tcPr>
          <w:p w14:paraId="2183AC53" w14:textId="67DF25AB" w:rsidR="00C01607" w:rsidRDefault="00397A92" w:rsidP="00D0320F">
            <w:pPr>
              <w:jc w:val="center"/>
              <w:rPr>
                <w:b/>
              </w:rPr>
            </w:pPr>
            <w:r>
              <w:rPr>
                <w:b/>
              </w:rPr>
              <w:t>8</w:t>
            </w:r>
          </w:p>
        </w:tc>
      </w:tr>
      <w:tr w:rsidR="00397A92" w14:paraId="73332D69" w14:textId="77777777" w:rsidTr="6B0AA29A">
        <w:trPr>
          <w:jc w:val="center"/>
        </w:trPr>
        <w:tc>
          <w:tcPr>
            <w:tcW w:w="3192" w:type="dxa"/>
          </w:tcPr>
          <w:p w14:paraId="2C6820BF" w14:textId="0D6F26BD" w:rsidR="00397A92" w:rsidRDefault="00397A92" w:rsidP="00D0320F">
            <w:pPr>
              <w:jc w:val="center"/>
              <w:rPr>
                <w:b/>
              </w:rPr>
            </w:pPr>
            <w:r>
              <w:rPr>
                <w:b/>
              </w:rPr>
              <w:t>9</w:t>
            </w:r>
          </w:p>
        </w:tc>
        <w:tc>
          <w:tcPr>
            <w:tcW w:w="3192" w:type="dxa"/>
          </w:tcPr>
          <w:p w14:paraId="31BD193A" w14:textId="67B4B7E7" w:rsidR="00397A92" w:rsidRDefault="0730B417" w:rsidP="0730B417">
            <w:pPr>
              <w:jc w:val="center"/>
              <w:rPr>
                <w:b/>
                <w:bCs/>
              </w:rPr>
            </w:pPr>
            <w:r w:rsidRPr="0730B417">
              <w:rPr>
                <w:b/>
                <w:bCs/>
              </w:rPr>
              <w:t>100 IM 12 &amp; Under</w:t>
            </w:r>
          </w:p>
        </w:tc>
        <w:tc>
          <w:tcPr>
            <w:tcW w:w="3192" w:type="dxa"/>
          </w:tcPr>
          <w:p w14:paraId="3E7D97BE" w14:textId="03E2A364" w:rsidR="00397A92" w:rsidRDefault="00397A92" w:rsidP="00D0320F">
            <w:pPr>
              <w:jc w:val="center"/>
              <w:rPr>
                <w:b/>
              </w:rPr>
            </w:pPr>
            <w:r>
              <w:rPr>
                <w:b/>
              </w:rPr>
              <w:t>10</w:t>
            </w:r>
          </w:p>
        </w:tc>
      </w:tr>
    </w:tbl>
    <w:p w14:paraId="05647D6E" w14:textId="683FBD9E" w:rsidR="0730B417" w:rsidRDefault="0730B417" w:rsidP="6B0AA29A">
      <w:pPr>
        <w:spacing w:after="0" w:line="240" w:lineRule="auto"/>
        <w:jc w:val="center"/>
        <w:rPr>
          <w:b/>
          <w:bCs/>
        </w:rPr>
      </w:pPr>
    </w:p>
    <w:p w14:paraId="23F5122C" w14:textId="59256266" w:rsidR="0730B417" w:rsidRDefault="0730B417" w:rsidP="6B0AA29A">
      <w:pPr>
        <w:spacing w:after="0" w:line="240" w:lineRule="auto"/>
        <w:jc w:val="center"/>
        <w:rPr>
          <w:b/>
          <w:bCs/>
        </w:rPr>
      </w:pPr>
    </w:p>
    <w:p w14:paraId="52C75929" w14:textId="229A2EEA" w:rsidR="0730B417" w:rsidRDefault="0730B417" w:rsidP="6B0AA29A">
      <w:pPr>
        <w:spacing w:after="0" w:line="240" w:lineRule="auto"/>
        <w:jc w:val="center"/>
        <w:rPr>
          <w:b/>
          <w:bCs/>
        </w:rPr>
      </w:pPr>
    </w:p>
    <w:p w14:paraId="2AF566A4" w14:textId="19D1D01C" w:rsidR="0730B417" w:rsidRDefault="6B0AA29A" w:rsidP="6B0AA29A">
      <w:pPr>
        <w:spacing w:after="0" w:line="240" w:lineRule="auto"/>
        <w:jc w:val="center"/>
        <w:rPr>
          <w:b/>
          <w:bCs/>
        </w:rPr>
      </w:pPr>
      <w:r w:rsidRPr="6B0AA29A">
        <w:rPr>
          <w:b/>
          <w:bCs/>
        </w:rPr>
        <w:t xml:space="preserve">Saturday, </w:t>
      </w:r>
      <w:r w:rsidR="00CD5EBF">
        <w:rPr>
          <w:b/>
          <w:bCs/>
        </w:rPr>
        <w:t xml:space="preserve"> November 14th</w:t>
      </w:r>
    </w:p>
    <w:p w14:paraId="566D4471" w14:textId="55E39370" w:rsidR="0730B417" w:rsidRDefault="6B0AA29A" w:rsidP="6B0AA29A">
      <w:pPr>
        <w:spacing w:after="0" w:line="240" w:lineRule="auto"/>
        <w:jc w:val="center"/>
        <w:rPr>
          <w:b/>
          <w:bCs/>
        </w:rPr>
      </w:pPr>
      <w:r w:rsidRPr="6B0AA29A">
        <w:rPr>
          <w:b/>
          <w:bCs/>
        </w:rPr>
        <w:t>Session 2</w:t>
      </w:r>
    </w:p>
    <w:p w14:paraId="3F191481" w14:textId="343663A3" w:rsidR="0730B417" w:rsidRDefault="6B0AA29A" w:rsidP="6B0AA29A">
      <w:pPr>
        <w:spacing w:after="0" w:line="240" w:lineRule="auto"/>
        <w:jc w:val="center"/>
        <w:rPr>
          <w:b/>
          <w:bCs/>
        </w:rPr>
      </w:pPr>
      <w:r w:rsidRPr="6B0AA29A">
        <w:rPr>
          <w:b/>
          <w:bCs/>
        </w:rPr>
        <w:t>Warm-up: 10:00AM Meet Start: 10:30AM</w:t>
      </w:r>
    </w:p>
    <w:p w14:paraId="61CFB040" w14:textId="28E3DC42" w:rsidR="0730B417" w:rsidRDefault="0730B417" w:rsidP="0730B417">
      <w:pPr>
        <w:spacing w:after="0" w:line="240" w:lineRule="auto"/>
        <w:jc w:val="center"/>
        <w:rPr>
          <w:b/>
          <w:bCs/>
        </w:rPr>
      </w:pPr>
    </w:p>
    <w:p w14:paraId="1CE86385" w14:textId="6B684EDD" w:rsidR="6B0AA29A" w:rsidRDefault="6B0AA29A" w:rsidP="6B0AA29A">
      <w:pPr>
        <w:spacing w:after="0" w:line="240" w:lineRule="auto"/>
        <w:jc w:val="center"/>
        <w:rPr>
          <w:b/>
          <w:bCs/>
        </w:rPr>
      </w:pPr>
    </w:p>
    <w:tbl>
      <w:tblPr>
        <w:tblStyle w:val="TableGrid"/>
        <w:tblW w:w="0" w:type="auto"/>
        <w:jc w:val="center"/>
        <w:tblLook w:val="04A0" w:firstRow="1" w:lastRow="0" w:firstColumn="1" w:lastColumn="0" w:noHBand="0" w:noVBand="1"/>
      </w:tblPr>
      <w:tblGrid>
        <w:gridCol w:w="3192"/>
        <w:gridCol w:w="3192"/>
        <w:gridCol w:w="3192"/>
      </w:tblGrid>
      <w:tr w:rsidR="6B0AA29A" w14:paraId="724B2580" w14:textId="77777777" w:rsidTr="6B0AA29A">
        <w:trPr>
          <w:jc w:val="center"/>
        </w:trPr>
        <w:tc>
          <w:tcPr>
            <w:tcW w:w="3192" w:type="dxa"/>
          </w:tcPr>
          <w:p w14:paraId="6C82ABCC" w14:textId="1700F838" w:rsidR="6B0AA29A" w:rsidRDefault="6B0AA29A" w:rsidP="6B0AA29A">
            <w:pPr>
              <w:jc w:val="center"/>
              <w:rPr>
                <w:b/>
                <w:bCs/>
              </w:rPr>
            </w:pPr>
            <w:r w:rsidRPr="6B0AA29A">
              <w:rPr>
                <w:b/>
                <w:bCs/>
              </w:rPr>
              <w:t>11</w:t>
            </w:r>
          </w:p>
        </w:tc>
        <w:tc>
          <w:tcPr>
            <w:tcW w:w="3192" w:type="dxa"/>
          </w:tcPr>
          <w:p w14:paraId="2CA5747C" w14:textId="1ADE2B70" w:rsidR="6B0AA29A" w:rsidRDefault="6B0AA29A" w:rsidP="6B0AA29A">
            <w:pPr>
              <w:jc w:val="center"/>
              <w:rPr>
                <w:b/>
                <w:bCs/>
              </w:rPr>
            </w:pPr>
            <w:r w:rsidRPr="6B0AA29A">
              <w:rPr>
                <w:b/>
                <w:bCs/>
              </w:rPr>
              <w:t>400 IM Open</w:t>
            </w:r>
          </w:p>
        </w:tc>
        <w:tc>
          <w:tcPr>
            <w:tcW w:w="3192" w:type="dxa"/>
          </w:tcPr>
          <w:p w14:paraId="016081B8" w14:textId="45058318" w:rsidR="6B0AA29A" w:rsidRDefault="6B0AA29A" w:rsidP="6B0AA29A">
            <w:pPr>
              <w:jc w:val="center"/>
              <w:rPr>
                <w:b/>
                <w:bCs/>
              </w:rPr>
            </w:pPr>
            <w:r w:rsidRPr="6B0AA29A">
              <w:rPr>
                <w:b/>
                <w:bCs/>
              </w:rPr>
              <w:t>12</w:t>
            </w:r>
          </w:p>
        </w:tc>
      </w:tr>
      <w:tr w:rsidR="6B0AA29A" w14:paraId="6E588A92" w14:textId="77777777" w:rsidTr="6B0AA29A">
        <w:trPr>
          <w:jc w:val="center"/>
        </w:trPr>
        <w:tc>
          <w:tcPr>
            <w:tcW w:w="3192" w:type="dxa"/>
          </w:tcPr>
          <w:p w14:paraId="681A91AF" w14:textId="528816FD" w:rsidR="6B0AA29A" w:rsidRDefault="6B0AA29A" w:rsidP="6B0AA29A">
            <w:pPr>
              <w:jc w:val="center"/>
              <w:rPr>
                <w:b/>
                <w:bCs/>
              </w:rPr>
            </w:pPr>
            <w:r w:rsidRPr="6B0AA29A">
              <w:rPr>
                <w:b/>
                <w:bCs/>
              </w:rPr>
              <w:t>13</w:t>
            </w:r>
          </w:p>
        </w:tc>
        <w:tc>
          <w:tcPr>
            <w:tcW w:w="3192" w:type="dxa"/>
          </w:tcPr>
          <w:p w14:paraId="2315F17E" w14:textId="5204B23F" w:rsidR="6B0AA29A" w:rsidRDefault="6B0AA29A" w:rsidP="6B0AA29A">
            <w:pPr>
              <w:jc w:val="center"/>
              <w:rPr>
                <w:b/>
                <w:bCs/>
              </w:rPr>
            </w:pPr>
            <w:r w:rsidRPr="6B0AA29A">
              <w:rPr>
                <w:b/>
                <w:bCs/>
              </w:rPr>
              <w:t>500 Free Open</w:t>
            </w:r>
          </w:p>
        </w:tc>
        <w:tc>
          <w:tcPr>
            <w:tcW w:w="3192" w:type="dxa"/>
          </w:tcPr>
          <w:p w14:paraId="2949EE07" w14:textId="39885408" w:rsidR="6B0AA29A" w:rsidRDefault="6B0AA29A" w:rsidP="6B0AA29A">
            <w:pPr>
              <w:jc w:val="center"/>
              <w:rPr>
                <w:b/>
                <w:bCs/>
              </w:rPr>
            </w:pPr>
            <w:r w:rsidRPr="6B0AA29A">
              <w:rPr>
                <w:b/>
                <w:bCs/>
              </w:rPr>
              <w:t>14</w:t>
            </w:r>
          </w:p>
        </w:tc>
      </w:tr>
    </w:tbl>
    <w:p w14:paraId="549DDAFA" w14:textId="30218673" w:rsidR="6B0AA29A" w:rsidRDefault="6B0AA29A" w:rsidP="6B0AA29A">
      <w:pPr>
        <w:spacing w:after="0" w:line="240" w:lineRule="auto"/>
        <w:jc w:val="center"/>
        <w:rPr>
          <w:b/>
          <w:bCs/>
        </w:rPr>
      </w:pPr>
    </w:p>
    <w:p w14:paraId="573B6BF6" w14:textId="415AC744" w:rsidR="6B0AA29A" w:rsidRDefault="6B0AA29A" w:rsidP="6B0AA29A">
      <w:pPr>
        <w:spacing w:after="0" w:line="240" w:lineRule="auto"/>
        <w:jc w:val="center"/>
        <w:rPr>
          <w:b/>
          <w:bCs/>
        </w:rPr>
      </w:pPr>
    </w:p>
    <w:p w14:paraId="23939D3F" w14:textId="72A6C9ED" w:rsidR="6B0AA29A" w:rsidRDefault="6B0AA29A" w:rsidP="6B0AA29A">
      <w:pPr>
        <w:spacing w:after="0" w:line="240" w:lineRule="auto"/>
        <w:jc w:val="center"/>
        <w:rPr>
          <w:b/>
          <w:bCs/>
        </w:rPr>
      </w:pPr>
    </w:p>
    <w:p w14:paraId="43F8A37F" w14:textId="2C44DBB3" w:rsidR="00D66D07" w:rsidRDefault="00D66D07" w:rsidP="00D66D07">
      <w:pPr>
        <w:spacing w:after="0" w:line="240" w:lineRule="auto"/>
        <w:jc w:val="center"/>
        <w:rPr>
          <w:b/>
        </w:rPr>
      </w:pPr>
      <w:r>
        <w:rPr>
          <w:b/>
        </w:rPr>
        <w:t xml:space="preserve">Saturday, </w:t>
      </w:r>
      <w:r w:rsidR="00CD5EBF">
        <w:rPr>
          <w:b/>
        </w:rPr>
        <w:t>November 15th</w:t>
      </w:r>
    </w:p>
    <w:p w14:paraId="34A50B38" w14:textId="68A96C22" w:rsidR="00D66D07" w:rsidRDefault="6B0AA29A" w:rsidP="0730B417">
      <w:pPr>
        <w:spacing w:after="0" w:line="240" w:lineRule="auto"/>
        <w:jc w:val="center"/>
        <w:rPr>
          <w:b/>
          <w:bCs/>
        </w:rPr>
      </w:pPr>
      <w:r w:rsidRPr="6B0AA29A">
        <w:rPr>
          <w:b/>
          <w:bCs/>
        </w:rPr>
        <w:t>Session 3</w:t>
      </w:r>
    </w:p>
    <w:p w14:paraId="3AAC2C40" w14:textId="115E54AE" w:rsidR="00D66D07" w:rsidRDefault="6B0AA29A" w:rsidP="0730B417">
      <w:pPr>
        <w:spacing w:after="0" w:line="240" w:lineRule="auto"/>
        <w:jc w:val="center"/>
        <w:rPr>
          <w:b/>
          <w:bCs/>
        </w:rPr>
      </w:pPr>
      <w:r w:rsidRPr="6B0AA29A">
        <w:rPr>
          <w:b/>
          <w:bCs/>
        </w:rPr>
        <w:t>Warm-up: 12:30PM Meet Start: 1:30PM</w:t>
      </w:r>
    </w:p>
    <w:p w14:paraId="4EB85CB1" w14:textId="77777777" w:rsidR="00C01607" w:rsidRDefault="00C01607" w:rsidP="00C01607">
      <w:pPr>
        <w:spacing w:after="0" w:line="240" w:lineRule="auto"/>
        <w:jc w:val="center"/>
        <w:rPr>
          <w:b/>
        </w:rPr>
      </w:pPr>
    </w:p>
    <w:tbl>
      <w:tblPr>
        <w:tblStyle w:val="TableGrid"/>
        <w:tblW w:w="0" w:type="auto"/>
        <w:jc w:val="center"/>
        <w:tblLook w:val="04A0" w:firstRow="1" w:lastRow="0" w:firstColumn="1" w:lastColumn="0" w:noHBand="0" w:noVBand="1"/>
      </w:tblPr>
      <w:tblGrid>
        <w:gridCol w:w="3192"/>
        <w:gridCol w:w="3192"/>
        <w:gridCol w:w="3192"/>
      </w:tblGrid>
      <w:tr w:rsidR="00C01607" w14:paraId="5D0F1D39" w14:textId="77777777" w:rsidTr="6B0AA29A">
        <w:trPr>
          <w:jc w:val="center"/>
        </w:trPr>
        <w:tc>
          <w:tcPr>
            <w:tcW w:w="3192" w:type="dxa"/>
          </w:tcPr>
          <w:p w14:paraId="11C8DFB3" w14:textId="77777777" w:rsidR="00C01607" w:rsidRDefault="00C01607" w:rsidP="007650D7">
            <w:pPr>
              <w:jc w:val="center"/>
              <w:rPr>
                <w:b/>
              </w:rPr>
            </w:pPr>
            <w:r>
              <w:rPr>
                <w:b/>
              </w:rPr>
              <w:t>Girls/Women</w:t>
            </w:r>
          </w:p>
        </w:tc>
        <w:tc>
          <w:tcPr>
            <w:tcW w:w="3192" w:type="dxa"/>
          </w:tcPr>
          <w:p w14:paraId="623A90FF" w14:textId="77777777" w:rsidR="00C01607" w:rsidRDefault="00C01607" w:rsidP="007650D7">
            <w:pPr>
              <w:jc w:val="center"/>
              <w:rPr>
                <w:b/>
              </w:rPr>
            </w:pPr>
            <w:r>
              <w:rPr>
                <w:b/>
              </w:rPr>
              <w:t>Event</w:t>
            </w:r>
          </w:p>
        </w:tc>
        <w:tc>
          <w:tcPr>
            <w:tcW w:w="3192" w:type="dxa"/>
          </w:tcPr>
          <w:p w14:paraId="7BD95E99" w14:textId="77777777" w:rsidR="00C01607" w:rsidRDefault="00C01607" w:rsidP="007650D7">
            <w:pPr>
              <w:jc w:val="center"/>
              <w:rPr>
                <w:b/>
              </w:rPr>
            </w:pPr>
            <w:r>
              <w:rPr>
                <w:b/>
              </w:rPr>
              <w:t>Boys/Men</w:t>
            </w:r>
          </w:p>
        </w:tc>
      </w:tr>
      <w:tr w:rsidR="00C01607" w14:paraId="26AFA592" w14:textId="77777777" w:rsidTr="6B0AA29A">
        <w:trPr>
          <w:jc w:val="center"/>
        </w:trPr>
        <w:tc>
          <w:tcPr>
            <w:tcW w:w="3192" w:type="dxa"/>
          </w:tcPr>
          <w:p w14:paraId="27E10779" w14:textId="4301E274" w:rsidR="00C01607" w:rsidRDefault="6B0AA29A" w:rsidP="0730B417">
            <w:pPr>
              <w:jc w:val="center"/>
              <w:rPr>
                <w:b/>
                <w:bCs/>
              </w:rPr>
            </w:pPr>
            <w:r w:rsidRPr="6B0AA29A">
              <w:rPr>
                <w:b/>
                <w:bCs/>
              </w:rPr>
              <w:t>15</w:t>
            </w:r>
          </w:p>
        </w:tc>
        <w:tc>
          <w:tcPr>
            <w:tcW w:w="3192" w:type="dxa"/>
          </w:tcPr>
          <w:p w14:paraId="7EE878C8" w14:textId="2976B4CF" w:rsidR="00C01607" w:rsidRDefault="0730B417" w:rsidP="0730B417">
            <w:pPr>
              <w:jc w:val="center"/>
              <w:rPr>
                <w:b/>
                <w:bCs/>
              </w:rPr>
            </w:pPr>
            <w:r w:rsidRPr="0730B417">
              <w:rPr>
                <w:b/>
                <w:bCs/>
              </w:rPr>
              <w:t>200 Fly Open</w:t>
            </w:r>
          </w:p>
        </w:tc>
        <w:tc>
          <w:tcPr>
            <w:tcW w:w="3192" w:type="dxa"/>
          </w:tcPr>
          <w:p w14:paraId="376E89F7" w14:textId="1559A2C5" w:rsidR="00C01607" w:rsidRDefault="6B0AA29A" w:rsidP="0730B417">
            <w:pPr>
              <w:jc w:val="center"/>
              <w:rPr>
                <w:b/>
                <w:bCs/>
              </w:rPr>
            </w:pPr>
            <w:r w:rsidRPr="6B0AA29A">
              <w:rPr>
                <w:b/>
                <w:bCs/>
              </w:rPr>
              <w:t>16</w:t>
            </w:r>
          </w:p>
        </w:tc>
      </w:tr>
      <w:tr w:rsidR="00C01607" w14:paraId="34826CA7" w14:textId="77777777" w:rsidTr="6B0AA29A">
        <w:trPr>
          <w:jc w:val="center"/>
        </w:trPr>
        <w:tc>
          <w:tcPr>
            <w:tcW w:w="3192" w:type="dxa"/>
          </w:tcPr>
          <w:p w14:paraId="3B6F878A" w14:textId="37642CC2" w:rsidR="00C01607" w:rsidRDefault="6B0AA29A" w:rsidP="0730B417">
            <w:pPr>
              <w:jc w:val="center"/>
              <w:rPr>
                <w:b/>
                <w:bCs/>
              </w:rPr>
            </w:pPr>
            <w:r w:rsidRPr="6B0AA29A">
              <w:rPr>
                <w:b/>
                <w:bCs/>
              </w:rPr>
              <w:t>17</w:t>
            </w:r>
          </w:p>
        </w:tc>
        <w:tc>
          <w:tcPr>
            <w:tcW w:w="3192" w:type="dxa"/>
          </w:tcPr>
          <w:p w14:paraId="40AF8722" w14:textId="3B61DD6D" w:rsidR="00C01607" w:rsidRDefault="0730B417" w:rsidP="0730B417">
            <w:pPr>
              <w:jc w:val="center"/>
              <w:rPr>
                <w:b/>
                <w:bCs/>
              </w:rPr>
            </w:pPr>
            <w:r w:rsidRPr="0730B417">
              <w:rPr>
                <w:b/>
                <w:bCs/>
              </w:rPr>
              <w:t>100 Ba Open</w:t>
            </w:r>
          </w:p>
        </w:tc>
        <w:tc>
          <w:tcPr>
            <w:tcW w:w="3192" w:type="dxa"/>
          </w:tcPr>
          <w:p w14:paraId="28E00090" w14:textId="525A1C23" w:rsidR="00C01607" w:rsidRDefault="6B0AA29A" w:rsidP="0730B417">
            <w:pPr>
              <w:jc w:val="center"/>
              <w:rPr>
                <w:b/>
                <w:bCs/>
              </w:rPr>
            </w:pPr>
            <w:r w:rsidRPr="6B0AA29A">
              <w:rPr>
                <w:b/>
                <w:bCs/>
              </w:rPr>
              <w:t>18</w:t>
            </w:r>
          </w:p>
        </w:tc>
      </w:tr>
      <w:tr w:rsidR="00C01607" w14:paraId="74F11A28" w14:textId="77777777" w:rsidTr="6B0AA29A">
        <w:trPr>
          <w:jc w:val="center"/>
        </w:trPr>
        <w:tc>
          <w:tcPr>
            <w:tcW w:w="3192" w:type="dxa"/>
          </w:tcPr>
          <w:p w14:paraId="0A8F226E" w14:textId="56F44877" w:rsidR="00C01607" w:rsidRDefault="00D66D07" w:rsidP="007650D7">
            <w:pPr>
              <w:jc w:val="center"/>
              <w:rPr>
                <w:b/>
              </w:rPr>
            </w:pPr>
            <w:r>
              <w:rPr>
                <w:b/>
              </w:rPr>
              <w:t>19</w:t>
            </w:r>
          </w:p>
        </w:tc>
        <w:tc>
          <w:tcPr>
            <w:tcW w:w="3192" w:type="dxa"/>
          </w:tcPr>
          <w:p w14:paraId="30288EAF" w14:textId="3C80C203" w:rsidR="00C01607" w:rsidRDefault="0730B417" w:rsidP="0730B417">
            <w:pPr>
              <w:jc w:val="center"/>
              <w:rPr>
                <w:b/>
                <w:bCs/>
              </w:rPr>
            </w:pPr>
            <w:r w:rsidRPr="0730B417">
              <w:rPr>
                <w:b/>
                <w:bCs/>
              </w:rPr>
              <w:t>200 Breast Open</w:t>
            </w:r>
          </w:p>
        </w:tc>
        <w:tc>
          <w:tcPr>
            <w:tcW w:w="3192" w:type="dxa"/>
          </w:tcPr>
          <w:p w14:paraId="1EF6964F" w14:textId="5D681993" w:rsidR="00C01607" w:rsidRDefault="00D66D07" w:rsidP="007650D7">
            <w:pPr>
              <w:jc w:val="center"/>
              <w:rPr>
                <w:b/>
              </w:rPr>
            </w:pPr>
            <w:r>
              <w:rPr>
                <w:b/>
              </w:rPr>
              <w:t>20</w:t>
            </w:r>
          </w:p>
        </w:tc>
      </w:tr>
      <w:tr w:rsidR="00C01607" w14:paraId="7ADCD2EC" w14:textId="77777777" w:rsidTr="6B0AA29A">
        <w:trPr>
          <w:jc w:val="center"/>
        </w:trPr>
        <w:tc>
          <w:tcPr>
            <w:tcW w:w="3192" w:type="dxa"/>
          </w:tcPr>
          <w:p w14:paraId="608558FB" w14:textId="008B89D5" w:rsidR="00C01607" w:rsidRDefault="00D66D07" w:rsidP="007650D7">
            <w:pPr>
              <w:jc w:val="center"/>
              <w:rPr>
                <w:b/>
              </w:rPr>
            </w:pPr>
            <w:r>
              <w:rPr>
                <w:b/>
              </w:rPr>
              <w:t>21</w:t>
            </w:r>
          </w:p>
        </w:tc>
        <w:tc>
          <w:tcPr>
            <w:tcW w:w="3192" w:type="dxa"/>
          </w:tcPr>
          <w:p w14:paraId="76B3771D" w14:textId="39BF9472" w:rsidR="00C01607" w:rsidRDefault="0730B417" w:rsidP="0730B417">
            <w:pPr>
              <w:jc w:val="center"/>
              <w:rPr>
                <w:b/>
                <w:bCs/>
              </w:rPr>
            </w:pPr>
            <w:r w:rsidRPr="0730B417">
              <w:rPr>
                <w:b/>
                <w:bCs/>
              </w:rPr>
              <w:t>100 Free Open</w:t>
            </w:r>
          </w:p>
        </w:tc>
        <w:tc>
          <w:tcPr>
            <w:tcW w:w="3192" w:type="dxa"/>
          </w:tcPr>
          <w:p w14:paraId="5DED7CE2" w14:textId="4176A6A6" w:rsidR="00C01607" w:rsidRDefault="00D66D07" w:rsidP="007650D7">
            <w:pPr>
              <w:jc w:val="center"/>
              <w:rPr>
                <w:b/>
              </w:rPr>
            </w:pPr>
            <w:r>
              <w:rPr>
                <w:b/>
              </w:rPr>
              <w:t>22</w:t>
            </w:r>
          </w:p>
        </w:tc>
      </w:tr>
    </w:tbl>
    <w:p w14:paraId="0DC9F953" w14:textId="023C412F" w:rsidR="6B0AA29A" w:rsidRDefault="6B0AA29A" w:rsidP="6B0AA29A">
      <w:pPr>
        <w:spacing w:after="0" w:line="240" w:lineRule="auto"/>
        <w:rPr>
          <w:b/>
          <w:bCs/>
        </w:rPr>
      </w:pPr>
    </w:p>
    <w:p w14:paraId="0DAD1842" w14:textId="441C04AF" w:rsidR="6B0AA29A" w:rsidRDefault="6B0AA29A" w:rsidP="6B0AA29A">
      <w:pPr>
        <w:spacing w:after="0" w:line="240" w:lineRule="auto"/>
        <w:rPr>
          <w:b/>
          <w:bCs/>
        </w:rPr>
      </w:pPr>
    </w:p>
    <w:p w14:paraId="7DD3A408" w14:textId="1DC9C393" w:rsidR="6B0AA29A" w:rsidRDefault="6B0AA29A" w:rsidP="6B0AA29A">
      <w:pPr>
        <w:spacing w:after="0" w:line="240" w:lineRule="auto"/>
        <w:rPr>
          <w:b/>
          <w:bCs/>
        </w:rPr>
      </w:pPr>
    </w:p>
    <w:p w14:paraId="06316382" w14:textId="63E5B27C" w:rsidR="6B0AA29A" w:rsidRDefault="6B0AA29A" w:rsidP="6B0AA29A">
      <w:pPr>
        <w:spacing w:after="0" w:line="240" w:lineRule="auto"/>
        <w:rPr>
          <w:b/>
          <w:bCs/>
        </w:rPr>
      </w:pPr>
    </w:p>
    <w:p w14:paraId="00B6CAFF" w14:textId="07C79605" w:rsidR="6B0AA29A" w:rsidRDefault="6B0AA29A" w:rsidP="6B0AA29A">
      <w:pPr>
        <w:spacing w:after="0" w:line="240" w:lineRule="auto"/>
        <w:rPr>
          <w:b/>
          <w:bCs/>
        </w:rPr>
      </w:pPr>
    </w:p>
    <w:p w14:paraId="6021CC12" w14:textId="74D09BEC" w:rsidR="6B0AA29A" w:rsidRDefault="6B0AA29A" w:rsidP="6B0AA29A">
      <w:pPr>
        <w:spacing w:after="0" w:line="240" w:lineRule="auto"/>
        <w:rPr>
          <w:b/>
          <w:bCs/>
        </w:rPr>
      </w:pPr>
    </w:p>
    <w:p w14:paraId="4D9835CA" w14:textId="4562403A" w:rsidR="6B0AA29A" w:rsidRDefault="6B0AA29A" w:rsidP="6B0AA29A">
      <w:pPr>
        <w:spacing w:after="0" w:line="240" w:lineRule="auto"/>
        <w:rPr>
          <w:b/>
          <w:bCs/>
        </w:rPr>
      </w:pPr>
    </w:p>
    <w:p w14:paraId="62158E50" w14:textId="5AA8942D" w:rsidR="6B0AA29A" w:rsidRDefault="6B0AA29A" w:rsidP="6B0AA29A">
      <w:pPr>
        <w:spacing w:after="0" w:line="240" w:lineRule="auto"/>
        <w:rPr>
          <w:b/>
          <w:bCs/>
        </w:rPr>
      </w:pPr>
    </w:p>
    <w:p w14:paraId="7994873A" w14:textId="1A7FBFC5" w:rsidR="6B0AA29A" w:rsidRDefault="6B0AA29A" w:rsidP="6B0AA29A">
      <w:pPr>
        <w:spacing w:after="0" w:line="240" w:lineRule="auto"/>
        <w:rPr>
          <w:b/>
          <w:bCs/>
        </w:rPr>
      </w:pPr>
    </w:p>
    <w:p w14:paraId="28105084" w14:textId="34FC32F0" w:rsidR="6B0AA29A" w:rsidRDefault="6B0AA29A" w:rsidP="6B0AA29A">
      <w:pPr>
        <w:spacing w:after="0" w:line="240" w:lineRule="auto"/>
        <w:rPr>
          <w:b/>
          <w:bCs/>
        </w:rPr>
      </w:pPr>
    </w:p>
    <w:p w14:paraId="6A4FA3C9" w14:textId="4800DDD1" w:rsidR="6B0AA29A" w:rsidRDefault="6B0AA29A" w:rsidP="6B0AA29A">
      <w:pPr>
        <w:spacing w:after="0" w:line="240" w:lineRule="auto"/>
        <w:rPr>
          <w:b/>
          <w:bCs/>
        </w:rPr>
      </w:pPr>
    </w:p>
    <w:p w14:paraId="296B8AD5" w14:textId="6393D345" w:rsidR="6B0AA29A" w:rsidRDefault="6B0AA29A" w:rsidP="6B0AA29A">
      <w:pPr>
        <w:spacing w:after="0" w:line="240" w:lineRule="auto"/>
        <w:rPr>
          <w:b/>
          <w:bCs/>
        </w:rPr>
      </w:pPr>
    </w:p>
    <w:p w14:paraId="11434CCE" w14:textId="3656FCF1" w:rsidR="6B0AA29A" w:rsidRDefault="6B0AA29A" w:rsidP="6B0AA29A">
      <w:pPr>
        <w:spacing w:after="0" w:line="240" w:lineRule="auto"/>
        <w:rPr>
          <w:b/>
          <w:bCs/>
        </w:rPr>
      </w:pPr>
    </w:p>
    <w:p w14:paraId="70A85C52" w14:textId="0C36D36D" w:rsidR="6B0AA29A" w:rsidRDefault="6B0AA29A" w:rsidP="6B0AA29A">
      <w:pPr>
        <w:spacing w:after="0" w:line="240" w:lineRule="auto"/>
        <w:rPr>
          <w:b/>
          <w:bCs/>
        </w:rPr>
      </w:pPr>
    </w:p>
    <w:p w14:paraId="0A003E32" w14:textId="5E77C136" w:rsidR="6B0AA29A" w:rsidRDefault="6B0AA29A" w:rsidP="6B0AA29A">
      <w:pPr>
        <w:spacing w:after="0" w:line="240" w:lineRule="auto"/>
        <w:rPr>
          <w:b/>
          <w:bCs/>
        </w:rPr>
      </w:pPr>
    </w:p>
    <w:p w14:paraId="61FF1DF2" w14:textId="132CBECF" w:rsidR="00397A92" w:rsidRDefault="00397A92" w:rsidP="00EC5F2D">
      <w:pPr>
        <w:spacing w:after="0" w:line="240" w:lineRule="auto"/>
        <w:rPr>
          <w:b/>
        </w:rPr>
      </w:pPr>
    </w:p>
    <w:p w14:paraId="46A24315" w14:textId="59518025" w:rsidR="00397A92" w:rsidRDefault="6B0AA29A" w:rsidP="6B0AA29A">
      <w:pPr>
        <w:spacing w:after="0" w:line="240" w:lineRule="auto"/>
        <w:jc w:val="center"/>
        <w:rPr>
          <w:b/>
          <w:bCs/>
          <w:vertAlign w:val="superscript"/>
        </w:rPr>
      </w:pPr>
      <w:r w:rsidRPr="6B0AA29A">
        <w:rPr>
          <w:b/>
          <w:bCs/>
        </w:rPr>
        <w:t>Sunday, November 1</w:t>
      </w:r>
      <w:r w:rsidR="00CD5EBF">
        <w:rPr>
          <w:b/>
          <w:bCs/>
        </w:rPr>
        <w:t>6</w:t>
      </w:r>
      <w:r w:rsidRPr="6B0AA29A">
        <w:rPr>
          <w:b/>
          <w:bCs/>
        </w:rPr>
        <w:t>th</w:t>
      </w:r>
    </w:p>
    <w:p w14:paraId="62929F27" w14:textId="20CB784B" w:rsidR="00397A92" w:rsidRDefault="6B0AA29A" w:rsidP="6B0AA29A">
      <w:pPr>
        <w:spacing w:after="0" w:line="240" w:lineRule="auto"/>
        <w:jc w:val="center"/>
        <w:rPr>
          <w:b/>
          <w:bCs/>
        </w:rPr>
      </w:pPr>
      <w:r w:rsidRPr="6B0AA29A">
        <w:rPr>
          <w:b/>
          <w:bCs/>
        </w:rPr>
        <w:t>Session 4</w:t>
      </w:r>
    </w:p>
    <w:p w14:paraId="564BDB4F" w14:textId="6C279E48" w:rsidR="00397A92" w:rsidRDefault="6B0AA29A" w:rsidP="6B0AA29A">
      <w:pPr>
        <w:spacing w:after="0" w:line="240" w:lineRule="auto"/>
        <w:jc w:val="center"/>
        <w:rPr>
          <w:b/>
          <w:bCs/>
        </w:rPr>
      </w:pPr>
      <w:r w:rsidRPr="6B0AA29A">
        <w:rPr>
          <w:b/>
          <w:bCs/>
        </w:rPr>
        <w:t>Warm-up:  7:00AM Meet Start: 8:00AM</w:t>
      </w:r>
    </w:p>
    <w:p w14:paraId="36A0C246" w14:textId="5DCCC3E5" w:rsidR="00397A92" w:rsidRDefault="00397A92" w:rsidP="6B0AA29A">
      <w:pPr>
        <w:spacing w:after="0" w:line="240" w:lineRule="auto"/>
        <w:jc w:val="center"/>
        <w:rPr>
          <w:b/>
          <w:bCs/>
        </w:rPr>
      </w:pPr>
    </w:p>
    <w:tbl>
      <w:tblPr>
        <w:tblStyle w:val="TableGrid"/>
        <w:tblW w:w="0" w:type="auto"/>
        <w:jc w:val="center"/>
        <w:tblLook w:val="04A0" w:firstRow="1" w:lastRow="0" w:firstColumn="1" w:lastColumn="0" w:noHBand="0" w:noVBand="1"/>
      </w:tblPr>
      <w:tblGrid>
        <w:gridCol w:w="3192"/>
        <w:gridCol w:w="3192"/>
        <w:gridCol w:w="3192"/>
      </w:tblGrid>
      <w:tr w:rsidR="6B0AA29A" w14:paraId="5819198C" w14:textId="77777777" w:rsidTr="6B0AA29A">
        <w:trPr>
          <w:jc w:val="center"/>
        </w:trPr>
        <w:tc>
          <w:tcPr>
            <w:tcW w:w="3192" w:type="dxa"/>
          </w:tcPr>
          <w:p w14:paraId="344BA3D0" w14:textId="6E38471E" w:rsidR="6B0AA29A" w:rsidRDefault="6B0AA29A" w:rsidP="6B0AA29A">
            <w:pPr>
              <w:jc w:val="center"/>
              <w:rPr>
                <w:b/>
                <w:bCs/>
              </w:rPr>
            </w:pPr>
            <w:r w:rsidRPr="6B0AA29A">
              <w:rPr>
                <w:b/>
                <w:bCs/>
              </w:rPr>
              <w:t>23</w:t>
            </w:r>
          </w:p>
        </w:tc>
        <w:tc>
          <w:tcPr>
            <w:tcW w:w="3192" w:type="dxa"/>
          </w:tcPr>
          <w:p w14:paraId="248119AB" w14:textId="6FF1F279" w:rsidR="6B0AA29A" w:rsidRDefault="6B0AA29A" w:rsidP="6B0AA29A">
            <w:pPr>
              <w:jc w:val="center"/>
              <w:rPr>
                <w:b/>
                <w:bCs/>
              </w:rPr>
            </w:pPr>
            <w:r w:rsidRPr="6B0AA29A">
              <w:rPr>
                <w:b/>
                <w:bCs/>
              </w:rPr>
              <w:t>50 Fly 12 &amp; Under</w:t>
            </w:r>
          </w:p>
        </w:tc>
        <w:tc>
          <w:tcPr>
            <w:tcW w:w="3192" w:type="dxa"/>
          </w:tcPr>
          <w:p w14:paraId="5DDDDB0A" w14:textId="4B9E1326" w:rsidR="6B0AA29A" w:rsidRDefault="6B0AA29A" w:rsidP="6B0AA29A">
            <w:pPr>
              <w:jc w:val="center"/>
              <w:rPr>
                <w:b/>
                <w:bCs/>
              </w:rPr>
            </w:pPr>
            <w:r w:rsidRPr="6B0AA29A">
              <w:rPr>
                <w:b/>
                <w:bCs/>
              </w:rPr>
              <w:t>24</w:t>
            </w:r>
          </w:p>
        </w:tc>
      </w:tr>
      <w:tr w:rsidR="6B0AA29A" w14:paraId="2D8CC674" w14:textId="77777777" w:rsidTr="6B0AA29A">
        <w:trPr>
          <w:jc w:val="center"/>
        </w:trPr>
        <w:tc>
          <w:tcPr>
            <w:tcW w:w="3192" w:type="dxa"/>
          </w:tcPr>
          <w:p w14:paraId="59988B87" w14:textId="37267CC3" w:rsidR="6B0AA29A" w:rsidRDefault="6B0AA29A" w:rsidP="6B0AA29A">
            <w:pPr>
              <w:jc w:val="center"/>
              <w:rPr>
                <w:b/>
                <w:bCs/>
              </w:rPr>
            </w:pPr>
            <w:r w:rsidRPr="6B0AA29A">
              <w:rPr>
                <w:b/>
                <w:bCs/>
              </w:rPr>
              <w:t>25</w:t>
            </w:r>
          </w:p>
        </w:tc>
        <w:tc>
          <w:tcPr>
            <w:tcW w:w="3192" w:type="dxa"/>
          </w:tcPr>
          <w:p w14:paraId="360A6ECA" w14:textId="1E3CB6E2" w:rsidR="6B0AA29A" w:rsidRDefault="6B0AA29A" w:rsidP="6B0AA29A">
            <w:pPr>
              <w:jc w:val="center"/>
              <w:rPr>
                <w:b/>
                <w:bCs/>
              </w:rPr>
            </w:pPr>
            <w:r w:rsidRPr="6B0AA29A">
              <w:rPr>
                <w:b/>
                <w:bCs/>
              </w:rPr>
              <w:t>100 Back 12 &amp; Under</w:t>
            </w:r>
          </w:p>
        </w:tc>
        <w:tc>
          <w:tcPr>
            <w:tcW w:w="3192" w:type="dxa"/>
          </w:tcPr>
          <w:p w14:paraId="47B8E026" w14:textId="2BA07819" w:rsidR="6B0AA29A" w:rsidRDefault="6B0AA29A" w:rsidP="6B0AA29A">
            <w:pPr>
              <w:jc w:val="center"/>
              <w:rPr>
                <w:b/>
                <w:bCs/>
              </w:rPr>
            </w:pPr>
            <w:r w:rsidRPr="6B0AA29A">
              <w:rPr>
                <w:b/>
                <w:bCs/>
              </w:rPr>
              <w:t>26</w:t>
            </w:r>
          </w:p>
        </w:tc>
      </w:tr>
      <w:tr w:rsidR="6B0AA29A" w14:paraId="44EC226F" w14:textId="77777777" w:rsidTr="6B0AA29A">
        <w:trPr>
          <w:jc w:val="center"/>
        </w:trPr>
        <w:tc>
          <w:tcPr>
            <w:tcW w:w="3192" w:type="dxa"/>
          </w:tcPr>
          <w:p w14:paraId="6B5EF88B" w14:textId="3510CD2C" w:rsidR="6B0AA29A" w:rsidRDefault="6B0AA29A" w:rsidP="6B0AA29A">
            <w:pPr>
              <w:jc w:val="center"/>
              <w:rPr>
                <w:b/>
                <w:bCs/>
              </w:rPr>
            </w:pPr>
            <w:r w:rsidRPr="6B0AA29A">
              <w:rPr>
                <w:b/>
                <w:bCs/>
              </w:rPr>
              <w:t>27</w:t>
            </w:r>
          </w:p>
        </w:tc>
        <w:tc>
          <w:tcPr>
            <w:tcW w:w="3192" w:type="dxa"/>
          </w:tcPr>
          <w:p w14:paraId="0D946ECE" w14:textId="4626DF3C" w:rsidR="6B0AA29A" w:rsidRDefault="6B0AA29A" w:rsidP="6B0AA29A">
            <w:pPr>
              <w:jc w:val="center"/>
              <w:rPr>
                <w:b/>
                <w:bCs/>
              </w:rPr>
            </w:pPr>
            <w:r w:rsidRPr="6B0AA29A">
              <w:rPr>
                <w:b/>
                <w:bCs/>
              </w:rPr>
              <w:t>50 Breast 12 &amp; Under</w:t>
            </w:r>
          </w:p>
        </w:tc>
        <w:tc>
          <w:tcPr>
            <w:tcW w:w="3192" w:type="dxa"/>
          </w:tcPr>
          <w:p w14:paraId="6A95CF72" w14:textId="3A72B8D0" w:rsidR="6B0AA29A" w:rsidRDefault="6B0AA29A" w:rsidP="6B0AA29A">
            <w:pPr>
              <w:jc w:val="center"/>
              <w:rPr>
                <w:b/>
                <w:bCs/>
              </w:rPr>
            </w:pPr>
            <w:r w:rsidRPr="6B0AA29A">
              <w:rPr>
                <w:b/>
                <w:bCs/>
              </w:rPr>
              <w:t>28</w:t>
            </w:r>
          </w:p>
        </w:tc>
      </w:tr>
      <w:tr w:rsidR="6B0AA29A" w14:paraId="0F334591" w14:textId="77777777" w:rsidTr="6B0AA29A">
        <w:trPr>
          <w:jc w:val="center"/>
        </w:trPr>
        <w:tc>
          <w:tcPr>
            <w:tcW w:w="3192" w:type="dxa"/>
          </w:tcPr>
          <w:p w14:paraId="73A0AC42" w14:textId="24958F2E" w:rsidR="6B0AA29A" w:rsidRDefault="6B0AA29A" w:rsidP="6B0AA29A">
            <w:pPr>
              <w:jc w:val="center"/>
              <w:rPr>
                <w:b/>
                <w:bCs/>
              </w:rPr>
            </w:pPr>
            <w:r w:rsidRPr="6B0AA29A">
              <w:rPr>
                <w:b/>
                <w:bCs/>
              </w:rPr>
              <w:t>29</w:t>
            </w:r>
          </w:p>
        </w:tc>
        <w:tc>
          <w:tcPr>
            <w:tcW w:w="3192" w:type="dxa"/>
          </w:tcPr>
          <w:p w14:paraId="4C196180" w14:textId="18083820" w:rsidR="6B0AA29A" w:rsidRDefault="6B0AA29A" w:rsidP="6B0AA29A">
            <w:pPr>
              <w:jc w:val="center"/>
              <w:rPr>
                <w:b/>
                <w:bCs/>
              </w:rPr>
            </w:pPr>
            <w:r w:rsidRPr="6B0AA29A">
              <w:rPr>
                <w:b/>
                <w:bCs/>
              </w:rPr>
              <w:t>100 Free 12 &amp; Under</w:t>
            </w:r>
          </w:p>
        </w:tc>
        <w:tc>
          <w:tcPr>
            <w:tcW w:w="3192" w:type="dxa"/>
          </w:tcPr>
          <w:p w14:paraId="0D909B79" w14:textId="7B41A062" w:rsidR="6B0AA29A" w:rsidRDefault="6B0AA29A" w:rsidP="6B0AA29A">
            <w:pPr>
              <w:jc w:val="center"/>
              <w:rPr>
                <w:b/>
                <w:bCs/>
              </w:rPr>
            </w:pPr>
            <w:r w:rsidRPr="6B0AA29A">
              <w:rPr>
                <w:b/>
                <w:bCs/>
              </w:rPr>
              <w:t>30</w:t>
            </w:r>
          </w:p>
        </w:tc>
      </w:tr>
    </w:tbl>
    <w:p w14:paraId="3816D675" w14:textId="3EFA2E79" w:rsidR="00397A92" w:rsidRDefault="00397A92" w:rsidP="6B0AA29A">
      <w:pPr>
        <w:spacing w:after="0" w:line="240" w:lineRule="auto"/>
        <w:rPr>
          <w:b/>
          <w:bCs/>
        </w:rPr>
      </w:pPr>
    </w:p>
    <w:p w14:paraId="66A70EC0" w14:textId="17DDDD72" w:rsidR="00397A92" w:rsidRDefault="00397A92" w:rsidP="6B0AA29A">
      <w:pPr>
        <w:spacing w:after="0" w:line="240" w:lineRule="auto"/>
        <w:rPr>
          <w:b/>
          <w:bCs/>
        </w:rPr>
      </w:pPr>
    </w:p>
    <w:p w14:paraId="170F6AFD" w14:textId="7C3BF8F2" w:rsidR="00397A92" w:rsidRDefault="00397A92" w:rsidP="6B0AA29A">
      <w:pPr>
        <w:spacing w:after="0" w:line="240" w:lineRule="auto"/>
        <w:rPr>
          <w:b/>
          <w:bCs/>
        </w:rPr>
      </w:pPr>
    </w:p>
    <w:p w14:paraId="2287C019" w14:textId="3FD86DB9" w:rsidR="00397A92" w:rsidRDefault="6B0AA29A" w:rsidP="6B0AA29A">
      <w:pPr>
        <w:spacing w:after="0" w:line="240" w:lineRule="auto"/>
        <w:jc w:val="center"/>
        <w:rPr>
          <w:b/>
          <w:bCs/>
          <w:vertAlign w:val="superscript"/>
        </w:rPr>
      </w:pPr>
      <w:r w:rsidRPr="6B0AA29A">
        <w:rPr>
          <w:b/>
          <w:bCs/>
        </w:rPr>
        <w:t>Sunday, November 15th</w:t>
      </w:r>
    </w:p>
    <w:p w14:paraId="5C869D65" w14:textId="6CD0B764" w:rsidR="00397A92" w:rsidRDefault="6B0AA29A" w:rsidP="6B0AA29A">
      <w:pPr>
        <w:spacing w:after="0" w:line="240" w:lineRule="auto"/>
        <w:jc w:val="center"/>
        <w:rPr>
          <w:b/>
          <w:bCs/>
        </w:rPr>
      </w:pPr>
      <w:r w:rsidRPr="6B0AA29A">
        <w:rPr>
          <w:b/>
          <w:bCs/>
        </w:rPr>
        <w:t>Session 5</w:t>
      </w:r>
    </w:p>
    <w:p w14:paraId="56CF84FC" w14:textId="359C7894" w:rsidR="00397A92" w:rsidRDefault="6B0AA29A" w:rsidP="6B0AA29A">
      <w:pPr>
        <w:spacing w:after="0" w:line="240" w:lineRule="auto"/>
        <w:jc w:val="center"/>
        <w:rPr>
          <w:b/>
          <w:bCs/>
        </w:rPr>
      </w:pPr>
      <w:r w:rsidRPr="6B0AA29A">
        <w:rPr>
          <w:b/>
          <w:bCs/>
        </w:rPr>
        <w:t>Warm-up: 10:00AM Meet Start: 10:30AM</w:t>
      </w:r>
    </w:p>
    <w:p w14:paraId="04B35D5E" w14:textId="052A70F9" w:rsidR="00397A92" w:rsidRDefault="00397A92" w:rsidP="6B0AA29A">
      <w:pPr>
        <w:spacing w:after="0" w:line="240" w:lineRule="auto"/>
        <w:jc w:val="center"/>
        <w:rPr>
          <w:b/>
          <w:bCs/>
        </w:rPr>
      </w:pPr>
    </w:p>
    <w:tbl>
      <w:tblPr>
        <w:tblStyle w:val="TableGrid"/>
        <w:tblW w:w="0" w:type="auto"/>
        <w:jc w:val="center"/>
        <w:tblLook w:val="04A0" w:firstRow="1" w:lastRow="0" w:firstColumn="1" w:lastColumn="0" w:noHBand="0" w:noVBand="1"/>
      </w:tblPr>
      <w:tblGrid>
        <w:gridCol w:w="3192"/>
        <w:gridCol w:w="3192"/>
        <w:gridCol w:w="3192"/>
      </w:tblGrid>
      <w:tr w:rsidR="6B0AA29A" w14:paraId="5BC1E629" w14:textId="77777777" w:rsidTr="6B0AA29A">
        <w:trPr>
          <w:jc w:val="center"/>
        </w:trPr>
        <w:tc>
          <w:tcPr>
            <w:tcW w:w="3192" w:type="dxa"/>
          </w:tcPr>
          <w:p w14:paraId="1EFF05EA" w14:textId="6034D702" w:rsidR="6B0AA29A" w:rsidRDefault="6B0AA29A" w:rsidP="6B0AA29A">
            <w:pPr>
              <w:jc w:val="center"/>
              <w:rPr>
                <w:b/>
                <w:bCs/>
              </w:rPr>
            </w:pPr>
            <w:r w:rsidRPr="6B0AA29A">
              <w:rPr>
                <w:b/>
                <w:bCs/>
              </w:rPr>
              <w:t>31</w:t>
            </w:r>
          </w:p>
        </w:tc>
        <w:tc>
          <w:tcPr>
            <w:tcW w:w="3192" w:type="dxa"/>
          </w:tcPr>
          <w:p w14:paraId="7114D0BD" w14:textId="4ACD019B" w:rsidR="6B0AA29A" w:rsidRDefault="6B0AA29A" w:rsidP="6B0AA29A">
            <w:pPr>
              <w:jc w:val="center"/>
              <w:rPr>
                <w:b/>
                <w:bCs/>
              </w:rPr>
            </w:pPr>
            <w:r w:rsidRPr="6B0AA29A">
              <w:rPr>
                <w:b/>
                <w:bCs/>
              </w:rPr>
              <w:t>200 IM Open</w:t>
            </w:r>
          </w:p>
        </w:tc>
        <w:tc>
          <w:tcPr>
            <w:tcW w:w="3192" w:type="dxa"/>
          </w:tcPr>
          <w:p w14:paraId="52393A41" w14:textId="62A01D0E" w:rsidR="6B0AA29A" w:rsidRDefault="6B0AA29A" w:rsidP="6B0AA29A">
            <w:pPr>
              <w:jc w:val="center"/>
              <w:rPr>
                <w:b/>
                <w:bCs/>
              </w:rPr>
            </w:pPr>
            <w:r w:rsidRPr="6B0AA29A">
              <w:rPr>
                <w:b/>
                <w:bCs/>
              </w:rPr>
              <w:t>32</w:t>
            </w:r>
          </w:p>
        </w:tc>
      </w:tr>
      <w:tr w:rsidR="6B0AA29A" w14:paraId="0FD14036" w14:textId="77777777" w:rsidTr="6B0AA29A">
        <w:trPr>
          <w:jc w:val="center"/>
        </w:trPr>
        <w:tc>
          <w:tcPr>
            <w:tcW w:w="3192" w:type="dxa"/>
          </w:tcPr>
          <w:p w14:paraId="4781F719" w14:textId="268782E9" w:rsidR="6B0AA29A" w:rsidRDefault="6B0AA29A" w:rsidP="6B0AA29A">
            <w:pPr>
              <w:jc w:val="center"/>
              <w:rPr>
                <w:b/>
                <w:bCs/>
              </w:rPr>
            </w:pPr>
            <w:r w:rsidRPr="6B0AA29A">
              <w:rPr>
                <w:b/>
                <w:bCs/>
              </w:rPr>
              <w:t>33</w:t>
            </w:r>
          </w:p>
        </w:tc>
        <w:tc>
          <w:tcPr>
            <w:tcW w:w="3192" w:type="dxa"/>
          </w:tcPr>
          <w:p w14:paraId="2AC813F7" w14:textId="44516C2F" w:rsidR="6B0AA29A" w:rsidRDefault="6B0AA29A" w:rsidP="6B0AA29A">
            <w:pPr>
              <w:jc w:val="center"/>
              <w:rPr>
                <w:b/>
                <w:bCs/>
              </w:rPr>
            </w:pPr>
            <w:r w:rsidRPr="6B0AA29A">
              <w:rPr>
                <w:b/>
                <w:bCs/>
              </w:rPr>
              <w:t>1000 Free Open</w:t>
            </w:r>
          </w:p>
        </w:tc>
        <w:tc>
          <w:tcPr>
            <w:tcW w:w="3192" w:type="dxa"/>
          </w:tcPr>
          <w:p w14:paraId="5E07F732" w14:textId="331CF0DE" w:rsidR="6B0AA29A" w:rsidRDefault="6B0AA29A" w:rsidP="6B0AA29A">
            <w:pPr>
              <w:jc w:val="center"/>
              <w:rPr>
                <w:b/>
                <w:bCs/>
              </w:rPr>
            </w:pPr>
            <w:r w:rsidRPr="6B0AA29A">
              <w:rPr>
                <w:b/>
                <w:bCs/>
              </w:rPr>
              <w:t>34</w:t>
            </w:r>
          </w:p>
        </w:tc>
      </w:tr>
    </w:tbl>
    <w:p w14:paraId="2DFE5755" w14:textId="5619B954" w:rsidR="00397A92" w:rsidRDefault="00397A92" w:rsidP="6B0AA29A">
      <w:pPr>
        <w:spacing w:after="0" w:line="240" w:lineRule="auto"/>
        <w:rPr>
          <w:b/>
          <w:bCs/>
        </w:rPr>
      </w:pPr>
    </w:p>
    <w:p w14:paraId="20B0864C" w14:textId="28A92472" w:rsidR="00397A92" w:rsidRDefault="00397A92" w:rsidP="6B0AA29A">
      <w:pPr>
        <w:spacing w:after="0" w:line="240" w:lineRule="auto"/>
        <w:rPr>
          <w:b/>
          <w:bCs/>
        </w:rPr>
      </w:pPr>
    </w:p>
    <w:p w14:paraId="4BB682D8" w14:textId="242CA355" w:rsidR="00397A92" w:rsidRDefault="00397A92" w:rsidP="6B0AA29A">
      <w:pPr>
        <w:spacing w:after="0" w:line="240" w:lineRule="auto"/>
        <w:rPr>
          <w:b/>
          <w:bCs/>
        </w:rPr>
      </w:pPr>
    </w:p>
    <w:p w14:paraId="6A584945" w14:textId="3FD86DB9" w:rsidR="00397A92" w:rsidRDefault="6B0AA29A" w:rsidP="6B0AA29A">
      <w:pPr>
        <w:spacing w:after="0" w:line="240" w:lineRule="auto"/>
        <w:jc w:val="center"/>
        <w:rPr>
          <w:b/>
          <w:bCs/>
          <w:vertAlign w:val="superscript"/>
        </w:rPr>
      </w:pPr>
      <w:r w:rsidRPr="6B0AA29A">
        <w:rPr>
          <w:b/>
          <w:bCs/>
        </w:rPr>
        <w:t>Sunday, November 15th</w:t>
      </w:r>
    </w:p>
    <w:p w14:paraId="05B56904" w14:textId="44D8F07A" w:rsidR="00397A92" w:rsidRDefault="6B0AA29A" w:rsidP="6B0AA29A">
      <w:pPr>
        <w:spacing w:after="0" w:line="240" w:lineRule="auto"/>
        <w:jc w:val="center"/>
        <w:rPr>
          <w:b/>
          <w:bCs/>
        </w:rPr>
      </w:pPr>
      <w:r w:rsidRPr="6B0AA29A">
        <w:rPr>
          <w:b/>
          <w:bCs/>
        </w:rPr>
        <w:t>Session 6</w:t>
      </w:r>
    </w:p>
    <w:p w14:paraId="14106167" w14:textId="4A1C16A7" w:rsidR="00397A92" w:rsidRDefault="6B0AA29A" w:rsidP="6B0AA29A">
      <w:pPr>
        <w:spacing w:after="0" w:line="240" w:lineRule="auto"/>
        <w:jc w:val="center"/>
        <w:rPr>
          <w:b/>
          <w:bCs/>
        </w:rPr>
      </w:pPr>
      <w:r w:rsidRPr="6B0AA29A">
        <w:rPr>
          <w:b/>
          <w:bCs/>
        </w:rPr>
        <w:t>Warm-up: 12:30pm Meet Start: 1:30PM</w:t>
      </w:r>
    </w:p>
    <w:p w14:paraId="088FF6A7" w14:textId="078E4772" w:rsidR="00397A92" w:rsidRDefault="00397A92" w:rsidP="6B0AA29A">
      <w:pPr>
        <w:spacing w:after="0" w:line="240" w:lineRule="auto"/>
        <w:jc w:val="center"/>
        <w:rPr>
          <w:b/>
          <w:bCs/>
        </w:rPr>
      </w:pPr>
    </w:p>
    <w:tbl>
      <w:tblPr>
        <w:tblStyle w:val="TableGrid"/>
        <w:tblW w:w="0" w:type="auto"/>
        <w:jc w:val="center"/>
        <w:tblLook w:val="04A0" w:firstRow="1" w:lastRow="0" w:firstColumn="1" w:lastColumn="0" w:noHBand="0" w:noVBand="1"/>
      </w:tblPr>
      <w:tblGrid>
        <w:gridCol w:w="3192"/>
        <w:gridCol w:w="3192"/>
        <w:gridCol w:w="3192"/>
      </w:tblGrid>
      <w:tr w:rsidR="6B0AA29A" w14:paraId="0FCCD195" w14:textId="77777777" w:rsidTr="6B0AA29A">
        <w:trPr>
          <w:jc w:val="center"/>
        </w:trPr>
        <w:tc>
          <w:tcPr>
            <w:tcW w:w="3192" w:type="dxa"/>
          </w:tcPr>
          <w:p w14:paraId="2F9A09B5" w14:textId="415FEF61" w:rsidR="6B0AA29A" w:rsidRDefault="6B0AA29A" w:rsidP="6B0AA29A">
            <w:pPr>
              <w:jc w:val="center"/>
              <w:rPr>
                <w:b/>
                <w:bCs/>
              </w:rPr>
            </w:pPr>
            <w:r w:rsidRPr="6B0AA29A">
              <w:rPr>
                <w:b/>
                <w:bCs/>
              </w:rPr>
              <w:t>35</w:t>
            </w:r>
          </w:p>
        </w:tc>
        <w:tc>
          <w:tcPr>
            <w:tcW w:w="3192" w:type="dxa"/>
          </w:tcPr>
          <w:p w14:paraId="02A6718D" w14:textId="68C8A45A" w:rsidR="6B0AA29A" w:rsidRDefault="6B0AA29A" w:rsidP="6B0AA29A">
            <w:pPr>
              <w:jc w:val="center"/>
              <w:rPr>
                <w:b/>
                <w:bCs/>
              </w:rPr>
            </w:pPr>
            <w:r w:rsidRPr="6B0AA29A">
              <w:rPr>
                <w:b/>
                <w:bCs/>
              </w:rPr>
              <w:t>100 Fly Open</w:t>
            </w:r>
          </w:p>
        </w:tc>
        <w:tc>
          <w:tcPr>
            <w:tcW w:w="3192" w:type="dxa"/>
          </w:tcPr>
          <w:p w14:paraId="1251B53E" w14:textId="1880D304" w:rsidR="6B0AA29A" w:rsidRDefault="6B0AA29A" w:rsidP="6B0AA29A">
            <w:pPr>
              <w:jc w:val="center"/>
              <w:rPr>
                <w:b/>
                <w:bCs/>
              </w:rPr>
            </w:pPr>
            <w:r w:rsidRPr="6B0AA29A">
              <w:rPr>
                <w:b/>
                <w:bCs/>
              </w:rPr>
              <w:t>36</w:t>
            </w:r>
          </w:p>
        </w:tc>
      </w:tr>
      <w:tr w:rsidR="6B0AA29A" w14:paraId="420D8810" w14:textId="77777777" w:rsidTr="6B0AA29A">
        <w:trPr>
          <w:jc w:val="center"/>
        </w:trPr>
        <w:tc>
          <w:tcPr>
            <w:tcW w:w="3192" w:type="dxa"/>
          </w:tcPr>
          <w:p w14:paraId="2E665456" w14:textId="03C4E067" w:rsidR="6B0AA29A" w:rsidRDefault="6B0AA29A" w:rsidP="6B0AA29A">
            <w:pPr>
              <w:jc w:val="center"/>
              <w:rPr>
                <w:b/>
                <w:bCs/>
              </w:rPr>
            </w:pPr>
            <w:r w:rsidRPr="6B0AA29A">
              <w:rPr>
                <w:b/>
                <w:bCs/>
              </w:rPr>
              <w:t>37</w:t>
            </w:r>
          </w:p>
        </w:tc>
        <w:tc>
          <w:tcPr>
            <w:tcW w:w="3192" w:type="dxa"/>
          </w:tcPr>
          <w:p w14:paraId="2AB0C5A7" w14:textId="362C5D02" w:rsidR="6B0AA29A" w:rsidRDefault="6B0AA29A" w:rsidP="6B0AA29A">
            <w:pPr>
              <w:jc w:val="center"/>
              <w:rPr>
                <w:b/>
                <w:bCs/>
              </w:rPr>
            </w:pPr>
            <w:r w:rsidRPr="6B0AA29A">
              <w:rPr>
                <w:b/>
                <w:bCs/>
              </w:rPr>
              <w:t>200 Back Open</w:t>
            </w:r>
          </w:p>
        </w:tc>
        <w:tc>
          <w:tcPr>
            <w:tcW w:w="3192" w:type="dxa"/>
          </w:tcPr>
          <w:p w14:paraId="24FA10F6" w14:textId="2277933B" w:rsidR="6B0AA29A" w:rsidRDefault="6B0AA29A" w:rsidP="6B0AA29A">
            <w:pPr>
              <w:jc w:val="center"/>
              <w:rPr>
                <w:b/>
                <w:bCs/>
              </w:rPr>
            </w:pPr>
            <w:r w:rsidRPr="6B0AA29A">
              <w:rPr>
                <w:b/>
                <w:bCs/>
              </w:rPr>
              <w:t>38</w:t>
            </w:r>
          </w:p>
        </w:tc>
      </w:tr>
      <w:tr w:rsidR="6B0AA29A" w14:paraId="34007863" w14:textId="77777777" w:rsidTr="6B0AA29A">
        <w:trPr>
          <w:jc w:val="center"/>
        </w:trPr>
        <w:tc>
          <w:tcPr>
            <w:tcW w:w="3192" w:type="dxa"/>
          </w:tcPr>
          <w:p w14:paraId="59D32D64" w14:textId="41BE1EFB" w:rsidR="6B0AA29A" w:rsidRDefault="6B0AA29A" w:rsidP="6B0AA29A">
            <w:pPr>
              <w:jc w:val="center"/>
              <w:rPr>
                <w:b/>
                <w:bCs/>
              </w:rPr>
            </w:pPr>
            <w:r w:rsidRPr="6B0AA29A">
              <w:rPr>
                <w:b/>
                <w:bCs/>
              </w:rPr>
              <w:t>39</w:t>
            </w:r>
          </w:p>
        </w:tc>
        <w:tc>
          <w:tcPr>
            <w:tcW w:w="3192" w:type="dxa"/>
          </w:tcPr>
          <w:p w14:paraId="4761C643" w14:textId="34388680" w:rsidR="6B0AA29A" w:rsidRDefault="6B0AA29A" w:rsidP="6B0AA29A">
            <w:pPr>
              <w:jc w:val="center"/>
              <w:rPr>
                <w:b/>
                <w:bCs/>
              </w:rPr>
            </w:pPr>
            <w:r w:rsidRPr="6B0AA29A">
              <w:rPr>
                <w:b/>
                <w:bCs/>
              </w:rPr>
              <w:t>100 Breast Open</w:t>
            </w:r>
          </w:p>
        </w:tc>
        <w:tc>
          <w:tcPr>
            <w:tcW w:w="3192" w:type="dxa"/>
          </w:tcPr>
          <w:p w14:paraId="222A344A" w14:textId="7C44A866" w:rsidR="6B0AA29A" w:rsidRDefault="6B0AA29A" w:rsidP="6B0AA29A">
            <w:pPr>
              <w:jc w:val="center"/>
              <w:rPr>
                <w:b/>
                <w:bCs/>
              </w:rPr>
            </w:pPr>
            <w:r w:rsidRPr="6B0AA29A">
              <w:rPr>
                <w:b/>
                <w:bCs/>
              </w:rPr>
              <w:t>40</w:t>
            </w:r>
          </w:p>
        </w:tc>
      </w:tr>
      <w:tr w:rsidR="6B0AA29A" w14:paraId="072F3FD3" w14:textId="77777777" w:rsidTr="6B0AA29A">
        <w:trPr>
          <w:jc w:val="center"/>
        </w:trPr>
        <w:tc>
          <w:tcPr>
            <w:tcW w:w="3192" w:type="dxa"/>
          </w:tcPr>
          <w:p w14:paraId="1F69E173" w14:textId="3D5CADA3" w:rsidR="6B0AA29A" w:rsidRDefault="6B0AA29A" w:rsidP="6B0AA29A">
            <w:pPr>
              <w:jc w:val="center"/>
              <w:rPr>
                <w:b/>
                <w:bCs/>
              </w:rPr>
            </w:pPr>
            <w:r w:rsidRPr="6B0AA29A">
              <w:rPr>
                <w:b/>
                <w:bCs/>
              </w:rPr>
              <w:t>41</w:t>
            </w:r>
          </w:p>
        </w:tc>
        <w:tc>
          <w:tcPr>
            <w:tcW w:w="3192" w:type="dxa"/>
          </w:tcPr>
          <w:p w14:paraId="25135395" w14:textId="29AAEF26" w:rsidR="6B0AA29A" w:rsidRDefault="6B0AA29A" w:rsidP="6B0AA29A">
            <w:pPr>
              <w:jc w:val="center"/>
              <w:rPr>
                <w:b/>
                <w:bCs/>
              </w:rPr>
            </w:pPr>
            <w:r w:rsidRPr="6B0AA29A">
              <w:rPr>
                <w:b/>
                <w:bCs/>
              </w:rPr>
              <w:t>200 Free Open</w:t>
            </w:r>
          </w:p>
        </w:tc>
        <w:tc>
          <w:tcPr>
            <w:tcW w:w="3192" w:type="dxa"/>
          </w:tcPr>
          <w:p w14:paraId="108545A2" w14:textId="2665CC44" w:rsidR="6B0AA29A" w:rsidRDefault="6B0AA29A" w:rsidP="6B0AA29A">
            <w:pPr>
              <w:jc w:val="center"/>
              <w:rPr>
                <w:b/>
                <w:bCs/>
              </w:rPr>
            </w:pPr>
            <w:r w:rsidRPr="6B0AA29A">
              <w:rPr>
                <w:b/>
                <w:bCs/>
              </w:rPr>
              <w:t>42</w:t>
            </w:r>
          </w:p>
        </w:tc>
      </w:tr>
    </w:tbl>
    <w:p w14:paraId="1C373E8E" w14:textId="6940ADC3" w:rsidR="00397A92" w:rsidRDefault="00397A92" w:rsidP="6B0AA29A">
      <w:pPr>
        <w:spacing w:after="0" w:line="240" w:lineRule="auto"/>
        <w:rPr>
          <w:b/>
          <w:bCs/>
        </w:rPr>
      </w:pPr>
    </w:p>
    <w:p w14:paraId="3894BD86" w14:textId="3D377DF8" w:rsidR="00397A92" w:rsidRDefault="00397A92" w:rsidP="00EC5F2D">
      <w:pPr>
        <w:spacing w:after="0" w:line="240" w:lineRule="auto"/>
        <w:rPr>
          <w:b/>
        </w:rPr>
      </w:pPr>
    </w:p>
    <w:p w14:paraId="14E86717" w14:textId="32C7A896" w:rsidR="00397A92" w:rsidRDefault="00397A92" w:rsidP="00EC5F2D">
      <w:pPr>
        <w:spacing w:after="0" w:line="240" w:lineRule="auto"/>
        <w:rPr>
          <w:b/>
        </w:rPr>
      </w:pPr>
    </w:p>
    <w:p w14:paraId="309B440E" w14:textId="4F8EA474" w:rsidR="00397A92" w:rsidRDefault="00397A92" w:rsidP="00EC5F2D">
      <w:pPr>
        <w:spacing w:after="0" w:line="240" w:lineRule="auto"/>
        <w:rPr>
          <w:b/>
        </w:rPr>
      </w:pPr>
    </w:p>
    <w:p w14:paraId="2E47C80A" w14:textId="12D1EF91" w:rsidR="00397A92" w:rsidRDefault="00397A92" w:rsidP="00EC5F2D">
      <w:pPr>
        <w:spacing w:after="0" w:line="240" w:lineRule="auto"/>
        <w:rPr>
          <w:b/>
        </w:rPr>
      </w:pPr>
    </w:p>
    <w:p w14:paraId="56A50C61" w14:textId="39C677C8" w:rsidR="00EC5F2D" w:rsidRDefault="00EC5F2D" w:rsidP="0730B417">
      <w:pPr>
        <w:spacing w:after="0" w:line="240" w:lineRule="auto"/>
        <w:rPr>
          <w:b/>
          <w:bCs/>
        </w:rPr>
      </w:pPr>
    </w:p>
    <w:p w14:paraId="14D8BF9B" w14:textId="77777777" w:rsidR="00EC5F2D" w:rsidRDefault="00EC5F2D">
      <w:pPr>
        <w:rPr>
          <w:b/>
        </w:rPr>
      </w:pPr>
      <w:r>
        <w:rPr>
          <w:b/>
        </w:rPr>
        <w:br w:type="page"/>
      </w:r>
    </w:p>
    <w:p w14:paraId="5A3B5308" w14:textId="72ABC5F2" w:rsidR="00EC5F2D" w:rsidRPr="00B06309" w:rsidRDefault="6B0AA29A" w:rsidP="6B0AA29A">
      <w:pPr>
        <w:spacing w:after="0" w:line="240" w:lineRule="auto"/>
        <w:jc w:val="center"/>
        <w:rPr>
          <w:b/>
          <w:bCs/>
          <w:sz w:val="24"/>
          <w:szCs w:val="24"/>
        </w:rPr>
      </w:pPr>
      <w:r w:rsidRPr="6B0AA29A">
        <w:rPr>
          <w:b/>
          <w:bCs/>
          <w:sz w:val="24"/>
          <w:szCs w:val="24"/>
        </w:rPr>
        <w:lastRenderedPageBreak/>
        <w:t>Cornucopia Classic</w:t>
      </w:r>
    </w:p>
    <w:p w14:paraId="30ED3CD0" w14:textId="77777777" w:rsidR="00EC5F2D" w:rsidRPr="00B06309" w:rsidRDefault="00EC5F2D" w:rsidP="00EC5F2D">
      <w:pPr>
        <w:spacing w:after="0" w:line="240" w:lineRule="auto"/>
        <w:jc w:val="center"/>
        <w:rPr>
          <w:b/>
          <w:sz w:val="24"/>
          <w:szCs w:val="24"/>
        </w:rPr>
      </w:pPr>
      <w:r w:rsidRPr="00B06309">
        <w:rPr>
          <w:b/>
          <w:sz w:val="24"/>
          <w:szCs w:val="24"/>
        </w:rPr>
        <w:t>Summary of Fees/Release Form</w:t>
      </w:r>
    </w:p>
    <w:p w14:paraId="15E0E7D4" w14:textId="77777777" w:rsidR="00CD5EBF" w:rsidRDefault="00CD5EBF" w:rsidP="00CD5EBF">
      <w:pPr>
        <w:spacing w:after="0" w:line="240" w:lineRule="auto"/>
        <w:jc w:val="center"/>
      </w:pPr>
      <w:r>
        <w:t>SFSC</w:t>
      </w:r>
    </w:p>
    <w:p w14:paraId="702A76D2" w14:textId="77777777" w:rsidR="00CD5EBF" w:rsidRDefault="00CD5EBF" w:rsidP="00CD5EBF">
      <w:pPr>
        <w:spacing w:line="240" w:lineRule="auto"/>
        <w:contextualSpacing/>
        <w:jc w:val="center"/>
      </w:pPr>
      <w:r>
        <w:t>Sasha Kuznezov</w:t>
      </w:r>
    </w:p>
    <w:p w14:paraId="281D4915" w14:textId="77777777" w:rsidR="00CD5EBF" w:rsidRDefault="00CD5EBF" w:rsidP="00CD5EBF">
      <w:pPr>
        <w:spacing w:line="240" w:lineRule="auto"/>
        <w:contextualSpacing/>
        <w:jc w:val="center"/>
      </w:pPr>
      <w:r>
        <w:t>607-742-8056</w:t>
      </w:r>
    </w:p>
    <w:p w14:paraId="06896899" w14:textId="77777777" w:rsidR="00CD5EBF" w:rsidRDefault="00CD5EBF" w:rsidP="00CD5EBF">
      <w:pPr>
        <w:spacing w:line="240" w:lineRule="auto"/>
        <w:contextualSpacing/>
        <w:jc w:val="center"/>
      </w:pPr>
      <w:r>
        <w:t>coachsasha@swimfanatics.com</w:t>
      </w:r>
    </w:p>
    <w:p w14:paraId="607E7160" w14:textId="77777777" w:rsidR="00CD5EBF" w:rsidRDefault="00CD5EBF" w:rsidP="00CD5EBF">
      <w:pPr>
        <w:spacing w:after="0" w:line="240" w:lineRule="auto"/>
        <w:contextualSpacing/>
        <w:jc w:val="center"/>
      </w:pPr>
      <w:r>
        <w:t>Email to: coachsasha@swimfanatics.com</w:t>
      </w:r>
    </w:p>
    <w:p w14:paraId="6DD047C3" w14:textId="77777777" w:rsidR="00CD5EBF" w:rsidRDefault="00CD5EBF" w:rsidP="00CD5EBF">
      <w:pPr>
        <w:spacing w:after="0" w:line="240" w:lineRule="auto"/>
        <w:jc w:val="center"/>
      </w:pPr>
    </w:p>
    <w:tbl>
      <w:tblPr>
        <w:tblStyle w:val="TableGrid"/>
        <w:tblW w:w="10188" w:type="dxa"/>
        <w:tblLook w:val="04A0" w:firstRow="1" w:lastRow="0" w:firstColumn="1" w:lastColumn="0" w:noHBand="0" w:noVBand="1"/>
      </w:tblPr>
      <w:tblGrid>
        <w:gridCol w:w="1728"/>
        <w:gridCol w:w="8460"/>
      </w:tblGrid>
      <w:tr w:rsidR="00CD5EBF" w14:paraId="34EA7EE7" w14:textId="77777777" w:rsidTr="00226F19">
        <w:trPr>
          <w:trHeight w:val="575"/>
        </w:trPr>
        <w:tc>
          <w:tcPr>
            <w:tcW w:w="1728" w:type="dxa"/>
            <w:vAlign w:val="center"/>
          </w:tcPr>
          <w:p w14:paraId="6A5E0683" w14:textId="77777777" w:rsidR="00CD5EBF" w:rsidRDefault="00CD5EBF" w:rsidP="00226F19">
            <w:pPr>
              <w:jc w:val="center"/>
            </w:pPr>
            <w:r>
              <w:t>Team Name</w:t>
            </w:r>
          </w:p>
        </w:tc>
        <w:tc>
          <w:tcPr>
            <w:tcW w:w="8460" w:type="dxa"/>
          </w:tcPr>
          <w:p w14:paraId="342CC767" w14:textId="77777777" w:rsidR="00CD5EBF" w:rsidRDefault="00CD5EBF" w:rsidP="00226F19">
            <w:pPr>
              <w:jc w:val="center"/>
            </w:pPr>
          </w:p>
        </w:tc>
      </w:tr>
      <w:tr w:rsidR="00CD5EBF" w14:paraId="4106671A" w14:textId="77777777" w:rsidTr="00226F19">
        <w:trPr>
          <w:trHeight w:val="530"/>
        </w:trPr>
        <w:tc>
          <w:tcPr>
            <w:tcW w:w="1728" w:type="dxa"/>
            <w:vAlign w:val="center"/>
          </w:tcPr>
          <w:p w14:paraId="23133E82" w14:textId="77777777" w:rsidR="00CD5EBF" w:rsidRDefault="00CD5EBF" w:rsidP="00226F19">
            <w:pPr>
              <w:jc w:val="center"/>
            </w:pPr>
            <w:r>
              <w:t>Club Code</w:t>
            </w:r>
          </w:p>
        </w:tc>
        <w:tc>
          <w:tcPr>
            <w:tcW w:w="8460" w:type="dxa"/>
          </w:tcPr>
          <w:p w14:paraId="3451CBDB" w14:textId="77777777" w:rsidR="00CD5EBF" w:rsidRDefault="00CD5EBF" w:rsidP="00226F19">
            <w:pPr>
              <w:jc w:val="center"/>
            </w:pPr>
          </w:p>
        </w:tc>
      </w:tr>
      <w:tr w:rsidR="00CD5EBF" w14:paraId="076136AD" w14:textId="77777777" w:rsidTr="00226F19">
        <w:trPr>
          <w:trHeight w:val="530"/>
        </w:trPr>
        <w:tc>
          <w:tcPr>
            <w:tcW w:w="1728" w:type="dxa"/>
            <w:vAlign w:val="center"/>
          </w:tcPr>
          <w:p w14:paraId="2DAE226B" w14:textId="77777777" w:rsidR="00CD5EBF" w:rsidRDefault="00CD5EBF" w:rsidP="00226F19">
            <w:pPr>
              <w:jc w:val="center"/>
            </w:pPr>
            <w:r>
              <w:t>Coach</w:t>
            </w:r>
          </w:p>
        </w:tc>
        <w:tc>
          <w:tcPr>
            <w:tcW w:w="8460" w:type="dxa"/>
          </w:tcPr>
          <w:p w14:paraId="0C6B31C6" w14:textId="77777777" w:rsidR="00CD5EBF" w:rsidRDefault="00CD5EBF" w:rsidP="00226F19">
            <w:pPr>
              <w:jc w:val="center"/>
            </w:pPr>
          </w:p>
        </w:tc>
      </w:tr>
      <w:tr w:rsidR="00CD5EBF" w14:paraId="2353456A" w14:textId="77777777" w:rsidTr="00226F19">
        <w:trPr>
          <w:trHeight w:val="530"/>
        </w:trPr>
        <w:tc>
          <w:tcPr>
            <w:tcW w:w="1728" w:type="dxa"/>
            <w:vAlign w:val="center"/>
          </w:tcPr>
          <w:p w14:paraId="377B31BC" w14:textId="77777777" w:rsidR="00CD5EBF" w:rsidRDefault="00CD5EBF" w:rsidP="00226F19">
            <w:pPr>
              <w:jc w:val="center"/>
            </w:pPr>
            <w:r>
              <w:t>Coach Phone</w:t>
            </w:r>
          </w:p>
        </w:tc>
        <w:tc>
          <w:tcPr>
            <w:tcW w:w="8460" w:type="dxa"/>
          </w:tcPr>
          <w:p w14:paraId="0C2FDD8E" w14:textId="77777777" w:rsidR="00CD5EBF" w:rsidRDefault="00CD5EBF" w:rsidP="00226F19">
            <w:pPr>
              <w:jc w:val="center"/>
            </w:pPr>
          </w:p>
        </w:tc>
      </w:tr>
      <w:tr w:rsidR="00CD5EBF" w14:paraId="2887B390" w14:textId="77777777" w:rsidTr="00226F19">
        <w:trPr>
          <w:trHeight w:val="530"/>
        </w:trPr>
        <w:tc>
          <w:tcPr>
            <w:tcW w:w="1728" w:type="dxa"/>
            <w:vAlign w:val="center"/>
          </w:tcPr>
          <w:p w14:paraId="4C9AA928" w14:textId="77777777" w:rsidR="00CD5EBF" w:rsidRDefault="00CD5EBF" w:rsidP="00226F19">
            <w:pPr>
              <w:jc w:val="center"/>
            </w:pPr>
            <w:r>
              <w:t>Coach Email</w:t>
            </w:r>
          </w:p>
        </w:tc>
        <w:tc>
          <w:tcPr>
            <w:tcW w:w="8460" w:type="dxa"/>
          </w:tcPr>
          <w:p w14:paraId="64583F77" w14:textId="77777777" w:rsidR="00CD5EBF" w:rsidRDefault="00CD5EBF" w:rsidP="00226F19">
            <w:pPr>
              <w:jc w:val="center"/>
            </w:pPr>
          </w:p>
        </w:tc>
      </w:tr>
      <w:tr w:rsidR="00CD5EBF" w14:paraId="0A073098" w14:textId="77777777" w:rsidTr="00226F19">
        <w:trPr>
          <w:trHeight w:val="728"/>
        </w:trPr>
        <w:tc>
          <w:tcPr>
            <w:tcW w:w="1728" w:type="dxa"/>
            <w:vAlign w:val="center"/>
          </w:tcPr>
          <w:p w14:paraId="79007466" w14:textId="77777777" w:rsidR="00CD5EBF" w:rsidRDefault="00CD5EBF" w:rsidP="00226F19">
            <w:pPr>
              <w:jc w:val="center"/>
            </w:pPr>
            <w:r>
              <w:t>Team Address</w:t>
            </w:r>
          </w:p>
        </w:tc>
        <w:tc>
          <w:tcPr>
            <w:tcW w:w="8460" w:type="dxa"/>
          </w:tcPr>
          <w:p w14:paraId="217E6C23" w14:textId="77777777" w:rsidR="00CD5EBF" w:rsidRDefault="00CD5EBF" w:rsidP="00226F19">
            <w:pPr>
              <w:jc w:val="center"/>
            </w:pPr>
          </w:p>
        </w:tc>
      </w:tr>
    </w:tbl>
    <w:p w14:paraId="50DFDB55" w14:textId="77777777" w:rsidR="00CD5EBF" w:rsidRDefault="00CD5EBF" w:rsidP="00CD5EBF">
      <w:pPr>
        <w:spacing w:after="0"/>
        <w:jc w:val="center"/>
      </w:pPr>
    </w:p>
    <w:tbl>
      <w:tblPr>
        <w:tblStyle w:val="TableGrid"/>
        <w:tblW w:w="10260" w:type="dxa"/>
        <w:tblInd w:w="18" w:type="dxa"/>
        <w:tblLook w:val="04A0" w:firstRow="1" w:lastRow="0" w:firstColumn="1" w:lastColumn="0" w:noHBand="0" w:noVBand="1"/>
      </w:tblPr>
      <w:tblGrid>
        <w:gridCol w:w="2610"/>
        <w:gridCol w:w="1530"/>
        <w:gridCol w:w="2059"/>
        <w:gridCol w:w="4061"/>
      </w:tblGrid>
      <w:tr w:rsidR="00CD5EBF" w14:paraId="6A1E3FEB" w14:textId="77777777" w:rsidTr="00226F19">
        <w:tc>
          <w:tcPr>
            <w:tcW w:w="2610" w:type="dxa"/>
          </w:tcPr>
          <w:p w14:paraId="36EE3AD9" w14:textId="77777777" w:rsidR="00CD5EBF" w:rsidRDefault="00CD5EBF" w:rsidP="00226F19">
            <w:r>
              <w:t>Item</w:t>
            </w:r>
          </w:p>
        </w:tc>
        <w:tc>
          <w:tcPr>
            <w:tcW w:w="1530" w:type="dxa"/>
          </w:tcPr>
          <w:p w14:paraId="6C54710B" w14:textId="77777777" w:rsidR="00CD5EBF" w:rsidRDefault="00CD5EBF" w:rsidP="00226F19">
            <w:pPr>
              <w:jc w:val="center"/>
            </w:pPr>
            <w:r>
              <w:t>Total Number</w:t>
            </w:r>
          </w:p>
        </w:tc>
        <w:tc>
          <w:tcPr>
            <w:tcW w:w="2059" w:type="dxa"/>
          </w:tcPr>
          <w:p w14:paraId="7E81A782" w14:textId="77777777" w:rsidR="00CD5EBF" w:rsidRDefault="00CD5EBF" w:rsidP="00226F19">
            <w:pPr>
              <w:jc w:val="center"/>
            </w:pPr>
            <w:r>
              <w:t>Cost per</w:t>
            </w:r>
          </w:p>
        </w:tc>
        <w:tc>
          <w:tcPr>
            <w:tcW w:w="4061" w:type="dxa"/>
          </w:tcPr>
          <w:p w14:paraId="4F041173" w14:textId="77777777" w:rsidR="00CD5EBF" w:rsidRDefault="00CD5EBF" w:rsidP="00226F19">
            <w:pPr>
              <w:jc w:val="center"/>
            </w:pPr>
            <w:r>
              <w:t>Total</w:t>
            </w:r>
          </w:p>
        </w:tc>
      </w:tr>
      <w:tr w:rsidR="00CD5EBF" w14:paraId="0B4E40A6" w14:textId="77777777" w:rsidTr="00226F19">
        <w:trPr>
          <w:trHeight w:val="557"/>
        </w:trPr>
        <w:tc>
          <w:tcPr>
            <w:tcW w:w="2610" w:type="dxa"/>
          </w:tcPr>
          <w:p w14:paraId="2586FDBA" w14:textId="77777777" w:rsidR="00CD5EBF" w:rsidRDefault="00CD5EBF" w:rsidP="00226F19">
            <w:r>
              <w:t>Individual Entries</w:t>
            </w:r>
          </w:p>
        </w:tc>
        <w:tc>
          <w:tcPr>
            <w:tcW w:w="1530" w:type="dxa"/>
          </w:tcPr>
          <w:p w14:paraId="46C09CDD" w14:textId="77777777" w:rsidR="00CD5EBF" w:rsidRDefault="00CD5EBF" w:rsidP="00226F19">
            <w:pPr>
              <w:jc w:val="center"/>
            </w:pPr>
          </w:p>
        </w:tc>
        <w:tc>
          <w:tcPr>
            <w:tcW w:w="2059" w:type="dxa"/>
          </w:tcPr>
          <w:p w14:paraId="664EB162" w14:textId="3BE66A93" w:rsidR="00CD5EBF" w:rsidRDefault="00CD5EBF" w:rsidP="00226F19">
            <w:pPr>
              <w:jc w:val="center"/>
            </w:pPr>
            <w:r>
              <w:t>$</w:t>
            </w:r>
            <w:r w:rsidR="005F6C48">
              <w:t>3</w:t>
            </w:r>
            <w:r>
              <w:t>.50 per event</w:t>
            </w:r>
          </w:p>
        </w:tc>
        <w:tc>
          <w:tcPr>
            <w:tcW w:w="4061" w:type="dxa"/>
          </w:tcPr>
          <w:p w14:paraId="73F7FA67" w14:textId="77777777" w:rsidR="00CD5EBF" w:rsidRDefault="00CD5EBF" w:rsidP="00226F19">
            <w:pPr>
              <w:jc w:val="center"/>
            </w:pPr>
          </w:p>
        </w:tc>
      </w:tr>
      <w:tr w:rsidR="00CD5EBF" w14:paraId="2624A21B" w14:textId="77777777" w:rsidTr="00226F19">
        <w:trPr>
          <w:trHeight w:val="440"/>
        </w:trPr>
        <w:tc>
          <w:tcPr>
            <w:tcW w:w="2610" w:type="dxa"/>
          </w:tcPr>
          <w:p w14:paraId="5412E444" w14:textId="77777777" w:rsidR="00CD5EBF" w:rsidRDefault="00CD5EBF" w:rsidP="00226F19">
            <w:r>
              <w:t>Relay Entries</w:t>
            </w:r>
          </w:p>
        </w:tc>
        <w:tc>
          <w:tcPr>
            <w:tcW w:w="1530" w:type="dxa"/>
          </w:tcPr>
          <w:p w14:paraId="73CBD4E0" w14:textId="77777777" w:rsidR="00CD5EBF" w:rsidRDefault="00CD5EBF" w:rsidP="00226F19">
            <w:pPr>
              <w:jc w:val="center"/>
            </w:pPr>
          </w:p>
        </w:tc>
        <w:tc>
          <w:tcPr>
            <w:tcW w:w="2059" w:type="dxa"/>
          </w:tcPr>
          <w:p w14:paraId="6DB27CD9" w14:textId="77777777" w:rsidR="00CD5EBF" w:rsidRDefault="00CD5EBF" w:rsidP="00226F19">
            <w:pPr>
              <w:jc w:val="center"/>
            </w:pPr>
            <w:r>
              <w:t>$12.00 per relay</w:t>
            </w:r>
          </w:p>
        </w:tc>
        <w:tc>
          <w:tcPr>
            <w:tcW w:w="4061" w:type="dxa"/>
          </w:tcPr>
          <w:p w14:paraId="736C8B30" w14:textId="77777777" w:rsidR="00CD5EBF" w:rsidRDefault="00CD5EBF" w:rsidP="00226F19">
            <w:pPr>
              <w:jc w:val="center"/>
            </w:pPr>
          </w:p>
        </w:tc>
      </w:tr>
      <w:tr w:rsidR="00CD5EBF" w14:paraId="7BA61080" w14:textId="77777777" w:rsidTr="00226F19">
        <w:tc>
          <w:tcPr>
            <w:tcW w:w="2610" w:type="dxa"/>
          </w:tcPr>
          <w:p w14:paraId="666BAE69" w14:textId="77777777" w:rsidR="00CD5EBF" w:rsidRDefault="00CD5EBF" w:rsidP="00226F19">
            <w:r>
              <w:t>Swimmers (Travel Fund &amp; Facility Surcharge)</w:t>
            </w:r>
          </w:p>
        </w:tc>
        <w:tc>
          <w:tcPr>
            <w:tcW w:w="1530" w:type="dxa"/>
          </w:tcPr>
          <w:p w14:paraId="4C0EF2B9" w14:textId="77777777" w:rsidR="00CD5EBF" w:rsidRDefault="00CD5EBF" w:rsidP="00226F19">
            <w:pPr>
              <w:jc w:val="center"/>
            </w:pPr>
          </w:p>
        </w:tc>
        <w:tc>
          <w:tcPr>
            <w:tcW w:w="2059" w:type="dxa"/>
          </w:tcPr>
          <w:p w14:paraId="7482715B" w14:textId="6DC977A6" w:rsidR="00CD5EBF" w:rsidRDefault="00CD5EBF" w:rsidP="00226F19">
            <w:pPr>
              <w:jc w:val="center"/>
            </w:pPr>
            <w:r>
              <w:t>$</w:t>
            </w:r>
            <w:r w:rsidR="005F6C48">
              <w:t>20</w:t>
            </w:r>
            <w:r>
              <w:t xml:space="preserve"> per swimmer</w:t>
            </w:r>
          </w:p>
        </w:tc>
        <w:tc>
          <w:tcPr>
            <w:tcW w:w="4061" w:type="dxa"/>
          </w:tcPr>
          <w:p w14:paraId="4B439B35" w14:textId="77777777" w:rsidR="00CD5EBF" w:rsidRDefault="00CD5EBF" w:rsidP="00226F19">
            <w:pPr>
              <w:jc w:val="center"/>
            </w:pPr>
          </w:p>
        </w:tc>
      </w:tr>
      <w:tr w:rsidR="00CD5EBF" w14:paraId="7912E99A" w14:textId="77777777" w:rsidTr="00226F19">
        <w:trPr>
          <w:trHeight w:val="620"/>
        </w:trPr>
        <w:tc>
          <w:tcPr>
            <w:tcW w:w="2610" w:type="dxa"/>
          </w:tcPr>
          <w:p w14:paraId="2CD3ECF2" w14:textId="77777777" w:rsidR="00CD5EBF" w:rsidRPr="00C12DE9" w:rsidRDefault="00CD5EBF" w:rsidP="00226F19">
            <w:pPr>
              <w:rPr>
                <w:b/>
                <w:sz w:val="24"/>
                <w:szCs w:val="24"/>
              </w:rPr>
            </w:pPr>
            <w:r w:rsidRPr="00C12DE9">
              <w:rPr>
                <w:b/>
                <w:sz w:val="24"/>
                <w:szCs w:val="24"/>
              </w:rPr>
              <w:t>Total Fees</w:t>
            </w:r>
            <w:r>
              <w:rPr>
                <w:b/>
                <w:sz w:val="24"/>
                <w:szCs w:val="24"/>
              </w:rPr>
              <w:t xml:space="preserve"> Due</w:t>
            </w:r>
          </w:p>
        </w:tc>
        <w:tc>
          <w:tcPr>
            <w:tcW w:w="1530" w:type="dxa"/>
          </w:tcPr>
          <w:p w14:paraId="5935CFDD" w14:textId="77777777" w:rsidR="00CD5EBF" w:rsidRDefault="00CD5EBF" w:rsidP="00226F19">
            <w:pPr>
              <w:jc w:val="center"/>
            </w:pPr>
          </w:p>
        </w:tc>
        <w:tc>
          <w:tcPr>
            <w:tcW w:w="2059" w:type="dxa"/>
          </w:tcPr>
          <w:p w14:paraId="007423DC" w14:textId="77777777" w:rsidR="00CD5EBF" w:rsidRDefault="00CD5EBF" w:rsidP="00226F19">
            <w:pPr>
              <w:jc w:val="center"/>
            </w:pPr>
          </w:p>
        </w:tc>
        <w:tc>
          <w:tcPr>
            <w:tcW w:w="4061" w:type="dxa"/>
          </w:tcPr>
          <w:p w14:paraId="029068D8" w14:textId="77777777" w:rsidR="00CD5EBF" w:rsidRDefault="00CD5EBF" w:rsidP="00226F19">
            <w:pPr>
              <w:jc w:val="center"/>
            </w:pPr>
          </w:p>
        </w:tc>
      </w:tr>
    </w:tbl>
    <w:p w14:paraId="6598BB0E" w14:textId="77777777" w:rsidR="00CD5EBF" w:rsidRPr="0039218F" w:rsidRDefault="00CD5EBF" w:rsidP="00CD5EBF">
      <w:pPr>
        <w:spacing w:after="0"/>
        <w:rPr>
          <w:b/>
          <w:u w:val="single"/>
        </w:rPr>
      </w:pPr>
      <w:r w:rsidRPr="0039218F">
        <w:rPr>
          <w:b/>
          <w:u w:val="single"/>
        </w:rPr>
        <w:t>Waiver, Acknowledgement and Liability Release:</w:t>
      </w:r>
    </w:p>
    <w:p w14:paraId="2F4CEE37" w14:textId="77777777" w:rsidR="00CD5EBF" w:rsidRDefault="00CD5EBF" w:rsidP="00CD5EBF">
      <w:pPr>
        <w:spacing w:after="0"/>
      </w:pPr>
      <w:r>
        <w:t xml:space="preserve">I, the undersigned coach or team representative, verify that all of the swimmers and coaches listed on the enclosed entry are registered with USA Swimming.  I acknowledge that I am familiar with the Safety Rules of USA Swimming, Inc. and North Carolina Swimming, Inc. regarding warm-up procedures and meet safety guidelines, and that I shall be responsible for the compliance of my swimmers with those rules during this meet.  TEAM HOST, </w:t>
      </w:r>
      <w:r w:rsidRPr="00EC5F2D">
        <w:t>FACILITY</w:t>
      </w:r>
      <w:r>
        <w:t>, North Carolina Swimming, Inc., and USA Swimming, Inc., their agents, employees, and coaches shall be held free and harmless from any and all liabilities or claims for damages arising by reason of illness or injury to anyone during the conduct of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14:paraId="355B7D90" w14:textId="77777777" w:rsidR="00CD5EBF" w:rsidRDefault="00CD5EBF" w:rsidP="00CD5EBF">
      <w:pPr>
        <w:spacing w:after="0"/>
      </w:pPr>
    </w:p>
    <w:p w14:paraId="11ECBF07" w14:textId="77777777" w:rsidR="00CD5EBF" w:rsidRDefault="00CD5EBF" w:rsidP="00CD5EBF">
      <w:pPr>
        <w:spacing w:after="0"/>
      </w:pPr>
      <w:r>
        <w:t>_____________________________________________________________________________________</w:t>
      </w:r>
    </w:p>
    <w:p w14:paraId="42692E7C" w14:textId="77777777" w:rsidR="00CD5EBF" w:rsidRPr="0039218F" w:rsidRDefault="00CD5EBF" w:rsidP="00CD5EBF">
      <w:pPr>
        <w:spacing w:after="0"/>
        <w:rPr>
          <w:sz w:val="18"/>
          <w:szCs w:val="18"/>
        </w:rPr>
      </w:pPr>
      <w:r>
        <w:rPr>
          <w:sz w:val="18"/>
          <w:szCs w:val="18"/>
        </w:rPr>
        <w:t>SIGNATURE (Coach or Club Representative)</w:t>
      </w:r>
      <w:r>
        <w:rPr>
          <w:sz w:val="18"/>
          <w:szCs w:val="18"/>
        </w:rPr>
        <w:tab/>
      </w:r>
      <w:r>
        <w:rPr>
          <w:sz w:val="18"/>
          <w:szCs w:val="18"/>
        </w:rPr>
        <w:tab/>
      </w:r>
      <w:r>
        <w:rPr>
          <w:sz w:val="18"/>
          <w:szCs w:val="18"/>
        </w:rPr>
        <w:tab/>
      </w:r>
      <w:r>
        <w:rPr>
          <w:sz w:val="18"/>
          <w:szCs w:val="18"/>
        </w:rPr>
        <w:tab/>
      </w:r>
      <w:r>
        <w:rPr>
          <w:sz w:val="18"/>
          <w:szCs w:val="18"/>
        </w:rPr>
        <w:tab/>
        <w:t>CLUB</w:t>
      </w:r>
    </w:p>
    <w:p w14:paraId="582914B3" w14:textId="77777777" w:rsidR="00CD5EBF" w:rsidRDefault="00CD5EBF" w:rsidP="00CD5EBF">
      <w:pPr>
        <w:spacing w:after="0"/>
      </w:pPr>
    </w:p>
    <w:p w14:paraId="3F6BE682" w14:textId="3B0C0612" w:rsidR="00EC5F2D" w:rsidRDefault="00CD5EBF" w:rsidP="00CD5EBF">
      <w:pPr>
        <w:spacing w:after="0" w:line="240" w:lineRule="auto"/>
        <w:jc w:val="center"/>
        <w:rPr>
          <w:sz w:val="18"/>
          <w:szCs w:val="18"/>
        </w:rPr>
      </w:pPr>
      <w:r>
        <w:t>_____________________________________________________________________________________</w:t>
      </w:r>
      <w:r>
        <w:rPr>
          <w:sz w:val="18"/>
          <w:szCs w:val="18"/>
        </w:rPr>
        <w:t>TITLE</w:t>
      </w:r>
      <w:r>
        <w:rPr>
          <w:sz w:val="18"/>
          <w:szCs w:val="18"/>
        </w:rPr>
        <w:tab/>
      </w:r>
    </w:p>
    <w:sectPr w:rsidR="00EC5F2D" w:rsidSect="00CB20AB">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63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2D289" w14:textId="77777777" w:rsidR="002363C1" w:rsidRDefault="002363C1" w:rsidP="004F66A8">
      <w:pPr>
        <w:spacing w:after="0" w:line="240" w:lineRule="auto"/>
      </w:pPr>
      <w:r>
        <w:separator/>
      </w:r>
    </w:p>
  </w:endnote>
  <w:endnote w:type="continuationSeparator" w:id="0">
    <w:p w14:paraId="505BD20C" w14:textId="77777777" w:rsidR="002363C1" w:rsidRDefault="002363C1" w:rsidP="004F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060D2" w14:textId="77777777" w:rsidR="00D66D07" w:rsidRDefault="00D66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18"/>
        <w:szCs w:val="18"/>
      </w:rPr>
      <w:id w:val="9505124"/>
      <w:docPartObj>
        <w:docPartGallery w:val="Page Numbers (Bottom of Page)"/>
        <w:docPartUnique/>
      </w:docPartObj>
    </w:sdtPr>
    <w:sdtEndPr/>
    <w:sdtContent>
      <w:sdt>
        <w:sdtPr>
          <w:rPr>
            <w:i/>
            <w:sz w:val="18"/>
            <w:szCs w:val="18"/>
          </w:rPr>
          <w:id w:val="98381352"/>
          <w:docPartObj>
            <w:docPartGallery w:val="Page Numbers (Top of Page)"/>
            <w:docPartUnique/>
          </w:docPartObj>
        </w:sdtPr>
        <w:sdtEndPr/>
        <w:sdtContent>
          <w:p w14:paraId="508FAC5E" w14:textId="77777777" w:rsidR="00D66D07" w:rsidRPr="00C20A7B" w:rsidRDefault="00D66D07" w:rsidP="00437352">
            <w:pPr>
              <w:pStyle w:val="Footer"/>
              <w:jc w:val="both"/>
              <w:rPr>
                <w:i/>
                <w:sz w:val="18"/>
                <w:szCs w:val="18"/>
              </w:rPr>
            </w:pPr>
            <w:r w:rsidRPr="00C20A7B">
              <w:rPr>
                <w:i/>
                <w:sz w:val="18"/>
                <w:szCs w:val="18"/>
              </w:rPr>
              <w:t xml:space="preserve">Page </w:t>
            </w:r>
            <w:r w:rsidRPr="00C20A7B">
              <w:rPr>
                <w:i/>
                <w:sz w:val="18"/>
                <w:szCs w:val="18"/>
              </w:rPr>
              <w:fldChar w:fldCharType="begin"/>
            </w:r>
            <w:r w:rsidRPr="00C20A7B">
              <w:rPr>
                <w:i/>
                <w:sz w:val="18"/>
                <w:szCs w:val="18"/>
              </w:rPr>
              <w:instrText xml:space="preserve"> PAGE </w:instrText>
            </w:r>
            <w:r w:rsidRPr="00C20A7B">
              <w:rPr>
                <w:i/>
                <w:sz w:val="18"/>
                <w:szCs w:val="18"/>
              </w:rPr>
              <w:fldChar w:fldCharType="separate"/>
            </w:r>
            <w:r>
              <w:rPr>
                <w:i/>
                <w:noProof/>
                <w:sz w:val="18"/>
                <w:szCs w:val="18"/>
              </w:rPr>
              <w:t>1</w:t>
            </w:r>
            <w:r w:rsidRPr="00C20A7B">
              <w:rPr>
                <w:i/>
                <w:sz w:val="18"/>
                <w:szCs w:val="18"/>
              </w:rPr>
              <w:fldChar w:fldCharType="end"/>
            </w:r>
            <w:r w:rsidRPr="00C20A7B">
              <w:rPr>
                <w:i/>
                <w:sz w:val="18"/>
                <w:szCs w:val="18"/>
              </w:rPr>
              <w:t xml:space="preserve"> of </w:t>
            </w:r>
            <w:r w:rsidRPr="00C20A7B">
              <w:rPr>
                <w:i/>
                <w:sz w:val="18"/>
                <w:szCs w:val="18"/>
              </w:rPr>
              <w:fldChar w:fldCharType="begin"/>
            </w:r>
            <w:r w:rsidRPr="00C20A7B">
              <w:rPr>
                <w:i/>
                <w:sz w:val="18"/>
                <w:szCs w:val="18"/>
              </w:rPr>
              <w:instrText xml:space="preserve"> NUMPAGES  </w:instrText>
            </w:r>
            <w:r w:rsidRPr="00C20A7B">
              <w:rPr>
                <w:i/>
                <w:sz w:val="18"/>
                <w:szCs w:val="18"/>
              </w:rPr>
              <w:fldChar w:fldCharType="separate"/>
            </w:r>
            <w:r>
              <w:rPr>
                <w:i/>
                <w:noProof/>
                <w:sz w:val="18"/>
                <w:szCs w:val="18"/>
              </w:rPr>
              <w:t>11</w:t>
            </w:r>
            <w:r w:rsidRPr="00C20A7B">
              <w:rPr>
                <w:i/>
                <w:sz w:val="18"/>
                <w:szCs w:val="18"/>
              </w:rPr>
              <w:fldChar w:fldCharType="end"/>
            </w:r>
            <w:r w:rsidRPr="00C20A7B">
              <w:rPr>
                <w:i/>
                <w:sz w:val="18"/>
                <w:szCs w:val="18"/>
              </w:rPr>
              <w:tab/>
            </w:r>
            <w:r>
              <w:rPr>
                <w:i/>
                <w:sz w:val="18"/>
                <w:szCs w:val="18"/>
              </w:rPr>
              <w:t xml:space="preserve">                   </w:t>
            </w:r>
            <w:r w:rsidRPr="00C20A7B">
              <w:rPr>
                <w:i/>
                <w:sz w:val="18"/>
                <w:szCs w:val="18"/>
              </w:rPr>
              <w:tab/>
              <w:t xml:space="preserve">NCS </w:t>
            </w:r>
            <w:r>
              <w:rPr>
                <w:i/>
                <w:sz w:val="18"/>
                <w:szCs w:val="18"/>
              </w:rPr>
              <w:t xml:space="preserve">COVID 19 </w:t>
            </w:r>
            <w:r w:rsidRPr="00C20A7B">
              <w:rPr>
                <w:i/>
                <w:sz w:val="18"/>
                <w:szCs w:val="18"/>
              </w:rPr>
              <w:t xml:space="preserve">Meet Announcement Template, </w:t>
            </w:r>
            <w:r>
              <w:rPr>
                <w:i/>
                <w:sz w:val="18"/>
                <w:szCs w:val="18"/>
              </w:rPr>
              <w:t>August 16, 2020</w:t>
            </w:r>
          </w:p>
        </w:sdtContent>
      </w:sdt>
    </w:sdtContent>
  </w:sdt>
  <w:p w14:paraId="32D468B1" w14:textId="77777777" w:rsidR="00D66D07" w:rsidRDefault="00D66D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E3F04" w14:textId="77777777" w:rsidR="00D66D07" w:rsidRDefault="00D66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853BD" w14:textId="77777777" w:rsidR="002363C1" w:rsidRDefault="002363C1" w:rsidP="004F66A8">
      <w:pPr>
        <w:spacing w:after="0" w:line="240" w:lineRule="auto"/>
      </w:pPr>
      <w:r>
        <w:separator/>
      </w:r>
    </w:p>
  </w:footnote>
  <w:footnote w:type="continuationSeparator" w:id="0">
    <w:p w14:paraId="0184981E" w14:textId="77777777" w:rsidR="002363C1" w:rsidRDefault="002363C1" w:rsidP="004F6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B0A5C" w14:textId="77777777" w:rsidR="00D66D07" w:rsidRDefault="00D66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7298" w14:textId="77777777" w:rsidR="00D66D07" w:rsidRDefault="00D66D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FEC55" w14:textId="77777777" w:rsidR="00D66D07" w:rsidRDefault="00D66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5261"/>
    <w:multiLevelType w:val="hybridMultilevel"/>
    <w:tmpl w:val="51AA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034C"/>
    <w:multiLevelType w:val="hybridMultilevel"/>
    <w:tmpl w:val="48F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42B9E"/>
    <w:multiLevelType w:val="hybridMultilevel"/>
    <w:tmpl w:val="2E18D92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2BAF0325"/>
    <w:multiLevelType w:val="hybridMultilevel"/>
    <w:tmpl w:val="9AF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A42BD"/>
    <w:multiLevelType w:val="hybridMultilevel"/>
    <w:tmpl w:val="373EA954"/>
    <w:lvl w:ilvl="0" w:tplc="A1769D5C">
      <w:numFmt w:val="bullet"/>
      <w:lvlText w:val=""/>
      <w:lvlJc w:val="left"/>
      <w:pPr>
        <w:ind w:left="361" w:hanging="361"/>
      </w:pPr>
      <w:rPr>
        <w:rFonts w:ascii="Symbol" w:eastAsia="Symbol" w:hAnsi="Symbol" w:cs="Symbol" w:hint="default"/>
        <w:w w:val="99"/>
        <w:sz w:val="20"/>
        <w:szCs w:val="20"/>
        <w:lang w:val="en-US" w:eastAsia="en-US" w:bidi="ar-SA"/>
      </w:rPr>
    </w:lvl>
    <w:lvl w:ilvl="1" w:tplc="6C78AEC0">
      <w:numFmt w:val="bullet"/>
      <w:lvlText w:val="o"/>
      <w:lvlJc w:val="left"/>
      <w:pPr>
        <w:ind w:left="1081" w:hanging="360"/>
      </w:pPr>
      <w:rPr>
        <w:rFonts w:ascii="Courier New" w:eastAsia="Courier New" w:hAnsi="Courier New" w:cs="Courier New" w:hint="default"/>
        <w:w w:val="99"/>
        <w:sz w:val="20"/>
        <w:szCs w:val="20"/>
        <w:lang w:val="en-US" w:eastAsia="en-US" w:bidi="ar-SA"/>
      </w:rPr>
    </w:lvl>
    <w:lvl w:ilvl="2" w:tplc="ADD8A414">
      <w:numFmt w:val="bullet"/>
      <w:lvlText w:val="•"/>
      <w:lvlJc w:val="left"/>
      <w:pPr>
        <w:ind w:left="1738" w:hanging="360"/>
      </w:pPr>
      <w:rPr>
        <w:rFonts w:hint="default"/>
        <w:lang w:val="en-US" w:eastAsia="en-US" w:bidi="ar-SA"/>
      </w:rPr>
    </w:lvl>
    <w:lvl w:ilvl="3" w:tplc="155004E2">
      <w:numFmt w:val="bullet"/>
      <w:lvlText w:val="•"/>
      <w:lvlJc w:val="left"/>
      <w:pPr>
        <w:ind w:left="2405" w:hanging="360"/>
      </w:pPr>
      <w:rPr>
        <w:rFonts w:hint="default"/>
        <w:lang w:val="en-US" w:eastAsia="en-US" w:bidi="ar-SA"/>
      </w:rPr>
    </w:lvl>
    <w:lvl w:ilvl="4" w:tplc="C1148DF0">
      <w:numFmt w:val="bullet"/>
      <w:lvlText w:val="•"/>
      <w:lvlJc w:val="left"/>
      <w:pPr>
        <w:ind w:left="3072" w:hanging="360"/>
      </w:pPr>
      <w:rPr>
        <w:rFonts w:hint="default"/>
        <w:lang w:val="en-US" w:eastAsia="en-US" w:bidi="ar-SA"/>
      </w:rPr>
    </w:lvl>
    <w:lvl w:ilvl="5" w:tplc="D1D43A24">
      <w:numFmt w:val="bullet"/>
      <w:lvlText w:val="•"/>
      <w:lvlJc w:val="left"/>
      <w:pPr>
        <w:ind w:left="3738" w:hanging="360"/>
      </w:pPr>
      <w:rPr>
        <w:rFonts w:hint="default"/>
        <w:lang w:val="en-US" w:eastAsia="en-US" w:bidi="ar-SA"/>
      </w:rPr>
    </w:lvl>
    <w:lvl w:ilvl="6" w:tplc="08A29B16">
      <w:numFmt w:val="bullet"/>
      <w:lvlText w:val="•"/>
      <w:lvlJc w:val="left"/>
      <w:pPr>
        <w:ind w:left="4405" w:hanging="360"/>
      </w:pPr>
      <w:rPr>
        <w:rFonts w:hint="default"/>
        <w:lang w:val="en-US" w:eastAsia="en-US" w:bidi="ar-SA"/>
      </w:rPr>
    </w:lvl>
    <w:lvl w:ilvl="7" w:tplc="3C062E28">
      <w:numFmt w:val="bullet"/>
      <w:lvlText w:val="•"/>
      <w:lvlJc w:val="left"/>
      <w:pPr>
        <w:ind w:left="5072" w:hanging="360"/>
      </w:pPr>
      <w:rPr>
        <w:rFonts w:hint="default"/>
        <w:lang w:val="en-US" w:eastAsia="en-US" w:bidi="ar-SA"/>
      </w:rPr>
    </w:lvl>
    <w:lvl w:ilvl="8" w:tplc="182212E6">
      <w:numFmt w:val="bullet"/>
      <w:lvlText w:val="•"/>
      <w:lvlJc w:val="left"/>
      <w:pPr>
        <w:ind w:left="5738" w:hanging="360"/>
      </w:pPr>
      <w:rPr>
        <w:rFonts w:hint="default"/>
        <w:lang w:val="en-US" w:eastAsia="en-US" w:bidi="ar-SA"/>
      </w:rPr>
    </w:lvl>
  </w:abstractNum>
  <w:abstractNum w:abstractNumId="5" w15:restartNumberingAfterBreak="0">
    <w:nsid w:val="366F072B"/>
    <w:multiLevelType w:val="hybridMultilevel"/>
    <w:tmpl w:val="4BD6E3EC"/>
    <w:lvl w:ilvl="0" w:tplc="DF1CB7E4">
      <w:start w:val="1"/>
      <w:numFmt w:val="bullet"/>
      <w:lvlText w:val="●"/>
      <w:lvlJc w:val="left"/>
      <w:pPr>
        <w:ind w:left="2160" w:hanging="360"/>
      </w:pPr>
      <w:rPr>
        <w:u w:val="none"/>
      </w:rPr>
    </w:lvl>
    <w:lvl w:ilvl="1" w:tplc="4C7493CE">
      <w:start w:val="1"/>
      <w:numFmt w:val="bullet"/>
      <w:lvlText w:val="○"/>
      <w:lvlJc w:val="left"/>
      <w:pPr>
        <w:ind w:left="2880" w:hanging="360"/>
      </w:pPr>
      <w:rPr>
        <w:u w:val="none"/>
      </w:rPr>
    </w:lvl>
    <w:lvl w:ilvl="2" w:tplc="EB5CECF2">
      <w:start w:val="1"/>
      <w:numFmt w:val="bullet"/>
      <w:lvlText w:val="■"/>
      <w:lvlJc w:val="left"/>
      <w:pPr>
        <w:ind w:left="3600" w:hanging="360"/>
      </w:pPr>
      <w:rPr>
        <w:u w:val="none"/>
      </w:rPr>
    </w:lvl>
    <w:lvl w:ilvl="3" w:tplc="AA24A86E">
      <w:start w:val="1"/>
      <w:numFmt w:val="bullet"/>
      <w:lvlText w:val="●"/>
      <w:lvlJc w:val="left"/>
      <w:pPr>
        <w:ind w:left="4320" w:hanging="360"/>
      </w:pPr>
      <w:rPr>
        <w:u w:val="none"/>
      </w:rPr>
    </w:lvl>
    <w:lvl w:ilvl="4" w:tplc="F1C0DB2E">
      <w:start w:val="1"/>
      <w:numFmt w:val="bullet"/>
      <w:lvlText w:val="○"/>
      <w:lvlJc w:val="left"/>
      <w:pPr>
        <w:ind w:left="5040" w:hanging="360"/>
      </w:pPr>
      <w:rPr>
        <w:u w:val="none"/>
      </w:rPr>
    </w:lvl>
    <w:lvl w:ilvl="5" w:tplc="F5D81166">
      <w:start w:val="1"/>
      <w:numFmt w:val="bullet"/>
      <w:lvlText w:val="■"/>
      <w:lvlJc w:val="left"/>
      <w:pPr>
        <w:ind w:left="5760" w:hanging="360"/>
      </w:pPr>
      <w:rPr>
        <w:u w:val="none"/>
      </w:rPr>
    </w:lvl>
    <w:lvl w:ilvl="6" w:tplc="BAD06752">
      <w:start w:val="1"/>
      <w:numFmt w:val="bullet"/>
      <w:lvlText w:val="●"/>
      <w:lvlJc w:val="left"/>
      <w:pPr>
        <w:ind w:left="6480" w:hanging="360"/>
      </w:pPr>
      <w:rPr>
        <w:u w:val="none"/>
      </w:rPr>
    </w:lvl>
    <w:lvl w:ilvl="7" w:tplc="27CAF1E8">
      <w:start w:val="1"/>
      <w:numFmt w:val="bullet"/>
      <w:lvlText w:val="○"/>
      <w:lvlJc w:val="left"/>
      <w:pPr>
        <w:ind w:left="7200" w:hanging="360"/>
      </w:pPr>
      <w:rPr>
        <w:u w:val="none"/>
      </w:rPr>
    </w:lvl>
    <w:lvl w:ilvl="8" w:tplc="E9C60E7C">
      <w:start w:val="1"/>
      <w:numFmt w:val="bullet"/>
      <w:lvlText w:val="■"/>
      <w:lvlJc w:val="left"/>
      <w:pPr>
        <w:ind w:left="7920" w:hanging="360"/>
      </w:pPr>
      <w:rPr>
        <w:u w:val="none"/>
      </w:rPr>
    </w:lvl>
  </w:abstractNum>
  <w:abstractNum w:abstractNumId="6" w15:restartNumberingAfterBreak="0">
    <w:nsid w:val="43222A45"/>
    <w:multiLevelType w:val="hybridMultilevel"/>
    <w:tmpl w:val="C1C2E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4DE609E"/>
    <w:multiLevelType w:val="hybridMultilevel"/>
    <w:tmpl w:val="BB181E00"/>
    <w:lvl w:ilvl="0" w:tplc="5ED68B3E">
      <w:start w:val="4"/>
      <w:numFmt w:val="decimal"/>
      <w:lvlText w:val="%1"/>
      <w:lvlJc w:val="left"/>
      <w:pPr>
        <w:ind w:left="164" w:hanging="164"/>
        <w:jc w:val="left"/>
      </w:pPr>
      <w:rPr>
        <w:rFonts w:ascii="Calibri" w:eastAsia="Calibri" w:hAnsi="Calibri" w:cs="Calibri" w:hint="default"/>
        <w:i/>
        <w:w w:val="100"/>
        <w:sz w:val="22"/>
        <w:szCs w:val="22"/>
        <w:lang w:val="en-US" w:eastAsia="en-US" w:bidi="ar-SA"/>
      </w:rPr>
    </w:lvl>
    <w:lvl w:ilvl="1" w:tplc="55E4686E">
      <w:numFmt w:val="bullet"/>
      <w:lvlText w:val="•"/>
      <w:lvlJc w:val="left"/>
      <w:pPr>
        <w:ind w:left="899" w:hanging="164"/>
      </w:pPr>
      <w:rPr>
        <w:rFonts w:hint="default"/>
        <w:lang w:val="en-US" w:eastAsia="en-US" w:bidi="ar-SA"/>
      </w:rPr>
    </w:lvl>
    <w:lvl w:ilvl="2" w:tplc="AE56ADDA">
      <w:numFmt w:val="bullet"/>
      <w:lvlText w:val="•"/>
      <w:lvlJc w:val="left"/>
      <w:pPr>
        <w:ind w:left="1625" w:hanging="164"/>
      </w:pPr>
      <w:rPr>
        <w:rFonts w:hint="default"/>
        <w:lang w:val="en-US" w:eastAsia="en-US" w:bidi="ar-SA"/>
      </w:rPr>
    </w:lvl>
    <w:lvl w:ilvl="3" w:tplc="05422950">
      <w:numFmt w:val="bullet"/>
      <w:lvlText w:val="•"/>
      <w:lvlJc w:val="left"/>
      <w:pPr>
        <w:ind w:left="2351" w:hanging="164"/>
      </w:pPr>
      <w:rPr>
        <w:rFonts w:hint="default"/>
        <w:lang w:val="en-US" w:eastAsia="en-US" w:bidi="ar-SA"/>
      </w:rPr>
    </w:lvl>
    <w:lvl w:ilvl="4" w:tplc="24A67B34">
      <w:numFmt w:val="bullet"/>
      <w:lvlText w:val="•"/>
      <w:lvlJc w:val="left"/>
      <w:pPr>
        <w:ind w:left="3077" w:hanging="164"/>
      </w:pPr>
      <w:rPr>
        <w:rFonts w:hint="default"/>
        <w:lang w:val="en-US" w:eastAsia="en-US" w:bidi="ar-SA"/>
      </w:rPr>
    </w:lvl>
    <w:lvl w:ilvl="5" w:tplc="1910CE1C">
      <w:numFmt w:val="bullet"/>
      <w:lvlText w:val="•"/>
      <w:lvlJc w:val="left"/>
      <w:pPr>
        <w:ind w:left="3803" w:hanging="164"/>
      </w:pPr>
      <w:rPr>
        <w:rFonts w:hint="default"/>
        <w:lang w:val="en-US" w:eastAsia="en-US" w:bidi="ar-SA"/>
      </w:rPr>
    </w:lvl>
    <w:lvl w:ilvl="6" w:tplc="B4CC7B00">
      <w:numFmt w:val="bullet"/>
      <w:lvlText w:val="•"/>
      <w:lvlJc w:val="left"/>
      <w:pPr>
        <w:ind w:left="4529" w:hanging="164"/>
      </w:pPr>
      <w:rPr>
        <w:rFonts w:hint="default"/>
        <w:lang w:val="en-US" w:eastAsia="en-US" w:bidi="ar-SA"/>
      </w:rPr>
    </w:lvl>
    <w:lvl w:ilvl="7" w:tplc="33000F64">
      <w:numFmt w:val="bullet"/>
      <w:lvlText w:val="•"/>
      <w:lvlJc w:val="left"/>
      <w:pPr>
        <w:ind w:left="5255" w:hanging="164"/>
      </w:pPr>
      <w:rPr>
        <w:rFonts w:hint="default"/>
        <w:lang w:val="en-US" w:eastAsia="en-US" w:bidi="ar-SA"/>
      </w:rPr>
    </w:lvl>
    <w:lvl w:ilvl="8" w:tplc="E794DC1A">
      <w:numFmt w:val="bullet"/>
      <w:lvlText w:val="•"/>
      <w:lvlJc w:val="left"/>
      <w:pPr>
        <w:ind w:left="5981" w:hanging="164"/>
      </w:pPr>
      <w:rPr>
        <w:rFonts w:hint="default"/>
        <w:lang w:val="en-US" w:eastAsia="en-US" w:bidi="ar-SA"/>
      </w:rPr>
    </w:lvl>
  </w:abstractNum>
  <w:abstractNum w:abstractNumId="8" w15:restartNumberingAfterBreak="0">
    <w:nsid w:val="76310E47"/>
    <w:multiLevelType w:val="hybridMultilevel"/>
    <w:tmpl w:val="529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ED52D7"/>
    <w:multiLevelType w:val="hybridMultilevel"/>
    <w:tmpl w:val="AFA8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7C369C"/>
    <w:multiLevelType w:val="hybridMultilevel"/>
    <w:tmpl w:val="C4A2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1"/>
  </w:num>
  <w:num w:numId="6">
    <w:abstractNumId w:val="10"/>
  </w:num>
  <w:num w:numId="7">
    <w:abstractNumId w:val="5"/>
  </w:num>
  <w:num w:numId="8">
    <w:abstractNumId w:val="0"/>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88"/>
    <w:rsid w:val="00010E73"/>
    <w:rsid w:val="000301FA"/>
    <w:rsid w:val="00040BED"/>
    <w:rsid w:val="00043B7B"/>
    <w:rsid w:val="00046E51"/>
    <w:rsid w:val="00052D4D"/>
    <w:rsid w:val="0005640C"/>
    <w:rsid w:val="00082E2B"/>
    <w:rsid w:val="00094189"/>
    <w:rsid w:val="00095750"/>
    <w:rsid w:val="00097DC8"/>
    <w:rsid w:val="000A332D"/>
    <w:rsid w:val="000A6AE8"/>
    <w:rsid w:val="000C1471"/>
    <w:rsid w:val="000D0F3A"/>
    <w:rsid w:val="000F727E"/>
    <w:rsid w:val="000F78AD"/>
    <w:rsid w:val="001000D8"/>
    <w:rsid w:val="001068FB"/>
    <w:rsid w:val="001251EE"/>
    <w:rsid w:val="001510F7"/>
    <w:rsid w:val="0015229D"/>
    <w:rsid w:val="00173D4B"/>
    <w:rsid w:val="00177B79"/>
    <w:rsid w:val="00181236"/>
    <w:rsid w:val="00183946"/>
    <w:rsid w:val="0018423E"/>
    <w:rsid w:val="00186869"/>
    <w:rsid w:val="001A53EB"/>
    <w:rsid w:val="001A6161"/>
    <w:rsid w:val="001B1049"/>
    <w:rsid w:val="001C03D3"/>
    <w:rsid w:val="001D0721"/>
    <w:rsid w:val="001D17C2"/>
    <w:rsid w:val="001E2400"/>
    <w:rsid w:val="001F1D36"/>
    <w:rsid w:val="00204204"/>
    <w:rsid w:val="002109E0"/>
    <w:rsid w:val="00213E85"/>
    <w:rsid w:val="00215E62"/>
    <w:rsid w:val="00216562"/>
    <w:rsid w:val="00231194"/>
    <w:rsid w:val="002363C1"/>
    <w:rsid w:val="00262D85"/>
    <w:rsid w:val="0026321B"/>
    <w:rsid w:val="00265AFD"/>
    <w:rsid w:val="002710AA"/>
    <w:rsid w:val="0029243D"/>
    <w:rsid w:val="002B0CA4"/>
    <w:rsid w:val="002B51C1"/>
    <w:rsid w:val="002C4EEC"/>
    <w:rsid w:val="002D1542"/>
    <w:rsid w:val="002D3DA7"/>
    <w:rsid w:val="002E205F"/>
    <w:rsid w:val="00307BC2"/>
    <w:rsid w:val="00313A1E"/>
    <w:rsid w:val="00320C54"/>
    <w:rsid w:val="00326FA0"/>
    <w:rsid w:val="003546E6"/>
    <w:rsid w:val="00354BD8"/>
    <w:rsid w:val="00360629"/>
    <w:rsid w:val="0036526E"/>
    <w:rsid w:val="00390901"/>
    <w:rsid w:val="00390B57"/>
    <w:rsid w:val="0039770D"/>
    <w:rsid w:val="00397A92"/>
    <w:rsid w:val="00397FC2"/>
    <w:rsid w:val="003A4F7C"/>
    <w:rsid w:val="003D07E6"/>
    <w:rsid w:val="003F2781"/>
    <w:rsid w:val="004042A1"/>
    <w:rsid w:val="00407C27"/>
    <w:rsid w:val="00411062"/>
    <w:rsid w:val="00417F7C"/>
    <w:rsid w:val="004266F0"/>
    <w:rsid w:val="00435638"/>
    <w:rsid w:val="00437352"/>
    <w:rsid w:val="00441AE7"/>
    <w:rsid w:val="004425F6"/>
    <w:rsid w:val="004528B5"/>
    <w:rsid w:val="004619EE"/>
    <w:rsid w:val="0046646A"/>
    <w:rsid w:val="00477D23"/>
    <w:rsid w:val="00481624"/>
    <w:rsid w:val="00492E51"/>
    <w:rsid w:val="00496495"/>
    <w:rsid w:val="004F66A8"/>
    <w:rsid w:val="00514F6B"/>
    <w:rsid w:val="0053465D"/>
    <w:rsid w:val="00543B76"/>
    <w:rsid w:val="00545DDA"/>
    <w:rsid w:val="00562BDC"/>
    <w:rsid w:val="00572E6B"/>
    <w:rsid w:val="00575A36"/>
    <w:rsid w:val="005D15DC"/>
    <w:rsid w:val="005D285E"/>
    <w:rsid w:val="005E243F"/>
    <w:rsid w:val="005F263A"/>
    <w:rsid w:val="005F6C48"/>
    <w:rsid w:val="00605727"/>
    <w:rsid w:val="00607FCD"/>
    <w:rsid w:val="00636224"/>
    <w:rsid w:val="006376AA"/>
    <w:rsid w:val="00643730"/>
    <w:rsid w:val="006478F4"/>
    <w:rsid w:val="00650F68"/>
    <w:rsid w:val="00690F9C"/>
    <w:rsid w:val="006A0332"/>
    <w:rsid w:val="006B7B6D"/>
    <w:rsid w:val="006C077D"/>
    <w:rsid w:val="006E4A15"/>
    <w:rsid w:val="006F17B2"/>
    <w:rsid w:val="00704BC5"/>
    <w:rsid w:val="00721228"/>
    <w:rsid w:val="00723F41"/>
    <w:rsid w:val="0072642F"/>
    <w:rsid w:val="0073306B"/>
    <w:rsid w:val="00737DB6"/>
    <w:rsid w:val="00744EFE"/>
    <w:rsid w:val="007650D7"/>
    <w:rsid w:val="00775EB2"/>
    <w:rsid w:val="00776207"/>
    <w:rsid w:val="007919D6"/>
    <w:rsid w:val="00791D40"/>
    <w:rsid w:val="007957AA"/>
    <w:rsid w:val="00795967"/>
    <w:rsid w:val="007A4F7F"/>
    <w:rsid w:val="007B30E9"/>
    <w:rsid w:val="007B7754"/>
    <w:rsid w:val="007C1DC3"/>
    <w:rsid w:val="007E3FCA"/>
    <w:rsid w:val="00821B62"/>
    <w:rsid w:val="008318D1"/>
    <w:rsid w:val="00833CF3"/>
    <w:rsid w:val="008361AC"/>
    <w:rsid w:val="00840C12"/>
    <w:rsid w:val="0084442E"/>
    <w:rsid w:val="008446D6"/>
    <w:rsid w:val="00844B43"/>
    <w:rsid w:val="00852DC1"/>
    <w:rsid w:val="00866914"/>
    <w:rsid w:val="00871207"/>
    <w:rsid w:val="008A218F"/>
    <w:rsid w:val="008B5AF4"/>
    <w:rsid w:val="008C4F7C"/>
    <w:rsid w:val="008D1351"/>
    <w:rsid w:val="008D7397"/>
    <w:rsid w:val="008E5413"/>
    <w:rsid w:val="008F2AE8"/>
    <w:rsid w:val="00916230"/>
    <w:rsid w:val="00916BE1"/>
    <w:rsid w:val="00924535"/>
    <w:rsid w:val="00931031"/>
    <w:rsid w:val="00945A93"/>
    <w:rsid w:val="00947787"/>
    <w:rsid w:val="0095289D"/>
    <w:rsid w:val="009621A9"/>
    <w:rsid w:val="00963863"/>
    <w:rsid w:val="00975227"/>
    <w:rsid w:val="0098608C"/>
    <w:rsid w:val="009874BF"/>
    <w:rsid w:val="0099309A"/>
    <w:rsid w:val="0099349B"/>
    <w:rsid w:val="009960A6"/>
    <w:rsid w:val="009A036F"/>
    <w:rsid w:val="009A3851"/>
    <w:rsid w:val="009A7FD0"/>
    <w:rsid w:val="009B57CD"/>
    <w:rsid w:val="009C01A4"/>
    <w:rsid w:val="009C13CC"/>
    <w:rsid w:val="009D0C03"/>
    <w:rsid w:val="009D2F8E"/>
    <w:rsid w:val="009E72F1"/>
    <w:rsid w:val="00A05E2B"/>
    <w:rsid w:val="00A35BC2"/>
    <w:rsid w:val="00A37845"/>
    <w:rsid w:val="00A44E3E"/>
    <w:rsid w:val="00A4556B"/>
    <w:rsid w:val="00A6200D"/>
    <w:rsid w:val="00A63D59"/>
    <w:rsid w:val="00A813AC"/>
    <w:rsid w:val="00A82EF5"/>
    <w:rsid w:val="00AA36CA"/>
    <w:rsid w:val="00AB23DE"/>
    <w:rsid w:val="00AB502F"/>
    <w:rsid w:val="00AD222A"/>
    <w:rsid w:val="00AD6F64"/>
    <w:rsid w:val="00AF15FE"/>
    <w:rsid w:val="00AF3180"/>
    <w:rsid w:val="00AF69C8"/>
    <w:rsid w:val="00B23813"/>
    <w:rsid w:val="00B27A09"/>
    <w:rsid w:val="00B32581"/>
    <w:rsid w:val="00B37E31"/>
    <w:rsid w:val="00B441BB"/>
    <w:rsid w:val="00B530A1"/>
    <w:rsid w:val="00B62731"/>
    <w:rsid w:val="00B77788"/>
    <w:rsid w:val="00B843B7"/>
    <w:rsid w:val="00B85B5C"/>
    <w:rsid w:val="00B9678E"/>
    <w:rsid w:val="00BA5D0F"/>
    <w:rsid w:val="00BD0257"/>
    <w:rsid w:val="00BD0E8C"/>
    <w:rsid w:val="00BE40E1"/>
    <w:rsid w:val="00C01607"/>
    <w:rsid w:val="00C02BD3"/>
    <w:rsid w:val="00C145C1"/>
    <w:rsid w:val="00C20A7B"/>
    <w:rsid w:val="00C25700"/>
    <w:rsid w:val="00C30F93"/>
    <w:rsid w:val="00C407F6"/>
    <w:rsid w:val="00C569D9"/>
    <w:rsid w:val="00C71116"/>
    <w:rsid w:val="00C74414"/>
    <w:rsid w:val="00C7520D"/>
    <w:rsid w:val="00C86D9C"/>
    <w:rsid w:val="00CA69C6"/>
    <w:rsid w:val="00CB20AB"/>
    <w:rsid w:val="00CB5A20"/>
    <w:rsid w:val="00CC1DD1"/>
    <w:rsid w:val="00CC2CFC"/>
    <w:rsid w:val="00CD3570"/>
    <w:rsid w:val="00CD5EBF"/>
    <w:rsid w:val="00CE0FD3"/>
    <w:rsid w:val="00CE3B41"/>
    <w:rsid w:val="00CF3768"/>
    <w:rsid w:val="00D00084"/>
    <w:rsid w:val="00D018FB"/>
    <w:rsid w:val="00D0320F"/>
    <w:rsid w:val="00D041F5"/>
    <w:rsid w:val="00D13970"/>
    <w:rsid w:val="00D204B0"/>
    <w:rsid w:val="00D22D2E"/>
    <w:rsid w:val="00D23AA9"/>
    <w:rsid w:val="00D23BE0"/>
    <w:rsid w:val="00D2493B"/>
    <w:rsid w:val="00D26B54"/>
    <w:rsid w:val="00D31140"/>
    <w:rsid w:val="00D31283"/>
    <w:rsid w:val="00D31874"/>
    <w:rsid w:val="00D66D07"/>
    <w:rsid w:val="00D719A6"/>
    <w:rsid w:val="00D94E7D"/>
    <w:rsid w:val="00D9657D"/>
    <w:rsid w:val="00D972B7"/>
    <w:rsid w:val="00DA0166"/>
    <w:rsid w:val="00DB3468"/>
    <w:rsid w:val="00DB7FD9"/>
    <w:rsid w:val="00DC7137"/>
    <w:rsid w:val="00DE39AD"/>
    <w:rsid w:val="00DE4975"/>
    <w:rsid w:val="00DF0DAC"/>
    <w:rsid w:val="00E07047"/>
    <w:rsid w:val="00E3753C"/>
    <w:rsid w:val="00E420F6"/>
    <w:rsid w:val="00E52B09"/>
    <w:rsid w:val="00E56FA5"/>
    <w:rsid w:val="00E7236E"/>
    <w:rsid w:val="00EA405A"/>
    <w:rsid w:val="00EB5019"/>
    <w:rsid w:val="00EB66DA"/>
    <w:rsid w:val="00EC0D81"/>
    <w:rsid w:val="00EC5F2D"/>
    <w:rsid w:val="00EC60CA"/>
    <w:rsid w:val="00ED1F92"/>
    <w:rsid w:val="00EE66F5"/>
    <w:rsid w:val="00EF2071"/>
    <w:rsid w:val="00EF5FFA"/>
    <w:rsid w:val="00F03B90"/>
    <w:rsid w:val="00F16B64"/>
    <w:rsid w:val="00F36611"/>
    <w:rsid w:val="00F4154F"/>
    <w:rsid w:val="00F57009"/>
    <w:rsid w:val="00F77E87"/>
    <w:rsid w:val="00F86482"/>
    <w:rsid w:val="00FA41E1"/>
    <w:rsid w:val="00FA532C"/>
    <w:rsid w:val="00FB6EBA"/>
    <w:rsid w:val="00FC0722"/>
    <w:rsid w:val="00FD0959"/>
    <w:rsid w:val="00FE3BEC"/>
    <w:rsid w:val="00FF3AF6"/>
    <w:rsid w:val="0730B417"/>
    <w:rsid w:val="6B0AA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DA76F"/>
  <w15:docId w15:val="{4A18201F-BB1B-4585-9A5D-3D20D8BC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0AA"/>
    <w:rPr>
      <w:rFonts w:ascii="Tahoma" w:hAnsi="Tahoma" w:cs="Tahoma"/>
      <w:sz w:val="16"/>
      <w:szCs w:val="16"/>
    </w:rPr>
  </w:style>
  <w:style w:type="paragraph" w:styleId="ListParagraph">
    <w:name w:val="List Paragraph"/>
    <w:basedOn w:val="Normal"/>
    <w:uiPriority w:val="1"/>
    <w:qFormat/>
    <w:rsid w:val="00D2493B"/>
    <w:pPr>
      <w:ind w:left="720"/>
      <w:contextualSpacing/>
    </w:pPr>
  </w:style>
  <w:style w:type="paragraph" w:styleId="Header">
    <w:name w:val="header"/>
    <w:basedOn w:val="Normal"/>
    <w:link w:val="HeaderChar"/>
    <w:uiPriority w:val="99"/>
    <w:unhideWhenUsed/>
    <w:rsid w:val="004F6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6A8"/>
  </w:style>
  <w:style w:type="paragraph" w:styleId="Footer">
    <w:name w:val="footer"/>
    <w:basedOn w:val="Normal"/>
    <w:link w:val="FooterChar"/>
    <w:uiPriority w:val="99"/>
    <w:unhideWhenUsed/>
    <w:rsid w:val="004F6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6A8"/>
  </w:style>
  <w:style w:type="character" w:styleId="Hyperlink">
    <w:name w:val="Hyperlink"/>
    <w:rsid w:val="00BD0E8C"/>
    <w:rPr>
      <w:color w:val="0000FF"/>
      <w:u w:val="single"/>
    </w:rPr>
  </w:style>
  <w:style w:type="paragraph" w:styleId="BodyText">
    <w:name w:val="Body Text"/>
    <w:basedOn w:val="Normal"/>
    <w:link w:val="BodyTextChar"/>
    <w:uiPriority w:val="1"/>
    <w:qFormat/>
    <w:rsid w:val="00E420F6"/>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420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7746">
      <w:bodyDiv w:val="1"/>
      <w:marLeft w:val="0"/>
      <w:marRight w:val="0"/>
      <w:marTop w:val="0"/>
      <w:marBottom w:val="0"/>
      <w:divBdr>
        <w:top w:val="none" w:sz="0" w:space="0" w:color="auto"/>
        <w:left w:val="none" w:sz="0" w:space="0" w:color="auto"/>
        <w:bottom w:val="none" w:sz="0" w:space="0" w:color="auto"/>
        <w:right w:val="none" w:sz="0" w:space="0" w:color="auto"/>
      </w:divBdr>
      <w:divsChild>
        <w:div w:id="263390969">
          <w:marLeft w:val="0"/>
          <w:marRight w:val="0"/>
          <w:marTop w:val="0"/>
          <w:marBottom w:val="0"/>
          <w:divBdr>
            <w:top w:val="none" w:sz="0" w:space="0" w:color="auto"/>
            <w:left w:val="none" w:sz="0" w:space="0" w:color="auto"/>
            <w:bottom w:val="none" w:sz="0" w:space="0" w:color="auto"/>
            <w:right w:val="none" w:sz="0" w:space="0" w:color="auto"/>
          </w:divBdr>
          <w:divsChild>
            <w:div w:id="1574973153">
              <w:marLeft w:val="0"/>
              <w:marRight w:val="0"/>
              <w:marTop w:val="0"/>
              <w:marBottom w:val="0"/>
              <w:divBdr>
                <w:top w:val="none" w:sz="0" w:space="0" w:color="auto"/>
                <w:left w:val="none" w:sz="0" w:space="0" w:color="auto"/>
                <w:bottom w:val="none" w:sz="0" w:space="0" w:color="auto"/>
                <w:right w:val="none" w:sz="0" w:space="0" w:color="auto"/>
              </w:divBdr>
              <w:divsChild>
                <w:div w:id="441341450">
                  <w:marLeft w:val="0"/>
                  <w:marRight w:val="0"/>
                  <w:marTop w:val="0"/>
                  <w:marBottom w:val="0"/>
                  <w:divBdr>
                    <w:top w:val="none" w:sz="0" w:space="0" w:color="auto"/>
                    <w:left w:val="none" w:sz="0" w:space="0" w:color="auto"/>
                    <w:bottom w:val="none" w:sz="0" w:space="0" w:color="auto"/>
                    <w:right w:val="none" w:sz="0" w:space="0" w:color="auto"/>
                  </w:divBdr>
                  <w:divsChild>
                    <w:div w:id="1195655440">
                      <w:marLeft w:val="0"/>
                      <w:marRight w:val="0"/>
                      <w:marTop w:val="0"/>
                      <w:marBottom w:val="0"/>
                      <w:divBdr>
                        <w:top w:val="none" w:sz="0" w:space="0" w:color="auto"/>
                        <w:left w:val="none" w:sz="0" w:space="0" w:color="auto"/>
                        <w:bottom w:val="none" w:sz="0" w:space="0" w:color="auto"/>
                        <w:right w:val="none" w:sz="0" w:space="0" w:color="auto"/>
                      </w:divBdr>
                      <w:divsChild>
                        <w:div w:id="895510827">
                          <w:marLeft w:val="0"/>
                          <w:marRight w:val="0"/>
                          <w:marTop w:val="0"/>
                          <w:marBottom w:val="0"/>
                          <w:divBdr>
                            <w:top w:val="none" w:sz="0" w:space="0" w:color="auto"/>
                            <w:left w:val="none" w:sz="0" w:space="0" w:color="auto"/>
                            <w:bottom w:val="none" w:sz="0" w:space="0" w:color="auto"/>
                            <w:right w:val="none" w:sz="0" w:space="0" w:color="auto"/>
                          </w:divBdr>
                          <w:divsChild>
                            <w:div w:id="216863546">
                              <w:marLeft w:val="0"/>
                              <w:marRight w:val="0"/>
                              <w:marTop w:val="0"/>
                              <w:marBottom w:val="0"/>
                              <w:divBdr>
                                <w:top w:val="none" w:sz="0" w:space="0" w:color="auto"/>
                                <w:left w:val="none" w:sz="0" w:space="0" w:color="auto"/>
                                <w:bottom w:val="none" w:sz="0" w:space="0" w:color="auto"/>
                                <w:right w:val="none" w:sz="0" w:space="0" w:color="auto"/>
                              </w:divBdr>
                              <w:divsChild>
                                <w:div w:id="617491973">
                                  <w:marLeft w:val="0"/>
                                  <w:marRight w:val="0"/>
                                  <w:marTop w:val="0"/>
                                  <w:marBottom w:val="0"/>
                                  <w:divBdr>
                                    <w:top w:val="none" w:sz="0" w:space="0" w:color="auto"/>
                                    <w:left w:val="none" w:sz="0" w:space="0" w:color="auto"/>
                                    <w:bottom w:val="none" w:sz="0" w:space="0" w:color="auto"/>
                                    <w:right w:val="none" w:sz="0" w:space="0" w:color="auto"/>
                                  </w:divBdr>
                                  <w:divsChild>
                                    <w:div w:id="1954169478">
                                      <w:marLeft w:val="0"/>
                                      <w:marRight w:val="0"/>
                                      <w:marTop w:val="0"/>
                                      <w:marBottom w:val="0"/>
                                      <w:divBdr>
                                        <w:top w:val="none" w:sz="0" w:space="0" w:color="auto"/>
                                        <w:left w:val="none" w:sz="0" w:space="0" w:color="auto"/>
                                        <w:bottom w:val="none" w:sz="0" w:space="0" w:color="auto"/>
                                        <w:right w:val="none" w:sz="0" w:space="0" w:color="auto"/>
                                      </w:divBdr>
                                      <w:divsChild>
                                        <w:div w:id="71583630">
                                          <w:marLeft w:val="0"/>
                                          <w:marRight w:val="0"/>
                                          <w:marTop w:val="0"/>
                                          <w:marBottom w:val="0"/>
                                          <w:divBdr>
                                            <w:top w:val="none" w:sz="0" w:space="0" w:color="auto"/>
                                            <w:left w:val="none" w:sz="0" w:space="0" w:color="auto"/>
                                            <w:bottom w:val="none" w:sz="0" w:space="0" w:color="auto"/>
                                            <w:right w:val="none" w:sz="0" w:space="0" w:color="auto"/>
                                          </w:divBdr>
                                        </w:div>
                                        <w:div w:id="930427161">
                                          <w:marLeft w:val="0"/>
                                          <w:marRight w:val="0"/>
                                          <w:marTop w:val="0"/>
                                          <w:marBottom w:val="0"/>
                                          <w:divBdr>
                                            <w:top w:val="none" w:sz="0" w:space="0" w:color="auto"/>
                                            <w:left w:val="none" w:sz="0" w:space="0" w:color="auto"/>
                                            <w:bottom w:val="none" w:sz="0" w:space="0" w:color="auto"/>
                                            <w:right w:val="none" w:sz="0" w:space="0" w:color="auto"/>
                                          </w:divBdr>
                                        </w:div>
                                        <w:div w:id="576979144">
                                          <w:marLeft w:val="0"/>
                                          <w:marRight w:val="0"/>
                                          <w:marTop w:val="0"/>
                                          <w:marBottom w:val="0"/>
                                          <w:divBdr>
                                            <w:top w:val="none" w:sz="0" w:space="0" w:color="auto"/>
                                            <w:left w:val="none" w:sz="0" w:space="0" w:color="auto"/>
                                            <w:bottom w:val="none" w:sz="0" w:space="0" w:color="auto"/>
                                            <w:right w:val="none" w:sz="0" w:space="0" w:color="auto"/>
                                          </w:divBdr>
                                        </w:div>
                                        <w:div w:id="2013533383">
                                          <w:marLeft w:val="0"/>
                                          <w:marRight w:val="0"/>
                                          <w:marTop w:val="0"/>
                                          <w:marBottom w:val="0"/>
                                          <w:divBdr>
                                            <w:top w:val="none" w:sz="0" w:space="0" w:color="auto"/>
                                            <w:left w:val="none" w:sz="0" w:space="0" w:color="auto"/>
                                            <w:bottom w:val="none" w:sz="0" w:space="0" w:color="auto"/>
                                            <w:right w:val="none" w:sz="0" w:space="0" w:color="auto"/>
                                          </w:divBdr>
                                        </w:div>
                                        <w:div w:id="629634328">
                                          <w:marLeft w:val="0"/>
                                          <w:marRight w:val="0"/>
                                          <w:marTop w:val="0"/>
                                          <w:marBottom w:val="0"/>
                                          <w:divBdr>
                                            <w:top w:val="none" w:sz="0" w:space="0" w:color="auto"/>
                                            <w:left w:val="none" w:sz="0" w:space="0" w:color="auto"/>
                                            <w:bottom w:val="none" w:sz="0" w:space="0" w:color="auto"/>
                                            <w:right w:val="none" w:sz="0" w:space="0" w:color="auto"/>
                                          </w:divBdr>
                                        </w:div>
                                        <w:div w:id="839664351">
                                          <w:marLeft w:val="0"/>
                                          <w:marRight w:val="0"/>
                                          <w:marTop w:val="0"/>
                                          <w:marBottom w:val="0"/>
                                          <w:divBdr>
                                            <w:top w:val="none" w:sz="0" w:space="0" w:color="auto"/>
                                            <w:left w:val="none" w:sz="0" w:space="0" w:color="auto"/>
                                            <w:bottom w:val="none" w:sz="0" w:space="0" w:color="auto"/>
                                            <w:right w:val="none" w:sz="0" w:space="0" w:color="auto"/>
                                          </w:divBdr>
                                        </w:div>
                                        <w:div w:id="262691844">
                                          <w:marLeft w:val="0"/>
                                          <w:marRight w:val="0"/>
                                          <w:marTop w:val="0"/>
                                          <w:marBottom w:val="0"/>
                                          <w:divBdr>
                                            <w:top w:val="none" w:sz="0" w:space="0" w:color="auto"/>
                                            <w:left w:val="none" w:sz="0" w:space="0" w:color="auto"/>
                                            <w:bottom w:val="none" w:sz="0" w:space="0" w:color="auto"/>
                                            <w:right w:val="none" w:sz="0" w:space="0" w:color="auto"/>
                                          </w:divBdr>
                                        </w:div>
                                        <w:div w:id="598607360">
                                          <w:marLeft w:val="0"/>
                                          <w:marRight w:val="0"/>
                                          <w:marTop w:val="0"/>
                                          <w:marBottom w:val="0"/>
                                          <w:divBdr>
                                            <w:top w:val="none" w:sz="0" w:space="0" w:color="auto"/>
                                            <w:left w:val="none" w:sz="0" w:space="0" w:color="auto"/>
                                            <w:bottom w:val="none" w:sz="0" w:space="0" w:color="auto"/>
                                            <w:right w:val="none" w:sz="0" w:space="0" w:color="auto"/>
                                          </w:divBdr>
                                        </w:div>
                                        <w:div w:id="1084456681">
                                          <w:marLeft w:val="0"/>
                                          <w:marRight w:val="0"/>
                                          <w:marTop w:val="0"/>
                                          <w:marBottom w:val="0"/>
                                          <w:divBdr>
                                            <w:top w:val="none" w:sz="0" w:space="0" w:color="auto"/>
                                            <w:left w:val="none" w:sz="0" w:space="0" w:color="auto"/>
                                            <w:bottom w:val="none" w:sz="0" w:space="0" w:color="auto"/>
                                            <w:right w:val="none" w:sz="0" w:space="0" w:color="auto"/>
                                          </w:divBdr>
                                        </w:div>
                                        <w:div w:id="1638801903">
                                          <w:marLeft w:val="0"/>
                                          <w:marRight w:val="0"/>
                                          <w:marTop w:val="0"/>
                                          <w:marBottom w:val="0"/>
                                          <w:divBdr>
                                            <w:top w:val="none" w:sz="0" w:space="0" w:color="auto"/>
                                            <w:left w:val="none" w:sz="0" w:space="0" w:color="auto"/>
                                            <w:bottom w:val="none" w:sz="0" w:space="0" w:color="auto"/>
                                            <w:right w:val="none" w:sz="0" w:space="0" w:color="auto"/>
                                          </w:divBdr>
                                        </w:div>
                                        <w:div w:id="1519150028">
                                          <w:marLeft w:val="0"/>
                                          <w:marRight w:val="0"/>
                                          <w:marTop w:val="0"/>
                                          <w:marBottom w:val="0"/>
                                          <w:divBdr>
                                            <w:top w:val="none" w:sz="0" w:space="0" w:color="auto"/>
                                            <w:left w:val="none" w:sz="0" w:space="0" w:color="auto"/>
                                            <w:bottom w:val="none" w:sz="0" w:space="0" w:color="auto"/>
                                            <w:right w:val="none" w:sz="0" w:space="0" w:color="auto"/>
                                          </w:divBdr>
                                        </w:div>
                                        <w:div w:id="8859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57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ncdhhs.us4.list-manage.com/track/click?u=58ec19aaea4630b1baad0e5e4&amp;id=86725ad8a9&amp;e=827cc8bdd1" TargetMode="External"/><Relationship Id="rId4" Type="http://schemas.openxmlformats.org/officeDocument/2006/relationships/settings" Target="settings.xml"/><Relationship Id="rId9" Type="http://schemas.openxmlformats.org/officeDocument/2006/relationships/hyperlink" Target="https://ncdhhs.us4.list-manage.com/track/click?u=58ec19aaea4630b1baad0e5e4&amp;id=86725ad8a9&amp;e=827cc8bdd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CC608-DF09-4452-95E9-D6A49679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3679</Words>
  <Characters>20976</Characters>
  <Application>Microsoft Office Word</Application>
  <DocSecurity>0</DocSecurity>
  <Lines>174</Lines>
  <Paragraphs>49</Paragraphs>
  <ScaleCrop>false</ScaleCrop>
  <Company>Microsoft</Company>
  <LinksUpToDate>false</LinksUpToDate>
  <CharactersWithSpaces>24606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Sasha Kuznezov</cp:lastModifiedBy>
  <cp:revision>10</cp:revision>
  <cp:lastPrinted>2020-09-12T13:26:00Z</cp:lastPrinted>
  <dcterms:created xsi:type="dcterms:W3CDTF">2020-10-20T15:58:00Z</dcterms:created>
  <dcterms:modified xsi:type="dcterms:W3CDTF">2020-10-28T14:15:00Z</dcterms:modified>
</cp:coreProperties>
</file>