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9382D" w14:textId="77777777" w:rsidR="000A692B" w:rsidRPr="000A692B" w:rsidRDefault="000A692B" w:rsidP="000A692B">
      <w:pPr>
        <w:spacing w:before="100" w:beforeAutospacing="1" w:after="100" w:afterAutospacing="1" w:line="240" w:lineRule="auto"/>
        <w:rPr>
          <w:rFonts w:ascii="Arial" w:eastAsia="Times New Roman" w:hAnsi="Arial" w:cs="Arial"/>
          <w:color w:val="333333"/>
          <w:sz w:val="20"/>
          <w:szCs w:val="20"/>
          <w:lang w:val="en"/>
        </w:rPr>
      </w:pPr>
      <w:r w:rsidRPr="000A692B">
        <w:rPr>
          <w:rFonts w:ascii="Arial" w:eastAsia="Times New Roman" w:hAnsi="Arial" w:cs="Arial"/>
          <w:color w:val="333333"/>
          <w:sz w:val="20"/>
          <w:szCs w:val="20"/>
          <w:lang w:val="en"/>
        </w:rPr>
        <w:t>It’s Safe Sport Monday!</w:t>
      </w:r>
    </w:p>
    <w:p w14:paraId="518CF714" w14:textId="77777777" w:rsidR="000A692B" w:rsidRPr="000A692B" w:rsidRDefault="000A692B" w:rsidP="000A692B">
      <w:pPr>
        <w:spacing w:before="100" w:beforeAutospacing="1" w:after="100" w:afterAutospacing="1" w:line="240" w:lineRule="auto"/>
        <w:rPr>
          <w:rFonts w:ascii="Arial" w:eastAsia="Times New Roman" w:hAnsi="Arial" w:cs="Arial"/>
          <w:color w:val="333333"/>
          <w:sz w:val="20"/>
          <w:szCs w:val="20"/>
          <w:lang w:val="en"/>
        </w:rPr>
      </w:pPr>
      <w:r w:rsidRPr="000A692B">
        <w:rPr>
          <w:rFonts w:ascii="Arial" w:eastAsia="Times New Roman" w:hAnsi="Arial" w:cs="Arial"/>
          <w:color w:val="333333"/>
          <w:sz w:val="20"/>
          <w:szCs w:val="20"/>
          <w:lang w:val="en"/>
        </w:rPr>
        <w:t xml:space="preserve">I hope the awareness clinic held last Wednesday helped to start </w:t>
      </w:r>
      <w:proofErr w:type="gramStart"/>
      <w:r w:rsidRPr="000A692B">
        <w:rPr>
          <w:rFonts w:ascii="Arial" w:eastAsia="Times New Roman" w:hAnsi="Arial" w:cs="Arial"/>
          <w:color w:val="333333"/>
          <w:sz w:val="20"/>
          <w:szCs w:val="20"/>
          <w:lang w:val="en"/>
        </w:rPr>
        <w:t>conversations, and</w:t>
      </w:r>
      <w:proofErr w:type="gramEnd"/>
      <w:r w:rsidRPr="000A692B">
        <w:rPr>
          <w:rFonts w:ascii="Arial" w:eastAsia="Times New Roman" w:hAnsi="Arial" w:cs="Arial"/>
          <w:color w:val="333333"/>
          <w:sz w:val="20"/>
          <w:szCs w:val="20"/>
          <w:lang w:val="en"/>
        </w:rPr>
        <w:t xml:space="preserve"> help everyone to start feeling comfortable talking about any issues which may arise.</w:t>
      </w:r>
    </w:p>
    <w:p w14:paraId="27EFA737" w14:textId="77777777" w:rsidR="000A692B" w:rsidRPr="000A692B" w:rsidRDefault="000A692B" w:rsidP="000A692B">
      <w:pPr>
        <w:spacing w:before="100" w:beforeAutospacing="1" w:after="100" w:afterAutospacing="1" w:line="240" w:lineRule="auto"/>
        <w:rPr>
          <w:rFonts w:ascii="Arial" w:eastAsia="Times New Roman" w:hAnsi="Arial" w:cs="Arial"/>
          <w:color w:val="333333"/>
          <w:sz w:val="20"/>
          <w:szCs w:val="20"/>
          <w:lang w:val="en"/>
        </w:rPr>
      </w:pPr>
      <w:r w:rsidRPr="000A692B">
        <w:rPr>
          <w:rFonts w:ascii="Arial" w:eastAsia="Times New Roman" w:hAnsi="Arial" w:cs="Arial"/>
          <w:color w:val="333333"/>
          <w:sz w:val="20"/>
          <w:szCs w:val="20"/>
          <w:lang w:val="en"/>
        </w:rPr>
        <w:t>During the 1</w:t>
      </w:r>
      <w:r w:rsidRPr="000A692B">
        <w:rPr>
          <w:rFonts w:ascii="Arial" w:eastAsia="Times New Roman" w:hAnsi="Arial" w:cs="Arial"/>
          <w:color w:val="333333"/>
          <w:sz w:val="20"/>
          <w:szCs w:val="20"/>
          <w:vertAlign w:val="superscript"/>
          <w:lang w:val="en"/>
        </w:rPr>
        <w:t>st</w:t>
      </w:r>
      <w:r w:rsidRPr="000A692B">
        <w:rPr>
          <w:rFonts w:ascii="Arial" w:eastAsia="Times New Roman" w:hAnsi="Arial" w:cs="Arial"/>
          <w:color w:val="333333"/>
          <w:sz w:val="20"/>
          <w:szCs w:val="20"/>
          <w:lang w:val="en"/>
        </w:rPr>
        <w:t xml:space="preserve"> Monday of each month, a new safe sport scenario will be sent out to generate discussion and determine what the right approach should be.  Review the scenario below and discuss with your coach and your team mates, as well as your parents.</w:t>
      </w:r>
    </w:p>
    <w:p w14:paraId="2FEEA081" w14:textId="77777777" w:rsidR="000A692B" w:rsidRPr="000A692B" w:rsidRDefault="000A692B" w:rsidP="000A692B">
      <w:pPr>
        <w:spacing w:before="100" w:beforeAutospacing="1" w:after="240" w:line="240" w:lineRule="auto"/>
        <w:rPr>
          <w:rFonts w:ascii="Arial" w:eastAsia="Times New Roman" w:hAnsi="Arial" w:cs="Arial"/>
          <w:color w:val="333333"/>
          <w:sz w:val="20"/>
          <w:szCs w:val="20"/>
          <w:lang w:val="en"/>
        </w:rPr>
      </w:pPr>
      <w:r w:rsidRPr="000A692B">
        <w:rPr>
          <w:rFonts w:ascii="Arial" w:eastAsia="Times New Roman" w:hAnsi="Arial" w:cs="Arial"/>
          <w:b/>
          <w:bCs/>
          <w:color w:val="333333"/>
          <w:sz w:val="20"/>
          <w:szCs w:val="20"/>
          <w:lang w:val="en"/>
        </w:rPr>
        <w:t>Read this:</w:t>
      </w:r>
      <w:r w:rsidRPr="000A692B">
        <w:rPr>
          <w:rFonts w:ascii="Arial" w:eastAsia="Times New Roman" w:hAnsi="Arial" w:cs="Arial"/>
          <w:color w:val="333333"/>
          <w:sz w:val="20"/>
          <w:szCs w:val="20"/>
          <w:lang w:val="en"/>
        </w:rPr>
        <w:br/>
        <w:t> </w:t>
      </w:r>
      <w:r w:rsidRPr="000A692B">
        <w:rPr>
          <w:rFonts w:ascii="Arial" w:eastAsia="Times New Roman" w:hAnsi="Arial" w:cs="Arial"/>
          <w:color w:val="333333"/>
          <w:sz w:val="20"/>
          <w:szCs w:val="20"/>
          <w:lang w:val="en"/>
        </w:rPr>
        <w:br/>
        <w:t>Your team is sharing outdoor pool space with another team this summer.  Swimmers from the other team make a lot of sexual jokes and even some homophobic and sexualized threats to other swimmers in the locker room.  Some of your teammates have started to join in, and you’re really uncomfortable with it.</w:t>
      </w:r>
      <w:r w:rsidRPr="000A692B">
        <w:rPr>
          <w:rFonts w:ascii="Arial" w:eastAsia="Times New Roman" w:hAnsi="Arial" w:cs="Arial"/>
          <w:color w:val="333333"/>
          <w:sz w:val="20"/>
          <w:szCs w:val="20"/>
          <w:lang w:val="en"/>
        </w:rPr>
        <w:br/>
        <w:t> </w:t>
      </w:r>
      <w:r w:rsidRPr="000A692B">
        <w:rPr>
          <w:rFonts w:ascii="Arial" w:eastAsia="Times New Roman" w:hAnsi="Arial" w:cs="Arial"/>
          <w:color w:val="333333"/>
          <w:sz w:val="20"/>
          <w:szCs w:val="20"/>
          <w:lang w:val="en"/>
        </w:rPr>
        <w:br/>
        <w:t>What do you do?</w:t>
      </w:r>
      <w:r w:rsidRPr="000A692B">
        <w:rPr>
          <w:rFonts w:ascii="Arial" w:eastAsia="Times New Roman" w:hAnsi="Arial" w:cs="Arial"/>
          <w:color w:val="333333"/>
          <w:sz w:val="20"/>
          <w:szCs w:val="20"/>
          <w:lang w:val="en"/>
        </w:rPr>
        <w:br/>
        <w:t> </w:t>
      </w:r>
      <w:r w:rsidRPr="000A692B">
        <w:rPr>
          <w:rFonts w:ascii="Arial" w:eastAsia="Times New Roman" w:hAnsi="Arial" w:cs="Arial"/>
          <w:color w:val="333333"/>
          <w:sz w:val="20"/>
          <w:szCs w:val="20"/>
          <w:lang w:val="en"/>
        </w:rPr>
        <w:br/>
        <w:t>How do you speak up without become a target of the threats?</w:t>
      </w:r>
      <w:r w:rsidRPr="000A692B">
        <w:rPr>
          <w:rFonts w:ascii="Arial" w:eastAsia="Times New Roman" w:hAnsi="Arial" w:cs="Arial"/>
          <w:color w:val="333333"/>
          <w:sz w:val="20"/>
          <w:szCs w:val="20"/>
          <w:lang w:val="en"/>
        </w:rPr>
        <w:br/>
        <w:t> </w:t>
      </w:r>
      <w:r w:rsidRPr="000A692B">
        <w:rPr>
          <w:rFonts w:ascii="Arial" w:eastAsia="Times New Roman" w:hAnsi="Arial" w:cs="Arial"/>
          <w:color w:val="333333"/>
          <w:sz w:val="20"/>
          <w:szCs w:val="20"/>
          <w:lang w:val="en"/>
        </w:rPr>
        <w:br/>
        <w:t>What kinds of rules are in place about this?</w:t>
      </w:r>
      <w:r w:rsidRPr="000A692B">
        <w:rPr>
          <w:rFonts w:ascii="Arial" w:eastAsia="Times New Roman" w:hAnsi="Arial" w:cs="Arial"/>
          <w:color w:val="333333"/>
          <w:sz w:val="20"/>
          <w:szCs w:val="20"/>
          <w:lang w:val="en"/>
        </w:rPr>
        <w:br/>
        <w:t> </w:t>
      </w:r>
      <w:r w:rsidRPr="000A692B">
        <w:rPr>
          <w:rFonts w:ascii="Arial" w:eastAsia="Times New Roman" w:hAnsi="Arial" w:cs="Arial"/>
          <w:color w:val="333333"/>
          <w:sz w:val="20"/>
          <w:szCs w:val="20"/>
          <w:lang w:val="en"/>
        </w:rPr>
        <w:br/>
        <w:t>How should your coach help the situation?</w:t>
      </w:r>
      <w:r w:rsidRPr="000A692B">
        <w:rPr>
          <w:rFonts w:ascii="Arial" w:eastAsia="Times New Roman" w:hAnsi="Arial" w:cs="Arial"/>
          <w:color w:val="333333"/>
          <w:sz w:val="20"/>
          <w:szCs w:val="20"/>
          <w:lang w:val="en"/>
        </w:rPr>
        <w:br/>
        <w:t> </w:t>
      </w:r>
      <w:r w:rsidRPr="000A692B">
        <w:rPr>
          <w:rFonts w:ascii="Arial" w:eastAsia="Times New Roman" w:hAnsi="Arial" w:cs="Arial"/>
          <w:color w:val="333333"/>
          <w:sz w:val="20"/>
          <w:szCs w:val="20"/>
          <w:lang w:val="en"/>
        </w:rPr>
        <w:br/>
        <w:t>What kind of boundaries are involved in this situation?</w:t>
      </w:r>
      <w:r w:rsidRPr="000A692B">
        <w:rPr>
          <w:rFonts w:ascii="Arial" w:eastAsia="Times New Roman" w:hAnsi="Arial" w:cs="Arial"/>
          <w:color w:val="333333"/>
          <w:sz w:val="20"/>
          <w:szCs w:val="20"/>
          <w:lang w:val="en"/>
        </w:rPr>
        <w:br/>
      </w:r>
    </w:p>
    <w:p w14:paraId="70903F31" w14:textId="27210620" w:rsidR="000A692B" w:rsidRPr="000A692B" w:rsidRDefault="000A692B" w:rsidP="000A692B">
      <w:pPr>
        <w:spacing w:before="100" w:beforeAutospacing="1" w:after="100" w:afterAutospacing="1" w:line="240" w:lineRule="auto"/>
        <w:rPr>
          <w:rFonts w:ascii="Arial" w:eastAsia="Times New Roman" w:hAnsi="Arial" w:cs="Arial"/>
          <w:color w:val="333333"/>
          <w:sz w:val="20"/>
          <w:szCs w:val="20"/>
          <w:lang w:val="en"/>
        </w:rPr>
      </w:pPr>
      <w:r>
        <w:rPr>
          <w:rFonts w:ascii="Arial" w:eastAsia="Times New Roman" w:hAnsi="Arial" w:cs="Arial"/>
          <w:color w:val="333333"/>
          <w:sz w:val="20"/>
          <w:szCs w:val="20"/>
          <w:lang w:val="en"/>
        </w:rPr>
        <w:t>Remember, o</w:t>
      </w:r>
      <w:r w:rsidRPr="000A692B">
        <w:rPr>
          <w:rFonts w:ascii="Arial" w:eastAsia="Times New Roman" w:hAnsi="Arial" w:cs="Arial"/>
          <w:color w:val="333333"/>
          <w:sz w:val="20"/>
          <w:szCs w:val="20"/>
          <w:lang w:val="en"/>
        </w:rPr>
        <w:t xml:space="preserve">ur motto is “See something, say something!”  Everyone should feel safe and have someone to go to for assistance.   </w:t>
      </w:r>
      <w:bookmarkStart w:id="0" w:name="_GoBack"/>
      <w:bookmarkEnd w:id="0"/>
    </w:p>
    <w:p w14:paraId="7F126F44" w14:textId="77777777" w:rsidR="00094F93" w:rsidRDefault="00094F93"/>
    <w:sectPr w:rsidR="00094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93"/>
    <w:rsid w:val="00094F93"/>
    <w:rsid w:val="000A692B"/>
    <w:rsid w:val="002915F8"/>
    <w:rsid w:val="00BF5124"/>
    <w:rsid w:val="00E0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EF53"/>
  <w15:chartTrackingRefBased/>
  <w15:docId w15:val="{51A521C4-869B-49D7-8C7E-EAB6A1CC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4F93"/>
    <w:rPr>
      <w:b/>
      <w:bCs/>
    </w:rPr>
  </w:style>
  <w:style w:type="character" w:styleId="Emphasis">
    <w:name w:val="Emphasis"/>
    <w:basedOn w:val="DefaultParagraphFont"/>
    <w:uiPriority w:val="20"/>
    <w:qFormat/>
    <w:rsid w:val="00094F93"/>
    <w:rPr>
      <w:i/>
      <w:iCs/>
    </w:rPr>
  </w:style>
  <w:style w:type="paragraph" w:styleId="NormalWeb">
    <w:name w:val="Normal (Web)"/>
    <w:basedOn w:val="Normal"/>
    <w:uiPriority w:val="99"/>
    <w:semiHidden/>
    <w:unhideWhenUsed/>
    <w:rsid w:val="00094F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970767">
      <w:bodyDiv w:val="1"/>
      <w:marLeft w:val="300"/>
      <w:marRight w:val="300"/>
      <w:marTop w:val="300"/>
      <w:marBottom w:val="300"/>
      <w:divBdr>
        <w:top w:val="none" w:sz="0" w:space="0" w:color="auto"/>
        <w:left w:val="none" w:sz="0" w:space="0" w:color="auto"/>
        <w:bottom w:val="none" w:sz="0" w:space="0" w:color="auto"/>
        <w:right w:val="none" w:sz="0" w:space="0" w:color="auto"/>
      </w:divBdr>
    </w:div>
    <w:div w:id="1572540515">
      <w:bodyDiv w:val="1"/>
      <w:marLeft w:val="300"/>
      <w:marRight w:val="300"/>
      <w:marTop w:val="300"/>
      <w:marBottom w:val="300"/>
      <w:divBdr>
        <w:top w:val="none" w:sz="0" w:space="0" w:color="auto"/>
        <w:left w:val="none" w:sz="0" w:space="0" w:color="auto"/>
        <w:bottom w:val="none" w:sz="0" w:space="0" w:color="auto"/>
        <w:right w:val="none" w:sz="0" w:space="0" w:color="auto"/>
      </w:divBdr>
    </w:div>
    <w:div w:id="2093426475">
      <w:bodyDiv w:val="1"/>
      <w:marLeft w:val="300"/>
      <w:marRight w:val="300"/>
      <w:marTop w:val="300"/>
      <w:marBottom w:val="300"/>
      <w:divBdr>
        <w:top w:val="none" w:sz="0" w:space="0" w:color="auto"/>
        <w:left w:val="none" w:sz="0" w:space="0" w:color="auto"/>
        <w:bottom w:val="none" w:sz="0" w:space="0" w:color="auto"/>
        <w:right w:val="none" w:sz="0" w:space="0" w:color="auto"/>
      </w:divBdr>
    </w:div>
    <w:div w:id="2136677092">
      <w:bodyDiv w:val="1"/>
      <w:marLeft w:val="0"/>
      <w:marRight w:val="0"/>
      <w:marTop w:val="0"/>
      <w:marBottom w:val="0"/>
      <w:divBdr>
        <w:top w:val="none" w:sz="0" w:space="0" w:color="auto"/>
        <w:left w:val="none" w:sz="0" w:space="0" w:color="auto"/>
        <w:bottom w:val="none" w:sz="0" w:space="0" w:color="auto"/>
        <w:right w:val="none" w:sz="0" w:space="0" w:color="auto"/>
      </w:divBdr>
      <w:divsChild>
        <w:div w:id="731193898">
          <w:marLeft w:val="0"/>
          <w:marRight w:val="0"/>
          <w:marTop w:val="0"/>
          <w:marBottom w:val="0"/>
          <w:divBdr>
            <w:top w:val="none" w:sz="0" w:space="0" w:color="auto"/>
            <w:left w:val="none" w:sz="0" w:space="0" w:color="auto"/>
            <w:bottom w:val="none" w:sz="0" w:space="0" w:color="auto"/>
            <w:right w:val="none" w:sz="0" w:space="0" w:color="auto"/>
          </w:divBdr>
        </w:div>
        <w:div w:id="895242777">
          <w:marLeft w:val="0"/>
          <w:marRight w:val="0"/>
          <w:marTop w:val="0"/>
          <w:marBottom w:val="0"/>
          <w:divBdr>
            <w:top w:val="none" w:sz="0" w:space="0" w:color="auto"/>
            <w:left w:val="none" w:sz="0" w:space="0" w:color="auto"/>
            <w:bottom w:val="none" w:sz="0" w:space="0" w:color="auto"/>
            <w:right w:val="none" w:sz="0" w:space="0" w:color="auto"/>
          </w:divBdr>
        </w:div>
        <w:div w:id="892545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Tetreault</dc:creator>
  <cp:keywords/>
  <dc:description/>
  <cp:lastModifiedBy>Trish Tetreault</cp:lastModifiedBy>
  <cp:revision>4</cp:revision>
  <dcterms:created xsi:type="dcterms:W3CDTF">2018-06-04T20:30:00Z</dcterms:created>
  <dcterms:modified xsi:type="dcterms:W3CDTF">2018-06-04T21:00:00Z</dcterms:modified>
</cp:coreProperties>
</file>