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24007" w14:textId="77777777" w:rsidR="009B3D52" w:rsidRPr="00053420" w:rsidRDefault="009B3D5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34F3AC3" w14:textId="77777777" w:rsidR="00053420" w:rsidRDefault="00053420" w:rsidP="000534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420">
        <w:rPr>
          <w:rFonts w:ascii="Times New Roman" w:hAnsi="Times New Roman" w:cs="Times New Roman"/>
          <w:b/>
          <w:sz w:val="40"/>
          <w:szCs w:val="40"/>
        </w:rPr>
        <w:t>MTSC Travel Policy</w:t>
      </w:r>
      <w:r>
        <w:rPr>
          <w:rFonts w:ascii="Times New Roman" w:hAnsi="Times New Roman" w:cs="Times New Roman"/>
          <w:b/>
          <w:sz w:val="40"/>
          <w:szCs w:val="40"/>
        </w:rPr>
        <w:t xml:space="preserve"> for Overnight Meets</w:t>
      </w:r>
    </w:p>
    <w:p w14:paraId="018E2C1A" w14:textId="77777777" w:rsidR="00053420" w:rsidRDefault="00053420" w:rsidP="000534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3E8C14" w14:textId="77777777" w:rsidR="00FA7CF0" w:rsidRDefault="00FA7CF0" w:rsidP="00053420">
      <w:r>
        <w:t xml:space="preserve">All swimmers travelling overnight with the team should sign this form stating they have read and understood its content. </w:t>
      </w:r>
    </w:p>
    <w:p w14:paraId="6890C2AA" w14:textId="77777777" w:rsidR="00FA7CF0" w:rsidRDefault="00FA7CF0" w:rsidP="00053420">
      <w:r>
        <w:t>USA Swimming Required Policies</w:t>
      </w:r>
    </w:p>
    <w:p w14:paraId="1488F28A" w14:textId="77777777" w:rsidR="00FA7CF0" w:rsidRDefault="00FA7CF0" w:rsidP="00053420">
      <w:r>
        <w:t xml:space="preserve">1) Club travel policies must be signed and agreed to by all athletes, parents, coaches and other adults traveling with the club. (305.5.D) </w:t>
      </w:r>
    </w:p>
    <w:p w14:paraId="64CD587F" w14:textId="77777777" w:rsidR="00FA7CF0" w:rsidRDefault="00FA7CF0" w:rsidP="00053420">
      <w:r>
        <w:t>2) Team managers and chaperones must be members of USA Swimming and have successfully passed a USA Swimming-administered criminal background check. (305.5.B)</w:t>
      </w:r>
    </w:p>
    <w:p w14:paraId="34C8DB1A" w14:textId="77777777" w:rsidR="00FA7CF0" w:rsidRDefault="00FA7CF0" w:rsidP="00053420">
      <w:r>
        <w:t xml:space="preserve">3) Regardless of gender, a coach shall not share a hotel room or other sleeping arrangement with an athlete (unless the coach is the parent, guardian, sibling, or spouse of that particular athlete). (305.5.A) </w:t>
      </w:r>
    </w:p>
    <w:p w14:paraId="188A3B8E" w14:textId="77777777" w:rsidR="00FA7CF0" w:rsidRDefault="00FA7CF0" w:rsidP="00053420">
      <w:r>
        <w:t>4) When only one athlete and one coach travel to a competition, the athlete must have his/her parents’ (or legal guardian’s) written permission in advance to travel alone with the coach. (305.5C)</w:t>
      </w:r>
    </w:p>
    <w:p w14:paraId="0A1B7887" w14:textId="77777777" w:rsidR="00FA7CF0" w:rsidRDefault="00FA7CF0" w:rsidP="00053420"/>
    <w:p w14:paraId="5AEB8086" w14:textId="77777777" w:rsidR="00053420" w:rsidRDefault="00053420" w:rsidP="00053420">
      <w:r>
        <w:t>Safety</w:t>
      </w:r>
    </w:p>
    <w:p w14:paraId="17AE7856" w14:textId="77777777" w:rsidR="00053420" w:rsidRDefault="00053420" w:rsidP="00053420">
      <w:r>
        <w:t>1) Respect the privacy of each other</w:t>
      </w:r>
    </w:p>
    <w:p w14:paraId="1B4B450D" w14:textId="77777777" w:rsidR="00053420" w:rsidRDefault="00053420" w:rsidP="00053420">
      <w:r>
        <w:t>2) Respect your teammates and the privilege you are given if you are rooming without adult supervision</w:t>
      </w:r>
    </w:p>
    <w:p w14:paraId="31A4B3FA" w14:textId="77777777" w:rsidR="00FA7CF0" w:rsidRDefault="00FA7CF0" w:rsidP="00053420">
      <w:r>
        <w:t>3) Athletes should not ride in a coach’s vehicle without another adult present who is the same gender as the athlete, unless prior parental permission is obtained.</w:t>
      </w:r>
    </w:p>
    <w:p w14:paraId="169956C3" w14:textId="77777777" w:rsidR="00053420" w:rsidRDefault="00FA7CF0" w:rsidP="00053420">
      <w:r>
        <w:t>4</w:t>
      </w:r>
      <w:r w:rsidR="00053420">
        <w:t>) The directions &amp; decisions of coaches/chaperones are final.</w:t>
      </w:r>
    </w:p>
    <w:p w14:paraId="13A2419F" w14:textId="77777777" w:rsidR="00FA7CF0" w:rsidRDefault="00FA7CF0" w:rsidP="00053420"/>
    <w:p w14:paraId="52BC2EE0" w14:textId="77777777" w:rsidR="00053420" w:rsidRDefault="00053420" w:rsidP="00053420">
      <w:r>
        <w:t>Behavioral</w:t>
      </w:r>
    </w:p>
    <w:p w14:paraId="185F3778" w14:textId="77777777" w:rsidR="00053420" w:rsidRDefault="00053420" w:rsidP="00053420">
      <w:r>
        <w:t xml:space="preserve">1) Use appropriate behavior in public facilities. </w:t>
      </w:r>
    </w:p>
    <w:p w14:paraId="17DFC63F" w14:textId="77777777" w:rsidR="00053420" w:rsidRDefault="00053420" w:rsidP="00053420">
      <w:r>
        <w:t>2) Needs and well being of the team come first</w:t>
      </w:r>
    </w:p>
    <w:p w14:paraId="7EC51595" w14:textId="77777777" w:rsidR="00053420" w:rsidRDefault="00053420" w:rsidP="00053420">
      <w:r>
        <w:t xml:space="preserve">3) Be quiet and respect the rights of teammates and others in hotel </w:t>
      </w:r>
    </w:p>
    <w:p w14:paraId="69D9E5E5" w14:textId="77777777" w:rsidR="00053420" w:rsidRDefault="00053420" w:rsidP="00053420">
      <w:r>
        <w:t>4) Be prompt and on time</w:t>
      </w:r>
    </w:p>
    <w:p w14:paraId="67556A44" w14:textId="77777777" w:rsidR="00053420" w:rsidRDefault="00053420" w:rsidP="00053420"/>
    <w:p w14:paraId="52DA9801" w14:textId="77777777" w:rsidR="00053420" w:rsidRDefault="00053420" w:rsidP="00053420">
      <w:r>
        <w:t xml:space="preserve">Financial </w:t>
      </w:r>
    </w:p>
    <w:p w14:paraId="27064E62" w14:textId="77777777" w:rsidR="00053420" w:rsidRDefault="00053420" w:rsidP="00053420">
      <w:r>
        <w:t>1) Swimmers responsible for all incidental charges</w:t>
      </w:r>
    </w:p>
    <w:p w14:paraId="37F9CE48" w14:textId="77777777" w:rsidR="00053420" w:rsidRDefault="00053420" w:rsidP="00053420">
      <w:r>
        <w:t>2) Swimmers responsible for any damages or thievery at hotel</w:t>
      </w:r>
    </w:p>
    <w:p w14:paraId="056B8158" w14:textId="77777777" w:rsidR="00FA7CF0" w:rsidRDefault="00FA7CF0" w:rsidP="00053420">
      <w:r>
        <w:t>Our team normally reserves block hotel rooms for overnight meets. Please contact Coach Mei if you are interested.</w:t>
      </w:r>
    </w:p>
    <w:p w14:paraId="084DB0A3" w14:textId="77777777" w:rsidR="00FA7CF0" w:rsidRDefault="00FA7CF0" w:rsidP="00053420"/>
    <w:p w14:paraId="277E2260" w14:textId="77777777" w:rsidR="00FA7CF0" w:rsidRDefault="00FA7CF0" w:rsidP="00053420">
      <w:r>
        <w:t>________________________________</w:t>
      </w:r>
      <w:r>
        <w:tab/>
      </w:r>
      <w:r>
        <w:tab/>
      </w:r>
      <w:r>
        <w:tab/>
        <w:t>_______________________________</w:t>
      </w:r>
    </w:p>
    <w:p w14:paraId="2CF98974" w14:textId="77777777" w:rsidR="00FA7CF0" w:rsidRDefault="00FA7CF0" w:rsidP="00053420">
      <w:r>
        <w:t>Parent’s signature (if swimmer is under 18)</w:t>
      </w:r>
      <w:r>
        <w:tab/>
      </w:r>
      <w:r>
        <w:tab/>
        <w:t xml:space="preserve">Print name </w:t>
      </w:r>
    </w:p>
    <w:p w14:paraId="7C1AF30A" w14:textId="77777777" w:rsidR="00053420" w:rsidRDefault="00053420" w:rsidP="00053420">
      <w:pPr>
        <w:pBdr>
          <w:bottom w:val="single" w:sz="12" w:space="1" w:color="auto"/>
        </w:pBdr>
      </w:pPr>
    </w:p>
    <w:p w14:paraId="30EAC6E9" w14:textId="77777777" w:rsidR="00FA7CF0" w:rsidRDefault="00FA7CF0" w:rsidP="00053420">
      <w:r>
        <w:t>Date</w:t>
      </w:r>
    </w:p>
    <w:p w14:paraId="39DDB149" w14:textId="77777777" w:rsidR="00053420" w:rsidRPr="00053420" w:rsidRDefault="00053420" w:rsidP="00053420">
      <w:pPr>
        <w:rPr>
          <w:rFonts w:ascii="Times New Roman" w:hAnsi="Times New Roman" w:cs="Times New Roman"/>
          <w:b/>
        </w:rPr>
      </w:pPr>
    </w:p>
    <w:sectPr w:rsidR="00053420" w:rsidRPr="0005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0"/>
    <w:rsid w:val="00053420"/>
    <w:rsid w:val="009B3D52"/>
    <w:rsid w:val="00F3181D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9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Microsoft Office User</cp:lastModifiedBy>
  <cp:revision>2</cp:revision>
  <dcterms:created xsi:type="dcterms:W3CDTF">2017-03-24T02:09:00Z</dcterms:created>
  <dcterms:modified xsi:type="dcterms:W3CDTF">2017-03-24T02:09:00Z</dcterms:modified>
</cp:coreProperties>
</file>