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1794" w14:textId="4984FF3E" w:rsidR="00DF2E3F" w:rsidRPr="008B3F5E" w:rsidRDefault="00B3631F" w:rsidP="008B3F5E">
      <w:pPr>
        <w:spacing w:after="0"/>
        <w:jc w:val="center"/>
        <w:rPr>
          <w:b/>
          <w:sz w:val="32"/>
        </w:rPr>
      </w:pPr>
      <w:r>
        <w:rPr>
          <w:b/>
          <w:noProof/>
          <w:sz w:val="32"/>
          <w:lang w:eastAsia="zh-TW"/>
        </w:rPr>
        <mc:AlternateContent>
          <mc:Choice Requires="wps">
            <w:drawing>
              <wp:anchor distT="0" distB="0" distL="114300" distR="114300" simplePos="0" relativeHeight="251666432" behindDoc="0" locked="0" layoutInCell="1" allowOverlap="1" wp14:anchorId="4D7A13AA" wp14:editId="76F90014">
                <wp:simplePos x="0" y="0"/>
                <wp:positionH relativeFrom="column">
                  <wp:posOffset>6629400</wp:posOffset>
                </wp:positionH>
                <wp:positionV relativeFrom="paragraph">
                  <wp:posOffset>-1905</wp:posOffset>
                </wp:positionV>
                <wp:extent cx="2511425" cy="789305"/>
                <wp:effectExtent l="2540" t="0" r="635"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BD929" w14:textId="77777777" w:rsidR="00B3074C" w:rsidRPr="00FF5433" w:rsidRDefault="008B3F5E" w:rsidP="008B3F5E">
                            <w:pPr>
                              <w:spacing w:after="0" w:line="240" w:lineRule="auto"/>
                              <w:rPr>
                                <w:b/>
                                <w:i/>
                                <w:sz w:val="24"/>
                              </w:rPr>
                            </w:pPr>
                            <w:r w:rsidRPr="00FF5433">
                              <w:rPr>
                                <w:b/>
                                <w:i/>
                                <w:sz w:val="24"/>
                              </w:rPr>
                              <w:t xml:space="preserve">Practice </w:t>
                            </w:r>
                            <w:r w:rsidR="00B3074C" w:rsidRPr="00FF5433">
                              <w:rPr>
                                <w:b/>
                                <w:i/>
                                <w:sz w:val="24"/>
                              </w:rPr>
                              <w:t>Location:</w:t>
                            </w:r>
                          </w:p>
                          <w:p w14:paraId="43A6CEF0" w14:textId="77777777" w:rsidR="008B3F5E" w:rsidRDefault="008B3F5E" w:rsidP="008B3F5E">
                            <w:pPr>
                              <w:spacing w:after="0" w:line="240" w:lineRule="auto"/>
                            </w:pPr>
                            <w:r>
                              <w:t>Adams Street Recreation Center Pool</w:t>
                            </w:r>
                          </w:p>
                          <w:p w14:paraId="715DAD3E" w14:textId="77777777" w:rsidR="008B3F5E" w:rsidRDefault="008B3F5E" w:rsidP="008B3F5E">
                            <w:pPr>
                              <w:spacing w:after="0" w:line="240" w:lineRule="auto"/>
                            </w:pPr>
                            <w:r>
                              <w:t>85 Adams Street</w:t>
                            </w:r>
                          </w:p>
                          <w:p w14:paraId="31CC1E7B" w14:textId="77777777" w:rsidR="008B3F5E" w:rsidRDefault="008B3F5E" w:rsidP="008B3F5E">
                            <w:pPr>
                              <w:spacing w:after="0" w:line="240" w:lineRule="auto"/>
                            </w:pPr>
                            <w:r>
                              <w:t>Rochester, NY  14608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7A13AA" id="_x0000_t202" coordsize="21600,21600" o:spt="202" path="m,l,21600r21600,l21600,xe">
                <v:stroke joinstyle="miter"/>
                <v:path gradientshapeok="t" o:connecttype="rect"/>
              </v:shapetype>
              <v:shape id="Text Box 6" o:spid="_x0000_s1026" type="#_x0000_t202" style="position:absolute;left:0;text-align:left;margin-left:522pt;margin-top:-.15pt;width:197.75pt;height:62.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y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" filled="f" stroked="f">
                <v:textbox style="mso-fit-shape-to-text:t">
                  <w:txbxContent>
                    <w:p w14:paraId="295BD929" w14:textId="77777777" w:rsidR="00B3074C" w:rsidRPr="00FF5433" w:rsidRDefault="008B3F5E" w:rsidP="008B3F5E">
                      <w:pPr>
                        <w:spacing w:after="0" w:line="240" w:lineRule="auto"/>
                        <w:rPr>
                          <w:b/>
                          <w:i/>
                          <w:sz w:val="24"/>
                        </w:rPr>
                      </w:pPr>
                      <w:r w:rsidRPr="00FF5433">
                        <w:rPr>
                          <w:b/>
                          <w:i/>
                          <w:sz w:val="24"/>
                        </w:rPr>
                        <w:t xml:space="preserve">Practice </w:t>
                      </w:r>
                      <w:r w:rsidR="00B3074C" w:rsidRPr="00FF5433">
                        <w:rPr>
                          <w:b/>
                          <w:i/>
                          <w:sz w:val="24"/>
                        </w:rPr>
                        <w:t>Location:</w:t>
                      </w:r>
                    </w:p>
                    <w:p w14:paraId="43A6CEF0" w14:textId="77777777" w:rsidR="008B3F5E" w:rsidRDefault="008B3F5E" w:rsidP="008B3F5E">
                      <w:pPr>
                        <w:spacing w:after="0" w:line="240" w:lineRule="auto"/>
                      </w:pPr>
                      <w:r>
                        <w:t>Adams Street Recreation Center Pool</w:t>
                      </w:r>
                    </w:p>
                    <w:p w14:paraId="715DAD3E" w14:textId="77777777" w:rsidR="008B3F5E" w:rsidRDefault="008B3F5E" w:rsidP="008B3F5E">
                      <w:pPr>
                        <w:spacing w:after="0" w:line="240" w:lineRule="auto"/>
                      </w:pPr>
                      <w:r>
                        <w:t>85 Adams Street</w:t>
                      </w:r>
                    </w:p>
                    <w:p w14:paraId="31CC1E7B" w14:textId="77777777" w:rsidR="008B3F5E" w:rsidRDefault="008B3F5E" w:rsidP="008B3F5E">
                      <w:pPr>
                        <w:spacing w:after="0" w:line="240" w:lineRule="auto"/>
                      </w:pPr>
                      <w:r>
                        <w:t>Rochester, NY  14608</w:t>
                      </w:r>
                    </w:p>
                  </w:txbxContent>
                </v:textbox>
              </v:shape>
            </w:pict>
          </mc:Fallback>
        </mc:AlternateContent>
      </w:r>
      <w:r>
        <w:rPr>
          <w:noProof/>
          <w:lang w:eastAsia="zh-TW"/>
        </w:rPr>
        <mc:AlternateContent>
          <mc:Choice Requires="wps">
            <w:drawing>
              <wp:anchor distT="0" distB="0" distL="114300" distR="114300" simplePos="0" relativeHeight="251669504" behindDoc="0" locked="0" layoutInCell="1" allowOverlap="1" wp14:anchorId="34EB99DA" wp14:editId="5AC4CE38">
                <wp:simplePos x="0" y="0"/>
                <wp:positionH relativeFrom="column">
                  <wp:posOffset>-2540</wp:posOffset>
                </wp:positionH>
                <wp:positionV relativeFrom="paragraph">
                  <wp:posOffset>0</wp:posOffset>
                </wp:positionV>
                <wp:extent cx="2123440" cy="618490"/>
                <wp:effectExtent l="0" t="0" r="3175"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1B2E" w14:textId="77777777" w:rsidR="00FF5433" w:rsidRPr="00FF5433" w:rsidRDefault="00B3074C" w:rsidP="00EC78B8">
                            <w:pPr>
                              <w:spacing w:after="0" w:line="240" w:lineRule="auto"/>
                              <w:rPr>
                                <w:b/>
                                <w:i/>
                                <w:sz w:val="24"/>
                              </w:rPr>
                            </w:pPr>
                            <w:r w:rsidRPr="00FF5433">
                              <w:rPr>
                                <w:b/>
                                <w:i/>
                                <w:sz w:val="24"/>
                              </w:rPr>
                              <w:t xml:space="preserve">Contact us: </w:t>
                            </w:r>
                          </w:p>
                          <w:p w14:paraId="6335B265" w14:textId="77777777" w:rsidR="00FF5433" w:rsidRPr="00FF5433" w:rsidRDefault="00B3074C" w:rsidP="00EC78B8">
                            <w:pPr>
                              <w:spacing w:after="0" w:line="240" w:lineRule="auto"/>
                            </w:pPr>
                            <w:r w:rsidRPr="00FF5433">
                              <w:t>www.rochesterrapids.com</w:t>
                            </w:r>
                          </w:p>
                          <w:p w14:paraId="46B01612" w14:textId="5C3B1F89" w:rsidR="00B3074C" w:rsidRPr="00FF5433" w:rsidRDefault="00B3074C" w:rsidP="00EC78B8">
                            <w:pPr>
                              <w:spacing w:after="0" w:line="240" w:lineRule="auto"/>
                            </w:pPr>
                            <w:r w:rsidRPr="00FF5433">
                              <w:t>rrst</w:t>
                            </w:r>
                            <w:r w:rsidR="00B33660" w:rsidRPr="00FF5433">
                              <w:t>boardpresident</w:t>
                            </w:r>
                            <w:r w:rsidRPr="00FF5433">
                              <w:t>@gmail.com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B99DA" id="Text Box 7" o:spid="_x0000_s1027" type="#_x0000_t202" style="position:absolute;left:0;text-align:left;margin-left:-.2pt;margin-top:0;width:167.2pt;height:48.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Swtg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" filled="f" stroked="f">
                <v:textbox style="mso-fit-shape-to-text:t">
                  <w:txbxContent>
                    <w:p w14:paraId="459A1B2E" w14:textId="77777777" w:rsidR="00FF5433" w:rsidRPr="00FF5433" w:rsidRDefault="00B3074C" w:rsidP="00EC78B8">
                      <w:pPr>
                        <w:spacing w:after="0" w:line="240" w:lineRule="auto"/>
                        <w:rPr>
                          <w:b/>
                          <w:i/>
                          <w:sz w:val="24"/>
                        </w:rPr>
                      </w:pPr>
                      <w:r w:rsidRPr="00FF5433">
                        <w:rPr>
                          <w:b/>
                          <w:i/>
                          <w:sz w:val="24"/>
                        </w:rPr>
                        <w:t xml:space="preserve">Contact us: </w:t>
                      </w:r>
                    </w:p>
                    <w:p w14:paraId="6335B265" w14:textId="77777777" w:rsidR="00FF5433" w:rsidRPr="00FF5433" w:rsidRDefault="00B3074C" w:rsidP="00EC78B8">
                      <w:pPr>
                        <w:spacing w:after="0" w:line="240" w:lineRule="auto"/>
                      </w:pPr>
                      <w:r w:rsidRPr="00FF5433">
                        <w:t>www.rochesterrapids.com</w:t>
                      </w:r>
                    </w:p>
                    <w:p w14:paraId="46B01612" w14:textId="5C3B1F89" w:rsidR="00B3074C" w:rsidRPr="00FF5433" w:rsidRDefault="00B3074C" w:rsidP="00EC78B8">
                      <w:pPr>
                        <w:spacing w:after="0" w:line="240" w:lineRule="auto"/>
                      </w:pPr>
                      <w:r w:rsidRPr="00FF5433">
                        <w:t>rrst</w:t>
                      </w:r>
                      <w:r w:rsidR="00B33660" w:rsidRPr="00FF5433">
                        <w:t>boardpresident</w:t>
                      </w:r>
                      <w:r w:rsidRPr="00FF5433">
                        <w:t>@gmail.com</w:t>
                      </w:r>
                    </w:p>
                  </w:txbxContent>
                </v:textbox>
              </v:shape>
            </w:pict>
          </mc:Fallback>
        </mc:AlternateContent>
      </w:r>
      <w:r w:rsidR="008B3F5E" w:rsidRPr="008B3F5E">
        <w:rPr>
          <w:b/>
          <w:sz w:val="32"/>
        </w:rPr>
        <w:t>Rochester Rapids Swim Team</w:t>
      </w:r>
    </w:p>
    <w:p w14:paraId="3DB95854" w14:textId="476E409E" w:rsidR="008B3F5E" w:rsidRPr="008B3F5E" w:rsidRDefault="008B3F5E" w:rsidP="00FF5433">
      <w:pPr>
        <w:spacing w:after="0"/>
        <w:jc w:val="center"/>
        <w:rPr>
          <w:b/>
          <w:sz w:val="32"/>
        </w:rPr>
      </w:pPr>
      <w:r w:rsidRPr="008B3F5E">
        <w:rPr>
          <w:b/>
          <w:sz w:val="32"/>
        </w:rPr>
        <w:t>201</w:t>
      </w:r>
      <w:r w:rsidR="00B33660">
        <w:rPr>
          <w:b/>
          <w:sz w:val="32"/>
        </w:rPr>
        <w:t>7</w:t>
      </w:r>
      <w:r w:rsidRPr="008B3F5E">
        <w:rPr>
          <w:b/>
          <w:sz w:val="32"/>
        </w:rPr>
        <w:t xml:space="preserve"> – 201</w:t>
      </w:r>
      <w:r w:rsidR="00B33660">
        <w:rPr>
          <w:b/>
          <w:sz w:val="32"/>
        </w:rPr>
        <w:t>8</w:t>
      </w:r>
      <w:r w:rsidRPr="008B3F5E">
        <w:rPr>
          <w:b/>
          <w:sz w:val="32"/>
        </w:rPr>
        <w:t xml:space="preserve"> Season</w:t>
      </w:r>
    </w:p>
    <w:p w14:paraId="2EDAD835" w14:textId="3553ED4E" w:rsidR="00EC78B8" w:rsidRDefault="00EC78B8" w:rsidP="00FF5433">
      <w:pPr>
        <w:spacing w:after="0"/>
        <w:rPr>
          <w:b/>
          <w:sz w:val="28"/>
        </w:rPr>
      </w:pPr>
    </w:p>
    <w:p w14:paraId="1CA52580" w14:textId="3B6484AE" w:rsidR="008B3F5E" w:rsidRPr="00B3631F" w:rsidRDefault="00B3074C" w:rsidP="009138B5">
      <w:pPr>
        <w:spacing w:after="0"/>
        <w:jc w:val="center"/>
        <w:rPr>
          <w:b/>
          <w:i/>
          <w:sz w:val="28"/>
        </w:rPr>
      </w:pPr>
      <w:r w:rsidRPr="00B3631F">
        <w:rPr>
          <w:b/>
          <w:i/>
          <w:sz w:val="28"/>
        </w:rPr>
        <w:t>Practice Schedule*</w:t>
      </w:r>
    </w:p>
    <w:tbl>
      <w:tblPr>
        <w:tblW w:w="12966" w:type="dxa"/>
        <w:jc w:val="center"/>
        <w:tblLayout w:type="fixed"/>
        <w:tblLook w:val="04A0" w:firstRow="1" w:lastRow="0" w:firstColumn="1" w:lastColumn="0" w:noHBand="0" w:noVBand="1"/>
      </w:tblPr>
      <w:tblGrid>
        <w:gridCol w:w="1646"/>
        <w:gridCol w:w="515"/>
        <w:gridCol w:w="1384"/>
        <w:gridCol w:w="777"/>
        <w:gridCol w:w="1122"/>
        <w:gridCol w:w="1039"/>
        <w:gridCol w:w="409"/>
        <w:gridCol w:w="1752"/>
        <w:gridCol w:w="338"/>
        <w:gridCol w:w="1823"/>
        <w:gridCol w:w="2161"/>
      </w:tblGrid>
      <w:tr w:rsidR="00FF5433" w14:paraId="75C51CA9" w14:textId="77777777" w:rsidTr="00FF5433">
        <w:trPr>
          <w:trHeight w:val="144"/>
          <w:jc w:val="center"/>
        </w:trPr>
        <w:tc>
          <w:tcPr>
            <w:tcW w:w="1646" w:type="dxa"/>
            <w:vMerge w:val="restart"/>
            <w:tcBorders>
              <w:top w:val="single" w:sz="4" w:space="0" w:color="auto"/>
              <w:left w:val="single" w:sz="4" w:space="0" w:color="auto"/>
              <w:bottom w:val="single" w:sz="4" w:space="0" w:color="000000"/>
              <w:right w:val="single" w:sz="4" w:space="0" w:color="auto"/>
            </w:tcBorders>
            <w:noWrap/>
            <w:vAlign w:val="bottom"/>
            <w:hideMark/>
          </w:tcPr>
          <w:p w14:paraId="3C0AC3BE" w14:textId="77777777" w:rsidR="00FF5433" w:rsidRDefault="00FF5433">
            <w:pPr>
              <w:jc w:val="center"/>
              <w:rPr>
                <w:rFonts w:ascii="Calibri" w:eastAsia="Times New Roman" w:hAnsi="Calibri" w:cs="Times New Roman"/>
                <w:color w:val="000000"/>
              </w:rPr>
            </w:pPr>
            <w:r>
              <w:rPr>
                <w:rFonts w:ascii="Calibri" w:eastAsia="Times New Roman" w:hAnsi="Calibri" w:cs="Times New Roman"/>
                <w:color w:val="000000"/>
              </w:rPr>
              <w:t> </w:t>
            </w:r>
          </w:p>
          <w:p w14:paraId="15A9EBD8" w14:textId="0ACB806E" w:rsidR="00FF5433" w:rsidRDefault="00FF5433">
            <w:pPr>
              <w:jc w:val="center"/>
              <w:rPr>
                <w:rFonts w:ascii="Calibri" w:eastAsia="Times New Roman" w:hAnsi="Calibri" w:cs="Times New Roman"/>
                <w:color w:val="000000"/>
              </w:rPr>
            </w:pPr>
          </w:p>
        </w:tc>
        <w:tc>
          <w:tcPr>
            <w:tcW w:w="11320" w:type="dxa"/>
            <w:gridSpan w:val="10"/>
            <w:tcBorders>
              <w:top w:val="single" w:sz="4" w:space="0" w:color="auto"/>
              <w:left w:val="nil"/>
              <w:bottom w:val="single" w:sz="4" w:space="0" w:color="auto"/>
              <w:right w:val="single" w:sz="4" w:space="0" w:color="auto"/>
            </w:tcBorders>
            <w:shd w:val="clear" w:color="auto" w:fill="FFFF00"/>
            <w:noWrap/>
            <w:vAlign w:val="bottom"/>
            <w:hideMark/>
          </w:tcPr>
          <w:p w14:paraId="32C9761E"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Level</w:t>
            </w:r>
          </w:p>
        </w:tc>
      </w:tr>
      <w:tr w:rsidR="00FF5433" w14:paraId="09FF727C" w14:textId="77777777" w:rsidTr="00FF5433">
        <w:trPr>
          <w:trHeight w:val="144"/>
          <w:jc w:val="center"/>
        </w:trPr>
        <w:tc>
          <w:tcPr>
            <w:tcW w:w="1646" w:type="dxa"/>
            <w:vMerge/>
            <w:tcBorders>
              <w:top w:val="single" w:sz="4" w:space="0" w:color="auto"/>
              <w:left w:val="single" w:sz="4" w:space="0" w:color="auto"/>
              <w:bottom w:val="single" w:sz="4" w:space="0" w:color="000000"/>
              <w:right w:val="single" w:sz="4" w:space="0" w:color="auto"/>
            </w:tcBorders>
            <w:vAlign w:val="center"/>
            <w:hideMark/>
          </w:tcPr>
          <w:p w14:paraId="25E96F57" w14:textId="77777777" w:rsidR="00FF5433" w:rsidRDefault="00FF5433">
            <w:pPr>
              <w:rPr>
                <w:rFonts w:ascii="Calibri" w:eastAsia="Times New Roman" w:hAnsi="Calibri" w:cs="Times New Roman"/>
                <w:color w:val="000000"/>
              </w:rPr>
            </w:pPr>
          </w:p>
        </w:tc>
        <w:tc>
          <w:tcPr>
            <w:tcW w:w="1899" w:type="dxa"/>
            <w:gridSpan w:val="2"/>
            <w:tcBorders>
              <w:top w:val="nil"/>
              <w:left w:val="nil"/>
              <w:bottom w:val="single" w:sz="4" w:space="0" w:color="auto"/>
              <w:right w:val="single" w:sz="4" w:space="0" w:color="auto"/>
            </w:tcBorders>
            <w:shd w:val="clear" w:color="auto" w:fill="FFFF00"/>
            <w:noWrap/>
            <w:vAlign w:val="bottom"/>
            <w:hideMark/>
          </w:tcPr>
          <w:p w14:paraId="07611E79"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899" w:type="dxa"/>
            <w:gridSpan w:val="2"/>
            <w:tcBorders>
              <w:top w:val="nil"/>
              <w:left w:val="nil"/>
              <w:bottom w:val="single" w:sz="4" w:space="0" w:color="auto"/>
              <w:right w:val="single" w:sz="4" w:space="0" w:color="auto"/>
            </w:tcBorders>
            <w:shd w:val="clear" w:color="auto" w:fill="FFFF00"/>
            <w:noWrap/>
            <w:vAlign w:val="bottom"/>
            <w:hideMark/>
          </w:tcPr>
          <w:p w14:paraId="33DAAE79"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448" w:type="dxa"/>
            <w:gridSpan w:val="2"/>
            <w:tcBorders>
              <w:top w:val="nil"/>
              <w:left w:val="nil"/>
              <w:bottom w:val="single" w:sz="4" w:space="0" w:color="auto"/>
              <w:right w:val="single" w:sz="4" w:space="0" w:color="auto"/>
            </w:tcBorders>
            <w:shd w:val="clear" w:color="auto" w:fill="FFFF00"/>
            <w:noWrap/>
            <w:vAlign w:val="bottom"/>
            <w:hideMark/>
          </w:tcPr>
          <w:p w14:paraId="6764195E"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2090" w:type="dxa"/>
            <w:gridSpan w:val="2"/>
            <w:tcBorders>
              <w:top w:val="nil"/>
              <w:left w:val="nil"/>
              <w:bottom w:val="single" w:sz="4" w:space="0" w:color="auto"/>
              <w:right w:val="single" w:sz="4" w:space="0" w:color="auto"/>
            </w:tcBorders>
            <w:shd w:val="clear" w:color="auto" w:fill="FFFF00"/>
            <w:noWrap/>
            <w:vAlign w:val="bottom"/>
            <w:hideMark/>
          </w:tcPr>
          <w:p w14:paraId="062E1AF2"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3984" w:type="dxa"/>
            <w:gridSpan w:val="2"/>
            <w:tcBorders>
              <w:top w:val="nil"/>
              <w:left w:val="nil"/>
              <w:bottom w:val="single" w:sz="4" w:space="0" w:color="auto"/>
              <w:right w:val="single" w:sz="4" w:space="0" w:color="auto"/>
            </w:tcBorders>
            <w:shd w:val="clear" w:color="auto" w:fill="FFFF00"/>
            <w:noWrap/>
            <w:vAlign w:val="bottom"/>
            <w:hideMark/>
          </w:tcPr>
          <w:p w14:paraId="31CC69B1" w14:textId="77777777" w:rsidR="00FF5433" w:rsidRDefault="00FF5433">
            <w:pPr>
              <w:jc w:val="center"/>
              <w:rPr>
                <w:rFonts w:ascii="Calibri" w:eastAsia="Times New Roman" w:hAnsi="Calibri" w:cs="Times New Roman"/>
                <w:b/>
                <w:bCs/>
                <w:color w:val="000000"/>
              </w:rPr>
            </w:pPr>
            <w:r>
              <w:rPr>
                <w:rFonts w:ascii="Calibri" w:eastAsia="Times New Roman" w:hAnsi="Calibri" w:cs="Times New Roman"/>
                <w:b/>
                <w:bCs/>
                <w:color w:val="000000"/>
              </w:rPr>
              <w:t>Seniors</w:t>
            </w:r>
          </w:p>
        </w:tc>
      </w:tr>
      <w:tr w:rsidR="00FF5433" w14:paraId="59BD0381"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27D7C7F4"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Monday</w:t>
            </w: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1C1EAB5E" w14:textId="3147F9CB" w:rsidR="00FF5433" w:rsidRDefault="00FF5433" w:rsidP="00FF5433">
            <w:pPr>
              <w:jc w:val="center"/>
              <w:rPr>
                <w:rFonts w:ascii="Calibri" w:eastAsia="Times New Roman" w:hAnsi="Calibri" w:cs="Times New Roman"/>
                <w:color w:val="000000"/>
              </w:rPr>
            </w:pPr>
          </w:p>
        </w:tc>
        <w:tc>
          <w:tcPr>
            <w:tcW w:w="2161" w:type="dxa"/>
            <w:gridSpan w:val="2"/>
            <w:noWrap/>
            <w:vAlign w:val="center"/>
            <w:hideMark/>
          </w:tcPr>
          <w:p w14:paraId="5FA0F2D0"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6-7PM</w:t>
            </w:r>
          </w:p>
        </w:tc>
        <w:tc>
          <w:tcPr>
            <w:tcW w:w="2161" w:type="dxa"/>
            <w:gridSpan w:val="2"/>
            <w:tcBorders>
              <w:top w:val="nil"/>
              <w:left w:val="single" w:sz="4" w:space="0" w:color="auto"/>
              <w:bottom w:val="single" w:sz="4" w:space="0" w:color="auto"/>
              <w:right w:val="single" w:sz="4" w:space="0" w:color="auto"/>
            </w:tcBorders>
            <w:noWrap/>
            <w:vAlign w:val="center"/>
            <w:hideMark/>
          </w:tcPr>
          <w:p w14:paraId="3C900236" w14:textId="77777777" w:rsidR="00FF5433" w:rsidRDefault="00FF5433" w:rsidP="00FF5433">
            <w:pPr>
              <w:jc w:val="center"/>
              <w:rPr>
                <w:rFonts w:ascii="Calibri" w:eastAsia="Times New Roman" w:hAnsi="Calibri" w:cs="Times New Roman"/>
                <w:color w:val="000000"/>
              </w:rPr>
            </w:pPr>
            <w:bookmarkStart w:id="0" w:name="_GoBack"/>
            <w:bookmarkEnd w:id="0"/>
            <w:r>
              <w:rPr>
                <w:rFonts w:ascii="Calibri" w:eastAsia="Times New Roman" w:hAnsi="Calibri" w:cs="Times New Roman"/>
                <w:color w:val="000000"/>
              </w:rPr>
              <w:t>6:30-8PM</w:t>
            </w:r>
          </w:p>
        </w:tc>
        <w:tc>
          <w:tcPr>
            <w:tcW w:w="2161" w:type="dxa"/>
            <w:gridSpan w:val="2"/>
            <w:tcBorders>
              <w:top w:val="nil"/>
              <w:left w:val="nil"/>
              <w:bottom w:val="single" w:sz="4" w:space="0" w:color="auto"/>
              <w:right w:val="single" w:sz="4" w:space="0" w:color="auto"/>
            </w:tcBorders>
            <w:noWrap/>
            <w:vAlign w:val="center"/>
            <w:hideMark/>
          </w:tcPr>
          <w:p w14:paraId="7BB193A0"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c>
          <w:tcPr>
            <w:tcW w:w="2161" w:type="dxa"/>
            <w:tcBorders>
              <w:top w:val="nil"/>
              <w:left w:val="nil"/>
              <w:bottom w:val="single" w:sz="4" w:space="0" w:color="auto"/>
              <w:right w:val="single" w:sz="4" w:space="0" w:color="auto"/>
            </w:tcBorders>
            <w:noWrap/>
            <w:vAlign w:val="center"/>
            <w:hideMark/>
          </w:tcPr>
          <w:p w14:paraId="6679624D"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r>
      <w:tr w:rsidR="00FF5433" w14:paraId="096B85A1"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433C5C68"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2161" w:type="dxa"/>
            <w:gridSpan w:val="2"/>
            <w:tcBorders>
              <w:top w:val="nil"/>
              <w:left w:val="nil"/>
              <w:bottom w:val="single" w:sz="4" w:space="0" w:color="auto"/>
              <w:right w:val="single" w:sz="4" w:space="0" w:color="auto"/>
            </w:tcBorders>
            <w:noWrap/>
            <w:vAlign w:val="center"/>
            <w:hideMark/>
          </w:tcPr>
          <w:p w14:paraId="7DB1D4E0"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6-7PM</w:t>
            </w:r>
          </w:p>
        </w:tc>
        <w:tc>
          <w:tcPr>
            <w:tcW w:w="2161" w:type="dxa"/>
            <w:gridSpan w:val="2"/>
            <w:tcBorders>
              <w:top w:val="single" w:sz="4" w:space="0" w:color="auto"/>
              <w:left w:val="nil"/>
              <w:bottom w:val="single" w:sz="4" w:space="0" w:color="auto"/>
              <w:right w:val="single" w:sz="4" w:space="0" w:color="auto"/>
            </w:tcBorders>
            <w:shd w:val="clear" w:color="auto" w:fill="EEECE1" w:themeFill="background2"/>
            <w:noWrap/>
            <w:vAlign w:val="center"/>
            <w:hideMark/>
          </w:tcPr>
          <w:p w14:paraId="2A408013" w14:textId="3146B318"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noWrap/>
            <w:vAlign w:val="center"/>
            <w:hideMark/>
          </w:tcPr>
          <w:p w14:paraId="077E258F"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6:30-8PM</w:t>
            </w:r>
          </w:p>
        </w:tc>
        <w:tc>
          <w:tcPr>
            <w:tcW w:w="2161" w:type="dxa"/>
            <w:gridSpan w:val="2"/>
            <w:tcBorders>
              <w:top w:val="nil"/>
              <w:left w:val="nil"/>
              <w:bottom w:val="single" w:sz="4" w:space="0" w:color="auto"/>
              <w:right w:val="single" w:sz="4" w:space="0" w:color="auto"/>
            </w:tcBorders>
            <w:noWrap/>
            <w:vAlign w:val="center"/>
            <w:hideMark/>
          </w:tcPr>
          <w:p w14:paraId="0D738B76"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c>
          <w:tcPr>
            <w:tcW w:w="2161" w:type="dxa"/>
            <w:tcBorders>
              <w:top w:val="nil"/>
              <w:left w:val="nil"/>
              <w:bottom w:val="single" w:sz="4" w:space="0" w:color="auto"/>
              <w:right w:val="single" w:sz="4" w:space="0" w:color="auto"/>
            </w:tcBorders>
            <w:noWrap/>
            <w:vAlign w:val="center"/>
            <w:hideMark/>
          </w:tcPr>
          <w:p w14:paraId="24B9DD4C"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r>
      <w:tr w:rsidR="00FF5433" w14:paraId="49A142A0"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7CF21CDE"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6F4A775E" w14:textId="00516B1A"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noWrap/>
            <w:vAlign w:val="center"/>
            <w:hideMark/>
          </w:tcPr>
          <w:p w14:paraId="16D241C5"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6-7PM</w:t>
            </w:r>
          </w:p>
        </w:tc>
        <w:tc>
          <w:tcPr>
            <w:tcW w:w="2161" w:type="dxa"/>
            <w:gridSpan w:val="2"/>
            <w:tcBorders>
              <w:top w:val="nil"/>
              <w:left w:val="nil"/>
              <w:bottom w:val="single" w:sz="4" w:space="0" w:color="auto"/>
              <w:right w:val="single" w:sz="4" w:space="0" w:color="auto"/>
            </w:tcBorders>
            <w:noWrap/>
            <w:vAlign w:val="center"/>
            <w:hideMark/>
          </w:tcPr>
          <w:p w14:paraId="1B31D658"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6:30-8PM</w:t>
            </w:r>
          </w:p>
        </w:tc>
        <w:tc>
          <w:tcPr>
            <w:tcW w:w="2161" w:type="dxa"/>
            <w:gridSpan w:val="2"/>
            <w:tcBorders>
              <w:top w:val="nil"/>
              <w:left w:val="nil"/>
              <w:bottom w:val="single" w:sz="4" w:space="0" w:color="auto"/>
              <w:right w:val="single" w:sz="4" w:space="0" w:color="auto"/>
            </w:tcBorders>
            <w:noWrap/>
            <w:vAlign w:val="center"/>
            <w:hideMark/>
          </w:tcPr>
          <w:p w14:paraId="61F8B526"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c>
          <w:tcPr>
            <w:tcW w:w="2161" w:type="dxa"/>
            <w:tcBorders>
              <w:top w:val="nil"/>
              <w:left w:val="nil"/>
              <w:bottom w:val="single" w:sz="4" w:space="0" w:color="auto"/>
              <w:right w:val="single" w:sz="4" w:space="0" w:color="auto"/>
            </w:tcBorders>
            <w:noWrap/>
            <w:vAlign w:val="center"/>
            <w:hideMark/>
          </w:tcPr>
          <w:p w14:paraId="1D4A6213"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r>
      <w:tr w:rsidR="00FF5433" w14:paraId="6298CA3E"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4A85D827"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Thursday</w:t>
            </w:r>
          </w:p>
        </w:tc>
        <w:tc>
          <w:tcPr>
            <w:tcW w:w="2161" w:type="dxa"/>
            <w:gridSpan w:val="2"/>
            <w:tcBorders>
              <w:top w:val="nil"/>
              <w:left w:val="nil"/>
              <w:bottom w:val="single" w:sz="4" w:space="0" w:color="auto"/>
              <w:right w:val="single" w:sz="4" w:space="0" w:color="auto"/>
            </w:tcBorders>
            <w:noWrap/>
            <w:vAlign w:val="center"/>
            <w:hideMark/>
          </w:tcPr>
          <w:p w14:paraId="0BC23CD1"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6-7PM</w:t>
            </w: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35A3DFF0" w14:textId="4E866D95"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noWrap/>
            <w:vAlign w:val="center"/>
            <w:hideMark/>
          </w:tcPr>
          <w:p w14:paraId="6AD2D500"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6:30-8PM</w:t>
            </w:r>
          </w:p>
        </w:tc>
        <w:tc>
          <w:tcPr>
            <w:tcW w:w="2161" w:type="dxa"/>
            <w:gridSpan w:val="2"/>
            <w:tcBorders>
              <w:top w:val="nil"/>
              <w:left w:val="nil"/>
              <w:bottom w:val="single" w:sz="4" w:space="0" w:color="auto"/>
              <w:right w:val="single" w:sz="4" w:space="0" w:color="auto"/>
            </w:tcBorders>
            <w:noWrap/>
            <w:vAlign w:val="center"/>
            <w:hideMark/>
          </w:tcPr>
          <w:p w14:paraId="35424089"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c>
          <w:tcPr>
            <w:tcW w:w="2161" w:type="dxa"/>
            <w:tcBorders>
              <w:top w:val="nil"/>
              <w:left w:val="nil"/>
              <w:bottom w:val="single" w:sz="4" w:space="0" w:color="auto"/>
              <w:right w:val="single" w:sz="4" w:space="0" w:color="auto"/>
            </w:tcBorders>
            <w:noWrap/>
            <w:vAlign w:val="center"/>
            <w:hideMark/>
          </w:tcPr>
          <w:p w14:paraId="49B29206"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6-8PM</w:t>
            </w:r>
          </w:p>
        </w:tc>
      </w:tr>
      <w:tr w:rsidR="00FF5433" w14:paraId="477F5196"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1A93931A"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Friday</w:t>
            </w: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2A7F1979" w14:textId="1626BC42"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6901064E" w14:textId="6710EAA5"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675BC5E2" w14:textId="0F069E67" w:rsidR="00FF5433" w:rsidRDefault="00FF5433" w:rsidP="00FF5433">
            <w:pPr>
              <w:jc w:val="center"/>
              <w:rPr>
                <w:rFonts w:ascii="Calibri" w:eastAsia="Times New Roman" w:hAnsi="Calibri" w:cs="Times New Roman"/>
                <w:color w:val="000000"/>
              </w:rPr>
            </w:pPr>
          </w:p>
        </w:tc>
        <w:tc>
          <w:tcPr>
            <w:tcW w:w="2161" w:type="dxa"/>
            <w:gridSpan w:val="2"/>
            <w:tcBorders>
              <w:top w:val="nil"/>
              <w:left w:val="nil"/>
              <w:bottom w:val="single" w:sz="4" w:space="0" w:color="auto"/>
              <w:right w:val="single" w:sz="4" w:space="0" w:color="auto"/>
            </w:tcBorders>
            <w:shd w:val="clear" w:color="auto" w:fill="EEECE1" w:themeFill="background2"/>
            <w:noWrap/>
            <w:vAlign w:val="center"/>
            <w:hideMark/>
          </w:tcPr>
          <w:p w14:paraId="46C3705A" w14:textId="0BF77C76" w:rsidR="00FF5433" w:rsidRDefault="00FF5433" w:rsidP="00FF5433">
            <w:pPr>
              <w:jc w:val="center"/>
              <w:rPr>
                <w:rFonts w:ascii="Calibri" w:eastAsia="Times New Roman" w:hAnsi="Calibri" w:cs="Times New Roman"/>
                <w:color w:val="000000"/>
              </w:rPr>
            </w:pPr>
          </w:p>
        </w:tc>
        <w:tc>
          <w:tcPr>
            <w:tcW w:w="2161" w:type="dxa"/>
            <w:tcBorders>
              <w:top w:val="nil"/>
              <w:left w:val="nil"/>
              <w:bottom w:val="single" w:sz="4" w:space="0" w:color="auto"/>
              <w:right w:val="single" w:sz="4" w:space="0" w:color="auto"/>
            </w:tcBorders>
            <w:noWrap/>
            <w:vAlign w:val="center"/>
            <w:hideMark/>
          </w:tcPr>
          <w:p w14:paraId="52BA1332"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4:30-6PM</w:t>
            </w:r>
          </w:p>
        </w:tc>
      </w:tr>
      <w:tr w:rsidR="00FF5433" w14:paraId="632203C9" w14:textId="77777777" w:rsidTr="00FF5433">
        <w:trPr>
          <w:trHeight w:val="509"/>
          <w:jc w:val="center"/>
        </w:trPr>
        <w:tc>
          <w:tcPr>
            <w:tcW w:w="2161" w:type="dxa"/>
            <w:gridSpan w:val="2"/>
            <w:tcBorders>
              <w:top w:val="nil"/>
              <w:left w:val="single" w:sz="4" w:space="0" w:color="auto"/>
              <w:bottom w:val="single" w:sz="4" w:space="0" w:color="auto"/>
              <w:right w:val="single" w:sz="4" w:space="0" w:color="auto"/>
            </w:tcBorders>
            <w:noWrap/>
            <w:vAlign w:val="center"/>
            <w:hideMark/>
          </w:tcPr>
          <w:p w14:paraId="7A69BAF6" w14:textId="77777777" w:rsidR="00FF5433" w:rsidRDefault="00FF5433" w:rsidP="00FF5433">
            <w:pPr>
              <w:jc w:val="center"/>
              <w:rPr>
                <w:rFonts w:ascii="Calibri" w:eastAsia="Times New Roman" w:hAnsi="Calibri" w:cs="Times New Roman"/>
                <w:b/>
                <w:bCs/>
                <w:color w:val="000000"/>
              </w:rPr>
            </w:pPr>
            <w:r>
              <w:rPr>
                <w:rFonts w:ascii="Calibri" w:eastAsia="Times New Roman" w:hAnsi="Calibri" w:cs="Times New Roman"/>
                <w:b/>
                <w:bCs/>
                <w:color w:val="000000"/>
              </w:rPr>
              <w:t>Saturday</w:t>
            </w:r>
          </w:p>
        </w:tc>
        <w:tc>
          <w:tcPr>
            <w:tcW w:w="2161" w:type="dxa"/>
            <w:gridSpan w:val="2"/>
            <w:tcBorders>
              <w:top w:val="nil"/>
              <w:left w:val="nil"/>
              <w:bottom w:val="single" w:sz="4" w:space="0" w:color="auto"/>
              <w:right w:val="single" w:sz="4" w:space="0" w:color="auto"/>
            </w:tcBorders>
            <w:noWrap/>
            <w:vAlign w:val="center"/>
            <w:hideMark/>
          </w:tcPr>
          <w:p w14:paraId="4536568B"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2-3PM</w:t>
            </w:r>
          </w:p>
        </w:tc>
        <w:tc>
          <w:tcPr>
            <w:tcW w:w="2161" w:type="dxa"/>
            <w:gridSpan w:val="2"/>
            <w:tcBorders>
              <w:top w:val="nil"/>
              <w:left w:val="nil"/>
              <w:bottom w:val="single" w:sz="4" w:space="0" w:color="auto"/>
              <w:right w:val="single" w:sz="4" w:space="0" w:color="auto"/>
            </w:tcBorders>
            <w:noWrap/>
            <w:vAlign w:val="center"/>
            <w:hideMark/>
          </w:tcPr>
          <w:p w14:paraId="50A2F0FB"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2-3PM</w:t>
            </w:r>
          </w:p>
        </w:tc>
        <w:tc>
          <w:tcPr>
            <w:tcW w:w="2161" w:type="dxa"/>
            <w:gridSpan w:val="2"/>
            <w:tcBorders>
              <w:top w:val="nil"/>
              <w:left w:val="nil"/>
              <w:bottom w:val="single" w:sz="4" w:space="0" w:color="auto"/>
              <w:right w:val="single" w:sz="4" w:space="0" w:color="auto"/>
            </w:tcBorders>
            <w:noWrap/>
            <w:vAlign w:val="center"/>
            <w:hideMark/>
          </w:tcPr>
          <w:p w14:paraId="1603A8E6" w14:textId="306E6055"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1:30-3PM</w:t>
            </w:r>
          </w:p>
        </w:tc>
        <w:tc>
          <w:tcPr>
            <w:tcW w:w="2161" w:type="dxa"/>
            <w:gridSpan w:val="2"/>
            <w:tcBorders>
              <w:top w:val="nil"/>
              <w:left w:val="nil"/>
              <w:bottom w:val="single" w:sz="4" w:space="0" w:color="auto"/>
              <w:right w:val="single" w:sz="4" w:space="0" w:color="auto"/>
            </w:tcBorders>
            <w:noWrap/>
            <w:vAlign w:val="center"/>
            <w:hideMark/>
          </w:tcPr>
          <w:p w14:paraId="25733F9F" w14:textId="4A9F98F1"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1-3PM</w:t>
            </w:r>
          </w:p>
        </w:tc>
        <w:tc>
          <w:tcPr>
            <w:tcW w:w="2161" w:type="dxa"/>
            <w:tcBorders>
              <w:top w:val="nil"/>
              <w:left w:val="nil"/>
              <w:bottom w:val="single" w:sz="4" w:space="0" w:color="auto"/>
              <w:right w:val="single" w:sz="4" w:space="0" w:color="auto"/>
            </w:tcBorders>
            <w:noWrap/>
            <w:vAlign w:val="center"/>
            <w:hideMark/>
          </w:tcPr>
          <w:p w14:paraId="515C75DA" w14:textId="77777777" w:rsidR="00FF5433" w:rsidRDefault="00FF5433" w:rsidP="00FF5433">
            <w:pPr>
              <w:jc w:val="center"/>
              <w:rPr>
                <w:rFonts w:ascii="Calibri" w:eastAsia="Times New Roman" w:hAnsi="Calibri" w:cs="Times New Roman"/>
                <w:color w:val="000000"/>
              </w:rPr>
            </w:pPr>
            <w:r>
              <w:rPr>
                <w:rFonts w:ascii="Calibri" w:eastAsia="Times New Roman" w:hAnsi="Calibri" w:cs="Times New Roman"/>
                <w:color w:val="000000"/>
              </w:rPr>
              <w:t>1-3PM</w:t>
            </w:r>
          </w:p>
        </w:tc>
      </w:tr>
    </w:tbl>
    <w:p w14:paraId="0478487F" w14:textId="1EB22F5E" w:rsidR="00B3074C" w:rsidRPr="00B3631F" w:rsidRDefault="009A4F1D" w:rsidP="00B3631F">
      <w:pPr>
        <w:spacing w:after="0"/>
        <w:jc w:val="center"/>
        <w:rPr>
          <w:b/>
          <w:i/>
          <w:sz w:val="28"/>
        </w:rPr>
      </w:pPr>
      <w:r w:rsidRPr="00B3631F">
        <w:rPr>
          <w:b/>
          <w:i/>
          <w:sz w:val="28"/>
        </w:rPr>
        <w:t>Swim Groups</w:t>
      </w:r>
    </w:p>
    <w:tbl>
      <w:tblPr>
        <w:tblW w:w="12960" w:type="dxa"/>
        <w:jc w:val="center"/>
        <w:tblLook w:val="04A0" w:firstRow="1" w:lastRow="0" w:firstColumn="1" w:lastColumn="0" w:noHBand="0" w:noVBand="1"/>
      </w:tblPr>
      <w:tblGrid>
        <w:gridCol w:w="1080"/>
        <w:gridCol w:w="1350"/>
        <w:gridCol w:w="10530"/>
      </w:tblGrid>
      <w:tr w:rsidR="00FF5433" w14:paraId="7AA76A2D" w14:textId="77777777" w:rsidTr="00B3631F">
        <w:trPr>
          <w:trHeight w:val="197"/>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053EA11A" w14:textId="77777777" w:rsidR="00FF5433" w:rsidRDefault="00FF5433">
            <w:pPr>
              <w:jc w:val="center"/>
              <w:rPr>
                <w:rFonts w:ascii="Calibri" w:eastAsia="Times New Roman" w:hAnsi="Calibri" w:cs="Calibri"/>
                <w:b/>
                <w:bCs/>
                <w:i/>
                <w:iCs/>
                <w:color w:val="000000"/>
                <w:sz w:val="18"/>
                <w:szCs w:val="18"/>
              </w:rPr>
            </w:pPr>
            <w:r>
              <w:rPr>
                <w:rFonts w:ascii="Calibri" w:eastAsia="Times New Roman" w:hAnsi="Calibri" w:cs="Calibri"/>
                <w:b/>
                <w:bCs/>
                <w:i/>
                <w:iCs/>
                <w:color w:val="000000"/>
                <w:sz w:val="18"/>
                <w:szCs w:val="18"/>
              </w:rPr>
              <w:t>Level</w:t>
            </w:r>
          </w:p>
        </w:tc>
        <w:tc>
          <w:tcPr>
            <w:tcW w:w="1350" w:type="dxa"/>
            <w:tcBorders>
              <w:top w:val="single" w:sz="4" w:space="0" w:color="auto"/>
              <w:left w:val="nil"/>
              <w:bottom w:val="single" w:sz="4" w:space="0" w:color="auto"/>
              <w:right w:val="single" w:sz="4" w:space="0" w:color="auto"/>
            </w:tcBorders>
            <w:noWrap/>
            <w:vAlign w:val="center"/>
            <w:hideMark/>
          </w:tcPr>
          <w:p w14:paraId="4EB7244F" w14:textId="77777777" w:rsidR="00FF5433" w:rsidRDefault="00FF5433">
            <w:pPr>
              <w:jc w:val="center"/>
              <w:rPr>
                <w:rFonts w:ascii="Calibri" w:eastAsia="Times New Roman" w:hAnsi="Calibri" w:cs="Calibri"/>
                <w:b/>
                <w:bCs/>
                <w:i/>
                <w:iCs/>
                <w:color w:val="000000"/>
                <w:sz w:val="18"/>
                <w:szCs w:val="18"/>
              </w:rPr>
            </w:pPr>
            <w:r>
              <w:rPr>
                <w:rFonts w:ascii="Calibri" w:eastAsia="Times New Roman" w:hAnsi="Calibri" w:cs="Calibri"/>
                <w:b/>
                <w:bCs/>
                <w:i/>
                <w:iCs/>
                <w:color w:val="000000"/>
                <w:sz w:val="18"/>
                <w:szCs w:val="18"/>
              </w:rPr>
              <w:t>Age Group</w:t>
            </w:r>
          </w:p>
        </w:tc>
        <w:tc>
          <w:tcPr>
            <w:tcW w:w="10530" w:type="dxa"/>
            <w:tcBorders>
              <w:top w:val="single" w:sz="4" w:space="0" w:color="auto"/>
              <w:left w:val="nil"/>
              <w:bottom w:val="single" w:sz="4" w:space="0" w:color="auto"/>
              <w:right w:val="single" w:sz="4" w:space="0" w:color="auto"/>
            </w:tcBorders>
            <w:noWrap/>
            <w:vAlign w:val="center"/>
            <w:hideMark/>
          </w:tcPr>
          <w:p w14:paraId="62F8B793" w14:textId="77777777" w:rsidR="00FF5433" w:rsidRDefault="00FF5433">
            <w:pPr>
              <w:jc w:val="center"/>
              <w:rPr>
                <w:rFonts w:ascii="Calibri" w:eastAsia="Times New Roman" w:hAnsi="Calibri" w:cs="Calibri"/>
                <w:b/>
                <w:i/>
                <w:color w:val="000000"/>
                <w:sz w:val="18"/>
                <w:szCs w:val="18"/>
              </w:rPr>
            </w:pPr>
            <w:r>
              <w:rPr>
                <w:rFonts w:ascii="Calibri" w:eastAsia="Times New Roman" w:hAnsi="Calibri" w:cs="Calibri"/>
                <w:b/>
                <w:i/>
                <w:color w:val="000000"/>
                <w:sz w:val="18"/>
                <w:szCs w:val="18"/>
              </w:rPr>
              <w:t>Group Description</w:t>
            </w:r>
          </w:p>
        </w:tc>
      </w:tr>
      <w:tr w:rsidR="00FF5433" w14:paraId="60B009F2" w14:textId="77777777" w:rsidTr="00FF5433">
        <w:trPr>
          <w:trHeight w:val="58"/>
          <w:jc w:val="center"/>
        </w:trPr>
        <w:tc>
          <w:tcPr>
            <w:tcW w:w="1080" w:type="dxa"/>
            <w:tcBorders>
              <w:top w:val="nil"/>
              <w:left w:val="single" w:sz="4" w:space="0" w:color="auto"/>
              <w:bottom w:val="single" w:sz="4" w:space="0" w:color="auto"/>
              <w:right w:val="single" w:sz="4" w:space="0" w:color="auto"/>
            </w:tcBorders>
            <w:noWrap/>
            <w:vAlign w:val="center"/>
            <w:hideMark/>
          </w:tcPr>
          <w:p w14:paraId="03A13025"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Level 1</w:t>
            </w:r>
          </w:p>
        </w:tc>
        <w:tc>
          <w:tcPr>
            <w:tcW w:w="1350" w:type="dxa"/>
            <w:tcBorders>
              <w:top w:val="nil"/>
              <w:left w:val="nil"/>
              <w:bottom w:val="single" w:sz="4" w:space="0" w:color="auto"/>
              <w:right w:val="single" w:sz="4" w:space="0" w:color="auto"/>
            </w:tcBorders>
            <w:noWrap/>
            <w:vAlign w:val="center"/>
            <w:hideMark/>
          </w:tcPr>
          <w:p w14:paraId="59C0AF37"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 to 11</w:t>
            </w:r>
          </w:p>
        </w:tc>
        <w:tc>
          <w:tcPr>
            <w:tcW w:w="10530" w:type="dxa"/>
            <w:tcBorders>
              <w:top w:val="nil"/>
              <w:left w:val="nil"/>
              <w:bottom w:val="single" w:sz="4" w:space="0" w:color="auto"/>
              <w:right w:val="single" w:sz="4" w:space="0" w:color="auto"/>
            </w:tcBorders>
            <w:noWrap/>
            <w:vAlign w:val="bottom"/>
            <w:hideMark/>
          </w:tcPr>
          <w:p w14:paraId="500EBE86" w14:textId="77777777" w:rsidR="00FF5433" w:rsidRDefault="00FF5433">
            <w:pPr>
              <w:pStyle w:val="NoSpacing"/>
              <w:rPr>
                <w:rFonts w:asciiTheme="minorHAnsi" w:hAnsiTheme="minorHAnsi" w:cstheme="minorHAnsi"/>
                <w:sz w:val="16"/>
                <w:szCs w:val="16"/>
              </w:rPr>
            </w:pPr>
            <w:r>
              <w:rPr>
                <w:rFonts w:asciiTheme="minorHAnsi" w:hAnsiTheme="minorHAnsi" w:cstheme="minorHAnsi"/>
                <w:sz w:val="16"/>
                <w:szCs w:val="16"/>
              </w:rPr>
              <w:t>This group is for swimmers who are new to competitive swimming or need to learn the four competitive strokes. Primary focus for this group is Freestyle and Backstroke. Swimmers will be introduced to starts and turns, safe swimming, and having FUN! Placement in this group is largely based on age and experience.</w:t>
            </w:r>
          </w:p>
        </w:tc>
      </w:tr>
      <w:tr w:rsidR="00FF5433" w14:paraId="0E2D0DD1" w14:textId="77777777" w:rsidTr="00B3631F">
        <w:trPr>
          <w:trHeight w:val="557"/>
          <w:jc w:val="center"/>
        </w:trPr>
        <w:tc>
          <w:tcPr>
            <w:tcW w:w="1080" w:type="dxa"/>
            <w:tcBorders>
              <w:top w:val="nil"/>
              <w:left w:val="single" w:sz="4" w:space="0" w:color="auto"/>
              <w:bottom w:val="single" w:sz="4" w:space="0" w:color="auto"/>
              <w:right w:val="single" w:sz="4" w:space="0" w:color="auto"/>
            </w:tcBorders>
            <w:noWrap/>
            <w:vAlign w:val="center"/>
            <w:hideMark/>
          </w:tcPr>
          <w:p w14:paraId="5C7A7F00"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Level 2</w:t>
            </w:r>
          </w:p>
        </w:tc>
        <w:tc>
          <w:tcPr>
            <w:tcW w:w="1350" w:type="dxa"/>
            <w:tcBorders>
              <w:top w:val="nil"/>
              <w:left w:val="nil"/>
              <w:bottom w:val="single" w:sz="4" w:space="0" w:color="auto"/>
              <w:right w:val="single" w:sz="4" w:space="0" w:color="auto"/>
            </w:tcBorders>
            <w:noWrap/>
            <w:vAlign w:val="center"/>
            <w:hideMark/>
          </w:tcPr>
          <w:p w14:paraId="62670707"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 to 13</w:t>
            </w:r>
          </w:p>
        </w:tc>
        <w:tc>
          <w:tcPr>
            <w:tcW w:w="10530" w:type="dxa"/>
            <w:tcBorders>
              <w:top w:val="nil"/>
              <w:left w:val="nil"/>
              <w:bottom w:val="single" w:sz="4" w:space="0" w:color="auto"/>
              <w:right w:val="single" w:sz="4" w:space="0" w:color="auto"/>
            </w:tcBorders>
            <w:noWrap/>
            <w:vAlign w:val="bottom"/>
            <w:hideMark/>
          </w:tcPr>
          <w:p w14:paraId="25858431" w14:textId="77777777" w:rsidR="00FF5433" w:rsidRDefault="00FF5433">
            <w:pPr>
              <w:pStyle w:val="NoSpacing"/>
              <w:tabs>
                <w:tab w:val="left" w:pos="2748"/>
              </w:tabs>
              <w:rPr>
                <w:rFonts w:asciiTheme="minorHAnsi" w:hAnsiTheme="minorHAnsi" w:cstheme="minorHAnsi"/>
                <w:sz w:val="16"/>
                <w:szCs w:val="16"/>
              </w:rPr>
            </w:pPr>
            <w:r>
              <w:rPr>
                <w:rFonts w:asciiTheme="minorHAnsi" w:hAnsiTheme="minorHAnsi" w:cstheme="minorHAnsi"/>
                <w:sz w:val="16"/>
                <w:szCs w:val="16"/>
              </w:rPr>
              <w:t>This group is for swimmers that are working toward developing all four competitive strokes. Primary focus for this group is improving Butterfly and Breaststroke. Swimmers will continue to build on Freestyle and Backstroke, as well as starts and turns. While placement in this group is largely based on age, a swimmer’s ability will also be a consideration. The goal of this group is to prepare swimmers for the jump to Age Group swimming and participation in swim meets.</w:t>
            </w:r>
          </w:p>
        </w:tc>
      </w:tr>
      <w:tr w:rsidR="00FF5433" w14:paraId="080C5E1F" w14:textId="77777777" w:rsidTr="00FF5433">
        <w:trPr>
          <w:trHeight w:val="58"/>
          <w:jc w:val="center"/>
        </w:trPr>
        <w:tc>
          <w:tcPr>
            <w:tcW w:w="1080" w:type="dxa"/>
            <w:tcBorders>
              <w:top w:val="nil"/>
              <w:left w:val="single" w:sz="4" w:space="0" w:color="auto"/>
              <w:bottom w:val="single" w:sz="4" w:space="0" w:color="auto"/>
              <w:right w:val="single" w:sz="4" w:space="0" w:color="auto"/>
            </w:tcBorders>
            <w:noWrap/>
            <w:vAlign w:val="center"/>
            <w:hideMark/>
          </w:tcPr>
          <w:p w14:paraId="7177BF5F"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Level 3</w:t>
            </w:r>
          </w:p>
        </w:tc>
        <w:tc>
          <w:tcPr>
            <w:tcW w:w="1350" w:type="dxa"/>
            <w:tcBorders>
              <w:top w:val="nil"/>
              <w:left w:val="nil"/>
              <w:bottom w:val="single" w:sz="4" w:space="0" w:color="auto"/>
              <w:right w:val="single" w:sz="4" w:space="0" w:color="auto"/>
            </w:tcBorders>
            <w:noWrap/>
            <w:vAlign w:val="center"/>
            <w:hideMark/>
          </w:tcPr>
          <w:p w14:paraId="19F5A569"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 to 14</w:t>
            </w:r>
          </w:p>
        </w:tc>
        <w:tc>
          <w:tcPr>
            <w:tcW w:w="10530" w:type="dxa"/>
            <w:tcBorders>
              <w:top w:val="nil"/>
              <w:left w:val="nil"/>
              <w:bottom w:val="single" w:sz="4" w:space="0" w:color="auto"/>
              <w:right w:val="single" w:sz="4" w:space="0" w:color="auto"/>
            </w:tcBorders>
            <w:noWrap/>
            <w:vAlign w:val="bottom"/>
            <w:hideMark/>
          </w:tcPr>
          <w:p w14:paraId="7FD77765" w14:textId="77777777" w:rsidR="00FF5433" w:rsidRDefault="00FF5433">
            <w:pPr>
              <w:pStyle w:val="NoSpacing"/>
              <w:rPr>
                <w:rFonts w:asciiTheme="minorHAnsi" w:hAnsiTheme="minorHAnsi" w:cstheme="minorHAnsi"/>
                <w:sz w:val="16"/>
                <w:szCs w:val="16"/>
              </w:rPr>
            </w:pPr>
            <w:r>
              <w:rPr>
                <w:rFonts w:asciiTheme="minorHAnsi" w:hAnsiTheme="minorHAnsi" w:cstheme="minorHAnsi"/>
                <w:sz w:val="16"/>
                <w:szCs w:val="16"/>
              </w:rPr>
              <w:t xml:space="preserve">For swimmers ages that can swim all four competitive strokes, building toward racing distances. While technique is still the main focus, swimmers are introduced to speed and endurance sets, a regular practice schedule, and competition. </w:t>
            </w:r>
          </w:p>
        </w:tc>
      </w:tr>
      <w:tr w:rsidR="00FF5433" w14:paraId="6DCF402A" w14:textId="77777777" w:rsidTr="00FF5433">
        <w:trPr>
          <w:trHeight w:val="630"/>
          <w:jc w:val="center"/>
        </w:trPr>
        <w:tc>
          <w:tcPr>
            <w:tcW w:w="1080" w:type="dxa"/>
            <w:tcBorders>
              <w:top w:val="nil"/>
              <w:left w:val="single" w:sz="4" w:space="0" w:color="auto"/>
              <w:bottom w:val="single" w:sz="4" w:space="0" w:color="auto"/>
              <w:right w:val="single" w:sz="4" w:space="0" w:color="auto"/>
            </w:tcBorders>
            <w:noWrap/>
            <w:vAlign w:val="center"/>
            <w:hideMark/>
          </w:tcPr>
          <w:p w14:paraId="5D838BA0"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Level 4</w:t>
            </w:r>
          </w:p>
        </w:tc>
        <w:tc>
          <w:tcPr>
            <w:tcW w:w="1350" w:type="dxa"/>
            <w:tcBorders>
              <w:top w:val="nil"/>
              <w:left w:val="nil"/>
              <w:bottom w:val="single" w:sz="4" w:space="0" w:color="auto"/>
              <w:right w:val="single" w:sz="4" w:space="0" w:color="auto"/>
            </w:tcBorders>
            <w:noWrap/>
            <w:vAlign w:val="center"/>
            <w:hideMark/>
          </w:tcPr>
          <w:p w14:paraId="1A905417"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w:t>
            </w:r>
          </w:p>
        </w:tc>
        <w:tc>
          <w:tcPr>
            <w:tcW w:w="10530" w:type="dxa"/>
            <w:tcBorders>
              <w:top w:val="nil"/>
              <w:left w:val="nil"/>
              <w:bottom w:val="single" w:sz="4" w:space="0" w:color="auto"/>
              <w:right w:val="single" w:sz="4" w:space="0" w:color="auto"/>
            </w:tcBorders>
            <w:noWrap/>
            <w:vAlign w:val="bottom"/>
            <w:hideMark/>
          </w:tcPr>
          <w:p w14:paraId="2DF6BD77" w14:textId="77777777" w:rsidR="00FF5433" w:rsidRDefault="00FF5433">
            <w:pPr>
              <w:pStyle w:val="NoSpacing"/>
              <w:rPr>
                <w:rFonts w:asciiTheme="minorHAnsi" w:hAnsiTheme="minorHAnsi" w:cstheme="minorHAnsi"/>
                <w:sz w:val="16"/>
                <w:szCs w:val="16"/>
              </w:rPr>
            </w:pPr>
            <w:r>
              <w:rPr>
                <w:rFonts w:asciiTheme="minorHAnsi" w:hAnsiTheme="minorHAnsi" w:cstheme="minorHAnsi"/>
                <w:sz w:val="16"/>
                <w:szCs w:val="16"/>
              </w:rPr>
              <w:t>For swimmers ages 11 and up, the focus shifts to training while continuing improvement of the four competitive strokes. Swimmers are introduced to training programs, building swimming strength, and race strategy. Swimmers will also work with the coaching staff to create goals for the season. Consistent practice attendance and participation in meets is expected before moving on to the Senior Team.</w:t>
            </w:r>
          </w:p>
        </w:tc>
      </w:tr>
      <w:tr w:rsidR="00FF5433" w14:paraId="1A247E94" w14:textId="77777777" w:rsidTr="00B3631F">
        <w:trPr>
          <w:trHeight w:val="58"/>
          <w:jc w:val="center"/>
        </w:trPr>
        <w:tc>
          <w:tcPr>
            <w:tcW w:w="1080" w:type="dxa"/>
            <w:tcBorders>
              <w:top w:val="nil"/>
              <w:left w:val="single" w:sz="4" w:space="0" w:color="auto"/>
              <w:bottom w:val="single" w:sz="4" w:space="0" w:color="auto"/>
              <w:right w:val="single" w:sz="4" w:space="0" w:color="auto"/>
            </w:tcBorders>
            <w:noWrap/>
            <w:vAlign w:val="center"/>
            <w:hideMark/>
          </w:tcPr>
          <w:p w14:paraId="42DD8577"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Seniors</w:t>
            </w:r>
          </w:p>
        </w:tc>
        <w:tc>
          <w:tcPr>
            <w:tcW w:w="1350" w:type="dxa"/>
            <w:tcBorders>
              <w:top w:val="nil"/>
              <w:left w:val="nil"/>
              <w:bottom w:val="single" w:sz="4" w:space="0" w:color="auto"/>
              <w:right w:val="single" w:sz="4" w:space="0" w:color="auto"/>
            </w:tcBorders>
            <w:noWrap/>
            <w:vAlign w:val="center"/>
            <w:hideMark/>
          </w:tcPr>
          <w:p w14:paraId="475609F6" w14:textId="77777777" w:rsidR="00FF5433" w:rsidRDefault="00FF5433">
            <w:pPr>
              <w:jc w:val="center"/>
              <w:rPr>
                <w:rFonts w:ascii="Calibri" w:eastAsia="Times New Roman" w:hAnsi="Calibri" w:cs="Calibri"/>
                <w:color w:val="000000"/>
                <w:sz w:val="18"/>
                <w:szCs w:val="18"/>
              </w:rPr>
            </w:pPr>
            <w:r>
              <w:rPr>
                <w:rFonts w:ascii="Calibri" w:eastAsia="Times New Roman" w:hAnsi="Calibri" w:cs="Calibri"/>
                <w:color w:val="000000"/>
                <w:sz w:val="18"/>
                <w:szCs w:val="18"/>
              </w:rPr>
              <w:t>High School</w:t>
            </w:r>
          </w:p>
        </w:tc>
        <w:tc>
          <w:tcPr>
            <w:tcW w:w="10530" w:type="dxa"/>
            <w:tcBorders>
              <w:top w:val="nil"/>
              <w:left w:val="nil"/>
              <w:bottom w:val="single" w:sz="4" w:space="0" w:color="auto"/>
              <w:right w:val="single" w:sz="4" w:space="0" w:color="auto"/>
            </w:tcBorders>
            <w:noWrap/>
            <w:vAlign w:val="bottom"/>
            <w:hideMark/>
          </w:tcPr>
          <w:p w14:paraId="4AC8F324" w14:textId="77777777" w:rsidR="00FF5433" w:rsidRDefault="00FF5433">
            <w:pPr>
              <w:pStyle w:val="NoSpacing"/>
              <w:rPr>
                <w:rFonts w:asciiTheme="minorHAnsi" w:hAnsiTheme="minorHAnsi" w:cstheme="minorHAnsi"/>
                <w:sz w:val="16"/>
                <w:szCs w:val="16"/>
              </w:rPr>
            </w:pPr>
            <w:r>
              <w:rPr>
                <w:rFonts w:asciiTheme="minorHAnsi" w:hAnsiTheme="minorHAnsi" w:cstheme="minorHAnsi"/>
                <w:sz w:val="16"/>
                <w:szCs w:val="16"/>
              </w:rPr>
              <w:t>This group is for swimmers ages 13 and up that are ready to refine their strokes and focus on training for competition. Senior Team swimmers will work toward mastering stroke technique and are involved in a variety of more intensive training. Senior Team workouts are intended to challenge swimmers to grow as teammates and competitors. Swimmers in this group will work with the coaching staff to set and reach short and long-term goals in and out of the water.</w:t>
            </w:r>
          </w:p>
        </w:tc>
      </w:tr>
    </w:tbl>
    <w:p w14:paraId="28702CFC" w14:textId="03B685F7" w:rsidR="009A4F1D" w:rsidRPr="00FF5433" w:rsidRDefault="00B3631F" w:rsidP="00FF5433">
      <w:pPr>
        <w:tabs>
          <w:tab w:val="left" w:pos="5928"/>
        </w:tabs>
        <w:rPr>
          <w:sz w:val="28"/>
        </w:rPr>
      </w:pPr>
      <w:r>
        <w:rPr>
          <w:noProof/>
          <w:lang w:eastAsia="zh-TW"/>
        </w:rPr>
        <mc:AlternateContent>
          <mc:Choice Requires="wps">
            <w:drawing>
              <wp:anchor distT="0" distB="0" distL="114300" distR="114300" simplePos="0" relativeHeight="251664384" behindDoc="0" locked="0" layoutInCell="1" allowOverlap="1" wp14:anchorId="5F5147EF" wp14:editId="567FE665">
                <wp:simplePos x="0" y="0"/>
                <wp:positionH relativeFrom="column">
                  <wp:posOffset>6523355</wp:posOffset>
                </wp:positionH>
                <wp:positionV relativeFrom="paragraph">
                  <wp:posOffset>71755</wp:posOffset>
                </wp:positionV>
                <wp:extent cx="2620010" cy="343535"/>
                <wp:effectExtent l="0" t="0" r="63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4D770" w14:textId="77777777" w:rsidR="008B3F5E" w:rsidRPr="008B3F5E" w:rsidRDefault="00E93ED2" w:rsidP="008B3F5E">
                            <w:pPr>
                              <w:spacing w:after="0"/>
                              <w:rPr>
                                <w:sz w:val="16"/>
                              </w:rPr>
                            </w:pPr>
                            <w:r>
                              <w:rPr>
                                <w:sz w:val="16"/>
                              </w:rPr>
                              <w:t>*</w:t>
                            </w:r>
                            <w:r w:rsidR="008B3F5E" w:rsidRPr="008B3F5E">
                              <w:rPr>
                                <w:sz w:val="16"/>
                              </w:rPr>
                              <w:t xml:space="preserve">Note: Practice times could change </w:t>
                            </w:r>
                            <w:r>
                              <w:rPr>
                                <w:sz w:val="16"/>
                              </w:rPr>
                              <w:t>somewhat</w:t>
                            </w:r>
                            <w:r w:rsidR="008B3F5E" w:rsidRPr="008B3F5E">
                              <w:rPr>
                                <w:sz w:val="16"/>
                              </w:rPr>
                              <w:t xml:space="preserve"> throughout the year, depending on Adams Street pool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147EF" id="Text Box 5" o:spid="_x0000_s1028" type="#_x0000_t202" style="position:absolute;margin-left:513.65pt;margin-top:5.65pt;width:206.3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rM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" stroked="f">
                <v:textbox>
                  <w:txbxContent>
                    <w:p w14:paraId="4804D770" w14:textId="77777777" w:rsidR="008B3F5E" w:rsidRPr="008B3F5E" w:rsidRDefault="00E93ED2" w:rsidP="008B3F5E">
                      <w:pPr>
                        <w:spacing w:after="0"/>
                        <w:rPr>
                          <w:sz w:val="16"/>
                        </w:rPr>
                      </w:pPr>
                      <w:r>
                        <w:rPr>
                          <w:sz w:val="16"/>
                        </w:rPr>
                        <w:t>*</w:t>
                      </w:r>
                      <w:r w:rsidR="008B3F5E" w:rsidRPr="008B3F5E">
                        <w:rPr>
                          <w:sz w:val="16"/>
                        </w:rPr>
                        <w:t xml:space="preserve">Note: Practice times could change </w:t>
                      </w:r>
                      <w:r>
                        <w:rPr>
                          <w:sz w:val="16"/>
                        </w:rPr>
                        <w:t>somewhat</w:t>
                      </w:r>
                      <w:r w:rsidR="008B3F5E" w:rsidRPr="008B3F5E">
                        <w:rPr>
                          <w:sz w:val="16"/>
                        </w:rPr>
                        <w:t xml:space="preserve"> throughout the year, depending on Adams Street pool availability.</w:t>
                      </w:r>
                    </w:p>
                  </w:txbxContent>
                </v:textbox>
              </v:shape>
            </w:pict>
          </mc:Fallback>
        </mc:AlternateContent>
      </w:r>
    </w:p>
    <w:sectPr w:rsidR="009A4F1D" w:rsidRPr="00FF5433" w:rsidSect="00FF5433">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5E"/>
    <w:rsid w:val="00027D7F"/>
    <w:rsid w:val="000F112A"/>
    <w:rsid w:val="00105FF3"/>
    <w:rsid w:val="00145768"/>
    <w:rsid w:val="001832FA"/>
    <w:rsid w:val="00220E21"/>
    <w:rsid w:val="00290FFE"/>
    <w:rsid w:val="00314339"/>
    <w:rsid w:val="004260CA"/>
    <w:rsid w:val="00445331"/>
    <w:rsid w:val="00451DE2"/>
    <w:rsid w:val="006A6993"/>
    <w:rsid w:val="008A53E1"/>
    <w:rsid w:val="008B3F5E"/>
    <w:rsid w:val="008E2CEB"/>
    <w:rsid w:val="009138B5"/>
    <w:rsid w:val="009A4F1D"/>
    <w:rsid w:val="00A16B0E"/>
    <w:rsid w:val="00B3074C"/>
    <w:rsid w:val="00B33660"/>
    <w:rsid w:val="00B3631F"/>
    <w:rsid w:val="00C44538"/>
    <w:rsid w:val="00CC49EB"/>
    <w:rsid w:val="00D11869"/>
    <w:rsid w:val="00D72BB0"/>
    <w:rsid w:val="00E43740"/>
    <w:rsid w:val="00E93ED2"/>
    <w:rsid w:val="00E94054"/>
    <w:rsid w:val="00EC78B8"/>
    <w:rsid w:val="00F3218C"/>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1D3F"/>
  <w15:docId w15:val="{9D6315CC-FDC1-43B3-B605-04F666D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CEB"/>
  </w:style>
  <w:style w:type="paragraph" w:styleId="Heading3">
    <w:name w:val="heading 3"/>
    <w:basedOn w:val="Normal"/>
    <w:link w:val="Heading3Char"/>
    <w:uiPriority w:val="9"/>
    <w:qFormat/>
    <w:rsid w:val="00B307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07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5E"/>
    <w:rPr>
      <w:rFonts w:ascii="Tahoma" w:hAnsi="Tahoma" w:cs="Tahoma"/>
      <w:sz w:val="16"/>
      <w:szCs w:val="16"/>
    </w:rPr>
  </w:style>
  <w:style w:type="character" w:customStyle="1" w:styleId="Heading3Char">
    <w:name w:val="Heading 3 Char"/>
    <w:basedOn w:val="DefaultParagraphFont"/>
    <w:link w:val="Heading3"/>
    <w:uiPriority w:val="9"/>
    <w:rsid w:val="00B307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074C"/>
    <w:rPr>
      <w:rFonts w:ascii="Times New Roman" w:eastAsia="Times New Roman" w:hAnsi="Times New Roman" w:cs="Times New Roman"/>
      <w:b/>
      <w:bCs/>
      <w:sz w:val="24"/>
      <w:szCs w:val="24"/>
    </w:rPr>
  </w:style>
  <w:style w:type="paragraph" w:styleId="NoSpacing">
    <w:name w:val="No Spacing"/>
    <w:uiPriority w:val="1"/>
    <w:qFormat/>
    <w:rsid w:val="00FF5433"/>
    <w:pPr>
      <w:spacing w:before="120" w:after="0" w:line="240" w:lineRule="auto"/>
    </w:pPr>
    <w:rPr>
      <w:rFonts w:asciiTheme="majorHAnsi" w:eastAsia="Calibri" w:hAnsiTheme="majorHAnsi" w:cstheme="majorBidi"/>
    </w:rPr>
  </w:style>
  <w:style w:type="character" w:styleId="Hyperlink">
    <w:name w:val="Hyperlink"/>
    <w:basedOn w:val="DefaultParagraphFont"/>
    <w:uiPriority w:val="99"/>
    <w:unhideWhenUsed/>
    <w:rsid w:val="00FF5433"/>
    <w:rPr>
      <w:color w:val="0000FF" w:themeColor="hyperlink"/>
      <w:u w:val="single"/>
    </w:rPr>
  </w:style>
  <w:style w:type="character" w:styleId="UnresolvedMention">
    <w:name w:val="Unresolved Mention"/>
    <w:basedOn w:val="DefaultParagraphFont"/>
    <w:uiPriority w:val="99"/>
    <w:semiHidden/>
    <w:unhideWhenUsed/>
    <w:rsid w:val="00FF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1747">
      <w:bodyDiv w:val="1"/>
      <w:marLeft w:val="0"/>
      <w:marRight w:val="0"/>
      <w:marTop w:val="0"/>
      <w:marBottom w:val="0"/>
      <w:divBdr>
        <w:top w:val="none" w:sz="0" w:space="0" w:color="auto"/>
        <w:left w:val="none" w:sz="0" w:space="0" w:color="auto"/>
        <w:bottom w:val="none" w:sz="0" w:space="0" w:color="auto"/>
        <w:right w:val="none" w:sz="0" w:space="0" w:color="auto"/>
      </w:divBdr>
    </w:div>
    <w:div w:id="1140264813">
      <w:bodyDiv w:val="1"/>
      <w:marLeft w:val="0"/>
      <w:marRight w:val="0"/>
      <w:marTop w:val="0"/>
      <w:marBottom w:val="0"/>
      <w:divBdr>
        <w:top w:val="none" w:sz="0" w:space="0" w:color="auto"/>
        <w:left w:val="none" w:sz="0" w:space="0" w:color="auto"/>
        <w:bottom w:val="none" w:sz="0" w:space="0" w:color="auto"/>
        <w:right w:val="none" w:sz="0" w:space="0" w:color="auto"/>
      </w:divBdr>
    </w:div>
    <w:div w:id="1264341480">
      <w:bodyDiv w:val="1"/>
      <w:marLeft w:val="0"/>
      <w:marRight w:val="0"/>
      <w:marTop w:val="0"/>
      <w:marBottom w:val="0"/>
      <w:divBdr>
        <w:top w:val="none" w:sz="0" w:space="0" w:color="auto"/>
        <w:left w:val="none" w:sz="0" w:space="0" w:color="auto"/>
        <w:bottom w:val="none" w:sz="0" w:space="0" w:color="auto"/>
        <w:right w:val="none" w:sz="0" w:space="0" w:color="auto"/>
      </w:divBdr>
    </w:div>
    <w:div w:id="1666779949">
      <w:bodyDiv w:val="1"/>
      <w:marLeft w:val="0"/>
      <w:marRight w:val="0"/>
      <w:marTop w:val="0"/>
      <w:marBottom w:val="0"/>
      <w:divBdr>
        <w:top w:val="none" w:sz="0" w:space="0" w:color="auto"/>
        <w:left w:val="none" w:sz="0" w:space="0" w:color="auto"/>
        <w:bottom w:val="none" w:sz="0" w:space="0" w:color="auto"/>
        <w:right w:val="none" w:sz="0" w:space="0" w:color="auto"/>
      </w:divBdr>
    </w:div>
    <w:div w:id="20577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P-M-Jen</dc:creator>
  <cp:lastModifiedBy>Austin</cp:lastModifiedBy>
  <cp:revision>2</cp:revision>
  <dcterms:created xsi:type="dcterms:W3CDTF">2018-06-12T01:52:00Z</dcterms:created>
  <dcterms:modified xsi:type="dcterms:W3CDTF">2018-06-12T01:52:00Z</dcterms:modified>
</cp:coreProperties>
</file>