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9BD3F" w14:textId="77777777" w:rsidR="00CE4F2E" w:rsidRDefault="00CE4F2E" w:rsidP="00CE4F2E">
      <w:pPr>
        <w:spacing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Team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Travel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Policy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Buffalo Area Aquatic Club (BAAC)</w:t>
      </w:r>
    </w:p>
    <w:p w14:paraId="3FAE1AFD" w14:textId="77777777" w:rsidR="00CE4F2E" w:rsidRDefault="00CE4F2E" w:rsidP="00CE4F2E">
      <w:pPr>
        <w:spacing w:before="7" w:after="0" w:line="280" w:lineRule="exact"/>
        <w:rPr>
          <w:sz w:val="28"/>
          <w:szCs w:val="28"/>
        </w:rPr>
      </w:pPr>
    </w:p>
    <w:p w14:paraId="154E348E" w14:textId="77777777" w:rsidR="00CE4F2E" w:rsidRDefault="00CE4F2E" w:rsidP="00CE4F2E">
      <w:pPr>
        <w:spacing w:before="11" w:after="0" w:line="240" w:lineRule="auto"/>
        <w:ind w:left="120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Purpose: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mos</w:t>
      </w:r>
      <w:r>
        <w:rPr>
          <w:rFonts w:ascii="Calibri" w:eastAsia="Calibri" w:hAnsi="Calibri" w:cs="Calibri"/>
          <w:sz w:val="24"/>
          <w:szCs w:val="24"/>
        </w:rPr>
        <w:t>t vulnerable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misconduct during travel, particularly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overnight stays.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 a high risk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athlet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‐athlete misconduct.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often away from their families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networks, and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setting – new chang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areas, locker rooms, workout facilities, automobiles and hotel rooms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is less structured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familiar.</w:t>
      </w:r>
    </w:p>
    <w:p w14:paraId="7442DA7D" w14:textId="77777777" w:rsidR="00CE4F2E" w:rsidRDefault="00CE4F2E" w:rsidP="00CE4F2E">
      <w:pPr>
        <w:spacing w:before="13" w:after="0" w:line="280" w:lineRule="exact"/>
        <w:rPr>
          <w:sz w:val="28"/>
          <w:szCs w:val="28"/>
        </w:rPr>
      </w:pPr>
    </w:p>
    <w:p w14:paraId="43C4E260" w14:textId="77777777" w:rsidR="00CE4F2E" w:rsidRDefault="00CE4F2E" w:rsidP="00CE4F2E">
      <w:pPr>
        <w:spacing w:after="0" w:line="240" w:lineRule="auto"/>
        <w:ind w:left="120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Travel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defined as overnight </w:t>
      </w:r>
      <w:r>
        <w:rPr>
          <w:rFonts w:ascii="Calibri" w:eastAsia="Calibri" w:hAnsi="Calibri" w:cs="Calibri"/>
          <w:spacing w:val="1"/>
          <w:sz w:val="24"/>
          <w:szCs w:val="24"/>
        </w:rPr>
        <w:t>tra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swim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other team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 planned and supervised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 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ub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LSC.</w:t>
      </w:r>
    </w:p>
    <w:p w14:paraId="732D452E" w14:textId="77777777" w:rsidR="00CE4F2E" w:rsidRDefault="00CE4F2E" w:rsidP="00CE4F2E">
      <w:pPr>
        <w:spacing w:before="14" w:after="0" w:line="280" w:lineRule="exact"/>
        <w:rPr>
          <w:sz w:val="28"/>
          <w:szCs w:val="28"/>
        </w:rPr>
      </w:pPr>
    </w:p>
    <w:p w14:paraId="2AC3DA6B" w14:textId="77777777" w:rsidR="00CE4F2E" w:rsidRDefault="00CE4F2E" w:rsidP="00CE4F2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‐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z w:val="24"/>
          <w:szCs w:val="24"/>
        </w:rPr>
        <w:t>A Swim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ing Required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Policies</w:t>
      </w:r>
    </w:p>
    <w:p w14:paraId="369EF325" w14:textId="77777777" w:rsidR="00CE4F2E" w:rsidRDefault="00CE4F2E" w:rsidP="00CE4F2E">
      <w:pPr>
        <w:spacing w:after="0" w:line="240" w:lineRule="auto"/>
        <w:ind w:left="120" w:right="7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These items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Conduct stipulations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USA Swimming Rulebook.</w:t>
      </w:r>
    </w:p>
    <w:p w14:paraId="0AE295BB" w14:textId="77777777" w:rsidR="00CE4F2E" w:rsidRDefault="00CE4F2E" w:rsidP="00CE4F2E">
      <w:pPr>
        <w:spacing w:before="13" w:after="0" w:line="280" w:lineRule="exact"/>
        <w:rPr>
          <w:sz w:val="28"/>
          <w:szCs w:val="28"/>
        </w:rPr>
      </w:pPr>
    </w:p>
    <w:p w14:paraId="3196DEC2" w14:textId="77777777" w:rsidR="00CE4F2E" w:rsidRDefault="00CE4F2E" w:rsidP="00CE4F2E">
      <w:pPr>
        <w:spacing w:after="0" w:line="240" w:lineRule="auto"/>
        <w:ind w:left="480" w:right="7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Club travel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 must be 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agreed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all athletes, parents, coaches and other adults traveling with the club.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(305.5.D)</w:t>
      </w:r>
    </w:p>
    <w:p w14:paraId="03EC7852" w14:textId="77777777" w:rsidR="00CE4F2E" w:rsidRDefault="00CE4F2E" w:rsidP="00CE4F2E">
      <w:pPr>
        <w:spacing w:before="1" w:after="0" w:line="240" w:lineRule="auto"/>
        <w:ind w:left="480" w:right="1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 man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gers and ch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perones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be 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USA Swimming and have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successfully passed a USA Swimmin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‐administe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criminal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background check.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(305.5.B)</w:t>
      </w:r>
    </w:p>
    <w:p w14:paraId="21D08BFA" w14:textId="77777777" w:rsidR="00CE4F2E" w:rsidRDefault="00CE4F2E" w:rsidP="00CE4F2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gender, a coach shall not share a hotel room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other sleeping</w:t>
      </w:r>
    </w:p>
    <w:p w14:paraId="5896B369" w14:textId="77777777" w:rsidR="00CE4F2E" w:rsidRDefault="007475C0" w:rsidP="00CE4F2E">
      <w:pPr>
        <w:spacing w:after="0" w:line="240" w:lineRule="auto"/>
        <w:ind w:left="480" w:right="16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ar</w:t>
      </w:r>
      <w:r w:rsidR="00CE4F2E">
        <w:rPr>
          <w:rFonts w:ascii="Calibri" w:eastAsia="Calibri" w:hAnsi="Calibri" w:cs="Calibri"/>
          <w:sz w:val="24"/>
          <w:szCs w:val="24"/>
        </w:rPr>
        <w:t>range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CE4F2E">
        <w:rPr>
          <w:rFonts w:ascii="Calibri" w:eastAsia="Calibri" w:hAnsi="Calibri" w:cs="Calibri"/>
          <w:sz w:val="24"/>
          <w:szCs w:val="24"/>
        </w:rPr>
        <w:t>e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E4F2E">
        <w:rPr>
          <w:rFonts w:ascii="Calibri" w:eastAsia="Calibri" w:hAnsi="Calibri" w:cs="Calibri"/>
          <w:sz w:val="24"/>
          <w:szCs w:val="24"/>
        </w:rPr>
        <w:t>t</w:t>
      </w:r>
      <w:proofErr w:type="gramEnd"/>
      <w:r w:rsid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E4F2E">
        <w:rPr>
          <w:rFonts w:ascii="Calibri" w:eastAsia="Calibri" w:hAnsi="Calibri" w:cs="Calibri"/>
          <w:sz w:val="24"/>
          <w:szCs w:val="24"/>
        </w:rPr>
        <w:t xml:space="preserve">with an athlete (unless the coach is the parent, guardian, sibling, 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CE4F2E">
        <w:rPr>
          <w:rFonts w:ascii="Calibri" w:eastAsia="Calibri" w:hAnsi="Calibri" w:cs="Calibri"/>
          <w:sz w:val="24"/>
          <w:szCs w:val="24"/>
        </w:rPr>
        <w:t>r s</w:t>
      </w:r>
      <w:r w:rsidR="00CE4F2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CE4F2E">
        <w:rPr>
          <w:rFonts w:ascii="Calibri" w:eastAsia="Calibri" w:hAnsi="Calibri" w:cs="Calibri"/>
          <w:sz w:val="24"/>
          <w:szCs w:val="24"/>
        </w:rPr>
        <w:t xml:space="preserve">ouse 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 w:rsidR="00CE4F2E">
        <w:rPr>
          <w:rFonts w:ascii="Calibri" w:eastAsia="Calibri" w:hAnsi="Calibri" w:cs="Calibri"/>
          <w:sz w:val="24"/>
          <w:szCs w:val="24"/>
        </w:rPr>
        <w:t>that particular athle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CE4F2E">
        <w:rPr>
          <w:rFonts w:ascii="Calibri" w:eastAsia="Calibri" w:hAnsi="Calibri" w:cs="Calibri"/>
          <w:sz w:val="24"/>
          <w:szCs w:val="24"/>
        </w:rPr>
        <w:t>e).</w:t>
      </w:r>
      <w:r w:rsid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E4F2E">
        <w:rPr>
          <w:rFonts w:ascii="Calibri" w:eastAsia="Calibri" w:hAnsi="Calibri" w:cs="Calibri"/>
          <w:sz w:val="24"/>
          <w:szCs w:val="24"/>
        </w:rPr>
        <w:t>(30</w:t>
      </w:r>
      <w:r w:rsidR="00CE4F2E">
        <w:rPr>
          <w:rFonts w:ascii="Calibri" w:eastAsia="Calibri" w:hAnsi="Calibri" w:cs="Calibri"/>
          <w:spacing w:val="1"/>
          <w:sz w:val="24"/>
          <w:szCs w:val="24"/>
        </w:rPr>
        <w:t>5</w:t>
      </w:r>
      <w:r w:rsidR="00CE4F2E">
        <w:rPr>
          <w:rFonts w:ascii="Calibri" w:eastAsia="Calibri" w:hAnsi="Calibri" w:cs="Calibri"/>
          <w:sz w:val="24"/>
          <w:szCs w:val="24"/>
        </w:rPr>
        <w:t>.5.A)</w:t>
      </w:r>
    </w:p>
    <w:p w14:paraId="286DA8D3" w14:textId="77777777" w:rsidR="00CE4F2E" w:rsidRDefault="00CE4F2E" w:rsidP="00CE4F2E">
      <w:pPr>
        <w:spacing w:after="0" w:line="240" w:lineRule="auto"/>
        <w:ind w:left="480" w:right="1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one athlete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one coach travel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competit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n, the athlete must have his/her parents’ (or legal guardian’s) written permission in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dvan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 alone with the coach.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(305.5C)</w:t>
      </w:r>
    </w:p>
    <w:p w14:paraId="11F26CCA" w14:textId="77777777" w:rsidR="00CE4F2E" w:rsidRDefault="00CE4F2E" w:rsidP="00CE4F2E">
      <w:pPr>
        <w:spacing w:before="12" w:after="0" w:line="280" w:lineRule="exact"/>
        <w:rPr>
          <w:sz w:val="28"/>
          <w:szCs w:val="28"/>
        </w:rPr>
      </w:pPr>
    </w:p>
    <w:p w14:paraId="1C443576" w14:textId="77777777" w:rsidR="00CE4F2E" w:rsidRDefault="00CE4F2E" w:rsidP="00CE4F2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‐ Recommended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Policies</w:t>
      </w:r>
    </w:p>
    <w:p w14:paraId="7FC3AC8E" w14:textId="77777777" w:rsidR="00CE4F2E" w:rsidRDefault="00CE4F2E" w:rsidP="00CE4F2E">
      <w:pPr>
        <w:spacing w:before="11" w:after="0" w:line="240" w:lineRule="auto"/>
        <w:ind w:left="540" w:right="118" w:hanging="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 </w:t>
      </w:r>
      <w:r>
        <w:rPr>
          <w:rFonts w:ascii="Calibri" w:eastAsia="Calibri" w:hAnsi="Calibri" w:cs="Calibri"/>
          <w:sz w:val="24"/>
          <w:szCs w:val="24"/>
        </w:rPr>
        <w:tab/>
      </w:r>
      <w:r w:rsidRPr="00CE4F2E">
        <w:rPr>
          <w:rFonts w:ascii="Calibri" w:eastAsia="Calibri" w:hAnsi="Calibri" w:cs="Calibri"/>
          <w:sz w:val="24"/>
          <w:szCs w:val="24"/>
        </w:rPr>
        <w:t>During team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travel, when doing 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roo</w:t>
      </w:r>
      <w:r w:rsidRPr="00CE4F2E">
        <w:rPr>
          <w:rFonts w:ascii="Calibri" w:eastAsia="Calibri" w:hAnsi="Calibri" w:cs="Calibri"/>
          <w:sz w:val="24"/>
          <w:szCs w:val="24"/>
        </w:rPr>
        <w:t>m checks, attending team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meetings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and/or </w:t>
      </w:r>
      <w:r w:rsidRPr="00CE4F2E">
        <w:rPr>
          <w:rFonts w:ascii="Calibri" w:eastAsia="Calibri" w:hAnsi="Calibri" w:cs="Calibri"/>
          <w:sz w:val="24"/>
          <w:szCs w:val="24"/>
        </w:rPr>
        <w:t>oth</w:t>
      </w:r>
      <w:r w:rsidRPr="00CE4F2E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CE4F2E">
        <w:rPr>
          <w:rFonts w:ascii="Calibri" w:eastAsia="Calibri" w:hAnsi="Calibri" w:cs="Calibri"/>
          <w:sz w:val="24"/>
          <w:szCs w:val="24"/>
        </w:rPr>
        <w:t xml:space="preserve">r activities,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E4F2E">
        <w:rPr>
          <w:rFonts w:ascii="Calibri" w:eastAsia="Calibri" w:hAnsi="Calibri" w:cs="Calibri"/>
          <w:sz w:val="24"/>
          <w:szCs w:val="24"/>
        </w:rPr>
        <w:t>w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‐deep leadership and open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and o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E4F2E">
        <w:rPr>
          <w:rFonts w:ascii="Calibri" w:eastAsia="Calibri" w:hAnsi="Calibri" w:cs="Calibri"/>
          <w:sz w:val="24"/>
          <w:szCs w:val="24"/>
        </w:rPr>
        <w:t>servable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e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E4F2E">
        <w:rPr>
          <w:rFonts w:ascii="Calibri" w:eastAsia="Calibri" w:hAnsi="Calibri" w:cs="Calibri"/>
          <w:sz w:val="24"/>
          <w:szCs w:val="24"/>
        </w:rPr>
        <w:t>vironments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should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be m</w:t>
      </w:r>
      <w:r>
        <w:rPr>
          <w:rFonts w:ascii="Calibri" w:eastAsia="Calibri" w:hAnsi="Calibri" w:cs="Calibri"/>
          <w:sz w:val="24"/>
          <w:szCs w:val="24"/>
        </w:rPr>
        <w:t>aintained</w:t>
      </w:r>
    </w:p>
    <w:p w14:paraId="10BFC8BD" w14:textId="77777777" w:rsidR="00CE4F2E" w:rsidRPr="00CE4F2E" w:rsidRDefault="00CE4F2E" w:rsidP="00CE4F2E">
      <w:pPr>
        <w:spacing w:before="11" w:after="0" w:line="240" w:lineRule="auto"/>
        <w:ind w:left="540" w:right="118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ride in a coach’s vehicle wit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out another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adult prese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who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z w:val="24"/>
          <w:szCs w:val="24"/>
        </w:rPr>
        <w:t>same gender as the 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unless prior parental permission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obtained.</w:t>
      </w:r>
    </w:p>
    <w:p w14:paraId="2884A599" w14:textId="77777777" w:rsidR="00CE4F2E" w:rsidRDefault="00CE4F2E" w:rsidP="00CE4F2E">
      <w:pPr>
        <w:spacing w:after="0" w:line="240" w:lineRule="auto"/>
        <w:ind w:left="480" w:right="8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overnight team travel, if ath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etes are paired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other 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 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 same gender and should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 similar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 13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er, cha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erones and/or team managers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ideally stay in nearby rooms. 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age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under, cha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erones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 team 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nagers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stay with athletes.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 cha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erones/team managers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staying in a room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athletes,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 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the 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gender as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athlete 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written consent 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given by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thlete’s parents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(or legal guardian).</w:t>
      </w:r>
    </w:p>
    <w:p w14:paraId="03D19522" w14:textId="77777777" w:rsidR="00CE4F2E" w:rsidRDefault="00CE4F2E" w:rsidP="00CE4F2E">
      <w:pPr>
        <w:spacing w:after="0" w:line="240" w:lineRule="auto"/>
        <w:ind w:left="480" w:right="10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one athlete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one coach travel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competit</w:t>
      </w:r>
      <w:r>
        <w:rPr>
          <w:rFonts w:ascii="Calibri" w:eastAsia="Calibri" w:hAnsi="Calibri" w:cs="Calibri"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n, at the competition the coach and athlete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attempt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 a “buddy” club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associate with during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competition and 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away from the venue.</w:t>
      </w:r>
    </w:p>
    <w:p w14:paraId="1A52F5D2" w14:textId="77777777" w:rsidR="00CE4F2E" w:rsidRDefault="00CE4F2E" w:rsidP="00CE4F2E">
      <w:pPr>
        <w:tabs>
          <w:tab w:val="left" w:pos="90"/>
        </w:tabs>
        <w:spacing w:after="0" w:line="293" w:lineRule="exact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ensure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 propriety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 the athletes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otect the staff, there will be no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athletes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athlete’s rooms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female 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male 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rooms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(unless the other athlete is a sibling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spo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that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rticular ath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ete).</w:t>
      </w:r>
    </w:p>
    <w:p w14:paraId="7BAD432A" w14:textId="77777777" w:rsidR="00CE4F2E" w:rsidRDefault="00CE4F2E" w:rsidP="00CE4F2E">
      <w:pPr>
        <w:tabs>
          <w:tab w:val="left" w:pos="480"/>
        </w:tabs>
        <w:spacing w:after="0" w:line="240" w:lineRule="auto"/>
        <w:ind w:left="480" w:right="486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z w:val="24"/>
          <w:szCs w:val="24"/>
        </w:rPr>
        <w:tab/>
        <w:t xml:space="preserve">A copy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Club Code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Conduct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be 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the athlete and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s/h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legal guard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40F6A635" w14:textId="77777777" w:rsidR="00CE4F2E" w:rsidRDefault="00CE4F2E" w:rsidP="00CE4F2E">
      <w:pPr>
        <w:spacing w:after="0" w:line="240" w:lineRule="auto"/>
        <w:ind w:left="480" w:right="2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Team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LSC officials should obtain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Liability Re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 and/or Ind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mnification Form for each 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lete.</w:t>
      </w:r>
    </w:p>
    <w:p w14:paraId="51531426" w14:textId="77777777" w:rsidR="00CE4F2E" w:rsidRDefault="00CE4F2E" w:rsidP="00CE4F2E">
      <w:pPr>
        <w:spacing w:after="0" w:line="292" w:lineRule="exact"/>
        <w:ind w:left="450" w:right="-20" w:hanging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h. 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Team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 LSC officials should carry a signed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Medical Consent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 Authorization to Treat Form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each at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lete.</w:t>
      </w:r>
    </w:p>
    <w:p w14:paraId="7B38C7EC" w14:textId="77777777" w:rsidR="00CE4F2E" w:rsidRDefault="00CE4F2E" w:rsidP="00CE4F2E">
      <w:pPr>
        <w:tabs>
          <w:tab w:val="left" w:pos="4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Curfews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 establi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hed by the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am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LSC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each day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trip.</w:t>
      </w:r>
    </w:p>
    <w:p w14:paraId="4C5AABEF" w14:textId="77777777" w:rsidR="00CE4F2E" w:rsidRDefault="00CE4F2E" w:rsidP="00CE4F2E">
      <w:pPr>
        <w:tabs>
          <w:tab w:val="left" w:pos="480"/>
        </w:tabs>
        <w:spacing w:after="0" w:line="240" w:lineRule="auto"/>
        <w:ind w:left="480" w:right="3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>Team 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 and staff traveling with the team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attend all team functions including meetings, practices, 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ls,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 sessions, etc.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 otherwise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cused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instructed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 head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ach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his/her designee.</w:t>
      </w:r>
    </w:p>
    <w:p w14:paraId="4D82CBC3" w14:textId="77777777" w:rsidR="00CE4F2E" w:rsidRDefault="00CE4F2E" w:rsidP="00CE4F2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directi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decisions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coaches/chaperones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final.</w:t>
      </w:r>
    </w:p>
    <w:p w14:paraId="2DCFCCCF" w14:textId="77777777" w:rsidR="00CE4F2E" w:rsidRDefault="00CE4F2E" w:rsidP="00CE4F2E">
      <w:pPr>
        <w:tabs>
          <w:tab w:val="left" w:pos="480"/>
        </w:tabs>
        <w:spacing w:before="1" w:after="0" w:line="240" w:lineRule="auto"/>
        <w:ind w:left="480" w:right="13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Swimmers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remain with the team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all times during the trip.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Swimmers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not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compet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tion venue, the hotel, a restaurant,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any other place at which the team has gathered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out the permission/knowledge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the coach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haperone.</w:t>
      </w:r>
    </w:p>
    <w:p w14:paraId="17F0FA4B" w14:textId="77777777" w:rsidR="00CE4F2E" w:rsidRDefault="00CE4F2E" w:rsidP="00CE4F2E">
      <w:pPr>
        <w:spacing w:after="0" w:line="240" w:lineRule="auto"/>
        <w:ind w:left="480" w:right="1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visiting public places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shopping malls, movie theatres,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swimmers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 stay in groups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three persons.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proofErr w:type="gram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athle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 acc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mpanied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chaperone.</w:t>
      </w:r>
    </w:p>
    <w:p w14:paraId="12BEC19A" w14:textId="77777777" w:rsidR="00CE4F2E" w:rsidRDefault="00CE4F2E" w:rsidP="00CE4F2E">
      <w:pPr>
        <w:spacing w:after="0" w:line="240" w:lineRule="auto"/>
        <w:ind w:left="480" w:right="2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Head Coach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his/her designee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make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written report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travel policy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code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conduct vio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ations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appropriate club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LSC leadership and the parent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legal guardian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any affected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 athlete.</w:t>
      </w:r>
    </w:p>
    <w:p w14:paraId="3B15E6D2" w14:textId="77777777" w:rsidR="00CE4F2E" w:rsidRDefault="00CE4F2E" w:rsidP="00CE4F2E">
      <w:pPr>
        <w:spacing w:before="12" w:after="0" w:line="280" w:lineRule="exact"/>
        <w:rPr>
          <w:sz w:val="28"/>
          <w:szCs w:val="28"/>
        </w:rPr>
      </w:pPr>
    </w:p>
    <w:p w14:paraId="5244D0C4" w14:textId="77777777" w:rsidR="00CE4F2E" w:rsidRDefault="00CE4F2E" w:rsidP="00CE4F2E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 Miscellaneous</w:t>
      </w:r>
    </w:p>
    <w:p w14:paraId="3509DE2C" w14:textId="77777777" w:rsidR="00813CF6" w:rsidRPr="00CE4F2E" w:rsidRDefault="00CE4F2E" w:rsidP="00CE4F2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 guidelines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establis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 needed by the coaches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69D1832" w14:textId="77777777" w:rsidR="00CE4F2E" w:rsidRDefault="00CE4F2E" w:rsidP="00CE4F2E">
      <w:pPr>
        <w:pStyle w:val="ListParagraph"/>
        <w:numPr>
          <w:ilvl w:val="0"/>
          <w:numId w:val="1"/>
        </w:numPr>
        <w:spacing w:before="1" w:after="0" w:line="240" w:lineRule="auto"/>
        <w:ind w:right="458"/>
        <w:rPr>
          <w:rFonts w:ascii="Calibri" w:eastAsia="Calibri" w:hAnsi="Calibri" w:cs="Calibri"/>
          <w:sz w:val="24"/>
          <w:szCs w:val="24"/>
        </w:rPr>
      </w:pPr>
      <w:r w:rsidRPr="00CE4F2E">
        <w:rPr>
          <w:rFonts w:ascii="Calibri" w:eastAsia="Calibri" w:hAnsi="Calibri" w:cs="Calibri"/>
          <w:sz w:val="24"/>
          <w:szCs w:val="24"/>
        </w:rPr>
        <w:t>Team mem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E4F2E">
        <w:rPr>
          <w:rFonts w:ascii="Calibri" w:eastAsia="Calibri" w:hAnsi="Calibri" w:cs="Calibri"/>
          <w:sz w:val="24"/>
          <w:szCs w:val="24"/>
        </w:rPr>
        <w:t>ers will display proper respect and sportsmanship toward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coaches, officials, administra</w:t>
      </w:r>
      <w:r w:rsidRPr="00CE4F2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rs, teammates, fellow competitors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and the public at all times</w:t>
      </w:r>
    </w:p>
    <w:p w14:paraId="63B62AAD" w14:textId="77777777" w:rsidR="00CE4F2E" w:rsidRPr="00CE4F2E" w:rsidRDefault="00CE4F2E" w:rsidP="00CE4F2E">
      <w:pPr>
        <w:pStyle w:val="ListParagraph"/>
        <w:numPr>
          <w:ilvl w:val="0"/>
          <w:numId w:val="1"/>
        </w:numPr>
        <w:spacing w:before="11" w:after="0" w:line="240" w:lineRule="auto"/>
        <w:ind w:right="231"/>
        <w:rPr>
          <w:rFonts w:ascii="Calibri" w:eastAsia="Calibri" w:hAnsi="Calibri" w:cs="Calibri"/>
          <w:sz w:val="24"/>
          <w:szCs w:val="24"/>
        </w:rPr>
      </w:pPr>
      <w:r w:rsidRPr="00CE4F2E">
        <w:rPr>
          <w:rFonts w:ascii="Calibri" w:eastAsia="Calibri" w:hAnsi="Calibri" w:cs="Calibri"/>
          <w:sz w:val="24"/>
          <w:szCs w:val="24"/>
        </w:rPr>
        <w:t>Team mem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E4F2E">
        <w:rPr>
          <w:rFonts w:ascii="Calibri" w:eastAsia="Calibri" w:hAnsi="Calibri" w:cs="Calibri"/>
          <w:sz w:val="24"/>
          <w:szCs w:val="24"/>
        </w:rPr>
        <w:t>ers and staff will refrain</w:t>
      </w:r>
      <w:r w:rsidRPr="00CE4F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from any illegal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 inappropriate behavior that would detract fr</w:t>
      </w:r>
      <w:r w:rsidRPr="00CE4F2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m a positive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image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 xml:space="preserve">f the team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 xml:space="preserve">r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E4F2E">
        <w:rPr>
          <w:rFonts w:ascii="Calibri" w:eastAsia="Calibri" w:hAnsi="Calibri" w:cs="Calibri"/>
          <w:sz w:val="24"/>
          <w:szCs w:val="24"/>
        </w:rPr>
        <w:t>e detrimental to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its performance objectives.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E9019FE" w14:textId="77777777" w:rsidR="00CE4F2E" w:rsidRPr="00CE4F2E" w:rsidRDefault="00CE4F2E" w:rsidP="00CE4F2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CE4F2E">
        <w:rPr>
          <w:rFonts w:ascii="Calibri" w:eastAsia="Calibri" w:hAnsi="Calibri" w:cs="Calibri"/>
          <w:sz w:val="24"/>
          <w:szCs w:val="24"/>
        </w:rPr>
        <w:t>The possess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CE4F2E">
        <w:rPr>
          <w:rFonts w:ascii="Calibri" w:eastAsia="Calibri" w:hAnsi="Calibri" w:cs="Calibri"/>
          <w:sz w:val="24"/>
          <w:szCs w:val="24"/>
        </w:rPr>
        <w:t xml:space="preserve">on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 use</w:t>
      </w:r>
      <w:r w:rsidRPr="00CE4F2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f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alcohol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 tobacco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products by any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athlete is prohibited.</w:t>
      </w:r>
    </w:p>
    <w:p w14:paraId="59421BBC" w14:textId="77777777" w:rsidR="00CE4F2E" w:rsidRPr="00CE4F2E" w:rsidRDefault="00CE4F2E" w:rsidP="00CE4F2E">
      <w:pPr>
        <w:pStyle w:val="ListParagraph"/>
        <w:numPr>
          <w:ilvl w:val="0"/>
          <w:numId w:val="1"/>
        </w:numPr>
        <w:spacing w:after="0" w:line="240" w:lineRule="auto"/>
        <w:ind w:right="288"/>
        <w:rPr>
          <w:rFonts w:ascii="Calibri" w:eastAsia="Calibri" w:hAnsi="Calibri" w:cs="Calibri"/>
          <w:sz w:val="24"/>
          <w:szCs w:val="24"/>
        </w:rPr>
      </w:pPr>
      <w:r w:rsidRPr="00CE4F2E">
        <w:rPr>
          <w:rFonts w:ascii="Calibri" w:eastAsia="Calibri" w:hAnsi="Calibri" w:cs="Calibri"/>
          <w:sz w:val="24"/>
          <w:szCs w:val="24"/>
        </w:rPr>
        <w:t>The possess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CE4F2E">
        <w:rPr>
          <w:rFonts w:ascii="Calibri" w:eastAsia="Calibri" w:hAnsi="Calibri" w:cs="Calibri"/>
          <w:sz w:val="24"/>
          <w:szCs w:val="24"/>
        </w:rPr>
        <w:t xml:space="preserve">on, use,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 sale/distribu</w:t>
      </w:r>
      <w:r w:rsidRPr="00CE4F2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E4F2E">
        <w:rPr>
          <w:rFonts w:ascii="Calibri" w:eastAsia="Calibri" w:hAnsi="Calibri" w:cs="Calibri"/>
          <w:sz w:val="24"/>
          <w:szCs w:val="24"/>
        </w:rPr>
        <w:t xml:space="preserve">ion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 xml:space="preserve">f any </w:t>
      </w:r>
      <w:r w:rsidRPr="00CE4F2E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 xml:space="preserve">ntrolled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illegal substance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r any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form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 xml:space="preserve">f weapon 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CE4F2E">
        <w:rPr>
          <w:rFonts w:ascii="Calibri" w:eastAsia="Calibri" w:hAnsi="Calibri" w:cs="Calibri"/>
          <w:sz w:val="24"/>
          <w:szCs w:val="24"/>
        </w:rPr>
        <w:t>s strictly forbidden.</w:t>
      </w:r>
    </w:p>
    <w:p w14:paraId="582EDBCE" w14:textId="77777777" w:rsidR="00CE4F2E" w:rsidRDefault="00CE4F2E" w:rsidP="00CE4F2E">
      <w:pPr>
        <w:pStyle w:val="ListParagraph"/>
        <w:numPr>
          <w:ilvl w:val="0"/>
          <w:numId w:val="1"/>
        </w:numPr>
        <w:tabs>
          <w:tab w:val="left" w:pos="480"/>
        </w:tabs>
        <w:spacing w:after="0" w:line="240" w:lineRule="auto"/>
        <w:ind w:right="116"/>
      </w:pPr>
      <w:r w:rsidRPr="00CE4F2E">
        <w:rPr>
          <w:rFonts w:ascii="Calibri" w:eastAsia="Calibri" w:hAnsi="Calibri" w:cs="Calibri"/>
          <w:sz w:val="24"/>
          <w:szCs w:val="24"/>
        </w:rPr>
        <w:t>Team mem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E4F2E">
        <w:rPr>
          <w:rFonts w:ascii="Calibri" w:eastAsia="Calibri" w:hAnsi="Calibri" w:cs="Calibri"/>
          <w:sz w:val="24"/>
          <w:szCs w:val="24"/>
        </w:rPr>
        <w:t>ers are reminded that when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compet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CE4F2E">
        <w:rPr>
          <w:rFonts w:ascii="Calibri" w:eastAsia="Calibri" w:hAnsi="Calibri" w:cs="Calibri"/>
          <w:sz w:val="24"/>
          <w:szCs w:val="24"/>
        </w:rPr>
        <w:t>ng in meets,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 xml:space="preserve">traveling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E4F2E">
        <w:rPr>
          <w:rFonts w:ascii="Calibri" w:eastAsia="Calibri" w:hAnsi="Calibri" w:cs="Calibri"/>
          <w:sz w:val="24"/>
          <w:szCs w:val="24"/>
        </w:rPr>
        <w:t>n trips, and attending other meet‐related functions, they are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repre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E4F2E">
        <w:rPr>
          <w:rFonts w:ascii="Calibri" w:eastAsia="Calibri" w:hAnsi="Calibri" w:cs="Calibri"/>
          <w:sz w:val="24"/>
          <w:szCs w:val="24"/>
        </w:rPr>
        <w:t>enti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E4F2E">
        <w:rPr>
          <w:rFonts w:ascii="Calibri" w:eastAsia="Calibri" w:hAnsi="Calibri" w:cs="Calibri"/>
          <w:sz w:val="24"/>
          <w:szCs w:val="24"/>
        </w:rPr>
        <w:t>g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both themselves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and the (</w:t>
      </w:r>
      <w:r>
        <w:rPr>
          <w:rFonts w:ascii="Calibri" w:eastAsia="Calibri" w:hAnsi="Calibri" w:cs="Calibri"/>
          <w:sz w:val="24"/>
          <w:szCs w:val="24"/>
        </w:rPr>
        <w:t>Buffalo Area Aquatic Club</w:t>
      </w:r>
      <w:r w:rsidRPr="00CE4F2E">
        <w:rPr>
          <w:rFonts w:ascii="Calibri" w:eastAsia="Calibri" w:hAnsi="Calibri" w:cs="Calibri"/>
          <w:sz w:val="24"/>
          <w:szCs w:val="24"/>
        </w:rPr>
        <w:t>).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Athlete behavior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E4F2E">
        <w:rPr>
          <w:rFonts w:ascii="Calibri" w:eastAsia="Calibri" w:hAnsi="Calibri" w:cs="Calibri"/>
          <w:sz w:val="24"/>
          <w:szCs w:val="24"/>
        </w:rPr>
        <w:t>must positively r</w:t>
      </w:r>
      <w:r w:rsidRPr="00CE4F2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E4F2E">
        <w:rPr>
          <w:rFonts w:ascii="Calibri" w:eastAsia="Calibri" w:hAnsi="Calibri" w:cs="Calibri"/>
          <w:sz w:val="24"/>
          <w:szCs w:val="24"/>
        </w:rPr>
        <w:t xml:space="preserve">flect the high standards </w:t>
      </w:r>
      <w:r w:rsidRPr="00CE4F2E"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club (or LSC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t xml:space="preserve"> .</w:t>
      </w:r>
      <w:proofErr w:type="gramEnd"/>
    </w:p>
    <w:sectPr w:rsidR="00CE4F2E" w:rsidSect="00F0647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3D14" w14:textId="77777777" w:rsidR="007475C0" w:rsidRDefault="007475C0" w:rsidP="007475C0">
      <w:pPr>
        <w:spacing w:after="0" w:line="240" w:lineRule="auto"/>
      </w:pPr>
      <w:r>
        <w:separator/>
      </w:r>
    </w:p>
  </w:endnote>
  <w:endnote w:type="continuationSeparator" w:id="0">
    <w:p w14:paraId="4E80946F" w14:textId="77777777" w:rsidR="007475C0" w:rsidRDefault="007475C0" w:rsidP="0074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4514" w14:textId="77777777" w:rsidR="007475C0" w:rsidRDefault="007475C0">
    <w:pPr>
      <w:pStyle w:val="Footer"/>
    </w:pPr>
    <w:r>
      <w:tab/>
    </w:r>
    <w:r>
      <w:tab/>
      <w:t>Adopted 10/30/2018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45E1" w14:textId="77777777" w:rsidR="007475C0" w:rsidRDefault="007475C0" w:rsidP="007475C0">
      <w:pPr>
        <w:spacing w:after="0" w:line="240" w:lineRule="auto"/>
      </w:pPr>
      <w:r>
        <w:separator/>
      </w:r>
    </w:p>
  </w:footnote>
  <w:footnote w:type="continuationSeparator" w:id="0">
    <w:p w14:paraId="1AFB9F55" w14:textId="77777777" w:rsidR="007475C0" w:rsidRDefault="007475C0" w:rsidP="0074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B97"/>
    <w:multiLevelType w:val="hybridMultilevel"/>
    <w:tmpl w:val="D700D460"/>
    <w:lvl w:ilvl="0" w:tplc="6AA6DD8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E"/>
    <w:rsid w:val="007475C0"/>
    <w:rsid w:val="00813CF6"/>
    <w:rsid w:val="00CE4F2E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6B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E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C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C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2</Pages>
  <Words>757</Words>
  <Characters>4315</Characters>
  <Application>Microsoft Macintosh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Puzanov</dc:creator>
  <cp:keywords/>
  <dc:description/>
  <cp:lastModifiedBy>Igor Puzanov</cp:lastModifiedBy>
  <cp:revision>2</cp:revision>
  <dcterms:created xsi:type="dcterms:W3CDTF">2018-10-10T21:01:00Z</dcterms:created>
  <dcterms:modified xsi:type="dcterms:W3CDTF">2018-10-25T20:48:00Z</dcterms:modified>
</cp:coreProperties>
</file>