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3C29" w14:textId="3D2E911C" w:rsidR="00E46CF9" w:rsidRPr="008337F0" w:rsidRDefault="00423AD6" w:rsidP="00E46CF9">
      <w:pPr>
        <w:spacing w:after="0"/>
        <w:jc w:val="center"/>
        <w:rPr>
          <w:b/>
          <w:sz w:val="28"/>
          <w:szCs w:val="28"/>
        </w:rPr>
      </w:pPr>
      <w:bookmarkStart w:id="0" w:name="_Hlk2680155"/>
      <w:r>
        <w:rPr>
          <w:b/>
          <w:sz w:val="28"/>
          <w:szCs w:val="28"/>
        </w:rPr>
        <w:t>201</w:t>
      </w:r>
      <w:r w:rsidR="007F4A03">
        <w:rPr>
          <w:b/>
          <w:sz w:val="28"/>
          <w:szCs w:val="28"/>
        </w:rPr>
        <w:t>9</w:t>
      </w:r>
      <w:r w:rsidR="00E46CF9">
        <w:rPr>
          <w:b/>
          <w:sz w:val="28"/>
          <w:szCs w:val="28"/>
        </w:rPr>
        <w:t xml:space="preserve"> </w:t>
      </w:r>
      <w:r w:rsidR="00C23436">
        <w:rPr>
          <w:b/>
          <w:sz w:val="28"/>
          <w:szCs w:val="28"/>
        </w:rPr>
        <w:t xml:space="preserve">NJS </w:t>
      </w:r>
      <w:r w:rsidR="00286660">
        <w:rPr>
          <w:b/>
          <w:sz w:val="28"/>
          <w:szCs w:val="28"/>
        </w:rPr>
        <w:t>BAC Senior Open</w:t>
      </w:r>
      <w:r w:rsidR="00C23436">
        <w:rPr>
          <w:b/>
          <w:sz w:val="28"/>
          <w:szCs w:val="28"/>
        </w:rPr>
        <w:t xml:space="preserve"> Championships</w:t>
      </w:r>
    </w:p>
    <w:p w14:paraId="17ADCDBC" w14:textId="77777777" w:rsidR="00E46CF9" w:rsidRDefault="00E46CF9" w:rsidP="00E46CF9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01BA5ACD" w14:textId="7AFBEA53" w:rsidR="00E46CF9" w:rsidRDefault="00806DBF" w:rsidP="00E46CF9">
      <w:pPr>
        <w:spacing w:after="0"/>
        <w:jc w:val="center"/>
        <w:rPr>
          <w:b/>
        </w:rPr>
      </w:pPr>
      <w:r>
        <w:rPr>
          <w:b/>
        </w:rPr>
        <w:t>Thursday, March 1</w:t>
      </w:r>
      <w:r w:rsidR="007F4A03">
        <w:rPr>
          <w:b/>
        </w:rPr>
        <w:t>4</w:t>
      </w:r>
      <w:r w:rsidRPr="00806DBF">
        <w:rPr>
          <w:b/>
          <w:vertAlign w:val="superscript"/>
        </w:rPr>
        <w:t>th</w:t>
      </w:r>
      <w:r>
        <w:rPr>
          <w:b/>
        </w:rPr>
        <w:t xml:space="preserve"> through Sunday, March 1</w:t>
      </w:r>
      <w:r w:rsidR="007F4A03">
        <w:rPr>
          <w:b/>
        </w:rPr>
        <w:t>7</w:t>
      </w:r>
      <w:r w:rsidRPr="00806DBF">
        <w:rPr>
          <w:b/>
          <w:vertAlign w:val="superscript"/>
        </w:rPr>
        <w:t>th</w:t>
      </w:r>
      <w:r>
        <w:rPr>
          <w:b/>
        </w:rPr>
        <w:t>, 201</w:t>
      </w:r>
      <w:r w:rsidR="007F4A03">
        <w:rPr>
          <w:b/>
        </w:rPr>
        <w:t>9</w:t>
      </w:r>
    </w:p>
    <w:p w14:paraId="653A121C" w14:textId="049F56BB" w:rsidR="00E46CF9" w:rsidRDefault="00C23436" w:rsidP="00E46CF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(Doors Open at </w:t>
      </w:r>
      <w:r w:rsidR="00806DBF">
        <w:rPr>
          <w:sz w:val="18"/>
          <w:szCs w:val="18"/>
        </w:rPr>
        <w:t>3</w:t>
      </w:r>
      <w:r w:rsidR="00E46CF9">
        <w:rPr>
          <w:sz w:val="18"/>
          <w:szCs w:val="18"/>
        </w:rPr>
        <w:t xml:space="preserve">:30 </w:t>
      </w:r>
      <w:r w:rsidR="00806DBF">
        <w:rPr>
          <w:sz w:val="18"/>
          <w:szCs w:val="18"/>
        </w:rPr>
        <w:t>P</w:t>
      </w:r>
      <w:r w:rsidR="00E46CF9">
        <w:rPr>
          <w:sz w:val="18"/>
          <w:szCs w:val="18"/>
        </w:rPr>
        <w:t>M</w:t>
      </w:r>
      <w:r>
        <w:rPr>
          <w:sz w:val="18"/>
          <w:szCs w:val="18"/>
        </w:rPr>
        <w:t xml:space="preserve"> on </w:t>
      </w:r>
      <w:r w:rsidR="00806DBF">
        <w:rPr>
          <w:sz w:val="18"/>
          <w:szCs w:val="18"/>
        </w:rPr>
        <w:t>Friday</w:t>
      </w:r>
      <w:r>
        <w:rPr>
          <w:sz w:val="18"/>
          <w:szCs w:val="18"/>
        </w:rPr>
        <w:t xml:space="preserve"> and </w:t>
      </w:r>
      <w:r w:rsidR="00806DBF">
        <w:rPr>
          <w:sz w:val="18"/>
          <w:szCs w:val="18"/>
        </w:rPr>
        <w:t>7:15</w:t>
      </w:r>
      <w:r>
        <w:rPr>
          <w:sz w:val="18"/>
          <w:szCs w:val="18"/>
        </w:rPr>
        <w:t xml:space="preserve"> AM on </w:t>
      </w:r>
      <w:r w:rsidR="00806DBF">
        <w:rPr>
          <w:sz w:val="18"/>
          <w:szCs w:val="18"/>
        </w:rPr>
        <w:t xml:space="preserve">Friday, Saturday and </w:t>
      </w:r>
      <w:r>
        <w:rPr>
          <w:sz w:val="18"/>
          <w:szCs w:val="18"/>
        </w:rPr>
        <w:t>Sunday</w:t>
      </w:r>
      <w:r w:rsidR="00E46CF9" w:rsidRPr="008337F0">
        <w:rPr>
          <w:sz w:val="18"/>
          <w:szCs w:val="18"/>
        </w:rPr>
        <w:t>)</w:t>
      </w:r>
    </w:p>
    <w:bookmarkEnd w:id="0"/>
    <w:p w14:paraId="7FD59962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406A33F2" w14:textId="77777777" w:rsidR="00A60958" w:rsidRDefault="00A60958" w:rsidP="00E46CF9">
      <w:pPr>
        <w:spacing w:after="0"/>
        <w:jc w:val="center"/>
        <w:rPr>
          <w:sz w:val="18"/>
          <w:szCs w:val="18"/>
        </w:rPr>
      </w:pPr>
    </w:p>
    <w:p w14:paraId="4DE556F5" w14:textId="77777777" w:rsidR="00173176" w:rsidRDefault="00173176" w:rsidP="00173176">
      <w:pPr>
        <w:spacing w:after="0"/>
        <w:rPr>
          <w:sz w:val="18"/>
          <w:szCs w:val="18"/>
        </w:rPr>
      </w:pPr>
    </w:p>
    <w:p w14:paraId="7CC0B341" w14:textId="0E52BA85" w:rsidR="00E46CF9" w:rsidRDefault="00E46CF9" w:rsidP="00E46CF9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Meet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7"/>
        <w:gridCol w:w="3113"/>
      </w:tblGrid>
      <w:tr w:rsidR="00E46CF9" w:rsidRPr="008337F0" w14:paraId="134BA535" w14:textId="77777777" w:rsidTr="00592184">
        <w:tc>
          <w:tcPr>
            <w:tcW w:w="3120" w:type="dxa"/>
            <w:shd w:val="clear" w:color="auto" w:fill="BFBFBF" w:themeFill="background1" w:themeFillShade="BF"/>
          </w:tcPr>
          <w:p w14:paraId="07A9D082" w14:textId="77777777" w:rsidR="00E46CF9" w:rsidRPr="008337F0" w:rsidRDefault="00E46CF9" w:rsidP="00592184">
            <w:pPr>
              <w:jc w:val="center"/>
              <w:rPr>
                <w:b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18B0C380" w14:textId="77777777" w:rsidR="00E46CF9" w:rsidRPr="008337F0" w:rsidRDefault="00E46CF9" w:rsidP="00592184">
            <w:pPr>
              <w:jc w:val="center"/>
              <w:rPr>
                <w:b/>
              </w:rPr>
            </w:pPr>
            <w:r w:rsidRPr="008337F0">
              <w:rPr>
                <w:b/>
              </w:rPr>
              <w:t>Warm-Up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14:paraId="5048C8C9" w14:textId="77777777" w:rsidR="00E46CF9" w:rsidRPr="008337F0" w:rsidRDefault="00E46CF9" w:rsidP="00592184">
            <w:pPr>
              <w:jc w:val="center"/>
              <w:rPr>
                <w:b/>
              </w:rPr>
            </w:pPr>
            <w:r w:rsidRPr="008337F0">
              <w:rPr>
                <w:b/>
              </w:rPr>
              <w:t>Start</w:t>
            </w:r>
          </w:p>
        </w:tc>
      </w:tr>
      <w:tr w:rsidR="00E46CF9" w14:paraId="45EAE6A2" w14:textId="77777777" w:rsidTr="00420EE0">
        <w:tc>
          <w:tcPr>
            <w:tcW w:w="3120" w:type="dxa"/>
            <w:tcBorders>
              <w:bottom w:val="single" w:sz="4" w:space="0" w:color="auto"/>
            </w:tcBorders>
          </w:tcPr>
          <w:p w14:paraId="580DA217" w14:textId="758B9791" w:rsidR="00E46CF9" w:rsidRDefault="00286660" w:rsidP="00592184">
            <w:pPr>
              <w:rPr>
                <w:b/>
              </w:rPr>
            </w:pPr>
            <w:r>
              <w:rPr>
                <w:b/>
              </w:rPr>
              <w:t>Thursday PM</w:t>
            </w:r>
          </w:p>
          <w:p w14:paraId="1E104345" w14:textId="37E11441" w:rsidR="00E46CF9" w:rsidRPr="00286660" w:rsidRDefault="00286660" w:rsidP="006379A2">
            <w:pPr>
              <w:rPr>
                <w:sz w:val="18"/>
                <w:szCs w:val="18"/>
              </w:rPr>
            </w:pPr>
            <w:r w:rsidRPr="00286660">
              <w:rPr>
                <w:sz w:val="18"/>
                <w:szCs w:val="18"/>
              </w:rPr>
              <w:t>1000 (Women) and 1650 (Men)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0F16BA8" w14:textId="099FAF62" w:rsidR="00E46CF9" w:rsidRDefault="00286660" w:rsidP="00592184">
            <w:pPr>
              <w:jc w:val="center"/>
            </w:pPr>
            <w:r>
              <w:t>4:</w:t>
            </w:r>
            <w:r w:rsidR="00545A8C">
              <w:t>00</w:t>
            </w:r>
            <w:r>
              <w:t xml:space="preserve"> PM – 4:55 PM</w:t>
            </w:r>
          </w:p>
          <w:p w14:paraId="78BBF1B5" w14:textId="2A66AABB" w:rsidR="00E46CF9" w:rsidRPr="00283D90" w:rsidRDefault="00E46CF9" w:rsidP="0059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5D349953" w14:textId="67A119C6" w:rsidR="00E46CF9" w:rsidRDefault="00286660" w:rsidP="00592184">
            <w:pPr>
              <w:jc w:val="center"/>
            </w:pPr>
            <w:r>
              <w:t>5:00 PM</w:t>
            </w:r>
          </w:p>
        </w:tc>
      </w:tr>
      <w:tr w:rsidR="006379A2" w14:paraId="212BBECF" w14:textId="77777777" w:rsidTr="00286660">
        <w:tc>
          <w:tcPr>
            <w:tcW w:w="3120" w:type="dxa"/>
            <w:tcBorders>
              <w:bottom w:val="single" w:sz="4" w:space="0" w:color="auto"/>
            </w:tcBorders>
          </w:tcPr>
          <w:p w14:paraId="5F9EBAC1" w14:textId="4BD56716" w:rsidR="006379A2" w:rsidRDefault="00286660" w:rsidP="006379A2">
            <w:pPr>
              <w:rPr>
                <w:b/>
              </w:rPr>
            </w:pPr>
            <w:r>
              <w:rPr>
                <w:b/>
              </w:rPr>
              <w:t>Friday Prelims</w:t>
            </w:r>
          </w:p>
          <w:p w14:paraId="676F5926" w14:textId="6BE14CBD" w:rsidR="006379A2" w:rsidRPr="008337F0" w:rsidRDefault="006379A2" w:rsidP="006379A2">
            <w:pPr>
              <w:rPr>
                <w:b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5BBFB3F" w14:textId="546D8CE4" w:rsidR="006379A2" w:rsidRDefault="00286660" w:rsidP="006379A2">
            <w:pPr>
              <w:jc w:val="center"/>
            </w:pPr>
            <w:r>
              <w:t>7:30</w:t>
            </w:r>
            <w:r w:rsidR="006379A2">
              <w:t xml:space="preserve"> </w:t>
            </w:r>
            <w:r>
              <w:t>A</w:t>
            </w:r>
            <w:r w:rsidR="006379A2">
              <w:t>M –</w:t>
            </w:r>
            <w:r w:rsidR="009E04AD">
              <w:t xml:space="preserve"> </w:t>
            </w:r>
            <w:r>
              <w:t>8:55</w:t>
            </w:r>
            <w:r w:rsidR="006379A2">
              <w:t xml:space="preserve"> </w:t>
            </w:r>
            <w:r>
              <w:t>A</w:t>
            </w:r>
            <w:r w:rsidR="006379A2">
              <w:t>M</w:t>
            </w:r>
          </w:p>
          <w:p w14:paraId="07A25DB5" w14:textId="6E2A34DF" w:rsidR="006379A2" w:rsidRPr="00283D90" w:rsidRDefault="006379A2" w:rsidP="006379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7AF1969B" w14:textId="41F0806F" w:rsidR="006379A2" w:rsidRDefault="00286660" w:rsidP="006379A2">
            <w:pPr>
              <w:jc w:val="center"/>
            </w:pPr>
            <w:r>
              <w:t>9:00 AM</w:t>
            </w:r>
          </w:p>
        </w:tc>
      </w:tr>
      <w:tr w:rsidR="006379A2" w14:paraId="5A46CCEB" w14:textId="77777777" w:rsidTr="00286660">
        <w:tc>
          <w:tcPr>
            <w:tcW w:w="3120" w:type="dxa"/>
            <w:tcBorders>
              <w:bottom w:val="single" w:sz="4" w:space="0" w:color="auto"/>
            </w:tcBorders>
          </w:tcPr>
          <w:p w14:paraId="2643C07A" w14:textId="1E05A577" w:rsidR="006379A2" w:rsidRDefault="00286660" w:rsidP="006379A2">
            <w:pPr>
              <w:rPr>
                <w:b/>
              </w:rPr>
            </w:pPr>
            <w:r>
              <w:rPr>
                <w:b/>
              </w:rPr>
              <w:t>Friday Finals</w:t>
            </w:r>
          </w:p>
          <w:p w14:paraId="103BC16B" w14:textId="7F3D4FC5" w:rsidR="006379A2" w:rsidRDefault="006379A2" w:rsidP="006379A2">
            <w:pPr>
              <w:rPr>
                <w:b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F77E915" w14:textId="6CFD1A7D" w:rsidR="006379A2" w:rsidRDefault="00286660" w:rsidP="006379A2">
            <w:pPr>
              <w:jc w:val="center"/>
            </w:pPr>
            <w:r>
              <w:t>4:30</w:t>
            </w:r>
            <w:r w:rsidR="006379A2">
              <w:t xml:space="preserve"> PM –</w:t>
            </w:r>
            <w:r w:rsidR="009E04AD">
              <w:t xml:space="preserve"> </w:t>
            </w:r>
            <w:r>
              <w:t>5:25</w:t>
            </w:r>
            <w:r w:rsidR="006379A2">
              <w:t xml:space="preserve"> PM</w:t>
            </w:r>
          </w:p>
          <w:p w14:paraId="1635A1D9" w14:textId="643B3609" w:rsidR="006379A2" w:rsidRPr="00283D90" w:rsidRDefault="006379A2" w:rsidP="006379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228EC5CB" w14:textId="3E1AA1AF" w:rsidR="006379A2" w:rsidRDefault="00286660" w:rsidP="006379A2">
            <w:pPr>
              <w:jc w:val="center"/>
            </w:pPr>
            <w:r>
              <w:t>5:30</w:t>
            </w:r>
            <w:r w:rsidR="006379A2">
              <w:t xml:space="preserve"> PM</w:t>
            </w:r>
          </w:p>
        </w:tc>
      </w:tr>
      <w:tr w:rsidR="00286660" w14:paraId="246E4E20" w14:textId="77777777" w:rsidTr="0028666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EE9" w14:textId="28B68710" w:rsidR="00286660" w:rsidRDefault="00286660" w:rsidP="00286660">
            <w:pPr>
              <w:rPr>
                <w:b/>
              </w:rPr>
            </w:pPr>
            <w:r>
              <w:rPr>
                <w:b/>
              </w:rPr>
              <w:t>Saturday Prelims</w:t>
            </w:r>
          </w:p>
          <w:p w14:paraId="7DA03427" w14:textId="4C30BFD2" w:rsidR="00286660" w:rsidRDefault="00286660" w:rsidP="00286660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184" w14:textId="77777777" w:rsidR="00286660" w:rsidRDefault="00286660" w:rsidP="00286660">
            <w:pPr>
              <w:jc w:val="center"/>
            </w:pPr>
            <w:r>
              <w:t>7:30 AM – 8:55 AM</w:t>
            </w:r>
          </w:p>
          <w:p w14:paraId="703950D0" w14:textId="4E94EE2E" w:rsidR="00286660" w:rsidRPr="00283D90" w:rsidRDefault="00286660" w:rsidP="00286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399" w14:textId="0B05B602" w:rsidR="00286660" w:rsidRDefault="00286660" w:rsidP="00286660">
            <w:pPr>
              <w:jc w:val="center"/>
            </w:pPr>
            <w:r>
              <w:t>9:00 AM</w:t>
            </w:r>
          </w:p>
        </w:tc>
      </w:tr>
      <w:tr w:rsidR="00286660" w14:paraId="3C19702D" w14:textId="77777777" w:rsidTr="00420EE0">
        <w:tc>
          <w:tcPr>
            <w:tcW w:w="3120" w:type="dxa"/>
            <w:tcBorders>
              <w:top w:val="single" w:sz="4" w:space="0" w:color="auto"/>
            </w:tcBorders>
          </w:tcPr>
          <w:p w14:paraId="36B7D76D" w14:textId="0AAC9B0C" w:rsidR="00286660" w:rsidRDefault="00286660" w:rsidP="00286660">
            <w:pPr>
              <w:rPr>
                <w:b/>
              </w:rPr>
            </w:pPr>
            <w:r>
              <w:rPr>
                <w:b/>
              </w:rPr>
              <w:t>Saturday Finals</w:t>
            </w:r>
          </w:p>
          <w:p w14:paraId="45D0341C" w14:textId="053BB5BB" w:rsidR="00286660" w:rsidRDefault="00286660" w:rsidP="00286660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60C24FA" w14:textId="77777777" w:rsidR="00286660" w:rsidRDefault="00286660" w:rsidP="00286660">
            <w:pPr>
              <w:jc w:val="center"/>
            </w:pPr>
            <w:r>
              <w:t>4:30 PM – 5:25 PM</w:t>
            </w:r>
          </w:p>
          <w:p w14:paraId="48EC6B65" w14:textId="42823EAA" w:rsidR="00286660" w:rsidRPr="00283D90" w:rsidRDefault="00286660" w:rsidP="00286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30E0D35D" w14:textId="0289C5B0" w:rsidR="00286660" w:rsidRDefault="00286660" w:rsidP="00286660">
            <w:pPr>
              <w:jc w:val="center"/>
            </w:pPr>
            <w:r>
              <w:t>5:30 PM</w:t>
            </w:r>
          </w:p>
        </w:tc>
      </w:tr>
      <w:tr w:rsidR="00286660" w14:paraId="567486F1" w14:textId="77777777" w:rsidTr="00592184">
        <w:tc>
          <w:tcPr>
            <w:tcW w:w="3120" w:type="dxa"/>
          </w:tcPr>
          <w:p w14:paraId="00916707" w14:textId="77777777" w:rsidR="0058198F" w:rsidRDefault="00286660" w:rsidP="00286660">
            <w:pPr>
              <w:rPr>
                <w:b/>
              </w:rPr>
            </w:pPr>
            <w:r>
              <w:rPr>
                <w:b/>
              </w:rPr>
              <w:t>Sunday Prelims</w:t>
            </w:r>
          </w:p>
          <w:p w14:paraId="5FAD9F27" w14:textId="5F19EC76" w:rsidR="00286660" w:rsidRPr="0058198F" w:rsidRDefault="0058198F" w:rsidP="00286660">
            <w:pPr>
              <w:rPr>
                <w:sz w:val="18"/>
                <w:szCs w:val="18"/>
              </w:rPr>
            </w:pPr>
            <w:r w:rsidRPr="0058198F">
              <w:rPr>
                <w:sz w:val="18"/>
                <w:szCs w:val="18"/>
              </w:rPr>
              <w:t>(Excluding Events 29 and 30)</w:t>
            </w:r>
          </w:p>
        </w:tc>
        <w:tc>
          <w:tcPr>
            <w:tcW w:w="3117" w:type="dxa"/>
          </w:tcPr>
          <w:p w14:paraId="5B72C6FB" w14:textId="77777777" w:rsidR="00286660" w:rsidRDefault="00286660" w:rsidP="00286660">
            <w:pPr>
              <w:jc w:val="center"/>
            </w:pPr>
            <w:r>
              <w:t>7:30 AM – 8:55 AM</w:t>
            </w:r>
          </w:p>
          <w:p w14:paraId="29A4951C" w14:textId="19AAE570" w:rsidR="00286660" w:rsidRPr="00283D90" w:rsidRDefault="00286660" w:rsidP="00286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29F927B1" w14:textId="3D94C623" w:rsidR="00286660" w:rsidRDefault="00286660" w:rsidP="00286660">
            <w:pPr>
              <w:jc w:val="center"/>
            </w:pPr>
            <w:r>
              <w:t>9:00 AM</w:t>
            </w:r>
          </w:p>
        </w:tc>
      </w:tr>
      <w:tr w:rsidR="00286660" w14:paraId="4C7E470E" w14:textId="77777777" w:rsidTr="00592184">
        <w:tc>
          <w:tcPr>
            <w:tcW w:w="3120" w:type="dxa"/>
          </w:tcPr>
          <w:p w14:paraId="0B98E851" w14:textId="77777777" w:rsidR="00286660" w:rsidRDefault="00286660" w:rsidP="006379A2">
            <w:pPr>
              <w:rPr>
                <w:b/>
              </w:rPr>
            </w:pPr>
            <w:r>
              <w:rPr>
                <w:b/>
              </w:rPr>
              <w:t>Sunday Midday Distance</w:t>
            </w:r>
          </w:p>
          <w:p w14:paraId="21FCC04C" w14:textId="678CFC2B" w:rsidR="00286660" w:rsidRDefault="0058198F" w:rsidP="006379A2">
            <w:pPr>
              <w:rPr>
                <w:b/>
              </w:rPr>
            </w:pPr>
            <w:r w:rsidRPr="002866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65</w:t>
            </w:r>
            <w:r w:rsidRPr="00286660">
              <w:rPr>
                <w:sz w:val="18"/>
                <w:szCs w:val="18"/>
              </w:rPr>
              <w:t>0 (Women) and 1</w:t>
            </w:r>
            <w:r>
              <w:rPr>
                <w:sz w:val="18"/>
                <w:szCs w:val="18"/>
              </w:rPr>
              <w:t>00</w:t>
            </w:r>
            <w:r w:rsidRPr="00286660">
              <w:rPr>
                <w:sz w:val="18"/>
                <w:szCs w:val="18"/>
              </w:rPr>
              <w:t>0 (Men)</w:t>
            </w:r>
          </w:p>
        </w:tc>
        <w:tc>
          <w:tcPr>
            <w:tcW w:w="3117" w:type="dxa"/>
          </w:tcPr>
          <w:p w14:paraId="7869DCA0" w14:textId="7C0CA178" w:rsidR="00286660" w:rsidRDefault="007F4A03" w:rsidP="006379A2">
            <w:pPr>
              <w:jc w:val="center"/>
            </w:pPr>
            <w:r>
              <w:t>11</w:t>
            </w:r>
            <w:r w:rsidR="00286660">
              <w:t>:</w:t>
            </w:r>
            <w:r>
              <w:t>25</w:t>
            </w:r>
            <w:r w:rsidR="00286660">
              <w:t xml:space="preserve"> </w:t>
            </w:r>
            <w:r>
              <w:t>A</w:t>
            </w:r>
            <w:r w:rsidR="00286660">
              <w:t xml:space="preserve">M – </w:t>
            </w:r>
            <w:r>
              <w:t>11:</w:t>
            </w:r>
            <w:r w:rsidR="00441488">
              <w:t>3</w:t>
            </w:r>
            <w:r>
              <w:t>5</w:t>
            </w:r>
            <w:r w:rsidR="00286660">
              <w:t xml:space="preserve"> </w:t>
            </w:r>
            <w:r>
              <w:t>A</w:t>
            </w:r>
            <w:r w:rsidR="00286660">
              <w:t>M</w:t>
            </w:r>
          </w:p>
        </w:tc>
        <w:tc>
          <w:tcPr>
            <w:tcW w:w="3113" w:type="dxa"/>
          </w:tcPr>
          <w:p w14:paraId="1041EF19" w14:textId="3D8E6B1F" w:rsidR="00286660" w:rsidRDefault="00441488" w:rsidP="006379A2">
            <w:pPr>
              <w:jc w:val="center"/>
            </w:pPr>
            <w:r>
              <w:t>11:40</w:t>
            </w:r>
            <w:r w:rsidR="00286660">
              <w:t xml:space="preserve"> </w:t>
            </w:r>
            <w:r>
              <w:t>A</w:t>
            </w:r>
            <w:r w:rsidR="00286660">
              <w:t>M</w:t>
            </w:r>
          </w:p>
        </w:tc>
      </w:tr>
      <w:tr w:rsidR="00286660" w14:paraId="3FEC4DCB" w14:textId="77777777" w:rsidTr="00592184">
        <w:tc>
          <w:tcPr>
            <w:tcW w:w="3120" w:type="dxa"/>
          </w:tcPr>
          <w:p w14:paraId="38DABAB1" w14:textId="31138983" w:rsidR="00286660" w:rsidRDefault="00286660" w:rsidP="00286660">
            <w:pPr>
              <w:rPr>
                <w:b/>
              </w:rPr>
            </w:pPr>
            <w:r>
              <w:rPr>
                <w:b/>
              </w:rPr>
              <w:t>Sunday Final</w:t>
            </w:r>
          </w:p>
          <w:p w14:paraId="21EAC46B" w14:textId="17677EBB" w:rsidR="0058198F" w:rsidRDefault="0058198F" w:rsidP="00286660">
            <w:pPr>
              <w:rPr>
                <w:b/>
              </w:rPr>
            </w:pPr>
            <w:r w:rsidRPr="0058198F">
              <w:rPr>
                <w:sz w:val="18"/>
                <w:szCs w:val="18"/>
              </w:rPr>
              <w:t>Including Fastest Heats of</w:t>
            </w:r>
            <w:r>
              <w:rPr>
                <w:b/>
              </w:rPr>
              <w:t xml:space="preserve"> </w:t>
            </w:r>
            <w:r w:rsidRPr="00286660">
              <w:rPr>
                <w:sz w:val="18"/>
                <w:szCs w:val="18"/>
              </w:rPr>
              <w:t>1</w:t>
            </w:r>
            <w:r w:rsidR="00A164C7">
              <w:rPr>
                <w:sz w:val="18"/>
                <w:szCs w:val="18"/>
              </w:rPr>
              <w:t>650</w:t>
            </w:r>
            <w:r w:rsidRPr="00286660">
              <w:rPr>
                <w:sz w:val="18"/>
                <w:szCs w:val="18"/>
              </w:rPr>
              <w:t xml:space="preserve"> (Women) and 1</w:t>
            </w:r>
            <w:r w:rsidR="00A164C7">
              <w:rPr>
                <w:sz w:val="18"/>
                <w:szCs w:val="18"/>
              </w:rPr>
              <w:t>00</w:t>
            </w:r>
            <w:r w:rsidRPr="00286660">
              <w:rPr>
                <w:sz w:val="18"/>
                <w:szCs w:val="18"/>
              </w:rPr>
              <w:t>0 (Men)</w:t>
            </w:r>
          </w:p>
        </w:tc>
        <w:tc>
          <w:tcPr>
            <w:tcW w:w="3117" w:type="dxa"/>
          </w:tcPr>
          <w:p w14:paraId="66AB13C4" w14:textId="77777777" w:rsidR="00286660" w:rsidRDefault="00286660" w:rsidP="00286660">
            <w:pPr>
              <w:jc w:val="center"/>
            </w:pPr>
            <w:r>
              <w:t>4:30 PM – 5:25 PM</w:t>
            </w:r>
          </w:p>
          <w:p w14:paraId="467E04E1" w14:textId="77777777" w:rsidR="00286660" w:rsidRDefault="00286660" w:rsidP="00286660">
            <w:pPr>
              <w:jc w:val="center"/>
            </w:pPr>
          </w:p>
        </w:tc>
        <w:tc>
          <w:tcPr>
            <w:tcW w:w="3113" w:type="dxa"/>
          </w:tcPr>
          <w:p w14:paraId="6B8DF491" w14:textId="4C2223F0" w:rsidR="00286660" w:rsidRDefault="00286660" w:rsidP="00286660">
            <w:pPr>
              <w:jc w:val="center"/>
            </w:pPr>
            <w:r>
              <w:t>5:30 PM</w:t>
            </w:r>
          </w:p>
        </w:tc>
      </w:tr>
    </w:tbl>
    <w:p w14:paraId="53079F68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667B352A" w14:textId="2393D485" w:rsidR="00A60958" w:rsidRDefault="00A60958" w:rsidP="00806DBF">
      <w:pPr>
        <w:spacing w:after="0"/>
        <w:rPr>
          <w:sz w:val="18"/>
          <w:szCs w:val="18"/>
        </w:rPr>
      </w:pPr>
    </w:p>
    <w:p w14:paraId="794CBA05" w14:textId="77777777" w:rsidR="009C5751" w:rsidRDefault="009C5751" w:rsidP="00806DBF">
      <w:pPr>
        <w:spacing w:after="0"/>
        <w:rPr>
          <w:sz w:val="18"/>
          <w:szCs w:val="18"/>
        </w:rPr>
      </w:pPr>
    </w:p>
    <w:p w14:paraId="671C6E12" w14:textId="4461E5C7" w:rsidR="00806DBF" w:rsidRDefault="00806DBF" w:rsidP="00806DBF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Warm-Up Schedule</w:t>
      </w:r>
    </w:p>
    <w:p w14:paraId="7AB8ED3D" w14:textId="23723738" w:rsidR="00806DBF" w:rsidRDefault="00806DBF" w:rsidP="00806DBF">
      <w:pPr>
        <w:spacing w:after="0"/>
        <w:rPr>
          <w:sz w:val="18"/>
          <w:szCs w:val="18"/>
        </w:rPr>
      </w:pPr>
    </w:p>
    <w:p w14:paraId="6FBD3522" w14:textId="73B03D2D" w:rsidR="00806DBF" w:rsidRPr="00806DBF" w:rsidRDefault="00806DBF" w:rsidP="00806DBF">
      <w:pPr>
        <w:spacing w:after="0"/>
      </w:pPr>
      <w:r w:rsidRPr="00806DBF">
        <w:t>In accordance with the outline</w:t>
      </w:r>
      <w:r>
        <w:t>d</w:t>
      </w:r>
      <w:r w:rsidRPr="00806DBF">
        <w:t xml:space="preserve"> Warm-Up schedule</w:t>
      </w:r>
      <w:r>
        <w:t xml:space="preserve"> (above)</w:t>
      </w:r>
      <w:r w:rsidRPr="00806DBF">
        <w:t>,</w:t>
      </w:r>
      <w:r>
        <w:t xml:space="preserve"> </w:t>
      </w:r>
      <w:r w:rsidR="009C5751">
        <w:t>Berkeley Aquatic Club will run an open warm-up (with no assigned lanes) for each Warm-Up session.  For the last 30 minutes of each stated Warm-Up session, Lanes 1 and 2 will be designated as Pace Lanes and Lanes 3 and 4 will be reserved for Starts.  During this time, the remaining lanes will remain Open/General Warm-Up lanes.  The pool will be cleared 5 minutes prior to the start of each session.</w:t>
      </w:r>
      <w:r w:rsidR="00E922A5">
        <w:t xml:space="preserve">  (Athletes participating in Sunday’s midday distance session will also have access to the warm-up/warm-down lanes during Sunday’s Prelim session.)</w:t>
      </w:r>
    </w:p>
    <w:p w14:paraId="1FB38B0A" w14:textId="77777777" w:rsidR="00A60958" w:rsidRDefault="00A60958" w:rsidP="00E46CF9">
      <w:pPr>
        <w:spacing w:after="0"/>
        <w:jc w:val="center"/>
        <w:rPr>
          <w:sz w:val="18"/>
          <w:szCs w:val="18"/>
        </w:rPr>
      </w:pPr>
    </w:p>
    <w:p w14:paraId="45E9BEFF" w14:textId="77777777" w:rsidR="00A60958" w:rsidRDefault="00A60958" w:rsidP="00E46CF9">
      <w:pPr>
        <w:spacing w:after="0"/>
        <w:jc w:val="center"/>
        <w:rPr>
          <w:sz w:val="18"/>
          <w:szCs w:val="18"/>
        </w:rPr>
      </w:pPr>
    </w:p>
    <w:p w14:paraId="3351179A" w14:textId="4753BA1E" w:rsidR="00A60958" w:rsidRDefault="00A60958" w:rsidP="00E46CF9">
      <w:pPr>
        <w:spacing w:after="0"/>
        <w:jc w:val="center"/>
        <w:rPr>
          <w:sz w:val="18"/>
          <w:szCs w:val="18"/>
        </w:rPr>
      </w:pPr>
    </w:p>
    <w:p w14:paraId="7217EE68" w14:textId="1B21FFFF" w:rsidR="0048787D" w:rsidRDefault="0048787D" w:rsidP="00E46CF9">
      <w:pPr>
        <w:spacing w:after="0"/>
        <w:jc w:val="center"/>
        <w:rPr>
          <w:sz w:val="18"/>
          <w:szCs w:val="18"/>
        </w:rPr>
      </w:pPr>
    </w:p>
    <w:p w14:paraId="2058AF07" w14:textId="77777777" w:rsidR="00A60958" w:rsidRDefault="00A60958" w:rsidP="004E42E0">
      <w:pPr>
        <w:spacing w:after="0"/>
        <w:rPr>
          <w:sz w:val="18"/>
          <w:szCs w:val="18"/>
        </w:rPr>
      </w:pPr>
      <w:bookmarkStart w:id="1" w:name="_GoBack"/>
      <w:bookmarkEnd w:id="1"/>
    </w:p>
    <w:p w14:paraId="3A8D6ACA" w14:textId="77777777" w:rsidR="007F4A03" w:rsidRPr="008337F0" w:rsidRDefault="007F4A03" w:rsidP="007F4A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2019 NJS BAC Senior Open Championships</w:t>
      </w:r>
    </w:p>
    <w:p w14:paraId="5E468BA4" w14:textId="77777777" w:rsidR="007F4A03" w:rsidRDefault="007F4A03" w:rsidP="007F4A03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5367FEA0" w14:textId="298992F7" w:rsidR="007F4A03" w:rsidRDefault="007F4A03" w:rsidP="007F4A03">
      <w:pPr>
        <w:spacing w:after="0"/>
        <w:jc w:val="center"/>
        <w:rPr>
          <w:b/>
        </w:rPr>
      </w:pPr>
      <w:r>
        <w:rPr>
          <w:b/>
        </w:rPr>
        <w:t>Thursday, March 14</w:t>
      </w:r>
      <w:r w:rsidRPr="00806DBF">
        <w:rPr>
          <w:b/>
          <w:vertAlign w:val="superscript"/>
        </w:rPr>
        <w:t>th</w:t>
      </w:r>
      <w:r>
        <w:rPr>
          <w:b/>
        </w:rPr>
        <w:t xml:space="preserve"> through Sunday, March 17</w:t>
      </w:r>
      <w:r w:rsidRPr="00806DBF">
        <w:rPr>
          <w:b/>
          <w:vertAlign w:val="superscript"/>
        </w:rPr>
        <w:t>th</w:t>
      </w:r>
      <w:r>
        <w:rPr>
          <w:b/>
        </w:rPr>
        <w:t>, 201</w:t>
      </w:r>
      <w:r>
        <w:rPr>
          <w:b/>
        </w:rPr>
        <w:t>9</w:t>
      </w:r>
    </w:p>
    <w:p w14:paraId="44B303CC" w14:textId="152D25D8" w:rsidR="00E1742A" w:rsidRPr="00143B2B" w:rsidRDefault="007F4A03" w:rsidP="00143B2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(Doors Open at 3:30 PM on Friday and 7:15 AM on Friday, Saturday and Sunday</w:t>
      </w:r>
      <w:r w:rsidRPr="008337F0">
        <w:rPr>
          <w:sz w:val="18"/>
          <w:szCs w:val="18"/>
        </w:rPr>
        <w:t>)</w:t>
      </w:r>
    </w:p>
    <w:p w14:paraId="3F1A75B0" w14:textId="7584C3E3" w:rsidR="00FB5FA8" w:rsidRPr="00F23323" w:rsidRDefault="005D7106" w:rsidP="00F23323">
      <w:pPr>
        <w:spacing w:after="0"/>
        <w:rPr>
          <w:b/>
          <w:sz w:val="28"/>
          <w:szCs w:val="28"/>
        </w:rPr>
      </w:pPr>
      <w:r w:rsidRPr="006C62F6">
        <w:rPr>
          <w:b/>
          <w:sz w:val="28"/>
          <w:szCs w:val="28"/>
        </w:rPr>
        <w:t>Timing Assignment</w:t>
      </w:r>
      <w:r w:rsidR="00F23323">
        <w:rPr>
          <w:b/>
          <w:sz w:val="28"/>
          <w:szCs w:val="28"/>
        </w:rPr>
        <w:t>s</w:t>
      </w: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373A59" w:rsidRPr="00CF7E60" w14:paraId="4839162A" w14:textId="791426A6" w:rsidTr="00452F2C">
        <w:tc>
          <w:tcPr>
            <w:tcW w:w="1980" w:type="dxa"/>
            <w:tcBorders>
              <w:bottom w:val="single" w:sz="4" w:space="0" w:color="auto"/>
            </w:tcBorders>
          </w:tcPr>
          <w:p w14:paraId="57CC55D2" w14:textId="1CB4F5A1" w:rsidR="00373A59" w:rsidRPr="007225D9" w:rsidRDefault="007225D9" w:rsidP="00CF7E60">
            <w:pPr>
              <w:rPr>
                <w:b/>
              </w:rPr>
            </w:pPr>
            <w:r w:rsidRPr="007225D9">
              <w:rPr>
                <w:b/>
              </w:rPr>
              <w:t>Friday Prelims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052BC9" w14:textId="01061F28" w:rsidR="00373A59" w:rsidRPr="00CF7E60" w:rsidRDefault="00373A59" w:rsidP="00CF7E60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6D9756" w14:textId="1449913F" w:rsidR="00373A59" w:rsidRPr="00CF7E60" w:rsidRDefault="00373A59" w:rsidP="00CF7E60">
            <w:pPr>
              <w:jc w:val="center"/>
              <w:rPr>
                <w:b/>
              </w:rPr>
            </w:pPr>
            <w:r>
              <w:rPr>
                <w:b/>
              </w:rPr>
              <w:t>BGCD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38581" w14:textId="1E48E072" w:rsidR="00373A59" w:rsidRPr="00CF7E60" w:rsidRDefault="00373A59" w:rsidP="00CF7E60">
            <w:pPr>
              <w:jc w:val="center"/>
              <w:rPr>
                <w:b/>
              </w:rPr>
            </w:pPr>
            <w:r>
              <w:rPr>
                <w:b/>
              </w:rPr>
              <w:t>BWTD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54F5F" w14:textId="21D28C1D" w:rsidR="00373A59" w:rsidRPr="00AF5F09" w:rsidRDefault="00373A59" w:rsidP="00CF7E60">
            <w:pPr>
              <w:jc w:val="center"/>
              <w:rPr>
                <w:b/>
                <w:sz w:val="20"/>
                <w:szCs w:val="20"/>
              </w:rPr>
            </w:pPr>
            <w:r w:rsidRPr="00AF5F09">
              <w:rPr>
                <w:b/>
                <w:sz w:val="20"/>
                <w:szCs w:val="20"/>
              </w:rPr>
              <w:t>CAT/U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32E17B" w14:textId="7CF495CA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0F556" w14:textId="31057F8B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CJAC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0D348" w14:textId="6888F74E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DESC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4678B3" w14:textId="47EFA399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EAG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15B7F" w14:textId="4875FFB7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FOBY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FE343" w14:textId="6FC57494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FSPY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6E7028" w14:textId="634D59C2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D1A140" w14:textId="50A0CBE3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23CB40" w14:textId="7D5C3719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7930EA" w14:textId="612E5AF4" w:rsidR="00373A59" w:rsidRPr="00CF7E60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MB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BA871" w14:textId="6D5761D9" w:rsidR="00373A59" w:rsidRDefault="00AF5F09" w:rsidP="00CF7E60">
            <w:pPr>
              <w:jc w:val="center"/>
              <w:rPr>
                <w:b/>
              </w:rPr>
            </w:pPr>
            <w:r>
              <w:rPr>
                <w:b/>
              </w:rPr>
              <w:t>MCSC</w:t>
            </w:r>
          </w:p>
        </w:tc>
      </w:tr>
      <w:tr w:rsidR="00373A59" w14:paraId="302EF7A5" w14:textId="6119AD86" w:rsidTr="00452F2C">
        <w:tc>
          <w:tcPr>
            <w:tcW w:w="1980" w:type="dxa"/>
            <w:tcBorders>
              <w:left w:val="nil"/>
              <w:bottom w:val="nil"/>
            </w:tcBorders>
          </w:tcPr>
          <w:p w14:paraId="3C7B01BB" w14:textId="77777777" w:rsidR="00373A59" w:rsidRPr="00F23323" w:rsidRDefault="00373A59" w:rsidP="00F23323">
            <w:pPr>
              <w:rPr>
                <w:sz w:val="16"/>
                <w:szCs w:val="16"/>
              </w:rPr>
            </w:pPr>
          </w:p>
          <w:p w14:paraId="0C3A2BC4" w14:textId="55FE3F8B" w:rsidR="00F23323" w:rsidRPr="00F23323" w:rsidRDefault="00F23323" w:rsidP="00F233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EADBDE5" w14:textId="49EB3871" w:rsidR="00373A59" w:rsidRDefault="005431EF" w:rsidP="00CF7E60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14:paraId="5A5ABCCD" w14:textId="18510D56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609F0AB" w14:textId="78796B5D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662B50D" w14:textId="27929B57" w:rsidR="00373A59" w:rsidRDefault="00F23323" w:rsidP="00CF7E6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3C880E6" w14:textId="6518C7CB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E05D4D8" w14:textId="564BA88C" w:rsidR="00373A59" w:rsidRDefault="00F23323" w:rsidP="00CF7E6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0C31B6A" w14:textId="02B59E14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7FF8D25" w14:textId="29E521BA" w:rsidR="00373A59" w:rsidRDefault="00F23323" w:rsidP="00CF7E6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1D6A3E7" w14:textId="0C7E04E4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25A9822" w14:textId="598E44F8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88B0135" w14:textId="19ECD63C" w:rsidR="00373A59" w:rsidRDefault="00F23323" w:rsidP="00CF7E6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47BA1237" w14:textId="3D88BF2F" w:rsidR="00373A59" w:rsidRDefault="00F23323" w:rsidP="00CF7E6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48599827" w14:textId="41F8BA06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8199458" w14:textId="7E053DDC" w:rsidR="00373A59" w:rsidRDefault="00EB06C6" w:rsidP="00CF7E60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122C98B" w14:textId="058DAF81" w:rsidR="00373A59" w:rsidRDefault="00F23323" w:rsidP="00CF7E60">
            <w:pPr>
              <w:jc w:val="center"/>
            </w:pPr>
            <w:r>
              <w:t>1</w:t>
            </w:r>
          </w:p>
        </w:tc>
      </w:tr>
      <w:tr w:rsidR="00373A59" w:rsidRPr="00CF7E60" w14:paraId="5FF25F64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9F8E9F5" w14:textId="77777777" w:rsidR="00373A59" w:rsidRPr="00CF7E60" w:rsidRDefault="00373A59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344B80" w14:textId="491C5ED6" w:rsidR="00373A59" w:rsidRPr="00AF5F09" w:rsidRDefault="00AF5F09" w:rsidP="00506FCF">
            <w:pPr>
              <w:jc w:val="center"/>
              <w:rPr>
                <w:b/>
                <w:sz w:val="18"/>
                <w:szCs w:val="18"/>
              </w:rPr>
            </w:pPr>
            <w:r w:rsidRPr="00AF5F09">
              <w:rPr>
                <w:b/>
                <w:sz w:val="18"/>
                <w:szCs w:val="18"/>
              </w:rPr>
              <w:t>MDY/U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412BC4" w14:textId="1A895E3F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38D5DF" w14:textId="1B8EE543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NJB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71936C" w14:textId="228BC941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NJBL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314DAE" w14:textId="45D70A29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OCY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7DF5F0" w14:textId="0121FB39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0B6FA" w14:textId="3D2F74DB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PENN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876E7" w14:textId="04454724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PFY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464CEB" w14:textId="424990D2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019468" w14:textId="25F498A7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74D18" w14:textId="3CE5DEA8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RANY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58076" w14:textId="4BC9F572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E1A8A" w14:textId="5F0B7ADA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SCNJ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2CFAA5" w14:textId="73932692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SCY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9875F7" w14:textId="1898BDBC" w:rsidR="00373A59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SDSC</w:t>
            </w:r>
          </w:p>
        </w:tc>
      </w:tr>
      <w:tr w:rsidR="00373A59" w14:paraId="003E3EED" w14:textId="1E9AA780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E6E7BDB" w14:textId="396CF170" w:rsidR="00373A59" w:rsidRPr="00F23323" w:rsidRDefault="00373A59" w:rsidP="00373A59">
            <w:pPr>
              <w:rPr>
                <w:b/>
                <w:sz w:val="16"/>
                <w:szCs w:val="16"/>
              </w:rPr>
            </w:pPr>
          </w:p>
          <w:p w14:paraId="33267ABE" w14:textId="77777777" w:rsidR="00373A59" w:rsidRPr="00F23323" w:rsidRDefault="00373A59" w:rsidP="00373A59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663F9B58" w14:textId="2A231E47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1377462" w14:textId="2DE37664" w:rsidR="00373A59" w:rsidRDefault="00F23323" w:rsidP="00373A59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7789F48" w14:textId="2F8DE3BE" w:rsidR="00373A59" w:rsidRDefault="00F23323" w:rsidP="00373A59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2983522B" w14:textId="204D5F4A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DF3FA43" w14:textId="534D5706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3D4B07D" w14:textId="3E5E2A47" w:rsidR="00373A59" w:rsidRDefault="00F23323" w:rsidP="00373A5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1835E37" w14:textId="59106369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C21D4C" w14:textId="64C29200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EAEB16" w14:textId="7166C48A" w:rsidR="00373A59" w:rsidRDefault="00F23323" w:rsidP="00373A5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499C36" w14:textId="1768088F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1FA88C7" w14:textId="0D1D0169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5E06DF" w14:textId="0E8EDE24" w:rsidR="00373A59" w:rsidRDefault="00F23323" w:rsidP="00373A5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3A64E9" w14:textId="2CCBDA1C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A3551A" w14:textId="237B2A28" w:rsidR="00373A59" w:rsidRDefault="00EB06C6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189059" w14:textId="470D0D08" w:rsidR="00373A59" w:rsidRDefault="00EB06C6" w:rsidP="00373A59">
            <w:pPr>
              <w:jc w:val="center"/>
            </w:pPr>
            <w:r>
              <w:t>0</w:t>
            </w:r>
          </w:p>
        </w:tc>
      </w:tr>
      <w:tr w:rsidR="00373A59" w:rsidRPr="00CF7E60" w14:paraId="2521FF84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70427749" w14:textId="77777777" w:rsidR="00373A59" w:rsidRPr="00CF7E60" w:rsidRDefault="00373A59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E7244E" w14:textId="604981A9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SHY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896AE" w14:textId="7D753C72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6982F5" w14:textId="52C680D2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D19A4B" w14:textId="55CA507E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WFY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8E5F2" w14:textId="1E1AEB5F" w:rsidR="00373A59" w:rsidRPr="00CF7E60" w:rsidRDefault="00AF5F09" w:rsidP="00506FCF">
            <w:pPr>
              <w:jc w:val="center"/>
              <w:rPr>
                <w:b/>
              </w:rPr>
            </w:pPr>
            <w:r>
              <w:rPr>
                <w:b/>
              </w:rPr>
              <w:t>WY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453A3F51" w14:textId="09C46432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BEE6D" w14:textId="4E448CFB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16A9F0" w14:textId="36E16994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2039A" w14:textId="009C17EE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0F341" w14:textId="7F4EABAC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10C2F5" w14:textId="081CD7C1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3E946" w14:textId="558DC647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E90C14" w14:textId="3AFC705A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81399A" w14:textId="016F0F61" w:rsidR="00373A59" w:rsidRPr="00CF7E60" w:rsidRDefault="00373A59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8B96B9" w14:textId="1CADB82F" w:rsidR="00373A59" w:rsidRDefault="00373A59" w:rsidP="00506FCF">
            <w:pPr>
              <w:jc w:val="center"/>
              <w:rPr>
                <w:b/>
              </w:rPr>
            </w:pPr>
          </w:p>
        </w:tc>
      </w:tr>
      <w:tr w:rsidR="00373A59" w14:paraId="7EDF6E10" w14:textId="7F667EAB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BE8FC6D" w14:textId="77777777" w:rsidR="00373A59" w:rsidRPr="00F23323" w:rsidRDefault="00373A59" w:rsidP="00373A59">
            <w:pPr>
              <w:rPr>
                <w:b/>
                <w:sz w:val="16"/>
                <w:szCs w:val="16"/>
              </w:rPr>
            </w:pPr>
          </w:p>
          <w:p w14:paraId="7EFCD351" w14:textId="23771EE5" w:rsidR="00373A59" w:rsidRPr="00F23323" w:rsidRDefault="00373A59" w:rsidP="00373A59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4443BECA" w14:textId="78529D9B" w:rsidR="00373A59" w:rsidRDefault="00452F2C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5FB28AA" w14:textId="421B3C4D" w:rsidR="00373A59" w:rsidRDefault="00F23323" w:rsidP="00373A59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F54076E" w14:textId="14753008" w:rsidR="00373A59" w:rsidRDefault="00452F2C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5ADE29A" w14:textId="6EC06BF5" w:rsidR="00373A59" w:rsidRDefault="00452F2C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ADAE70A" w14:textId="66FA9A07" w:rsidR="00373A59" w:rsidRDefault="00452F2C" w:rsidP="00373A5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4ADE5435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514C78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EF81EB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57E48B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E78FF9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8B1761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0CA880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A8FC2F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18D29D" w14:textId="77777777" w:rsidR="00373A59" w:rsidRDefault="00373A59" w:rsidP="00373A59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166C3F" w14:textId="77777777" w:rsidR="00373A59" w:rsidRDefault="00373A59" w:rsidP="00373A59">
            <w:pPr>
              <w:jc w:val="center"/>
            </w:pPr>
          </w:p>
        </w:tc>
      </w:tr>
    </w:tbl>
    <w:p w14:paraId="3018DE67" w14:textId="4518D70E" w:rsidR="00F23323" w:rsidRPr="00143B2B" w:rsidRDefault="00F23323" w:rsidP="00116DEF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23323" w14:paraId="2BBA9136" w14:textId="77777777" w:rsidTr="00452F2C">
        <w:tc>
          <w:tcPr>
            <w:tcW w:w="1980" w:type="dxa"/>
            <w:tcBorders>
              <w:bottom w:val="single" w:sz="4" w:space="0" w:color="auto"/>
            </w:tcBorders>
          </w:tcPr>
          <w:p w14:paraId="28728703" w14:textId="12839347" w:rsidR="00F23323" w:rsidRPr="007225D9" w:rsidRDefault="00F23323" w:rsidP="00506FCF">
            <w:pPr>
              <w:rPr>
                <w:b/>
              </w:rPr>
            </w:pPr>
            <w:r w:rsidRPr="007225D9">
              <w:rPr>
                <w:b/>
              </w:rPr>
              <w:t xml:space="preserve">Friday </w:t>
            </w:r>
            <w:r>
              <w:rPr>
                <w:b/>
              </w:rPr>
              <w:t>Finals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B2466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43756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BGCD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B825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BWTD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C393E0" w14:textId="77777777" w:rsidR="00F23323" w:rsidRPr="00AF5F09" w:rsidRDefault="00F23323" w:rsidP="00506FCF">
            <w:pPr>
              <w:jc w:val="center"/>
              <w:rPr>
                <w:b/>
                <w:sz w:val="20"/>
                <w:szCs w:val="20"/>
              </w:rPr>
            </w:pPr>
            <w:r w:rsidRPr="00AF5F09">
              <w:rPr>
                <w:b/>
                <w:sz w:val="20"/>
                <w:szCs w:val="20"/>
              </w:rPr>
              <w:t>CAT/U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0CDD8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9B662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CJAC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A9AA8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DESC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009D4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EAG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9F175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FOBY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E6CC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FSPY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B096F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B644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3EC7D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43D5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613853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MCSC</w:t>
            </w:r>
          </w:p>
        </w:tc>
      </w:tr>
      <w:tr w:rsidR="00F23323" w14:paraId="47E0E175" w14:textId="77777777" w:rsidTr="00452F2C">
        <w:tc>
          <w:tcPr>
            <w:tcW w:w="1980" w:type="dxa"/>
            <w:tcBorders>
              <w:left w:val="nil"/>
              <w:bottom w:val="nil"/>
            </w:tcBorders>
          </w:tcPr>
          <w:p w14:paraId="11220C2D" w14:textId="77777777" w:rsidR="00F23323" w:rsidRPr="00F23323" w:rsidRDefault="00F23323" w:rsidP="00F23323">
            <w:pPr>
              <w:rPr>
                <w:sz w:val="16"/>
                <w:szCs w:val="16"/>
              </w:rPr>
            </w:pPr>
          </w:p>
          <w:p w14:paraId="49DB9BCB" w14:textId="010AA9D5" w:rsidR="00F23323" w:rsidRPr="00F23323" w:rsidRDefault="00F23323" w:rsidP="00F233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8F4A825" w14:textId="375970BD" w:rsidR="00F23323" w:rsidRDefault="00143B2B" w:rsidP="00506FCF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14:paraId="2CE34E69" w14:textId="36F3DA7B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743EA1D" w14:textId="441175A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3791773" w14:textId="78D65F77" w:rsidR="00F23323" w:rsidRDefault="00143B2B" w:rsidP="00506FCF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07858A78" w14:textId="6CDB60C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91DE274" w14:textId="371BCB3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A855334" w14:textId="404EF30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7D5F4A3" w14:textId="2FCE911D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6171012" w14:textId="22A1CE2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DD049E0" w14:textId="346E154B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AAEC6DB" w14:textId="7E33AC6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E0F870A" w14:textId="7D46E1F7" w:rsidR="00F23323" w:rsidRDefault="00143B2B" w:rsidP="00506FCF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64BC6F69" w14:textId="1F6989D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C0AF4D3" w14:textId="2ED9CD5B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B5F08C9" w14:textId="0C09A72E" w:rsidR="00F23323" w:rsidRDefault="00143B2B" w:rsidP="00506FCF">
            <w:pPr>
              <w:jc w:val="center"/>
            </w:pPr>
            <w:r>
              <w:t>2</w:t>
            </w:r>
          </w:p>
        </w:tc>
      </w:tr>
      <w:tr w:rsidR="00F23323" w14:paraId="0B49D431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9362890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ED4BC" w14:textId="77777777" w:rsidR="00F23323" w:rsidRPr="00AF5F09" w:rsidRDefault="00F23323" w:rsidP="00506FCF">
            <w:pPr>
              <w:jc w:val="center"/>
              <w:rPr>
                <w:b/>
                <w:sz w:val="18"/>
                <w:szCs w:val="18"/>
              </w:rPr>
            </w:pPr>
            <w:r w:rsidRPr="00AF5F09">
              <w:rPr>
                <w:b/>
                <w:sz w:val="18"/>
                <w:szCs w:val="18"/>
              </w:rPr>
              <w:t>MDY/U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4018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EB214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7C7EF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6DBEF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OCY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43EAD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95142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PENN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339C3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C1DA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97FC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78E54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03CF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2FB2B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SCNJ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E7C7EF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DF12A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SDSC</w:t>
            </w:r>
          </w:p>
        </w:tc>
      </w:tr>
      <w:tr w:rsidR="00F23323" w14:paraId="0C1BE041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A5E1FEA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77FB0BC0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74FECA58" w14:textId="74A7E423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DA58D13" w14:textId="67E808E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321FC88" w14:textId="531948C6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49E18CCD" w14:textId="4BA96472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CE3726F" w14:textId="3C7F58E8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CA9F49F" w14:textId="2357C2BC" w:rsidR="00F23323" w:rsidRDefault="00143B2B" w:rsidP="00506FCF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1A71F8" w14:textId="7C82A0E8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931AD3" w14:textId="3A63E25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A78E16C" w14:textId="24EDDE9F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A6CE517" w14:textId="54823F2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9DA308" w14:textId="23BD4FED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845787" w14:textId="30AFF6A3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01EA5FD" w14:textId="6995A64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D2D3D9" w14:textId="2D17D9B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15E5C1" w14:textId="0707191F" w:rsidR="00F23323" w:rsidRDefault="00452F2C" w:rsidP="00506FCF">
            <w:pPr>
              <w:jc w:val="center"/>
            </w:pPr>
            <w:r>
              <w:t>0</w:t>
            </w:r>
          </w:p>
        </w:tc>
      </w:tr>
      <w:tr w:rsidR="00F23323" w14:paraId="224705CF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476C780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0419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SHY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0C0ED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A62F2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C743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2410A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2175C9D1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C1EB5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C2E00B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19DB1D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F7CE8F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BC3ACA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280E02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AE2629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ADF05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4A7A69" w14:textId="77777777" w:rsidR="00F23323" w:rsidRDefault="00F23323" w:rsidP="00506FCF">
            <w:pPr>
              <w:jc w:val="center"/>
              <w:rPr>
                <w:b/>
              </w:rPr>
            </w:pPr>
          </w:p>
        </w:tc>
      </w:tr>
      <w:tr w:rsidR="00F23323" w14:paraId="101A7A05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9B68CD3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0B453E17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7A6BBE1C" w14:textId="365B681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2693C80" w14:textId="695F3B9E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A42A595" w14:textId="6BB6270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9D72FFB" w14:textId="46043978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F586468" w14:textId="2B1D893C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2D10DAC6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A5B478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0957EE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7F1482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42B144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976939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ACA2A6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E8865C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7738E9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CF130B" w14:textId="77777777" w:rsidR="00F23323" w:rsidRDefault="00F23323" w:rsidP="00506FCF">
            <w:pPr>
              <w:jc w:val="center"/>
            </w:pPr>
          </w:p>
        </w:tc>
      </w:tr>
    </w:tbl>
    <w:p w14:paraId="74806463" w14:textId="7C981782" w:rsidR="00F23323" w:rsidRPr="00143B2B" w:rsidRDefault="00F23323" w:rsidP="00143B2B">
      <w:pPr>
        <w:spacing w:after="0"/>
        <w:rPr>
          <w:b/>
          <w:sz w:val="28"/>
          <w:szCs w:val="28"/>
        </w:rPr>
      </w:pP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23323" w14:paraId="4516ECFD" w14:textId="77777777" w:rsidTr="00452F2C">
        <w:tc>
          <w:tcPr>
            <w:tcW w:w="1980" w:type="dxa"/>
            <w:tcBorders>
              <w:bottom w:val="single" w:sz="4" w:space="0" w:color="auto"/>
            </w:tcBorders>
          </w:tcPr>
          <w:p w14:paraId="0B0D28AE" w14:textId="04EBC322" w:rsidR="00F23323" w:rsidRPr="007225D9" w:rsidRDefault="00F23323" w:rsidP="00506FCF">
            <w:pPr>
              <w:rPr>
                <w:b/>
              </w:rPr>
            </w:pPr>
            <w:r>
              <w:rPr>
                <w:b/>
              </w:rPr>
              <w:t>Saturday Prelims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DE57A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D6781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BGCD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C9E7F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BWTD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3DD73" w14:textId="77777777" w:rsidR="00F23323" w:rsidRPr="00AF5F09" w:rsidRDefault="00F23323" w:rsidP="00506FCF">
            <w:pPr>
              <w:jc w:val="center"/>
              <w:rPr>
                <w:b/>
                <w:sz w:val="20"/>
                <w:szCs w:val="20"/>
              </w:rPr>
            </w:pPr>
            <w:r w:rsidRPr="00AF5F09">
              <w:rPr>
                <w:b/>
                <w:sz w:val="20"/>
                <w:szCs w:val="20"/>
              </w:rPr>
              <w:t>CAT/U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E33089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C9D49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CJAC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E1A2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DESC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ED7F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EAG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0BBD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FOBY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2B9B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FSPY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A709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D96D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415F7F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F9625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3F0106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MCSC</w:t>
            </w:r>
          </w:p>
        </w:tc>
      </w:tr>
      <w:tr w:rsidR="00F23323" w14:paraId="315A9B85" w14:textId="77777777" w:rsidTr="00452F2C">
        <w:tc>
          <w:tcPr>
            <w:tcW w:w="1980" w:type="dxa"/>
            <w:tcBorders>
              <w:left w:val="nil"/>
              <w:bottom w:val="nil"/>
            </w:tcBorders>
          </w:tcPr>
          <w:p w14:paraId="1B8E8D64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  <w:p w14:paraId="46D2E2E2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356E2BA" w14:textId="7542F69A" w:rsidR="00F23323" w:rsidRDefault="00143B2B" w:rsidP="00506FCF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14:paraId="5744BF41" w14:textId="2726981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369F79C" w14:textId="0EA492C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34CCABB" w14:textId="24FB670F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040A1E1C" w14:textId="5A9FA486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331D82A" w14:textId="3977866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A3E7B60" w14:textId="396C734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A1013F3" w14:textId="294EB367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5DA37B4" w14:textId="108EBA9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F97D9D7" w14:textId="4E99FAB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F8D0B0E" w14:textId="04351F79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0EE2553" w14:textId="05050D46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B1ACA21" w14:textId="2DDADF4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DC919D2" w14:textId="12999751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6F07237" w14:textId="5BAD80B1" w:rsidR="00F23323" w:rsidRDefault="00143B2B" w:rsidP="00506FCF">
            <w:pPr>
              <w:jc w:val="center"/>
            </w:pPr>
            <w:r>
              <w:t>1</w:t>
            </w:r>
          </w:p>
        </w:tc>
      </w:tr>
      <w:tr w:rsidR="00F23323" w14:paraId="104C7FFF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7C0D1A99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C26542" w14:textId="77777777" w:rsidR="00F23323" w:rsidRPr="00AF5F09" w:rsidRDefault="00F23323" w:rsidP="00506FCF">
            <w:pPr>
              <w:jc w:val="center"/>
              <w:rPr>
                <w:b/>
                <w:sz w:val="18"/>
                <w:szCs w:val="18"/>
              </w:rPr>
            </w:pPr>
            <w:r w:rsidRPr="00AF5F09">
              <w:rPr>
                <w:b/>
                <w:sz w:val="18"/>
                <w:szCs w:val="18"/>
              </w:rPr>
              <w:t>MDY/U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B34A4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3458B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3C015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0BCAB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OCY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D524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97E2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PENN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695F6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7EE0D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944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DD612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4254D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77CD8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SCNJ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152DC8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8A14CC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SDSC</w:t>
            </w:r>
          </w:p>
        </w:tc>
      </w:tr>
      <w:tr w:rsidR="00F23323" w14:paraId="174248F3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1D721B7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15355FA5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3BA30194" w14:textId="40B40D5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7804CED" w14:textId="601850AA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01408DA" w14:textId="570E712B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BA44445" w14:textId="566FBF8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7DC0A4C" w14:textId="1814905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F83C991" w14:textId="2A2EE2C4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DD8B637" w14:textId="67F226B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DD31D3E" w14:textId="4FC3C412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715B561" w14:textId="4B453A01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DC2CC4" w14:textId="2445C9F9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AE55EF" w14:textId="24620A5C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23A00A" w14:textId="39CF0C0F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BFA754" w14:textId="6034280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83198F" w14:textId="4BF0DF73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7846D5" w14:textId="72B9141E" w:rsidR="00F23323" w:rsidRDefault="00452F2C" w:rsidP="00506FCF">
            <w:pPr>
              <w:jc w:val="center"/>
            </w:pPr>
            <w:r>
              <w:t>0</w:t>
            </w:r>
          </w:p>
        </w:tc>
      </w:tr>
      <w:tr w:rsidR="00F23323" w14:paraId="09DA99E1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4F55796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2DF00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SHY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D406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BF0A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B221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E7786A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47034CDB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A838EF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D1EB0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F1510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7D975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EE44C2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D0857D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9E0365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5249C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8A7C98" w14:textId="77777777" w:rsidR="00F23323" w:rsidRDefault="00F23323" w:rsidP="00506FCF">
            <w:pPr>
              <w:jc w:val="center"/>
              <w:rPr>
                <w:b/>
              </w:rPr>
            </w:pPr>
          </w:p>
        </w:tc>
      </w:tr>
      <w:tr w:rsidR="00F23323" w14:paraId="227047E0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24E0B3B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27119CA5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69B320FC" w14:textId="43B01AE5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805427C" w14:textId="63BE3239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CD447D8" w14:textId="4145BED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6D4F72C" w14:textId="1FDB85FE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031B1453" w14:textId="2BB6B5A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40E7769D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BE434D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28986B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6C2A98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AAEE60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8794BE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621BE2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D490C3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C22C48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299CC7" w14:textId="77777777" w:rsidR="00F23323" w:rsidRDefault="00F23323" w:rsidP="00506FCF">
            <w:pPr>
              <w:jc w:val="center"/>
            </w:pPr>
          </w:p>
        </w:tc>
      </w:tr>
    </w:tbl>
    <w:p w14:paraId="7B1B103D" w14:textId="584AFC01" w:rsidR="00F23323" w:rsidRPr="00143B2B" w:rsidRDefault="00F23323" w:rsidP="00143B2B">
      <w:pPr>
        <w:spacing w:after="0"/>
        <w:rPr>
          <w:b/>
          <w:sz w:val="28"/>
          <w:szCs w:val="28"/>
        </w:rPr>
      </w:pP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23323" w14:paraId="5D694B70" w14:textId="77777777" w:rsidTr="00452F2C">
        <w:tc>
          <w:tcPr>
            <w:tcW w:w="1980" w:type="dxa"/>
            <w:tcBorders>
              <w:bottom w:val="single" w:sz="4" w:space="0" w:color="auto"/>
            </w:tcBorders>
          </w:tcPr>
          <w:p w14:paraId="118B239D" w14:textId="12E69655" w:rsidR="00F23323" w:rsidRPr="007225D9" w:rsidRDefault="00F23323" w:rsidP="00506FCF">
            <w:pPr>
              <w:rPr>
                <w:b/>
              </w:rPr>
            </w:pPr>
            <w:r>
              <w:rPr>
                <w:b/>
              </w:rPr>
              <w:t>Satur</w:t>
            </w:r>
            <w:r w:rsidRPr="007225D9">
              <w:rPr>
                <w:b/>
              </w:rPr>
              <w:t xml:space="preserve">day </w:t>
            </w:r>
            <w:r>
              <w:rPr>
                <w:b/>
              </w:rPr>
              <w:t>Finals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207F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59597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BGCD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C9FAE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BWTD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C4811" w14:textId="77777777" w:rsidR="00F23323" w:rsidRPr="00AF5F09" w:rsidRDefault="00F23323" w:rsidP="00506FCF">
            <w:pPr>
              <w:jc w:val="center"/>
              <w:rPr>
                <w:b/>
                <w:sz w:val="20"/>
                <w:szCs w:val="20"/>
              </w:rPr>
            </w:pPr>
            <w:r w:rsidRPr="00AF5F09">
              <w:rPr>
                <w:b/>
                <w:sz w:val="20"/>
                <w:szCs w:val="20"/>
              </w:rPr>
              <w:t>CAT/U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557238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B911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CJAC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A8C9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DESC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FE67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EAG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8BE1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FOBY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0686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FSPY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2AD5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10754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F6DF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D9C3C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379559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MCSC</w:t>
            </w:r>
          </w:p>
        </w:tc>
      </w:tr>
      <w:tr w:rsidR="00F23323" w14:paraId="4644606D" w14:textId="77777777" w:rsidTr="00452F2C">
        <w:tc>
          <w:tcPr>
            <w:tcW w:w="1980" w:type="dxa"/>
            <w:tcBorders>
              <w:left w:val="nil"/>
              <w:bottom w:val="nil"/>
            </w:tcBorders>
          </w:tcPr>
          <w:p w14:paraId="2B7FF097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  <w:p w14:paraId="663D8FB8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2BF6EE4" w14:textId="04A49F32" w:rsidR="00F23323" w:rsidRDefault="00143B2B" w:rsidP="00506FCF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14:paraId="650E13FE" w14:textId="1B631A4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821D814" w14:textId="43F3535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56B6B2D" w14:textId="618553FA" w:rsidR="00F23323" w:rsidRDefault="00143B2B" w:rsidP="00506FCF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34FB9D7A" w14:textId="7811F568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3D51C2D" w14:textId="68D0B94C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1A6AF6F" w14:textId="2A617526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2A4FAEF" w14:textId="77D7F2C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E3B72D9" w14:textId="328A343B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9B1C85F" w14:textId="7B029738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460C0AD" w14:textId="0D469BAA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5ECC705B" w14:textId="52F37BB4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3FF4626" w14:textId="2D702CB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332F9A5" w14:textId="55CB6C98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5A0009C" w14:textId="560490D1" w:rsidR="00F23323" w:rsidRDefault="00143B2B" w:rsidP="00506FCF">
            <w:pPr>
              <w:jc w:val="center"/>
            </w:pPr>
            <w:r>
              <w:t>1</w:t>
            </w:r>
          </w:p>
        </w:tc>
      </w:tr>
      <w:tr w:rsidR="00F23323" w14:paraId="18662932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83403D3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838168" w14:textId="77777777" w:rsidR="00F23323" w:rsidRPr="00AF5F09" w:rsidRDefault="00F23323" w:rsidP="00506FCF">
            <w:pPr>
              <w:jc w:val="center"/>
              <w:rPr>
                <w:b/>
                <w:sz w:val="18"/>
                <w:szCs w:val="18"/>
              </w:rPr>
            </w:pPr>
            <w:r w:rsidRPr="00AF5F09">
              <w:rPr>
                <w:b/>
                <w:sz w:val="18"/>
                <w:szCs w:val="18"/>
              </w:rPr>
              <w:t>MDY/U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083EC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C795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892F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19FD3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OCY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13323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7B4E8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PENN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FD73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F90AD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0E0BE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EB423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58BCC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500FD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SCNJ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7C7F4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2A936A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SDSC</w:t>
            </w:r>
          </w:p>
        </w:tc>
      </w:tr>
      <w:tr w:rsidR="00F23323" w14:paraId="47AA3839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24714EB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1BFA463A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6B64E427" w14:textId="61DD9915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8919824" w14:textId="43712FF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4866D2E" w14:textId="684AFB3D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41737DB" w14:textId="1F95367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9C6A49A" w14:textId="3A565A6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4A56BD4" w14:textId="083482A9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269396" w14:textId="1DD6001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F8A6CD" w14:textId="35CE9626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23E0FD" w14:textId="51630C3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07B0D92" w14:textId="5FD78C3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C474B4" w14:textId="6B2B00B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BDEEFD" w14:textId="6BC6FAB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863254" w14:textId="4B8D2C1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E45B939" w14:textId="01E1B166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DFB186" w14:textId="4A5F4243" w:rsidR="00F23323" w:rsidRDefault="00452F2C" w:rsidP="00506FCF">
            <w:pPr>
              <w:jc w:val="center"/>
            </w:pPr>
            <w:r>
              <w:t>0</w:t>
            </w:r>
          </w:p>
        </w:tc>
      </w:tr>
      <w:tr w:rsidR="00F23323" w14:paraId="47BD812C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83BB4AD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8F461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SHY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1844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BC650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7D3B5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9C14F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5A59CB97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E447A2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CDB47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5334C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DB1DE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D6185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931D48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D7378F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7B5214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0876AD" w14:textId="77777777" w:rsidR="00F23323" w:rsidRDefault="00F23323" w:rsidP="00506FCF">
            <w:pPr>
              <w:jc w:val="center"/>
              <w:rPr>
                <w:b/>
              </w:rPr>
            </w:pPr>
          </w:p>
        </w:tc>
      </w:tr>
      <w:tr w:rsidR="00F23323" w14:paraId="12527C5C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C1142E9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4D40BAE3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474E72ED" w14:textId="437DE4A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79BCD7C" w14:textId="4FB8A843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F26CA4B" w14:textId="7A1BFFE2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E2B5439" w14:textId="68CE84D9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4F4AD24B" w14:textId="1F34705F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04725AF2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17A545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2C1A1D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F2A067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006F66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BE900B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A8D6BB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428A85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C8C7D6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A74D70" w14:textId="77777777" w:rsidR="00F23323" w:rsidRDefault="00F23323" w:rsidP="00506FCF">
            <w:pPr>
              <w:jc w:val="center"/>
            </w:pPr>
          </w:p>
        </w:tc>
      </w:tr>
    </w:tbl>
    <w:p w14:paraId="4FB29857" w14:textId="3321E48A" w:rsidR="00F23323" w:rsidRDefault="00F23323" w:rsidP="00116DEF">
      <w:pPr>
        <w:spacing w:after="0"/>
        <w:jc w:val="center"/>
        <w:rPr>
          <w:b/>
          <w:sz w:val="18"/>
          <w:szCs w:val="18"/>
        </w:rPr>
      </w:pPr>
    </w:p>
    <w:p w14:paraId="2F563682" w14:textId="02A725B0" w:rsidR="00F23323" w:rsidRPr="00143B2B" w:rsidRDefault="00143B2B" w:rsidP="00143B2B">
      <w:pPr>
        <w:spacing w:after="0"/>
        <w:rPr>
          <w:b/>
          <w:sz w:val="28"/>
          <w:szCs w:val="28"/>
        </w:rPr>
      </w:pPr>
      <w:r w:rsidRPr="00143B2B">
        <w:rPr>
          <w:b/>
          <w:sz w:val="28"/>
          <w:szCs w:val="28"/>
        </w:rPr>
        <w:t>Timing Assignments (Cont.)</w:t>
      </w: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23323" w14:paraId="1947222B" w14:textId="77777777" w:rsidTr="00452F2C">
        <w:tc>
          <w:tcPr>
            <w:tcW w:w="1980" w:type="dxa"/>
            <w:tcBorders>
              <w:bottom w:val="single" w:sz="4" w:space="0" w:color="auto"/>
            </w:tcBorders>
          </w:tcPr>
          <w:p w14:paraId="0E8FE35C" w14:textId="22C41E49" w:rsidR="00F23323" w:rsidRPr="007225D9" w:rsidRDefault="00F23323" w:rsidP="00506FCF">
            <w:pPr>
              <w:rPr>
                <w:b/>
              </w:rPr>
            </w:pPr>
            <w:r>
              <w:rPr>
                <w:b/>
              </w:rPr>
              <w:t>Sunday Prelims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1FAF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D4C41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BGCD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72BC2F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BWTD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AA2227" w14:textId="77777777" w:rsidR="00F23323" w:rsidRPr="00AF5F09" w:rsidRDefault="00F23323" w:rsidP="00506FCF">
            <w:pPr>
              <w:jc w:val="center"/>
              <w:rPr>
                <w:b/>
                <w:sz w:val="20"/>
                <w:szCs w:val="20"/>
              </w:rPr>
            </w:pPr>
            <w:r w:rsidRPr="00AF5F09">
              <w:rPr>
                <w:b/>
                <w:sz w:val="20"/>
                <w:szCs w:val="20"/>
              </w:rPr>
              <w:t>CAT/U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ED0C28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83A2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CJAC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DB483A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DESC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EA80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EAG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31991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FOBY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CA10A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FSPY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EE54C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36216A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CCD4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BFAAD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CAF8A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MCSC</w:t>
            </w:r>
          </w:p>
        </w:tc>
      </w:tr>
      <w:tr w:rsidR="00F23323" w14:paraId="2A3DB4F0" w14:textId="77777777" w:rsidTr="00452F2C">
        <w:tc>
          <w:tcPr>
            <w:tcW w:w="1980" w:type="dxa"/>
            <w:tcBorders>
              <w:left w:val="nil"/>
              <w:bottom w:val="nil"/>
            </w:tcBorders>
          </w:tcPr>
          <w:p w14:paraId="58F687B6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  <w:p w14:paraId="04C144E3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57C5DEF" w14:textId="40B2A5C2" w:rsidR="00F23323" w:rsidRDefault="00143B2B" w:rsidP="00506FCF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14:paraId="0F2C4669" w14:textId="39C7BC5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095E08B" w14:textId="3E900DB2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0D40965" w14:textId="7DF19846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1791373" w14:textId="1AD2EEEE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7CEBFF9C" w14:textId="43CDEB90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04BA115D" w14:textId="376A4E3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138E2D7" w14:textId="2D626854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2E634BF1" w14:textId="0446703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2651D84" w14:textId="1D4AB8BB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C2A16EF" w14:textId="569DA8DC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5BEC1B1" w14:textId="7963F256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2196850" w14:textId="0A54B519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3C383B4" w14:textId="1806EF76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EA06489" w14:textId="208DE0B1" w:rsidR="00F23323" w:rsidRDefault="00143B2B" w:rsidP="00506FCF">
            <w:pPr>
              <w:jc w:val="center"/>
            </w:pPr>
            <w:r>
              <w:t>1</w:t>
            </w:r>
          </w:p>
        </w:tc>
      </w:tr>
      <w:tr w:rsidR="00F23323" w14:paraId="14F137F1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C531483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469758" w14:textId="77777777" w:rsidR="00F23323" w:rsidRPr="00AF5F09" w:rsidRDefault="00F23323" w:rsidP="00506FCF">
            <w:pPr>
              <w:jc w:val="center"/>
              <w:rPr>
                <w:b/>
                <w:sz w:val="18"/>
                <w:szCs w:val="18"/>
              </w:rPr>
            </w:pPr>
            <w:r w:rsidRPr="00AF5F09">
              <w:rPr>
                <w:b/>
                <w:sz w:val="18"/>
                <w:szCs w:val="18"/>
              </w:rPr>
              <w:t>MDY/U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28D5D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9FC4BC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4B4C4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B9C317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OCY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7E22E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D875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PENN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0E719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7D1C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7436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212FA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EAFA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56CCD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SCNJ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FBCF8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54A2AA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SDSC</w:t>
            </w:r>
          </w:p>
        </w:tc>
      </w:tr>
      <w:tr w:rsidR="00F23323" w14:paraId="799E3736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4FBC669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49F763EA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32C0E392" w14:textId="6EB42A4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CE73088" w14:textId="2924F32F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C3D98BD" w14:textId="10C656A9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2196181" w14:textId="23F750DC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2BE5958" w14:textId="61E5DBFD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B7669C0" w14:textId="386BBB8D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8C3A9FE" w14:textId="4A357178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55D346F" w14:textId="7F4EEC6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B18B40" w14:textId="33493715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D37D2B8" w14:textId="11CFDCCD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19BA6BA" w14:textId="6E564C8F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57E4CB" w14:textId="4DD2DC83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5F11492" w14:textId="7FC3EA9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AED54C" w14:textId="1A0C227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397730" w14:textId="5E91EC57" w:rsidR="00F23323" w:rsidRDefault="00452F2C" w:rsidP="00506FCF">
            <w:pPr>
              <w:jc w:val="center"/>
            </w:pPr>
            <w:r>
              <w:t>0</w:t>
            </w:r>
          </w:p>
        </w:tc>
      </w:tr>
      <w:tr w:rsidR="00F23323" w14:paraId="6EE8EF57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5B91D76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AC01A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SHY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8FA1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2F906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2F0BF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A8D8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7335799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B431DE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E9EEB6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78685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708451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90F5C3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31079E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FE00B4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DDE18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E1D5A" w14:textId="77777777" w:rsidR="00F23323" w:rsidRDefault="00F23323" w:rsidP="00506FCF">
            <w:pPr>
              <w:jc w:val="center"/>
              <w:rPr>
                <w:b/>
              </w:rPr>
            </w:pPr>
          </w:p>
        </w:tc>
      </w:tr>
      <w:tr w:rsidR="00F23323" w14:paraId="2BC76A9E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7932E127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2FF47B72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51309C01" w14:textId="099219EF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50DDB92A" w14:textId="5D1D302C" w:rsidR="00F23323" w:rsidRDefault="00143B2B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5156230" w14:textId="1F24B4A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064B4CA" w14:textId="5E33257C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32786BB2" w14:textId="6B31F67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50C85BFD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7DD659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94DB37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AAA060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D76315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00FF29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499C57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FF8448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828D5B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75B5AC" w14:textId="77777777" w:rsidR="00F23323" w:rsidRDefault="00F23323" w:rsidP="00506FCF">
            <w:pPr>
              <w:jc w:val="center"/>
            </w:pPr>
          </w:p>
        </w:tc>
      </w:tr>
    </w:tbl>
    <w:p w14:paraId="6E8CBCC1" w14:textId="28321B18" w:rsidR="00F23323" w:rsidRPr="00143B2B" w:rsidRDefault="00F23323" w:rsidP="00143B2B">
      <w:pPr>
        <w:spacing w:after="0"/>
        <w:rPr>
          <w:b/>
          <w:sz w:val="28"/>
          <w:szCs w:val="28"/>
        </w:rPr>
      </w:pP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23323" w14:paraId="60DEED0D" w14:textId="77777777" w:rsidTr="00452F2C">
        <w:tc>
          <w:tcPr>
            <w:tcW w:w="1980" w:type="dxa"/>
            <w:tcBorders>
              <w:bottom w:val="single" w:sz="4" w:space="0" w:color="auto"/>
            </w:tcBorders>
          </w:tcPr>
          <w:p w14:paraId="13031FFD" w14:textId="406E5202" w:rsidR="00F23323" w:rsidRPr="007225D9" w:rsidRDefault="00F23323" w:rsidP="00506FCF">
            <w:pPr>
              <w:rPr>
                <w:b/>
              </w:rPr>
            </w:pPr>
            <w:r>
              <w:rPr>
                <w:b/>
              </w:rPr>
              <w:t>Sun</w:t>
            </w:r>
            <w:r w:rsidRPr="007225D9">
              <w:rPr>
                <w:b/>
              </w:rPr>
              <w:t xml:space="preserve">day </w:t>
            </w:r>
            <w:r>
              <w:rPr>
                <w:b/>
              </w:rPr>
              <w:t>Finals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ED7F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E1161F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BGCD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1A7E01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BWTD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09E90" w14:textId="77777777" w:rsidR="00F23323" w:rsidRPr="00AF5F09" w:rsidRDefault="00F23323" w:rsidP="00506FCF">
            <w:pPr>
              <w:jc w:val="center"/>
              <w:rPr>
                <w:b/>
                <w:sz w:val="20"/>
                <w:szCs w:val="20"/>
              </w:rPr>
            </w:pPr>
            <w:r w:rsidRPr="00AF5F09">
              <w:rPr>
                <w:b/>
                <w:sz w:val="20"/>
                <w:szCs w:val="20"/>
              </w:rPr>
              <w:t>CAT/U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AFEEFA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6FBF9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CJAC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16DF39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DESC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7E6AD8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EAG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5B1D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FOBY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1468F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FSPY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C6A5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HCY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8102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JFAC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16B5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2F85A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2829F8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MCSC</w:t>
            </w:r>
          </w:p>
        </w:tc>
      </w:tr>
      <w:tr w:rsidR="00F23323" w14:paraId="77298232" w14:textId="77777777" w:rsidTr="00452F2C">
        <w:tc>
          <w:tcPr>
            <w:tcW w:w="1980" w:type="dxa"/>
            <w:tcBorders>
              <w:left w:val="nil"/>
              <w:bottom w:val="nil"/>
            </w:tcBorders>
          </w:tcPr>
          <w:p w14:paraId="63390362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  <w:p w14:paraId="1D43A384" w14:textId="77777777" w:rsidR="00F23323" w:rsidRPr="00F23323" w:rsidRDefault="00F23323" w:rsidP="00506FC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6E4BB6C" w14:textId="43E54D2D" w:rsidR="00F23323" w:rsidRDefault="00A96BCA" w:rsidP="00506FCF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14:paraId="4FF6E81D" w14:textId="76C8123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E337E1F" w14:textId="746F6E4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287A4015" w14:textId="4ECE9FDF" w:rsidR="00F23323" w:rsidRDefault="00A96BCA" w:rsidP="00506FCF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74F930C7" w14:textId="71E62002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6D1499E" w14:textId="2466EFE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601E7AB" w14:textId="1C0F330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22190F1" w14:textId="0E25B53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1CC25747" w14:textId="57A6BE40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69AFD95" w14:textId="32DD75F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2FF1F35" w14:textId="750360F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705D2B8A" w14:textId="32A0F948" w:rsidR="00F23323" w:rsidRDefault="00A96BCA" w:rsidP="00506FCF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415C2D91" w14:textId="1DABD493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84CE4D4" w14:textId="6406D428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8F341A1" w14:textId="67D816C2" w:rsidR="00F23323" w:rsidRDefault="00A96BCA" w:rsidP="00506FCF">
            <w:pPr>
              <w:jc w:val="center"/>
            </w:pPr>
            <w:r>
              <w:t>2</w:t>
            </w:r>
          </w:p>
        </w:tc>
      </w:tr>
      <w:tr w:rsidR="00F23323" w14:paraId="612ADAB6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E74A7A9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0BCA9" w14:textId="77777777" w:rsidR="00F23323" w:rsidRPr="00AF5F09" w:rsidRDefault="00F23323" w:rsidP="00506FCF">
            <w:pPr>
              <w:jc w:val="center"/>
              <w:rPr>
                <w:b/>
                <w:sz w:val="18"/>
                <w:szCs w:val="18"/>
              </w:rPr>
            </w:pPr>
            <w:r w:rsidRPr="00AF5F09">
              <w:rPr>
                <w:b/>
                <w:sz w:val="18"/>
                <w:szCs w:val="18"/>
              </w:rPr>
              <w:t>MDY/U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62771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7E6838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710A28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NJBL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F63E5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OCY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C806F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PAA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0AD4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PENN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3DAA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A70C8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99B0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CFD56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EFA303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4D6A9B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SCNJ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F7ED9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B209B2" w14:textId="77777777" w:rsidR="00F23323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SDSC</w:t>
            </w:r>
          </w:p>
        </w:tc>
      </w:tr>
      <w:tr w:rsidR="00F23323" w14:paraId="72C07DA5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4156B6F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04C749B5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6C636A0F" w14:textId="64880B35" w:rsidR="00F23323" w:rsidRDefault="00A96BCA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CE8C254" w14:textId="7505EAA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4873D42D" w14:textId="09716A80" w:rsidR="00F23323" w:rsidRDefault="00452F2C" w:rsidP="00506FCF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E9F9D03" w14:textId="5F0F622D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C574DAF" w14:textId="6C364298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C4C2B5B" w14:textId="67EE0E21" w:rsidR="00F23323" w:rsidRDefault="00A96BCA" w:rsidP="00506FCF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283AC5" w14:textId="78A5B0C9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636305" w14:textId="077BFAB2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DA8D48" w14:textId="3A4D32E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56AF485" w14:textId="3EA61F7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338BB4" w14:textId="0611A20D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8335C3" w14:textId="6D827854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B22440" w14:textId="414F23C7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4257DC0" w14:textId="141C6D7A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D55E1B3" w14:textId="21A08F2E" w:rsidR="00F23323" w:rsidRDefault="00452F2C" w:rsidP="00506FCF">
            <w:pPr>
              <w:jc w:val="center"/>
            </w:pPr>
            <w:r>
              <w:t>0</w:t>
            </w:r>
          </w:p>
        </w:tc>
      </w:tr>
      <w:tr w:rsidR="00F23323" w14:paraId="69D823F9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DA1192D" w14:textId="77777777" w:rsidR="00F23323" w:rsidRPr="00CF7E60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4FC578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SHY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573234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TAC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2DFC22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2E9F4E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WFY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A27650" w14:textId="77777777" w:rsidR="00F23323" w:rsidRPr="00CF7E60" w:rsidRDefault="00F23323" w:rsidP="00506FCF">
            <w:pPr>
              <w:jc w:val="center"/>
              <w:rPr>
                <w:b/>
              </w:rPr>
            </w:pPr>
            <w:r>
              <w:rPr>
                <w:b/>
              </w:rPr>
              <w:t>WY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8A1A206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1742E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62E4CC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04905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2DEF4C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2366F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2F3C08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ED48E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CCF04E" w14:textId="77777777" w:rsidR="00F23323" w:rsidRPr="00CF7E60" w:rsidRDefault="00F23323" w:rsidP="00506FC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2B93F5" w14:textId="77777777" w:rsidR="00F23323" w:rsidRDefault="00F23323" w:rsidP="00506FCF">
            <w:pPr>
              <w:jc w:val="center"/>
              <w:rPr>
                <w:b/>
              </w:rPr>
            </w:pPr>
          </w:p>
        </w:tc>
      </w:tr>
      <w:tr w:rsidR="00F23323" w14:paraId="6FE5A422" w14:textId="77777777" w:rsidTr="00452F2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3E8FEF8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  <w:p w14:paraId="3C8A3F12" w14:textId="77777777" w:rsidR="00F23323" w:rsidRPr="00F23323" w:rsidRDefault="00F23323" w:rsidP="00506FCF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1EA25A40" w14:textId="27A1917C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56D1261" w14:textId="7C56F73E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5466F7DE" w14:textId="2F58046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0D3FD751" w14:textId="5EACC4A5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14:paraId="653405D5" w14:textId="2500CBC1" w:rsidR="00F23323" w:rsidRDefault="00452F2C" w:rsidP="00506FCF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14:paraId="17D09A31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B80D29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DDC30D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908570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5C10FA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0400E3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A2FBE8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A6A34F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D3F818" w14:textId="77777777" w:rsidR="00F23323" w:rsidRDefault="00F23323" w:rsidP="00506FCF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E1AE39" w14:textId="77777777" w:rsidR="00F23323" w:rsidRDefault="00F23323" w:rsidP="00506FCF">
            <w:pPr>
              <w:jc w:val="center"/>
            </w:pPr>
          </w:p>
        </w:tc>
      </w:tr>
    </w:tbl>
    <w:p w14:paraId="25463F9D" w14:textId="1D6F218D" w:rsidR="00F23323" w:rsidRDefault="00F23323" w:rsidP="00116DEF">
      <w:pPr>
        <w:spacing w:after="0"/>
        <w:jc w:val="center"/>
        <w:rPr>
          <w:b/>
          <w:sz w:val="18"/>
          <w:szCs w:val="18"/>
        </w:rPr>
      </w:pPr>
    </w:p>
    <w:p w14:paraId="4B66CF4D" w14:textId="422B95D6" w:rsidR="00F23323" w:rsidRDefault="00F23323" w:rsidP="00116DEF">
      <w:pPr>
        <w:spacing w:after="0"/>
        <w:jc w:val="center"/>
        <w:rPr>
          <w:b/>
          <w:sz w:val="18"/>
          <w:szCs w:val="18"/>
        </w:rPr>
      </w:pPr>
    </w:p>
    <w:p w14:paraId="7402259B" w14:textId="77777777" w:rsidR="00F23323" w:rsidRDefault="00F23323" w:rsidP="00F23323">
      <w:pPr>
        <w:spacing w:after="0"/>
        <w:jc w:val="center"/>
        <w:rPr>
          <w:b/>
          <w:sz w:val="18"/>
          <w:szCs w:val="18"/>
        </w:rPr>
      </w:pPr>
      <w:r w:rsidRPr="00116DEF">
        <w:rPr>
          <w:b/>
          <w:sz w:val="18"/>
          <w:szCs w:val="18"/>
          <w:u w:val="single"/>
        </w:rPr>
        <w:t>Timing Notes:</w:t>
      </w:r>
      <w:r w:rsidRPr="00116DEF">
        <w:rPr>
          <w:sz w:val="18"/>
          <w:szCs w:val="18"/>
        </w:rPr>
        <w:t xml:space="preserve">  Thank you to all teams for supporting the 201</w:t>
      </w:r>
      <w:r>
        <w:rPr>
          <w:sz w:val="18"/>
          <w:szCs w:val="18"/>
        </w:rPr>
        <w:t>9</w:t>
      </w:r>
      <w:r w:rsidRPr="00116DEF">
        <w:rPr>
          <w:sz w:val="18"/>
          <w:szCs w:val="18"/>
        </w:rPr>
        <w:t xml:space="preserve"> NJS Senior Open Championship Meet by providing assistance with Timing.  </w:t>
      </w:r>
      <w:r>
        <w:rPr>
          <w:sz w:val="18"/>
          <w:szCs w:val="18"/>
        </w:rPr>
        <w:t xml:space="preserve">(If you do not find your team name above, you do not have any specified timing assignments.  We do ask that, in the event of a system failure, all teams remain flexible to provide timing assistance.)  </w:t>
      </w:r>
      <w:r w:rsidRPr="00116DEF">
        <w:rPr>
          <w:sz w:val="18"/>
          <w:szCs w:val="18"/>
        </w:rPr>
        <w:t>BAC will provide all watches and related supplies.  If your families will be sharing a single assignment, we would ask that all families plan to participate in the timing Meeting as important, Meet</w:t>
      </w:r>
      <w:r>
        <w:rPr>
          <w:sz w:val="18"/>
          <w:szCs w:val="18"/>
        </w:rPr>
        <w:t>-</w:t>
      </w:r>
      <w:r w:rsidRPr="00116DEF">
        <w:rPr>
          <w:sz w:val="18"/>
          <w:szCs w:val="18"/>
        </w:rPr>
        <w:t xml:space="preserve">specific, instructions will be provided.  </w:t>
      </w:r>
      <w:r w:rsidRPr="00116DEF">
        <w:rPr>
          <w:b/>
          <w:sz w:val="18"/>
          <w:szCs w:val="18"/>
        </w:rPr>
        <w:t>(Athletes participating Distance Events…1000 and/or 1650 Freestyle…will be required to provide a timer.  They may also provide a counter if desired.)</w:t>
      </w:r>
    </w:p>
    <w:p w14:paraId="1D201CEB" w14:textId="77777777" w:rsidR="00F23323" w:rsidRPr="00116DEF" w:rsidRDefault="00F23323" w:rsidP="00116DEF">
      <w:pPr>
        <w:spacing w:after="0"/>
        <w:jc w:val="center"/>
        <w:rPr>
          <w:b/>
          <w:sz w:val="18"/>
          <w:szCs w:val="18"/>
        </w:rPr>
      </w:pPr>
    </w:p>
    <w:sectPr w:rsidR="00F23323" w:rsidRPr="00116DEF" w:rsidSect="00CB3815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AAA"/>
    <w:multiLevelType w:val="hybridMultilevel"/>
    <w:tmpl w:val="0AB2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F9"/>
    <w:rsid w:val="000237CB"/>
    <w:rsid w:val="0003599A"/>
    <w:rsid w:val="000465B4"/>
    <w:rsid w:val="00050CA7"/>
    <w:rsid w:val="00091535"/>
    <w:rsid w:val="00116DEF"/>
    <w:rsid w:val="00143B2B"/>
    <w:rsid w:val="00157268"/>
    <w:rsid w:val="00173176"/>
    <w:rsid w:val="002300ED"/>
    <w:rsid w:val="00235406"/>
    <w:rsid w:val="00286660"/>
    <w:rsid w:val="002932B0"/>
    <w:rsid w:val="00311F5A"/>
    <w:rsid w:val="0034117D"/>
    <w:rsid w:val="00373A59"/>
    <w:rsid w:val="003A26EF"/>
    <w:rsid w:val="00420EE0"/>
    <w:rsid w:val="00423AD6"/>
    <w:rsid w:val="00441488"/>
    <w:rsid w:val="004447EA"/>
    <w:rsid w:val="00452F2C"/>
    <w:rsid w:val="004550F4"/>
    <w:rsid w:val="0046463F"/>
    <w:rsid w:val="0048787D"/>
    <w:rsid w:val="004C429F"/>
    <w:rsid w:val="004E42E0"/>
    <w:rsid w:val="005103CC"/>
    <w:rsid w:val="00520BB5"/>
    <w:rsid w:val="005431EF"/>
    <w:rsid w:val="00545A8C"/>
    <w:rsid w:val="00556C92"/>
    <w:rsid w:val="00566820"/>
    <w:rsid w:val="0058198F"/>
    <w:rsid w:val="00592184"/>
    <w:rsid w:val="005946DC"/>
    <w:rsid w:val="005C5E71"/>
    <w:rsid w:val="005D4355"/>
    <w:rsid w:val="005D7106"/>
    <w:rsid w:val="006204B0"/>
    <w:rsid w:val="006234E7"/>
    <w:rsid w:val="006274D3"/>
    <w:rsid w:val="0063673C"/>
    <w:rsid w:val="006379A2"/>
    <w:rsid w:val="00643177"/>
    <w:rsid w:val="00671F67"/>
    <w:rsid w:val="006724FE"/>
    <w:rsid w:val="006F7BBE"/>
    <w:rsid w:val="007225D9"/>
    <w:rsid w:val="00754706"/>
    <w:rsid w:val="00797417"/>
    <w:rsid w:val="007F4A03"/>
    <w:rsid w:val="00802A66"/>
    <w:rsid w:val="00806DBF"/>
    <w:rsid w:val="00810EA2"/>
    <w:rsid w:val="00842E59"/>
    <w:rsid w:val="008A354A"/>
    <w:rsid w:val="00901E02"/>
    <w:rsid w:val="00966DEF"/>
    <w:rsid w:val="00990551"/>
    <w:rsid w:val="009C5751"/>
    <w:rsid w:val="009E04AD"/>
    <w:rsid w:val="00A164C7"/>
    <w:rsid w:val="00A60958"/>
    <w:rsid w:val="00A85377"/>
    <w:rsid w:val="00A96BCA"/>
    <w:rsid w:val="00AF34CE"/>
    <w:rsid w:val="00AF5F09"/>
    <w:rsid w:val="00B05B08"/>
    <w:rsid w:val="00C157DA"/>
    <w:rsid w:val="00C170A7"/>
    <w:rsid w:val="00C23436"/>
    <w:rsid w:val="00C353D3"/>
    <w:rsid w:val="00C372C8"/>
    <w:rsid w:val="00C40148"/>
    <w:rsid w:val="00CB3815"/>
    <w:rsid w:val="00CF7E60"/>
    <w:rsid w:val="00D10D99"/>
    <w:rsid w:val="00D211F3"/>
    <w:rsid w:val="00D55187"/>
    <w:rsid w:val="00D7284C"/>
    <w:rsid w:val="00D87E7F"/>
    <w:rsid w:val="00DE3B4C"/>
    <w:rsid w:val="00E1742A"/>
    <w:rsid w:val="00E26486"/>
    <w:rsid w:val="00E35031"/>
    <w:rsid w:val="00E46CF9"/>
    <w:rsid w:val="00E50F7D"/>
    <w:rsid w:val="00E75ADB"/>
    <w:rsid w:val="00E922A5"/>
    <w:rsid w:val="00EB06C6"/>
    <w:rsid w:val="00EC33AE"/>
    <w:rsid w:val="00F23323"/>
    <w:rsid w:val="00F36D52"/>
    <w:rsid w:val="00FB5FA8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AE1C"/>
  <w15:chartTrackingRefBased/>
  <w15:docId w15:val="{11D47FD6-3DF8-44B2-B124-CE4A8BE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Hammond</dc:creator>
  <cp:keywords/>
  <dc:description/>
  <cp:lastModifiedBy>Becky Hammond</cp:lastModifiedBy>
  <cp:revision>6</cp:revision>
  <cp:lastPrinted>2019-03-05T14:10:00Z</cp:lastPrinted>
  <dcterms:created xsi:type="dcterms:W3CDTF">2019-03-07T22:56:00Z</dcterms:created>
  <dcterms:modified xsi:type="dcterms:W3CDTF">2019-03-07T23:09:00Z</dcterms:modified>
</cp:coreProperties>
</file>