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FE94D" w14:textId="5DAAE522" w:rsidR="002148EB" w:rsidRPr="00026978" w:rsidRDefault="00E86E1F" w:rsidP="00FA6055">
      <w:pPr>
        <w:spacing w:before="70"/>
        <w:rPr>
          <w:rFonts w:eastAsia="Calibri"/>
          <w:color w:val="006FC0"/>
          <w:spacing w:val="1"/>
          <w:sz w:val="24"/>
          <w:szCs w:val="24"/>
        </w:rPr>
      </w:pPr>
      <w:r w:rsidRPr="00026978">
        <w:rPr>
          <w:rFonts w:eastAsia="Calibri"/>
          <w:color w:val="006FC0"/>
          <w:spacing w:val="5"/>
          <w:sz w:val="24"/>
          <w:szCs w:val="24"/>
        </w:rPr>
        <w:t>W</w:t>
      </w:r>
      <w:r w:rsidR="00C647DB" w:rsidRPr="00026978">
        <w:rPr>
          <w:rFonts w:eastAsia="Calibri"/>
          <w:color w:val="006FC0"/>
          <w:spacing w:val="5"/>
          <w:sz w:val="24"/>
          <w:szCs w:val="24"/>
        </w:rPr>
        <w:t>ee</w:t>
      </w:r>
      <w:r w:rsidR="00C647DB" w:rsidRPr="00026978">
        <w:rPr>
          <w:rFonts w:eastAsia="Calibri"/>
          <w:color w:val="006FC0"/>
          <w:spacing w:val="-2"/>
          <w:sz w:val="24"/>
          <w:szCs w:val="24"/>
        </w:rPr>
        <w:t>kl</w:t>
      </w:r>
      <w:r w:rsidR="00C647DB" w:rsidRPr="00026978">
        <w:rPr>
          <w:rFonts w:eastAsia="Calibri"/>
          <w:color w:val="006FC0"/>
          <w:sz w:val="24"/>
          <w:szCs w:val="24"/>
        </w:rPr>
        <w:t>y</w:t>
      </w:r>
      <w:r w:rsidR="00C647DB" w:rsidRPr="00026978">
        <w:rPr>
          <w:rFonts w:eastAsia="Calibri"/>
          <w:color w:val="006FC0"/>
          <w:spacing w:val="2"/>
          <w:sz w:val="24"/>
          <w:szCs w:val="24"/>
        </w:rPr>
        <w:t xml:space="preserve"> </w:t>
      </w:r>
      <w:r w:rsidR="00C647DB" w:rsidRPr="00026978">
        <w:rPr>
          <w:rFonts w:eastAsia="Calibri"/>
          <w:color w:val="006FC0"/>
          <w:sz w:val="24"/>
          <w:szCs w:val="24"/>
        </w:rPr>
        <w:t>S</w:t>
      </w:r>
      <w:r w:rsidR="00C647DB" w:rsidRPr="00026978">
        <w:rPr>
          <w:rFonts w:eastAsia="Calibri"/>
          <w:color w:val="006FC0"/>
          <w:spacing w:val="-2"/>
          <w:sz w:val="24"/>
          <w:szCs w:val="24"/>
        </w:rPr>
        <w:t>pl</w:t>
      </w:r>
      <w:r w:rsidR="00C647DB" w:rsidRPr="00026978">
        <w:rPr>
          <w:rFonts w:eastAsia="Calibri"/>
          <w:color w:val="006FC0"/>
          <w:spacing w:val="-5"/>
          <w:sz w:val="24"/>
          <w:szCs w:val="24"/>
        </w:rPr>
        <w:t>a</w:t>
      </w:r>
      <w:r w:rsidR="00C647DB" w:rsidRPr="00026978">
        <w:rPr>
          <w:rFonts w:eastAsia="Calibri"/>
          <w:color w:val="006FC0"/>
          <w:spacing w:val="2"/>
          <w:sz w:val="24"/>
          <w:szCs w:val="24"/>
        </w:rPr>
        <w:t>s</w:t>
      </w:r>
      <w:r w:rsidR="00C647DB" w:rsidRPr="00026978">
        <w:rPr>
          <w:rFonts w:eastAsia="Calibri"/>
          <w:color w:val="006FC0"/>
          <w:sz w:val="24"/>
          <w:szCs w:val="24"/>
        </w:rPr>
        <w:t>h</w:t>
      </w:r>
      <w:r w:rsidR="00C647DB" w:rsidRPr="00026978">
        <w:rPr>
          <w:rFonts w:eastAsia="Calibri"/>
          <w:color w:val="006FC0"/>
          <w:spacing w:val="2"/>
          <w:sz w:val="24"/>
          <w:szCs w:val="24"/>
        </w:rPr>
        <w:t xml:space="preserve"> </w:t>
      </w:r>
      <w:r w:rsidR="00C647DB" w:rsidRPr="00026978">
        <w:rPr>
          <w:rFonts w:eastAsia="Calibri"/>
          <w:color w:val="006FC0"/>
          <w:sz w:val="24"/>
          <w:szCs w:val="24"/>
        </w:rPr>
        <w:t>–</w:t>
      </w:r>
      <w:r w:rsidR="00C647DB" w:rsidRPr="00026978">
        <w:rPr>
          <w:rFonts w:eastAsia="Calibri"/>
          <w:color w:val="006FC0"/>
          <w:spacing w:val="-1"/>
          <w:sz w:val="24"/>
          <w:szCs w:val="24"/>
        </w:rPr>
        <w:t xml:space="preserve"> </w:t>
      </w:r>
      <w:r w:rsidR="008C2819" w:rsidRPr="00026978">
        <w:rPr>
          <w:rFonts w:eastAsia="Calibri"/>
          <w:color w:val="006FC0"/>
          <w:spacing w:val="1"/>
          <w:sz w:val="24"/>
          <w:szCs w:val="24"/>
        </w:rPr>
        <w:t xml:space="preserve">September </w:t>
      </w:r>
      <w:r w:rsidR="008A3D0C">
        <w:rPr>
          <w:rFonts w:eastAsia="Calibri"/>
          <w:color w:val="006FC0"/>
          <w:spacing w:val="1"/>
          <w:sz w:val="24"/>
          <w:szCs w:val="24"/>
        </w:rPr>
        <w:t>23</w:t>
      </w:r>
    </w:p>
    <w:p w14:paraId="713CA9AB" w14:textId="77777777" w:rsidR="00026978" w:rsidRPr="00415DDA" w:rsidRDefault="00026978" w:rsidP="00FA6055">
      <w:pPr>
        <w:spacing w:before="70"/>
        <w:rPr>
          <w:rFonts w:eastAsia="Calibri"/>
          <w:color w:val="006FC0"/>
          <w:spacing w:val="1"/>
          <w:sz w:val="24"/>
          <w:szCs w:val="24"/>
        </w:rPr>
      </w:pPr>
    </w:p>
    <w:p w14:paraId="62230666" w14:textId="77777777" w:rsidR="00F16563" w:rsidRPr="00415DDA" w:rsidRDefault="00DD762B" w:rsidP="00B842D2">
      <w:pPr>
        <w:pStyle w:val="NormalWeb"/>
        <w:spacing w:before="60" w:beforeAutospacing="0" w:after="150" w:afterAutospacing="0" w:line="276" w:lineRule="auto"/>
      </w:pPr>
      <w:r w:rsidRPr="00415DDA">
        <w:rPr>
          <w:b/>
          <w:color w:val="333333"/>
        </w:rPr>
        <w:t xml:space="preserve">RBY Swim Team Mission Statement: </w:t>
      </w:r>
      <w:r w:rsidRPr="00415DDA">
        <w:rPr>
          <w:color w:val="333333"/>
        </w:rPr>
        <w:t>To provide a positive team environment that promotes respect, integrity, perseverance and accountability which enables optimal health and athletic development through swim training, instruction and competition.</w:t>
      </w:r>
    </w:p>
    <w:p w14:paraId="3FD6E200" w14:textId="19B9B8F2" w:rsidR="00B842D2" w:rsidRPr="008A3D0C" w:rsidRDefault="00B842D2" w:rsidP="00B842D2">
      <w:pPr>
        <w:pStyle w:val="NormalWeb"/>
        <w:spacing w:line="276" w:lineRule="auto"/>
        <w:rPr>
          <w:color w:val="333333"/>
        </w:rPr>
      </w:pPr>
      <w:r w:rsidRPr="008A3D0C">
        <w:rPr>
          <w:b/>
          <w:bCs/>
          <w:color w:val="333333"/>
        </w:rPr>
        <w:t>Team Picnic:</w:t>
      </w:r>
      <w:r w:rsidRPr="008A3D0C">
        <w:rPr>
          <w:color w:val="333333"/>
        </w:rPr>
        <w:t xml:space="preserve"> W</w:t>
      </w:r>
      <w:r w:rsidR="008A3D0C">
        <w:rPr>
          <w:color w:val="333333"/>
        </w:rPr>
        <w:t xml:space="preserve">hat a beautiful day it was for the picnic.  Everyone seemed to have a great time!  Thank you to all volunteers who helped with the food, the set up and the clean up!  </w:t>
      </w:r>
    </w:p>
    <w:p w14:paraId="349B9374" w14:textId="37F6E69E" w:rsidR="00B842D2" w:rsidRPr="00415DDA" w:rsidRDefault="006B4E73" w:rsidP="00B842D2">
      <w:pPr>
        <w:pStyle w:val="NormalWeb"/>
        <w:spacing w:line="276" w:lineRule="auto"/>
        <w:rPr>
          <w:color w:val="333333"/>
        </w:rPr>
      </w:pPr>
      <w:r w:rsidRPr="00415DDA">
        <w:rPr>
          <w:b/>
          <w:color w:val="000000"/>
        </w:rPr>
        <w:t xml:space="preserve">Registration:  </w:t>
      </w:r>
      <w:r w:rsidR="00B842D2" w:rsidRPr="00415DDA">
        <w:rPr>
          <w:color w:val="333333"/>
        </w:rPr>
        <w:t>The registration for this season beg</w:t>
      </w:r>
      <w:r w:rsidR="008A3D0C">
        <w:rPr>
          <w:color w:val="333333"/>
        </w:rPr>
        <w:t>an today</w:t>
      </w:r>
      <w:r w:rsidR="00B842D2" w:rsidRPr="00415DDA">
        <w:rPr>
          <w:color w:val="333333"/>
        </w:rPr>
        <w:t xml:space="preserve"> and continues until Friday September 27th. </w:t>
      </w:r>
    </w:p>
    <w:p w14:paraId="534EE162" w14:textId="77777777" w:rsidR="00B842D2" w:rsidRPr="00415DDA" w:rsidRDefault="00B842D2" w:rsidP="00B842D2">
      <w:pPr>
        <w:pStyle w:val="NormalWeb"/>
        <w:numPr>
          <w:ilvl w:val="0"/>
          <w:numId w:val="40"/>
        </w:numPr>
        <w:spacing w:line="270" w:lineRule="atLeast"/>
        <w:rPr>
          <w:color w:val="333333"/>
        </w:rPr>
      </w:pPr>
      <w:r w:rsidRPr="00415DDA">
        <w:rPr>
          <w:color w:val="333333"/>
        </w:rPr>
        <w:t xml:space="preserve">Tuesday, 9/24  - @ </w:t>
      </w:r>
      <w:r w:rsidRPr="00415DDA">
        <w:rPr>
          <w:rStyle w:val="Strong"/>
          <w:rFonts w:eastAsiaTheme="minorEastAsia"/>
          <w:color w:val="333333"/>
        </w:rPr>
        <w:t>Red Bank</w:t>
      </w:r>
      <w:r w:rsidRPr="00415DDA">
        <w:rPr>
          <w:color w:val="333333"/>
        </w:rPr>
        <w:t xml:space="preserve"> 4:30 to 7:30 pm </w:t>
      </w:r>
    </w:p>
    <w:p w14:paraId="14295B93" w14:textId="77777777" w:rsidR="00B842D2" w:rsidRPr="00415DDA" w:rsidRDefault="00B842D2" w:rsidP="00B842D2">
      <w:pPr>
        <w:pStyle w:val="NormalWeb"/>
        <w:numPr>
          <w:ilvl w:val="0"/>
          <w:numId w:val="40"/>
        </w:numPr>
        <w:spacing w:line="270" w:lineRule="atLeast"/>
        <w:rPr>
          <w:color w:val="333333"/>
        </w:rPr>
      </w:pPr>
      <w:r w:rsidRPr="00415DDA">
        <w:rPr>
          <w:color w:val="333333"/>
        </w:rPr>
        <w:t xml:space="preserve">Thursday, 9/26 -  @ </w:t>
      </w:r>
      <w:r w:rsidRPr="00415DDA">
        <w:rPr>
          <w:rStyle w:val="Strong"/>
          <w:rFonts w:eastAsiaTheme="minorEastAsia"/>
          <w:color w:val="333333"/>
        </w:rPr>
        <w:t>Red Bank</w:t>
      </w:r>
      <w:r w:rsidRPr="00415DDA">
        <w:rPr>
          <w:color w:val="333333"/>
        </w:rPr>
        <w:t xml:space="preserve"> 4:30 to 7:00 pm </w:t>
      </w:r>
    </w:p>
    <w:p w14:paraId="11AACA42" w14:textId="77777777" w:rsidR="00B842D2" w:rsidRPr="00415DDA" w:rsidRDefault="00B842D2" w:rsidP="00B842D2">
      <w:pPr>
        <w:pStyle w:val="NormalWeb"/>
        <w:numPr>
          <w:ilvl w:val="0"/>
          <w:numId w:val="40"/>
        </w:numPr>
        <w:spacing w:line="270" w:lineRule="atLeast"/>
        <w:rPr>
          <w:color w:val="333333"/>
        </w:rPr>
      </w:pPr>
      <w:r w:rsidRPr="00415DDA">
        <w:rPr>
          <w:color w:val="333333"/>
        </w:rPr>
        <w:t xml:space="preserve">Friday, 9/27 – @ </w:t>
      </w:r>
      <w:r w:rsidRPr="00415DDA">
        <w:rPr>
          <w:rStyle w:val="Strong"/>
          <w:rFonts w:eastAsiaTheme="minorEastAsia"/>
          <w:color w:val="333333"/>
        </w:rPr>
        <w:t>Red Bank</w:t>
      </w:r>
      <w:r w:rsidRPr="00415DDA">
        <w:rPr>
          <w:color w:val="333333"/>
        </w:rPr>
        <w:t xml:space="preserve"> - 4:30 to 7:00 pm </w:t>
      </w:r>
    </w:p>
    <w:p w14:paraId="601DEDC3" w14:textId="6F9C8907" w:rsidR="00B842D2" w:rsidRPr="00FC398D" w:rsidRDefault="00B842D2" w:rsidP="00102567">
      <w:pPr>
        <w:pStyle w:val="NormalWeb"/>
        <w:spacing w:line="276" w:lineRule="auto"/>
        <w:rPr>
          <w:b/>
          <w:bCs/>
          <w:color w:val="333333"/>
        </w:rPr>
      </w:pPr>
      <w:r w:rsidRPr="00415DDA">
        <w:rPr>
          <w:color w:val="333333"/>
        </w:rPr>
        <w:t xml:space="preserve">Please take note of the times; if you show up after the end time you will NOT be able to register that day.  If for some reason you cannot make any of the above days and times please contact Joan at </w:t>
      </w:r>
      <w:hyperlink r:id="rId6" w:history="1">
        <w:r w:rsidRPr="00415DDA">
          <w:rPr>
            <w:rStyle w:val="Hyperlink"/>
            <w:rFonts w:eastAsiaTheme="majorEastAsia"/>
          </w:rPr>
          <w:t>jtruscio@ymcanj.org</w:t>
        </w:r>
      </w:hyperlink>
      <w:r w:rsidRPr="00415DDA">
        <w:rPr>
          <w:color w:val="333333"/>
        </w:rPr>
        <w:t xml:space="preserve">.  The updated Parent Handbook will be emailed by the end of next week, please be aware you will need to bring the following forms with you from the handbook to registration: </w:t>
      </w:r>
      <w:r w:rsidR="00FC398D" w:rsidRPr="00FC398D">
        <w:rPr>
          <w:b/>
          <w:bCs/>
          <w:color w:val="333333"/>
        </w:rPr>
        <w:t>Documents can be found on the website under Parent Information – Documents.</w:t>
      </w:r>
    </w:p>
    <w:p w14:paraId="77373CFC" w14:textId="6B3D1681" w:rsidR="00B842D2" w:rsidRPr="00415DDA" w:rsidRDefault="00B842D2" w:rsidP="00102567">
      <w:pPr>
        <w:pStyle w:val="NormalWeb"/>
        <w:numPr>
          <w:ilvl w:val="0"/>
          <w:numId w:val="43"/>
        </w:numPr>
        <w:spacing w:line="270" w:lineRule="atLeast"/>
        <w:rPr>
          <w:color w:val="333333"/>
        </w:rPr>
      </w:pPr>
      <w:r w:rsidRPr="00415DDA">
        <w:rPr>
          <w:color w:val="333333"/>
        </w:rPr>
        <w:t xml:space="preserve">Swim Team Athlete Code of Conduct </w:t>
      </w:r>
    </w:p>
    <w:p w14:paraId="1D2B8603" w14:textId="5DFEC697" w:rsidR="00B842D2" w:rsidRPr="00415DDA" w:rsidRDefault="00B842D2" w:rsidP="00102567">
      <w:pPr>
        <w:pStyle w:val="NormalWeb"/>
        <w:numPr>
          <w:ilvl w:val="0"/>
          <w:numId w:val="43"/>
        </w:numPr>
        <w:spacing w:line="270" w:lineRule="atLeast"/>
        <w:rPr>
          <w:color w:val="333333"/>
        </w:rPr>
      </w:pPr>
      <w:r w:rsidRPr="00415DDA">
        <w:rPr>
          <w:color w:val="333333"/>
        </w:rPr>
        <w:t xml:space="preserve">YMCA Rules </w:t>
      </w:r>
    </w:p>
    <w:p w14:paraId="29C0DB50" w14:textId="1215743D" w:rsidR="00B842D2" w:rsidRPr="00415DDA" w:rsidRDefault="00B842D2" w:rsidP="00102567">
      <w:pPr>
        <w:pStyle w:val="NormalWeb"/>
        <w:numPr>
          <w:ilvl w:val="0"/>
          <w:numId w:val="43"/>
        </w:numPr>
        <w:spacing w:line="270" w:lineRule="atLeast"/>
        <w:rPr>
          <w:color w:val="333333"/>
        </w:rPr>
      </w:pPr>
      <w:r w:rsidRPr="00415DDA">
        <w:rPr>
          <w:color w:val="333333"/>
        </w:rPr>
        <w:t xml:space="preserve">Swim Team Parent Acknowledgement </w:t>
      </w:r>
    </w:p>
    <w:p w14:paraId="66AA44B5" w14:textId="5C18F26B" w:rsidR="00B842D2" w:rsidRPr="00415DDA" w:rsidRDefault="00B842D2" w:rsidP="00102567">
      <w:pPr>
        <w:pStyle w:val="NormalWeb"/>
        <w:numPr>
          <w:ilvl w:val="0"/>
          <w:numId w:val="43"/>
        </w:numPr>
        <w:spacing w:line="270" w:lineRule="atLeast"/>
        <w:rPr>
          <w:color w:val="333333"/>
        </w:rPr>
      </w:pPr>
      <w:r w:rsidRPr="00415DDA">
        <w:rPr>
          <w:color w:val="333333"/>
        </w:rPr>
        <w:t xml:space="preserve">Swim Team Medical Release Form </w:t>
      </w:r>
    </w:p>
    <w:p w14:paraId="2D1AB9E2" w14:textId="4418DDCB" w:rsidR="00B842D2" w:rsidRPr="00415DDA" w:rsidRDefault="00B842D2" w:rsidP="00102567">
      <w:pPr>
        <w:pStyle w:val="NormalWeb"/>
        <w:numPr>
          <w:ilvl w:val="0"/>
          <w:numId w:val="43"/>
        </w:numPr>
        <w:spacing w:line="270" w:lineRule="atLeast"/>
        <w:rPr>
          <w:color w:val="333333"/>
        </w:rPr>
      </w:pPr>
      <w:r w:rsidRPr="00415DDA">
        <w:rPr>
          <w:color w:val="333333"/>
        </w:rPr>
        <w:t xml:space="preserve">Anti-Bully Policy </w:t>
      </w:r>
    </w:p>
    <w:p w14:paraId="7559DCAE" w14:textId="211935C9" w:rsidR="00B842D2" w:rsidRDefault="00B842D2" w:rsidP="00102567">
      <w:pPr>
        <w:pStyle w:val="NormalWeb"/>
        <w:numPr>
          <w:ilvl w:val="0"/>
          <w:numId w:val="43"/>
        </w:numPr>
        <w:spacing w:line="270" w:lineRule="atLeast"/>
        <w:rPr>
          <w:color w:val="333333"/>
        </w:rPr>
      </w:pPr>
      <w:r w:rsidRPr="00415DDA">
        <w:rPr>
          <w:color w:val="333333"/>
        </w:rPr>
        <w:t xml:space="preserve">YMCA Photo Release Consent Form </w:t>
      </w:r>
    </w:p>
    <w:p w14:paraId="5F31367C" w14:textId="2D188B35" w:rsidR="009B0562" w:rsidRPr="00415DDA" w:rsidRDefault="009B0562" w:rsidP="00102567">
      <w:pPr>
        <w:pStyle w:val="NormalWeb"/>
        <w:numPr>
          <w:ilvl w:val="0"/>
          <w:numId w:val="43"/>
        </w:numPr>
        <w:spacing w:line="270" w:lineRule="atLeast"/>
        <w:rPr>
          <w:color w:val="333333"/>
        </w:rPr>
      </w:pPr>
      <w:r>
        <w:rPr>
          <w:color w:val="333333"/>
        </w:rPr>
        <w:t>Swim team draft form for fees</w:t>
      </w:r>
      <w:bookmarkStart w:id="0" w:name="_GoBack"/>
      <w:bookmarkEnd w:id="0"/>
    </w:p>
    <w:p w14:paraId="1373E74A" w14:textId="4D51D40D" w:rsidR="00B842D2" w:rsidRPr="00415DDA" w:rsidRDefault="00B842D2" w:rsidP="00B842D2">
      <w:pPr>
        <w:pStyle w:val="NormalWeb"/>
        <w:spacing w:line="270" w:lineRule="atLeast"/>
        <w:rPr>
          <w:color w:val="333333"/>
        </w:rPr>
      </w:pPr>
      <w:r w:rsidRPr="00415DDA">
        <w:rPr>
          <w:color w:val="333333"/>
        </w:rPr>
        <w:t xml:space="preserve">Again, our updated Parent Handbook </w:t>
      </w:r>
      <w:r w:rsidR="008A3D0C">
        <w:rPr>
          <w:color w:val="333333"/>
        </w:rPr>
        <w:t>was posted</w:t>
      </w:r>
      <w:r w:rsidRPr="00415DDA">
        <w:rPr>
          <w:color w:val="333333"/>
        </w:rPr>
        <w:t xml:space="preserve">. Please note your swim team registration will NOT be complete if one or more of these forms is missing. </w:t>
      </w:r>
    </w:p>
    <w:p w14:paraId="1BA39146" w14:textId="72072C23" w:rsidR="00B842D2" w:rsidRPr="008A3D0C" w:rsidRDefault="00B842D2" w:rsidP="00102567">
      <w:pPr>
        <w:pStyle w:val="NormalWeb"/>
        <w:spacing w:line="276" w:lineRule="auto"/>
        <w:rPr>
          <w:color w:val="333333"/>
        </w:rPr>
      </w:pPr>
      <w:r w:rsidRPr="00415DDA">
        <w:rPr>
          <w:rStyle w:val="Strong"/>
          <w:rFonts w:eastAsiaTheme="minorEastAsia"/>
          <w:color w:val="333333"/>
        </w:rPr>
        <w:t>Sport Spot Fittings:</w:t>
      </w:r>
      <w:r w:rsidRPr="00415DDA">
        <w:rPr>
          <w:color w:val="333333"/>
        </w:rPr>
        <w:t xml:space="preserve"> </w:t>
      </w:r>
      <w:r w:rsidR="00102567" w:rsidRPr="00415DDA">
        <w:rPr>
          <w:color w:val="333333"/>
        </w:rPr>
        <w:t>S</w:t>
      </w:r>
      <w:r w:rsidRPr="00415DDA">
        <w:rPr>
          <w:color w:val="333333"/>
        </w:rPr>
        <w:t>wimmers are welcome to go to Sport Spot (660 Broad Street, Shrewsbury) on their own to place their apparel orders and pick up their team suits</w:t>
      </w:r>
      <w:r w:rsidR="008A3D0C">
        <w:rPr>
          <w:color w:val="333333"/>
        </w:rPr>
        <w:t xml:space="preserve">. </w:t>
      </w:r>
      <w:r w:rsidRPr="00415DDA">
        <w:rPr>
          <w:color w:val="333333"/>
        </w:rPr>
        <w:t xml:space="preserve">Please be aware when ordering apparel that all swimmers will be given a team t-shirt and </w:t>
      </w:r>
      <w:r w:rsidRPr="008A3D0C">
        <w:rPr>
          <w:color w:val="333333"/>
        </w:rPr>
        <w:t xml:space="preserve">sweatshirt, you do NOT need to order this through Sport Spot.  </w:t>
      </w:r>
    </w:p>
    <w:p w14:paraId="5468A07E" w14:textId="21FA5DE8" w:rsidR="008A3D0C" w:rsidRPr="008A3D0C" w:rsidRDefault="008A3D0C" w:rsidP="008A3D0C">
      <w:pPr>
        <w:pStyle w:val="NormalWeb"/>
        <w:spacing w:line="270" w:lineRule="atLeast"/>
        <w:rPr>
          <w:color w:val="333333"/>
        </w:rPr>
      </w:pPr>
      <w:r w:rsidRPr="008A3D0C">
        <w:rPr>
          <w:b/>
          <w:bCs/>
          <w:color w:val="333333"/>
        </w:rPr>
        <w:t>Volunteer Opportunities:</w:t>
      </w:r>
      <w:r>
        <w:rPr>
          <w:b/>
          <w:bCs/>
          <w:color w:val="333333"/>
        </w:rPr>
        <w:t xml:space="preserve"> </w:t>
      </w:r>
      <w:r w:rsidRPr="008A3D0C">
        <w:rPr>
          <w:color w:val="333333"/>
        </w:rPr>
        <w:t>Welcome to the 2019-20 season. </w:t>
      </w:r>
      <w:r w:rsidRPr="008A3D0C">
        <w:rPr>
          <w:color w:val="222222"/>
        </w:rPr>
        <w:t xml:space="preserve"> We are currently looking for volunteers to set up as meet directors for each meet this season. This is a level 2 position and a lot of fun because you get to be on deck for meets and have a hand in how the meets are run! </w:t>
      </w:r>
      <w:r w:rsidRPr="008A3D0C">
        <w:rPr>
          <w:color w:val="333333"/>
        </w:rPr>
        <w:t xml:space="preserve"> </w:t>
      </w:r>
    </w:p>
    <w:p w14:paraId="4CE1ED4C" w14:textId="77777777" w:rsidR="008A3D0C" w:rsidRPr="008A3D0C" w:rsidRDefault="008A3D0C" w:rsidP="008A3D0C">
      <w:pPr>
        <w:spacing w:line="270" w:lineRule="atLeast"/>
        <w:rPr>
          <w:color w:val="222222"/>
          <w:sz w:val="24"/>
          <w:szCs w:val="24"/>
        </w:rPr>
      </w:pPr>
      <w:r w:rsidRPr="008A3D0C">
        <w:rPr>
          <w:color w:val="222222"/>
          <w:sz w:val="24"/>
          <w:szCs w:val="24"/>
        </w:rPr>
        <w:t xml:space="preserve">We are in need of both Invitational meet directors and dual meet directors. Here is a quick recap on the difference between these two jobs and a quick summary of the responsibilities.  </w:t>
      </w:r>
    </w:p>
    <w:p w14:paraId="12594930" w14:textId="77777777" w:rsidR="008A3D0C" w:rsidRPr="008A3D0C" w:rsidRDefault="008A3D0C" w:rsidP="008A3D0C">
      <w:pPr>
        <w:spacing w:line="270" w:lineRule="atLeast"/>
        <w:rPr>
          <w:color w:val="222222"/>
          <w:sz w:val="24"/>
          <w:szCs w:val="24"/>
        </w:rPr>
      </w:pPr>
      <w:r w:rsidRPr="008A3D0C">
        <w:rPr>
          <w:color w:val="222222"/>
          <w:sz w:val="24"/>
          <w:szCs w:val="24"/>
        </w:rPr>
        <w:lastRenderedPageBreak/>
        <w:t xml:space="preserve">  </w:t>
      </w:r>
    </w:p>
    <w:p w14:paraId="06598258" w14:textId="77777777" w:rsidR="008A3D0C" w:rsidRPr="008A3D0C" w:rsidRDefault="008A3D0C" w:rsidP="008A3D0C">
      <w:pPr>
        <w:spacing w:line="270" w:lineRule="atLeast"/>
        <w:rPr>
          <w:color w:val="222222"/>
          <w:sz w:val="24"/>
          <w:szCs w:val="24"/>
        </w:rPr>
      </w:pPr>
      <w:r w:rsidRPr="008A3D0C">
        <w:rPr>
          <w:rStyle w:val="Strong"/>
          <w:rFonts w:eastAsiaTheme="minorEastAsia"/>
          <w:color w:val="222222"/>
          <w:sz w:val="24"/>
          <w:szCs w:val="24"/>
        </w:rPr>
        <w:t>Invitational Meet Directors:</w:t>
      </w:r>
      <w:r w:rsidRPr="008A3D0C">
        <w:rPr>
          <w:color w:val="222222"/>
          <w:sz w:val="24"/>
          <w:szCs w:val="24"/>
        </w:rPr>
        <w:t xml:space="preserve"> </w:t>
      </w:r>
    </w:p>
    <w:p w14:paraId="5A7B4FF5" w14:textId="2E37AB69" w:rsidR="008A3D0C" w:rsidRPr="008A3D0C" w:rsidRDefault="008A3D0C" w:rsidP="008A3D0C">
      <w:pPr>
        <w:spacing w:line="270" w:lineRule="atLeast"/>
        <w:rPr>
          <w:color w:val="222222"/>
          <w:sz w:val="24"/>
          <w:szCs w:val="24"/>
        </w:rPr>
      </w:pPr>
      <w:r w:rsidRPr="008A3D0C">
        <w:rPr>
          <w:color w:val="222222"/>
          <w:sz w:val="24"/>
          <w:szCs w:val="24"/>
        </w:rPr>
        <w:t>These meet directors are in charge of ONE session (am or pm) of an Invitational Meet (such as the Zilinski Meet, Holiday Mini Meet or the Strong Kids Meet). You would be overseeing the meet with another director and working with the volunteers prior to the meet. You will be assisting in either meet set-up or clean-up and making sure the meet is covered with enough volunteers. Your ultimate goal is</w:t>
      </w:r>
      <w:r>
        <w:rPr>
          <w:color w:val="222222"/>
          <w:sz w:val="24"/>
          <w:szCs w:val="24"/>
        </w:rPr>
        <w:t xml:space="preserve"> to</w:t>
      </w:r>
      <w:r w:rsidRPr="008A3D0C">
        <w:rPr>
          <w:color w:val="222222"/>
          <w:sz w:val="24"/>
          <w:szCs w:val="24"/>
        </w:rPr>
        <w:t xml:space="preserve"> make sure the meet runs smoothly from start to finish and to make sure all teams leave happy the day of our hosted meet. If you have questions regarding Invitational Meet Directors, please contact</w:t>
      </w:r>
      <w:r>
        <w:rPr>
          <w:color w:val="222222"/>
          <w:sz w:val="24"/>
          <w:szCs w:val="24"/>
        </w:rPr>
        <w:t xml:space="preserve"> </w:t>
      </w:r>
      <w:r w:rsidRPr="008A3D0C">
        <w:rPr>
          <w:color w:val="222222"/>
          <w:sz w:val="24"/>
          <w:szCs w:val="24"/>
        </w:rPr>
        <w:t>Colleen Doogan at </w:t>
      </w:r>
      <w:hyperlink r:id="rId7" w:history="1">
        <w:r w:rsidRPr="008A3D0C">
          <w:rPr>
            <w:rStyle w:val="Hyperlink"/>
            <w:rFonts w:eastAsiaTheme="majorEastAsia"/>
            <w:color w:val="1155CC"/>
            <w:sz w:val="24"/>
            <w:szCs w:val="24"/>
          </w:rPr>
          <w:t>colleen473@verizon.net</w:t>
        </w:r>
      </w:hyperlink>
      <w:r w:rsidRPr="008A3D0C">
        <w:rPr>
          <w:color w:val="222222"/>
          <w:sz w:val="24"/>
          <w:szCs w:val="24"/>
        </w:rPr>
        <w:t xml:space="preserve">. </w:t>
      </w:r>
    </w:p>
    <w:p w14:paraId="47B73F46" w14:textId="77777777" w:rsidR="008A3D0C" w:rsidRPr="008A3D0C" w:rsidRDefault="008A3D0C" w:rsidP="008A3D0C">
      <w:pPr>
        <w:spacing w:line="270" w:lineRule="atLeast"/>
        <w:rPr>
          <w:color w:val="222222"/>
          <w:sz w:val="24"/>
          <w:szCs w:val="24"/>
        </w:rPr>
      </w:pPr>
      <w:r w:rsidRPr="008A3D0C">
        <w:rPr>
          <w:color w:val="222222"/>
          <w:sz w:val="24"/>
          <w:szCs w:val="24"/>
        </w:rPr>
        <w:t xml:space="preserve">  </w:t>
      </w:r>
    </w:p>
    <w:p w14:paraId="5C032F07" w14:textId="77777777" w:rsidR="008A3D0C" w:rsidRPr="008A3D0C" w:rsidRDefault="008A3D0C" w:rsidP="008A3D0C">
      <w:pPr>
        <w:spacing w:line="270" w:lineRule="atLeast"/>
        <w:rPr>
          <w:color w:val="222222"/>
          <w:sz w:val="24"/>
          <w:szCs w:val="24"/>
        </w:rPr>
      </w:pPr>
      <w:r w:rsidRPr="008A3D0C">
        <w:rPr>
          <w:color w:val="222222"/>
          <w:sz w:val="24"/>
          <w:szCs w:val="24"/>
        </w:rPr>
        <w:t xml:space="preserve">  </w:t>
      </w:r>
    </w:p>
    <w:p w14:paraId="2B9B3274" w14:textId="2371298E" w:rsidR="008A3D0C" w:rsidRPr="008A3D0C" w:rsidRDefault="008A3D0C" w:rsidP="008A3D0C">
      <w:pPr>
        <w:spacing w:line="270" w:lineRule="atLeast"/>
        <w:rPr>
          <w:color w:val="222222"/>
          <w:sz w:val="24"/>
          <w:szCs w:val="24"/>
        </w:rPr>
      </w:pPr>
      <w:r w:rsidRPr="008A3D0C">
        <w:rPr>
          <w:rStyle w:val="Strong"/>
          <w:rFonts w:eastAsiaTheme="minorEastAsia"/>
          <w:color w:val="222222"/>
          <w:sz w:val="24"/>
          <w:szCs w:val="24"/>
        </w:rPr>
        <w:t>Dual Meet Directors:</w:t>
      </w:r>
      <w:r w:rsidRPr="008A3D0C">
        <w:rPr>
          <w:color w:val="222222"/>
          <w:sz w:val="24"/>
          <w:szCs w:val="24"/>
        </w:rPr>
        <w:t xml:space="preserve"> </w:t>
      </w:r>
    </w:p>
    <w:p w14:paraId="7BEB4888" w14:textId="153228D6" w:rsidR="008A3D0C" w:rsidRPr="008A3D0C" w:rsidRDefault="008A3D0C" w:rsidP="008A3D0C">
      <w:pPr>
        <w:spacing w:line="270" w:lineRule="atLeast"/>
        <w:rPr>
          <w:color w:val="222222"/>
          <w:sz w:val="24"/>
          <w:szCs w:val="24"/>
        </w:rPr>
      </w:pPr>
      <w:r w:rsidRPr="008A3D0C">
        <w:rPr>
          <w:color w:val="222222"/>
          <w:sz w:val="24"/>
          <w:szCs w:val="24"/>
        </w:rPr>
        <w:t>This level two position is a little different than Invitational Meet Director in that it is more about emailing and communicating with your dual team prior to the meets. You will be required to send a welcome email to your dual team introducing yourself and giving details about the way the dual meets are run. You will then be required to email your team weekly to update the team about when and where the meets are and discuss bus schedule, etc. You are only required to be at and oversee the home dual meets (there are usually 2 or 3), not the away ones. Dual meets are just that, two teams, so they are quick and much less involved than an Invitational Meet. If you are interested in being a dual meet director for your child’s team, please contact Kristin Richards at</w:t>
      </w:r>
      <w:r>
        <w:rPr>
          <w:color w:val="222222"/>
          <w:sz w:val="24"/>
          <w:szCs w:val="24"/>
        </w:rPr>
        <w:t xml:space="preserve"> </w:t>
      </w:r>
      <w:hyperlink r:id="rId8" w:history="1">
        <w:r w:rsidRPr="00214D2C">
          <w:rPr>
            <w:rStyle w:val="Hyperlink"/>
            <w:rFonts w:eastAsiaTheme="majorEastAsia"/>
            <w:sz w:val="24"/>
            <w:szCs w:val="24"/>
          </w:rPr>
          <w:t>kristinannerichards@hotmail.com</w:t>
        </w:r>
      </w:hyperlink>
      <w:r w:rsidRPr="008A3D0C">
        <w:rPr>
          <w:color w:val="222222"/>
          <w:sz w:val="24"/>
          <w:szCs w:val="24"/>
        </w:rPr>
        <w:t xml:space="preserve"> </w:t>
      </w:r>
    </w:p>
    <w:p w14:paraId="0C4A7E2F" w14:textId="77777777" w:rsidR="008A3D0C" w:rsidRPr="008A3D0C" w:rsidRDefault="008A3D0C" w:rsidP="008A3D0C">
      <w:pPr>
        <w:spacing w:line="270" w:lineRule="atLeast"/>
        <w:rPr>
          <w:color w:val="222222"/>
          <w:sz w:val="24"/>
          <w:szCs w:val="24"/>
        </w:rPr>
      </w:pPr>
      <w:r w:rsidRPr="008A3D0C">
        <w:rPr>
          <w:color w:val="222222"/>
          <w:sz w:val="24"/>
          <w:szCs w:val="24"/>
        </w:rPr>
        <w:t xml:space="preserve">  </w:t>
      </w:r>
    </w:p>
    <w:p w14:paraId="217859D3" w14:textId="77777777" w:rsidR="008A3D0C" w:rsidRPr="008A3D0C" w:rsidRDefault="008A3D0C" w:rsidP="008A3D0C">
      <w:pPr>
        <w:spacing w:after="240"/>
        <w:rPr>
          <w:sz w:val="24"/>
          <w:szCs w:val="24"/>
        </w:rPr>
      </w:pPr>
      <w:r w:rsidRPr="008A3D0C">
        <w:rPr>
          <w:rStyle w:val="Strong"/>
          <w:color w:val="454545"/>
          <w:sz w:val="24"/>
          <w:szCs w:val="24"/>
        </w:rPr>
        <w:t>Family Folders</w:t>
      </w:r>
      <w:r w:rsidRPr="008A3D0C">
        <w:rPr>
          <w:color w:val="454545"/>
          <w:sz w:val="24"/>
          <w:szCs w:val="24"/>
        </w:rPr>
        <w:t>: As a new swim season gets underway, please check and clean out your Family Folders by the end of registration week (Friday 9/27) in order for us to prepare them for the '19/20 season. Families new to the team will receive a folder at their home base practice location in the upcoming weeks. </w:t>
      </w:r>
    </w:p>
    <w:p w14:paraId="593EE8DD" w14:textId="452D41E8" w:rsidR="009D7EB0" w:rsidRPr="00415DDA" w:rsidRDefault="009D7EB0" w:rsidP="00002D59">
      <w:pPr>
        <w:shd w:val="clear" w:color="auto" w:fill="FFFFFF"/>
        <w:spacing w:before="60" w:after="150"/>
        <w:rPr>
          <w:b/>
          <w:color w:val="000000"/>
          <w:sz w:val="24"/>
          <w:szCs w:val="24"/>
          <w:u w:val="single"/>
        </w:rPr>
      </w:pPr>
      <w:r w:rsidRPr="00415DDA">
        <w:rPr>
          <w:b/>
          <w:color w:val="000000"/>
          <w:sz w:val="24"/>
          <w:szCs w:val="24"/>
          <w:u w:val="single"/>
        </w:rPr>
        <w:t>Save the dates:</w:t>
      </w:r>
    </w:p>
    <w:p w14:paraId="74463340" w14:textId="0095C390" w:rsidR="00415DDA" w:rsidRPr="00415DDA" w:rsidRDefault="00415DDA" w:rsidP="00415DDA">
      <w:pPr>
        <w:pStyle w:val="ListParagraph"/>
        <w:numPr>
          <w:ilvl w:val="0"/>
          <w:numId w:val="45"/>
        </w:numPr>
        <w:shd w:val="clear" w:color="auto" w:fill="FFFFFF"/>
        <w:spacing w:before="60" w:after="150"/>
        <w:rPr>
          <w:b/>
          <w:color w:val="000000"/>
          <w:sz w:val="24"/>
          <w:szCs w:val="24"/>
          <w:u w:val="single"/>
        </w:rPr>
      </w:pPr>
      <w:r w:rsidRPr="00415DDA">
        <w:rPr>
          <w:b/>
          <w:color w:val="000000"/>
          <w:sz w:val="24"/>
          <w:szCs w:val="24"/>
        </w:rPr>
        <w:t xml:space="preserve">Red, White and Blue Intrasquad Tri Meet – </w:t>
      </w:r>
      <w:r w:rsidRPr="00415DDA">
        <w:rPr>
          <w:bCs/>
          <w:color w:val="000000"/>
          <w:sz w:val="24"/>
          <w:szCs w:val="24"/>
        </w:rPr>
        <w:t>This is scheduled for</w:t>
      </w:r>
      <w:r w:rsidRPr="00415DDA">
        <w:rPr>
          <w:b/>
          <w:color w:val="000000"/>
          <w:sz w:val="24"/>
          <w:szCs w:val="24"/>
        </w:rPr>
        <w:t xml:space="preserve"> </w:t>
      </w:r>
      <w:r w:rsidRPr="00415DDA">
        <w:rPr>
          <w:bCs/>
          <w:color w:val="000000"/>
          <w:sz w:val="24"/>
          <w:szCs w:val="24"/>
        </w:rPr>
        <w:t>October 5</w:t>
      </w:r>
      <w:r w:rsidRPr="00415DDA">
        <w:rPr>
          <w:bCs/>
          <w:color w:val="000000"/>
          <w:sz w:val="24"/>
          <w:szCs w:val="24"/>
          <w:vertAlign w:val="superscript"/>
        </w:rPr>
        <w:t>th</w:t>
      </w:r>
    </w:p>
    <w:p w14:paraId="684FCFB6" w14:textId="077EE0A1" w:rsidR="00415DDA" w:rsidRPr="00415DDA" w:rsidRDefault="00415DDA" w:rsidP="00415DDA">
      <w:pPr>
        <w:pStyle w:val="ListParagraph"/>
        <w:numPr>
          <w:ilvl w:val="0"/>
          <w:numId w:val="45"/>
        </w:numPr>
        <w:shd w:val="clear" w:color="auto" w:fill="FFFFFF"/>
        <w:spacing w:before="60" w:after="150"/>
        <w:rPr>
          <w:b/>
          <w:color w:val="000000"/>
          <w:sz w:val="24"/>
          <w:szCs w:val="24"/>
          <w:u w:val="single"/>
        </w:rPr>
      </w:pPr>
      <w:r w:rsidRPr="00415DDA">
        <w:rPr>
          <w:b/>
          <w:color w:val="000000"/>
          <w:sz w:val="24"/>
          <w:szCs w:val="24"/>
        </w:rPr>
        <w:t>SVY Classic</w:t>
      </w:r>
      <w:r w:rsidRPr="00415DDA">
        <w:rPr>
          <w:bCs/>
          <w:color w:val="000000"/>
          <w:sz w:val="24"/>
          <w:szCs w:val="24"/>
        </w:rPr>
        <w:t xml:space="preserve"> – This is scheduled for October 19</w:t>
      </w:r>
      <w:r w:rsidRPr="00415DDA">
        <w:rPr>
          <w:bCs/>
          <w:color w:val="000000"/>
          <w:sz w:val="24"/>
          <w:szCs w:val="24"/>
          <w:vertAlign w:val="superscript"/>
        </w:rPr>
        <w:t>th</w:t>
      </w:r>
      <w:r w:rsidRPr="00415DDA">
        <w:rPr>
          <w:bCs/>
          <w:color w:val="000000"/>
          <w:sz w:val="24"/>
          <w:szCs w:val="24"/>
        </w:rPr>
        <w:t xml:space="preserve"> and 20th</w:t>
      </w:r>
    </w:p>
    <w:p w14:paraId="3BAF8416" w14:textId="35B2E3C9" w:rsidR="008C2819" w:rsidRPr="00415DDA" w:rsidRDefault="009D7EB0" w:rsidP="00DE1DF4">
      <w:pPr>
        <w:pStyle w:val="ListParagraph"/>
        <w:numPr>
          <w:ilvl w:val="0"/>
          <w:numId w:val="39"/>
        </w:numPr>
        <w:shd w:val="clear" w:color="auto" w:fill="FFFFFF"/>
        <w:spacing w:before="60" w:after="150"/>
        <w:rPr>
          <w:color w:val="000000"/>
          <w:sz w:val="24"/>
          <w:szCs w:val="24"/>
        </w:rPr>
      </w:pPr>
      <w:r w:rsidRPr="00415DDA">
        <w:rPr>
          <w:b/>
          <w:color w:val="000000"/>
          <w:sz w:val="24"/>
          <w:szCs w:val="24"/>
        </w:rPr>
        <w:t>Harvest Haunt Meet –</w:t>
      </w:r>
      <w:r w:rsidR="008C2819" w:rsidRPr="00415DDA">
        <w:rPr>
          <w:b/>
          <w:color w:val="000000"/>
          <w:sz w:val="24"/>
          <w:szCs w:val="24"/>
        </w:rPr>
        <w:t xml:space="preserve"> </w:t>
      </w:r>
      <w:r w:rsidRPr="00415DDA">
        <w:rPr>
          <w:color w:val="000000"/>
          <w:sz w:val="24"/>
          <w:szCs w:val="24"/>
        </w:rPr>
        <w:t xml:space="preserve">This is scheduled for November </w:t>
      </w:r>
      <w:r w:rsidR="00415DDA" w:rsidRPr="00415DDA">
        <w:rPr>
          <w:color w:val="000000"/>
          <w:sz w:val="24"/>
          <w:szCs w:val="24"/>
        </w:rPr>
        <w:t>2</w:t>
      </w:r>
      <w:r w:rsidRPr="00415DDA">
        <w:rPr>
          <w:color w:val="000000"/>
          <w:sz w:val="24"/>
          <w:szCs w:val="24"/>
          <w:vertAlign w:val="superscript"/>
        </w:rPr>
        <w:t>rd</w:t>
      </w:r>
      <w:r w:rsidRPr="00415DDA">
        <w:rPr>
          <w:color w:val="000000"/>
          <w:sz w:val="24"/>
          <w:szCs w:val="24"/>
        </w:rPr>
        <w:t xml:space="preserve"> and </w:t>
      </w:r>
      <w:r w:rsidR="00415DDA" w:rsidRPr="00415DDA">
        <w:rPr>
          <w:color w:val="000000"/>
          <w:sz w:val="24"/>
          <w:szCs w:val="24"/>
        </w:rPr>
        <w:t>3rd</w:t>
      </w:r>
      <w:r w:rsidRPr="00415DDA">
        <w:rPr>
          <w:color w:val="000000"/>
          <w:sz w:val="24"/>
          <w:szCs w:val="24"/>
          <w:vertAlign w:val="superscript"/>
        </w:rPr>
        <w:t>.</w:t>
      </w:r>
    </w:p>
    <w:p w14:paraId="57CD9231" w14:textId="5032243B" w:rsidR="009D7EB0" w:rsidRPr="00415DDA" w:rsidRDefault="009D7EB0" w:rsidP="00DE1DF4">
      <w:pPr>
        <w:pStyle w:val="ListParagraph"/>
        <w:numPr>
          <w:ilvl w:val="0"/>
          <w:numId w:val="39"/>
        </w:numPr>
        <w:shd w:val="clear" w:color="auto" w:fill="FFFFFF"/>
        <w:spacing w:before="60" w:after="150"/>
        <w:rPr>
          <w:color w:val="000000"/>
          <w:sz w:val="24"/>
          <w:szCs w:val="24"/>
        </w:rPr>
      </w:pPr>
      <w:r w:rsidRPr="00415DDA">
        <w:rPr>
          <w:b/>
          <w:color w:val="000000"/>
          <w:sz w:val="24"/>
          <w:szCs w:val="24"/>
        </w:rPr>
        <w:t>Zilinski Meet</w:t>
      </w:r>
      <w:r w:rsidRPr="00415DDA">
        <w:rPr>
          <w:color w:val="000000"/>
          <w:sz w:val="24"/>
          <w:szCs w:val="24"/>
        </w:rPr>
        <w:t xml:space="preserve"> – This meet is scheduled for November 1</w:t>
      </w:r>
      <w:r w:rsidR="00415DDA" w:rsidRPr="00415DDA">
        <w:rPr>
          <w:color w:val="000000"/>
          <w:sz w:val="24"/>
          <w:szCs w:val="24"/>
        </w:rPr>
        <w:t>0</w:t>
      </w:r>
      <w:r w:rsidRPr="00415DDA">
        <w:rPr>
          <w:color w:val="000000"/>
          <w:sz w:val="24"/>
          <w:szCs w:val="24"/>
          <w:vertAlign w:val="superscript"/>
        </w:rPr>
        <w:t>th.</w:t>
      </w:r>
    </w:p>
    <w:p w14:paraId="2EA4C247" w14:textId="510A8C3A" w:rsidR="00415DDA" w:rsidRPr="00415DDA" w:rsidRDefault="00415DDA" w:rsidP="00DE1DF4">
      <w:pPr>
        <w:pStyle w:val="ListParagraph"/>
        <w:numPr>
          <w:ilvl w:val="0"/>
          <w:numId w:val="39"/>
        </w:numPr>
        <w:shd w:val="clear" w:color="auto" w:fill="FFFFFF"/>
        <w:spacing w:before="60" w:after="150"/>
        <w:rPr>
          <w:color w:val="000000"/>
          <w:sz w:val="24"/>
          <w:szCs w:val="24"/>
        </w:rPr>
      </w:pPr>
      <w:r w:rsidRPr="00415DDA">
        <w:rPr>
          <w:b/>
          <w:color w:val="000000"/>
          <w:sz w:val="24"/>
          <w:szCs w:val="24"/>
        </w:rPr>
        <w:t>First Frost</w:t>
      </w:r>
      <w:r w:rsidRPr="00415DDA">
        <w:rPr>
          <w:color w:val="000000"/>
          <w:sz w:val="24"/>
          <w:szCs w:val="24"/>
        </w:rPr>
        <w:t xml:space="preserve"> – This meet is scheduled for November 10</w:t>
      </w:r>
      <w:r w:rsidRPr="00415DDA">
        <w:rPr>
          <w:color w:val="000000"/>
          <w:sz w:val="24"/>
          <w:szCs w:val="24"/>
          <w:vertAlign w:val="superscript"/>
        </w:rPr>
        <w:t>th</w:t>
      </w:r>
      <w:r w:rsidRPr="00415DDA">
        <w:rPr>
          <w:color w:val="000000"/>
          <w:sz w:val="24"/>
          <w:szCs w:val="24"/>
        </w:rPr>
        <w:t>.</w:t>
      </w:r>
    </w:p>
    <w:p w14:paraId="67D0F85A" w14:textId="07838494" w:rsidR="00415DDA" w:rsidRPr="00415DDA" w:rsidRDefault="00415DDA" w:rsidP="00DE1DF4">
      <w:pPr>
        <w:pStyle w:val="ListParagraph"/>
        <w:numPr>
          <w:ilvl w:val="0"/>
          <w:numId w:val="39"/>
        </w:numPr>
        <w:shd w:val="clear" w:color="auto" w:fill="FFFFFF"/>
        <w:spacing w:before="60" w:after="150"/>
        <w:rPr>
          <w:color w:val="000000"/>
          <w:sz w:val="24"/>
          <w:szCs w:val="24"/>
        </w:rPr>
      </w:pPr>
      <w:r w:rsidRPr="00415DDA">
        <w:rPr>
          <w:b/>
          <w:color w:val="000000"/>
          <w:sz w:val="24"/>
          <w:szCs w:val="24"/>
        </w:rPr>
        <w:t xml:space="preserve">Gobble Gobble Meet </w:t>
      </w:r>
      <w:r w:rsidRPr="00415DDA">
        <w:rPr>
          <w:color w:val="000000"/>
          <w:sz w:val="24"/>
          <w:szCs w:val="24"/>
        </w:rPr>
        <w:t>– This meet is scheduled for November 17</w:t>
      </w:r>
      <w:r w:rsidRPr="00415DDA">
        <w:rPr>
          <w:color w:val="000000"/>
          <w:sz w:val="24"/>
          <w:szCs w:val="24"/>
          <w:vertAlign w:val="superscript"/>
        </w:rPr>
        <w:t>th</w:t>
      </w:r>
    </w:p>
    <w:p w14:paraId="5B81E5B9" w14:textId="745E0EB6" w:rsidR="00415DDA" w:rsidRPr="00415DDA" w:rsidRDefault="00415DDA" w:rsidP="00DE1DF4">
      <w:pPr>
        <w:pStyle w:val="ListParagraph"/>
        <w:numPr>
          <w:ilvl w:val="0"/>
          <w:numId w:val="39"/>
        </w:numPr>
        <w:shd w:val="clear" w:color="auto" w:fill="FFFFFF"/>
        <w:spacing w:before="60" w:after="150"/>
        <w:rPr>
          <w:color w:val="000000"/>
          <w:sz w:val="24"/>
          <w:szCs w:val="24"/>
        </w:rPr>
      </w:pPr>
      <w:r w:rsidRPr="00415DDA">
        <w:rPr>
          <w:b/>
          <w:color w:val="000000"/>
          <w:sz w:val="24"/>
          <w:szCs w:val="24"/>
        </w:rPr>
        <w:t xml:space="preserve">Holiday Mini Meet </w:t>
      </w:r>
      <w:r w:rsidRPr="00415DDA">
        <w:rPr>
          <w:color w:val="000000"/>
          <w:sz w:val="24"/>
          <w:szCs w:val="24"/>
        </w:rPr>
        <w:t>– This meet is scheduled for December 8th</w:t>
      </w:r>
    </w:p>
    <w:p w14:paraId="576B188E" w14:textId="1DEB3042" w:rsidR="0001750A" w:rsidRPr="00415DDA" w:rsidRDefault="00415DDA" w:rsidP="00DE1DF4">
      <w:pPr>
        <w:pStyle w:val="ListParagraph"/>
        <w:numPr>
          <w:ilvl w:val="0"/>
          <w:numId w:val="39"/>
        </w:numPr>
        <w:shd w:val="clear" w:color="auto" w:fill="FFFFFF"/>
        <w:spacing w:before="60" w:after="150"/>
        <w:rPr>
          <w:color w:val="000000"/>
          <w:sz w:val="24"/>
          <w:szCs w:val="24"/>
        </w:rPr>
      </w:pPr>
      <w:r w:rsidRPr="00415DDA">
        <w:rPr>
          <w:b/>
          <w:bCs/>
          <w:color w:val="000000"/>
          <w:sz w:val="24"/>
          <w:szCs w:val="24"/>
        </w:rPr>
        <w:t>Holiday Classic</w:t>
      </w:r>
      <w:r w:rsidRPr="00415DDA">
        <w:rPr>
          <w:color w:val="000000"/>
          <w:sz w:val="24"/>
          <w:szCs w:val="24"/>
        </w:rPr>
        <w:t xml:space="preserve"> – This meet is scheduled for December 13-15</w:t>
      </w:r>
      <w:r w:rsidRPr="00415DDA">
        <w:rPr>
          <w:color w:val="000000"/>
          <w:sz w:val="24"/>
          <w:szCs w:val="24"/>
          <w:vertAlign w:val="superscript"/>
        </w:rPr>
        <w:t>th</w:t>
      </w:r>
    </w:p>
    <w:p w14:paraId="17557297" w14:textId="77777777" w:rsidR="00415DDA" w:rsidRPr="00415DDA" w:rsidRDefault="00415DDA" w:rsidP="00415DDA">
      <w:pPr>
        <w:pStyle w:val="ListParagraph"/>
        <w:numPr>
          <w:ilvl w:val="0"/>
          <w:numId w:val="39"/>
        </w:numPr>
        <w:shd w:val="clear" w:color="auto" w:fill="FFFFFF"/>
        <w:spacing w:before="60" w:after="150"/>
        <w:rPr>
          <w:color w:val="000000"/>
          <w:sz w:val="24"/>
          <w:szCs w:val="24"/>
        </w:rPr>
      </w:pPr>
      <w:r w:rsidRPr="00415DDA">
        <w:rPr>
          <w:b/>
          <w:bCs/>
          <w:color w:val="000000"/>
          <w:sz w:val="24"/>
          <w:szCs w:val="24"/>
        </w:rPr>
        <w:t xml:space="preserve">OCY Winter Classic - </w:t>
      </w:r>
      <w:r w:rsidRPr="00415DDA">
        <w:rPr>
          <w:color w:val="000000"/>
          <w:sz w:val="24"/>
          <w:szCs w:val="24"/>
        </w:rPr>
        <w:t>This meet is scheduled for December 13-15</w:t>
      </w:r>
      <w:r w:rsidRPr="00415DDA">
        <w:rPr>
          <w:color w:val="000000"/>
          <w:sz w:val="24"/>
          <w:szCs w:val="24"/>
          <w:vertAlign w:val="superscript"/>
        </w:rPr>
        <w:t>th</w:t>
      </w:r>
    </w:p>
    <w:p w14:paraId="1E278B30" w14:textId="77777777" w:rsidR="00544CA1" w:rsidRPr="00415DDA" w:rsidRDefault="00544CA1" w:rsidP="00457464">
      <w:pPr>
        <w:rPr>
          <w:sz w:val="24"/>
          <w:szCs w:val="24"/>
        </w:rPr>
      </w:pPr>
    </w:p>
    <w:sectPr w:rsidR="00544CA1" w:rsidRPr="00415DDA">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9E13AD"/>
    <w:multiLevelType w:val="hybridMultilevel"/>
    <w:tmpl w:val="0660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578DE"/>
    <w:multiLevelType w:val="hybridMultilevel"/>
    <w:tmpl w:val="ADD2BF7E"/>
    <w:lvl w:ilvl="0" w:tplc="6ECE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606F1"/>
    <w:multiLevelType w:val="hybridMultilevel"/>
    <w:tmpl w:val="D69C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0"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F2658F"/>
    <w:multiLevelType w:val="hybridMultilevel"/>
    <w:tmpl w:val="C02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810E20"/>
    <w:multiLevelType w:val="hybridMultilevel"/>
    <w:tmpl w:val="0A86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172D7"/>
    <w:multiLevelType w:val="hybridMultilevel"/>
    <w:tmpl w:val="D71A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0298B"/>
    <w:multiLevelType w:val="hybridMultilevel"/>
    <w:tmpl w:val="D248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6"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6047F3B"/>
    <w:multiLevelType w:val="hybridMultilevel"/>
    <w:tmpl w:val="81E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1"/>
  </w:num>
  <w:num w:numId="3">
    <w:abstractNumId w:val="19"/>
  </w:num>
  <w:num w:numId="4">
    <w:abstractNumId w:val="35"/>
  </w:num>
  <w:num w:numId="5">
    <w:abstractNumId w:val="42"/>
  </w:num>
  <w:num w:numId="6">
    <w:abstractNumId w:val="39"/>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10"/>
  </w:num>
  <w:num w:numId="11">
    <w:abstractNumId w:val="9"/>
  </w:num>
  <w:num w:numId="12">
    <w:abstractNumId w:val="7"/>
  </w:num>
  <w:num w:numId="13">
    <w:abstractNumId w:val="31"/>
  </w:num>
  <w:num w:numId="14">
    <w:abstractNumId w:val="29"/>
  </w:num>
  <w:num w:numId="15">
    <w:abstractNumId w:val="5"/>
  </w:num>
  <w:num w:numId="16">
    <w:abstractNumId w:val="17"/>
  </w:num>
  <w:num w:numId="17">
    <w:abstractNumId w:val="41"/>
  </w:num>
  <w:num w:numId="18">
    <w:abstractNumId w:val="16"/>
  </w:num>
  <w:num w:numId="19">
    <w:abstractNumId w:val="22"/>
  </w:num>
  <w:num w:numId="20">
    <w:abstractNumId w:val="0"/>
  </w:num>
  <w:num w:numId="21">
    <w:abstractNumId w:val="28"/>
  </w:num>
  <w:num w:numId="22">
    <w:abstractNumId w:val="3"/>
  </w:num>
  <w:num w:numId="23">
    <w:abstractNumId w:val="21"/>
  </w:num>
  <w:num w:numId="24">
    <w:abstractNumId w:val="8"/>
  </w:num>
  <w:num w:numId="25">
    <w:abstractNumId w:val="26"/>
  </w:num>
  <w:num w:numId="26">
    <w:abstractNumId w:val="43"/>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5"/>
  </w:num>
  <w:num w:numId="30">
    <w:abstractNumId w:val="32"/>
  </w:num>
  <w:num w:numId="31">
    <w:abstractNumId w:val="12"/>
  </w:num>
  <w:num w:numId="32">
    <w:abstractNumId w:val="30"/>
  </w:num>
  <w:num w:numId="33">
    <w:abstractNumId w:val="23"/>
  </w:num>
  <w:num w:numId="34">
    <w:abstractNumId w:val="34"/>
  </w:num>
  <w:num w:numId="35">
    <w:abstractNumId w:val="13"/>
  </w:num>
  <w:num w:numId="36">
    <w:abstractNumId w:val="18"/>
  </w:num>
  <w:num w:numId="37">
    <w:abstractNumId w:val="20"/>
  </w:num>
  <w:num w:numId="38">
    <w:abstractNumId w:val="38"/>
  </w:num>
  <w:num w:numId="39">
    <w:abstractNumId w:val="37"/>
  </w:num>
  <w:num w:numId="40">
    <w:abstractNumId w:val="25"/>
  </w:num>
  <w:num w:numId="41">
    <w:abstractNumId w:val="2"/>
  </w:num>
  <w:num w:numId="42">
    <w:abstractNumId w:val="11"/>
  </w:num>
  <w:num w:numId="43">
    <w:abstractNumId w:val="33"/>
  </w:num>
  <w:num w:numId="44">
    <w:abstractNumId w:val="14"/>
  </w:num>
  <w:num w:numId="45">
    <w:abstractNumId w:val="27"/>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1A68"/>
    <w:rsid w:val="00026978"/>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B08EC"/>
    <w:rsid w:val="000B109D"/>
    <w:rsid w:val="000C67A2"/>
    <w:rsid w:val="000D1D7B"/>
    <w:rsid w:val="000D262D"/>
    <w:rsid w:val="000D3640"/>
    <w:rsid w:val="000D4897"/>
    <w:rsid w:val="000D52E0"/>
    <w:rsid w:val="000D6762"/>
    <w:rsid w:val="000E2CB5"/>
    <w:rsid w:val="000F00C2"/>
    <w:rsid w:val="000F4D7A"/>
    <w:rsid w:val="000F53BF"/>
    <w:rsid w:val="00100B2A"/>
    <w:rsid w:val="00102567"/>
    <w:rsid w:val="00103224"/>
    <w:rsid w:val="0010541F"/>
    <w:rsid w:val="00121AED"/>
    <w:rsid w:val="0012290A"/>
    <w:rsid w:val="0012388E"/>
    <w:rsid w:val="001260EC"/>
    <w:rsid w:val="0013520E"/>
    <w:rsid w:val="00143CC1"/>
    <w:rsid w:val="0015185E"/>
    <w:rsid w:val="00154839"/>
    <w:rsid w:val="00160E94"/>
    <w:rsid w:val="00163FD4"/>
    <w:rsid w:val="001736D2"/>
    <w:rsid w:val="00174005"/>
    <w:rsid w:val="00184768"/>
    <w:rsid w:val="00185822"/>
    <w:rsid w:val="00185ACB"/>
    <w:rsid w:val="001941FC"/>
    <w:rsid w:val="00197126"/>
    <w:rsid w:val="001A6330"/>
    <w:rsid w:val="001B0F0B"/>
    <w:rsid w:val="001B56EA"/>
    <w:rsid w:val="001C5126"/>
    <w:rsid w:val="001D20B6"/>
    <w:rsid w:val="001D2753"/>
    <w:rsid w:val="001D40DE"/>
    <w:rsid w:val="001E1FD7"/>
    <w:rsid w:val="001E7559"/>
    <w:rsid w:val="002148EB"/>
    <w:rsid w:val="00220B22"/>
    <w:rsid w:val="00226533"/>
    <w:rsid w:val="0025126C"/>
    <w:rsid w:val="00253400"/>
    <w:rsid w:val="002653A3"/>
    <w:rsid w:val="002673B8"/>
    <w:rsid w:val="0027027D"/>
    <w:rsid w:val="00272A25"/>
    <w:rsid w:val="0028348F"/>
    <w:rsid w:val="0029468F"/>
    <w:rsid w:val="002D1A36"/>
    <w:rsid w:val="002D32AA"/>
    <w:rsid w:val="002E237F"/>
    <w:rsid w:val="002E3E91"/>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3F5C4C"/>
    <w:rsid w:val="00407621"/>
    <w:rsid w:val="00415DDA"/>
    <w:rsid w:val="00420A8D"/>
    <w:rsid w:val="0042458A"/>
    <w:rsid w:val="004266BC"/>
    <w:rsid w:val="00431F5C"/>
    <w:rsid w:val="00435490"/>
    <w:rsid w:val="00442FB3"/>
    <w:rsid w:val="00447608"/>
    <w:rsid w:val="00457464"/>
    <w:rsid w:val="00461396"/>
    <w:rsid w:val="00470087"/>
    <w:rsid w:val="0047396A"/>
    <w:rsid w:val="004770B2"/>
    <w:rsid w:val="00485CB6"/>
    <w:rsid w:val="0049421F"/>
    <w:rsid w:val="00496ACF"/>
    <w:rsid w:val="004971B1"/>
    <w:rsid w:val="004A25E6"/>
    <w:rsid w:val="004B000A"/>
    <w:rsid w:val="004B155E"/>
    <w:rsid w:val="004B1DEC"/>
    <w:rsid w:val="004B41A5"/>
    <w:rsid w:val="004D472C"/>
    <w:rsid w:val="004E0EF4"/>
    <w:rsid w:val="004F2CA1"/>
    <w:rsid w:val="004F3E10"/>
    <w:rsid w:val="00510C7F"/>
    <w:rsid w:val="005127A6"/>
    <w:rsid w:val="00515F03"/>
    <w:rsid w:val="00517F76"/>
    <w:rsid w:val="005317E1"/>
    <w:rsid w:val="00533F8E"/>
    <w:rsid w:val="00540D66"/>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6056"/>
    <w:rsid w:val="0061694F"/>
    <w:rsid w:val="00625173"/>
    <w:rsid w:val="00637744"/>
    <w:rsid w:val="0063780B"/>
    <w:rsid w:val="006503CF"/>
    <w:rsid w:val="006505D3"/>
    <w:rsid w:val="006549F1"/>
    <w:rsid w:val="0065586D"/>
    <w:rsid w:val="00655AD7"/>
    <w:rsid w:val="00662B5C"/>
    <w:rsid w:val="00684282"/>
    <w:rsid w:val="006A3EDC"/>
    <w:rsid w:val="006A5D5A"/>
    <w:rsid w:val="006B0D44"/>
    <w:rsid w:val="006B4E73"/>
    <w:rsid w:val="006C4A43"/>
    <w:rsid w:val="006C71B2"/>
    <w:rsid w:val="006C75F6"/>
    <w:rsid w:val="006D6643"/>
    <w:rsid w:val="006E33E9"/>
    <w:rsid w:val="00711281"/>
    <w:rsid w:val="00716724"/>
    <w:rsid w:val="0072263E"/>
    <w:rsid w:val="00722BA7"/>
    <w:rsid w:val="00730E71"/>
    <w:rsid w:val="00735CEA"/>
    <w:rsid w:val="00736134"/>
    <w:rsid w:val="007366FA"/>
    <w:rsid w:val="007410C7"/>
    <w:rsid w:val="00750526"/>
    <w:rsid w:val="00752286"/>
    <w:rsid w:val="00762B2C"/>
    <w:rsid w:val="007734A7"/>
    <w:rsid w:val="00797C0F"/>
    <w:rsid w:val="007A3907"/>
    <w:rsid w:val="007C6291"/>
    <w:rsid w:val="007D0543"/>
    <w:rsid w:val="007F0436"/>
    <w:rsid w:val="007F4BED"/>
    <w:rsid w:val="007F5BDA"/>
    <w:rsid w:val="007F67B3"/>
    <w:rsid w:val="007F7BD6"/>
    <w:rsid w:val="0080162D"/>
    <w:rsid w:val="008113D8"/>
    <w:rsid w:val="0083479F"/>
    <w:rsid w:val="00845429"/>
    <w:rsid w:val="0086008E"/>
    <w:rsid w:val="00865544"/>
    <w:rsid w:val="00866F80"/>
    <w:rsid w:val="008767CC"/>
    <w:rsid w:val="00876812"/>
    <w:rsid w:val="00887119"/>
    <w:rsid w:val="00893C93"/>
    <w:rsid w:val="008949E5"/>
    <w:rsid w:val="008A3D0C"/>
    <w:rsid w:val="008C0C1D"/>
    <w:rsid w:val="008C2819"/>
    <w:rsid w:val="008C5C18"/>
    <w:rsid w:val="008D66BB"/>
    <w:rsid w:val="008E0054"/>
    <w:rsid w:val="008F416F"/>
    <w:rsid w:val="008F70B9"/>
    <w:rsid w:val="009042A4"/>
    <w:rsid w:val="00904644"/>
    <w:rsid w:val="009166DA"/>
    <w:rsid w:val="00917CE3"/>
    <w:rsid w:val="00921E4D"/>
    <w:rsid w:val="00936854"/>
    <w:rsid w:val="00943C2D"/>
    <w:rsid w:val="009476FC"/>
    <w:rsid w:val="00975F2D"/>
    <w:rsid w:val="00977924"/>
    <w:rsid w:val="00977D5B"/>
    <w:rsid w:val="00986A57"/>
    <w:rsid w:val="00996B0D"/>
    <w:rsid w:val="009B0562"/>
    <w:rsid w:val="009B34CB"/>
    <w:rsid w:val="009C774B"/>
    <w:rsid w:val="009D287C"/>
    <w:rsid w:val="009D54F3"/>
    <w:rsid w:val="009D6479"/>
    <w:rsid w:val="009D7EB0"/>
    <w:rsid w:val="009F372B"/>
    <w:rsid w:val="00A11159"/>
    <w:rsid w:val="00A17349"/>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3AB"/>
    <w:rsid w:val="00A7757D"/>
    <w:rsid w:val="00A81461"/>
    <w:rsid w:val="00A82B80"/>
    <w:rsid w:val="00AA1773"/>
    <w:rsid w:val="00AA21E3"/>
    <w:rsid w:val="00AB5938"/>
    <w:rsid w:val="00AC2E63"/>
    <w:rsid w:val="00AC539C"/>
    <w:rsid w:val="00AD5913"/>
    <w:rsid w:val="00AF2446"/>
    <w:rsid w:val="00AF338B"/>
    <w:rsid w:val="00AF7346"/>
    <w:rsid w:val="00B069FA"/>
    <w:rsid w:val="00B109BB"/>
    <w:rsid w:val="00B17FA9"/>
    <w:rsid w:val="00B21DFE"/>
    <w:rsid w:val="00B23F81"/>
    <w:rsid w:val="00B24FBC"/>
    <w:rsid w:val="00B30E0C"/>
    <w:rsid w:val="00B317AA"/>
    <w:rsid w:val="00B37D0A"/>
    <w:rsid w:val="00B40381"/>
    <w:rsid w:val="00B4175A"/>
    <w:rsid w:val="00B43195"/>
    <w:rsid w:val="00B54A6F"/>
    <w:rsid w:val="00B552F1"/>
    <w:rsid w:val="00B6397B"/>
    <w:rsid w:val="00B76549"/>
    <w:rsid w:val="00B842D2"/>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4FF9"/>
    <w:rsid w:val="00BE3663"/>
    <w:rsid w:val="00BF1F3D"/>
    <w:rsid w:val="00C051AD"/>
    <w:rsid w:val="00C069B6"/>
    <w:rsid w:val="00C129BB"/>
    <w:rsid w:val="00C16133"/>
    <w:rsid w:val="00C21030"/>
    <w:rsid w:val="00C2338B"/>
    <w:rsid w:val="00C234A9"/>
    <w:rsid w:val="00C33279"/>
    <w:rsid w:val="00C404CF"/>
    <w:rsid w:val="00C41501"/>
    <w:rsid w:val="00C46065"/>
    <w:rsid w:val="00C52E0B"/>
    <w:rsid w:val="00C53A9E"/>
    <w:rsid w:val="00C62EB5"/>
    <w:rsid w:val="00C647DB"/>
    <w:rsid w:val="00C64FD1"/>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B0B04"/>
    <w:rsid w:val="00DB3739"/>
    <w:rsid w:val="00DC4D4E"/>
    <w:rsid w:val="00DC62E1"/>
    <w:rsid w:val="00DC6A52"/>
    <w:rsid w:val="00DD762B"/>
    <w:rsid w:val="00DD7E5A"/>
    <w:rsid w:val="00DE1DF4"/>
    <w:rsid w:val="00DE7CE8"/>
    <w:rsid w:val="00DF2721"/>
    <w:rsid w:val="00DF57D9"/>
    <w:rsid w:val="00E06AE5"/>
    <w:rsid w:val="00E1188A"/>
    <w:rsid w:val="00E1322D"/>
    <w:rsid w:val="00E20BD6"/>
    <w:rsid w:val="00E22B5D"/>
    <w:rsid w:val="00E23DD6"/>
    <w:rsid w:val="00E2780C"/>
    <w:rsid w:val="00E45828"/>
    <w:rsid w:val="00E52FF8"/>
    <w:rsid w:val="00E54676"/>
    <w:rsid w:val="00E5496B"/>
    <w:rsid w:val="00E613EF"/>
    <w:rsid w:val="00E6181C"/>
    <w:rsid w:val="00E709FF"/>
    <w:rsid w:val="00E834BD"/>
    <w:rsid w:val="00E86E1F"/>
    <w:rsid w:val="00E87279"/>
    <w:rsid w:val="00E977EA"/>
    <w:rsid w:val="00EA1436"/>
    <w:rsid w:val="00EA6437"/>
    <w:rsid w:val="00EA66B8"/>
    <w:rsid w:val="00EB0757"/>
    <w:rsid w:val="00EB568F"/>
    <w:rsid w:val="00EC5A4D"/>
    <w:rsid w:val="00ED3D95"/>
    <w:rsid w:val="00EE3046"/>
    <w:rsid w:val="00EF255D"/>
    <w:rsid w:val="00EF4DD4"/>
    <w:rsid w:val="00F036B0"/>
    <w:rsid w:val="00F14B93"/>
    <w:rsid w:val="00F16563"/>
    <w:rsid w:val="00F229FF"/>
    <w:rsid w:val="00F31591"/>
    <w:rsid w:val="00F31C20"/>
    <w:rsid w:val="00F32FA0"/>
    <w:rsid w:val="00F3344C"/>
    <w:rsid w:val="00F3596E"/>
    <w:rsid w:val="00F411A1"/>
    <w:rsid w:val="00F61820"/>
    <w:rsid w:val="00F7482F"/>
    <w:rsid w:val="00F77900"/>
    <w:rsid w:val="00F80C45"/>
    <w:rsid w:val="00F96549"/>
    <w:rsid w:val="00F9740E"/>
    <w:rsid w:val="00F9780B"/>
    <w:rsid w:val="00FA6055"/>
    <w:rsid w:val="00FB0301"/>
    <w:rsid w:val="00FB2007"/>
    <w:rsid w:val="00FB41FF"/>
    <w:rsid w:val="00FB59D8"/>
    <w:rsid w:val="00FC398D"/>
    <w:rsid w:val="00FC3D75"/>
    <w:rsid w:val="00FC58C0"/>
    <w:rsid w:val="00FD33B0"/>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0686371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10236">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01537489">
      <w:bodyDiv w:val="1"/>
      <w:marLeft w:val="0"/>
      <w:marRight w:val="0"/>
      <w:marTop w:val="0"/>
      <w:marBottom w:val="0"/>
      <w:divBdr>
        <w:top w:val="none" w:sz="0" w:space="0" w:color="auto"/>
        <w:left w:val="none" w:sz="0" w:space="0" w:color="auto"/>
        <w:bottom w:val="none" w:sz="0" w:space="0" w:color="auto"/>
        <w:right w:val="none" w:sz="0" w:space="0" w:color="auto"/>
      </w:divBdr>
    </w:div>
    <w:div w:id="809443629">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4370124">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178055">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08516642">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4819034">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51621823">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nnerichards@hotmail.com" TargetMode="External"/><Relationship Id="rId3" Type="http://schemas.openxmlformats.org/officeDocument/2006/relationships/styles" Target="styles.xml"/><Relationship Id="rId7" Type="http://schemas.openxmlformats.org/officeDocument/2006/relationships/hyperlink" Target="mailto:colleen473@verizo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truscio@ymcanj.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4508-7A23-463C-A5EB-1131DA90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2019-09-24T01:23:00Z</dcterms:created>
  <dcterms:modified xsi:type="dcterms:W3CDTF">2019-09-24T01:33:00Z</dcterms:modified>
</cp:coreProperties>
</file>