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528"/>
      </w:tblGrid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Date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0C484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Arial" w:hAnsi="Arial"/>
                <w:noProof/>
                <w:sz w:val="24"/>
                <w:szCs w:val="24"/>
              </w:rPr>
              <w:t>11/1</w:t>
            </w:r>
            <w:r w:rsidR="000C4847">
              <w:rPr>
                <w:rFonts w:ascii="Arial" w:hAnsi="Arial"/>
                <w:noProof/>
                <w:sz w:val="24"/>
                <w:szCs w:val="24"/>
              </w:rPr>
              <w:t>0</w:t>
            </w:r>
            <w:r w:rsidRPr="00841333">
              <w:rPr>
                <w:rFonts w:ascii="Arial" w:hAnsi="Arial"/>
                <w:noProof/>
                <w:sz w:val="24"/>
                <w:szCs w:val="24"/>
              </w:rPr>
              <w:t>/2017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Hotel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847" w:rsidRDefault="000C4847" w:rsidP="000C4847">
            <w:pPr>
              <w:pStyle w:val="Heading1"/>
              <w:jc w:val="left"/>
              <w:rPr>
                <w:rFonts w:eastAsia="Arial Unicode MS"/>
              </w:rPr>
            </w:pPr>
            <w:r>
              <w:t>Holiday Inn Philadelphia-Cherry Hill</w:t>
            </w:r>
          </w:p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Address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30F" w:rsidRDefault="00841333" w:rsidP="009B230F">
            <w:pPr>
              <w:rPr>
                <w:rFonts w:ascii="Times New Roman" w:hAnsi="Times New Roman"/>
                <w:color w:val="000000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 </w:t>
            </w:r>
            <w:r w:rsidR="009B230F">
              <w:rPr>
                <w:color w:val="000000"/>
              </w:rPr>
              <w:t xml:space="preserve">2175 W. Marlton Pike, </w:t>
            </w:r>
            <w:smartTag w:uri="urn:schemas-microsoft-com:office:smarttags" w:element="place">
              <w:smartTag w:uri="urn:schemas-microsoft-com:office:smarttags" w:element="City">
                <w:r w:rsidR="009B230F">
                  <w:rPr>
                    <w:color w:val="000000"/>
                  </w:rPr>
                  <w:t>Cherry Hill</w:t>
                </w:r>
              </w:smartTag>
              <w:r w:rsidR="009B230F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="009B230F">
                  <w:rPr>
                    <w:color w:val="000000"/>
                  </w:rPr>
                  <w:t>NJ</w:t>
                </w:r>
              </w:smartTag>
              <w:r w:rsidR="009B230F">
                <w:rPr>
                  <w:color w:val="000000"/>
                </w:rPr>
                <w:t xml:space="preserve">, </w:t>
              </w:r>
              <w:smartTag w:uri="urn:schemas-microsoft-com:office:smarttags" w:element="country-region">
                <w:r w:rsidR="009B230F">
                  <w:rPr>
                    <w:color w:val="000000"/>
                  </w:rPr>
                  <w:t>US</w:t>
                </w:r>
              </w:smartTag>
            </w:smartTag>
            <w:r w:rsidR="009B230F">
              <w:rPr>
                <w:color w:val="000000"/>
              </w:rPr>
              <w:t>, 08002</w:t>
            </w:r>
          </w:p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Phone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  <w:r w:rsidR="009B230F">
              <w:rPr>
                <w:color w:val="000000"/>
              </w:rPr>
              <w:t>Phone: (856) 873-5005     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Bed Type/Rate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9B23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 Double Room  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Breakfast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9B23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  <w:r w:rsidR="009B23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No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Block Name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SVY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Cut off</w:t>
            </w:r>
            <w:proofErr w:type="spellEnd"/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Date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November 3, 2017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Cancellation Policy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Hours Notice</w:t>
            </w:r>
            <w:proofErr w:type="spellEnd"/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Online Booking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Must Call hotel</w:t>
            </w:r>
          </w:p>
        </w:tc>
      </w:tr>
    </w:tbl>
    <w:p w:rsidR="003408C7" w:rsidRDefault="003408C7"/>
    <w:sectPr w:rsidR="0034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33"/>
    <w:rsid w:val="000C4847"/>
    <w:rsid w:val="003408C7"/>
    <w:rsid w:val="00681CF7"/>
    <w:rsid w:val="00841333"/>
    <w:rsid w:val="009B230F"/>
    <w:rsid w:val="00CD3D6F"/>
    <w:rsid w:val="00D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19AD-3E30-469E-B7E5-2940649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84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669206040msonormal">
    <w:name w:val="yiv5669206040msonormal"/>
    <w:basedOn w:val="Normal"/>
    <w:rsid w:val="0084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C484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Wakefern Food Corp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Pace-Standridge</dc:creator>
  <cp:keywords/>
  <dc:description/>
  <cp:lastModifiedBy>Milburn, Cheryl [CPCUS]</cp:lastModifiedBy>
  <cp:revision>2</cp:revision>
  <dcterms:created xsi:type="dcterms:W3CDTF">2017-10-27T18:32:00Z</dcterms:created>
  <dcterms:modified xsi:type="dcterms:W3CDTF">2017-10-27T18:32:00Z</dcterms:modified>
</cp:coreProperties>
</file>