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E5D" w:rsidRPr="007D7E5D" w:rsidRDefault="00BF0D99" w:rsidP="007D7E5D">
      <w:pPr>
        <w:spacing w:after="1598" w:line="259" w:lineRule="auto"/>
        <w:jc w:val="center"/>
      </w:pPr>
      <w:r>
        <w:rPr>
          <w:noProof/>
        </w:rPr>
        <w:drawing>
          <wp:inline distT="0" distB="0" distL="0" distR="0">
            <wp:extent cx="3524250" cy="3895725"/>
            <wp:effectExtent l="0" t="0" r="0" b="9525"/>
            <wp:docPr id="20578" name="Picture 20578"/>
            <wp:cNvGraphicFramePr/>
            <a:graphic xmlns:a="http://schemas.openxmlformats.org/drawingml/2006/main">
              <a:graphicData uri="http://schemas.openxmlformats.org/drawingml/2006/picture">
                <pic:pic xmlns:pic="http://schemas.openxmlformats.org/drawingml/2006/picture">
                  <pic:nvPicPr>
                    <pic:cNvPr id="20578" name="Picture 20578"/>
                    <pic:cNvPicPr/>
                  </pic:nvPicPr>
                  <pic:blipFill>
                    <a:blip r:embed="rId8"/>
                    <a:stretch>
                      <a:fillRect/>
                    </a:stretch>
                  </pic:blipFill>
                  <pic:spPr>
                    <a:xfrm>
                      <a:off x="0" y="0"/>
                      <a:ext cx="3524537" cy="3896042"/>
                    </a:xfrm>
                    <a:prstGeom prst="rect">
                      <a:avLst/>
                    </a:prstGeom>
                  </pic:spPr>
                </pic:pic>
              </a:graphicData>
            </a:graphic>
          </wp:inline>
        </w:drawing>
      </w:r>
    </w:p>
    <w:p w:rsidR="0097115D" w:rsidRDefault="00BF0D99" w:rsidP="007D7E5D">
      <w:pPr>
        <w:spacing w:after="3" w:line="259" w:lineRule="auto"/>
        <w:jc w:val="center"/>
      </w:pPr>
      <w:r>
        <w:rPr>
          <w:rFonts w:ascii="Cachet" w:eastAsia="Cachet" w:hAnsi="Cachet" w:cs="Cachet"/>
          <w:b/>
          <w:sz w:val="96"/>
        </w:rPr>
        <w:t>Freehold-Old Bridge</w:t>
      </w:r>
    </w:p>
    <w:p w:rsidR="0097115D" w:rsidRDefault="00BF0D99" w:rsidP="007D7E5D">
      <w:pPr>
        <w:spacing w:after="165" w:line="259" w:lineRule="auto"/>
        <w:jc w:val="center"/>
      </w:pPr>
      <w:r>
        <w:rPr>
          <w:rFonts w:ascii="Cachet" w:eastAsia="Cachet" w:hAnsi="Cachet" w:cs="Cachet"/>
          <w:b/>
          <w:sz w:val="96"/>
        </w:rPr>
        <w:t>YMCA Swim Team</w:t>
      </w:r>
    </w:p>
    <w:p w:rsidR="0097115D" w:rsidRDefault="00BF0D99" w:rsidP="007D7E5D">
      <w:pPr>
        <w:spacing w:after="3" w:line="259" w:lineRule="auto"/>
        <w:jc w:val="center"/>
      </w:pPr>
      <w:r>
        <w:rPr>
          <w:rFonts w:ascii="Cachet" w:eastAsia="Cachet" w:hAnsi="Cachet" w:cs="Cachet"/>
          <w:b/>
          <w:sz w:val="96"/>
        </w:rPr>
        <w:t>2017-18 Handbook</w:t>
      </w:r>
    </w:p>
    <w:p w:rsidR="0097115D" w:rsidRDefault="00BF0D99">
      <w:pPr>
        <w:spacing w:after="408" w:line="259" w:lineRule="auto"/>
        <w:ind w:left="72" w:firstLine="0"/>
      </w:pPr>
      <w:r>
        <w:rPr>
          <w:rFonts w:ascii="Calibri" w:eastAsia="Calibri" w:hAnsi="Calibri" w:cs="Calibri"/>
          <w:noProof/>
          <w:color w:val="000000"/>
        </w:rPr>
        <mc:AlternateContent>
          <mc:Choice Requires="wpg">
            <w:drawing>
              <wp:inline distT="0" distB="0" distL="0" distR="0">
                <wp:extent cx="6736081" cy="25400"/>
                <wp:effectExtent l="0" t="0" r="0" b="0"/>
                <wp:docPr id="14700" name="Group 14700"/>
                <wp:cNvGraphicFramePr/>
                <a:graphic xmlns:a="http://schemas.openxmlformats.org/drawingml/2006/main">
                  <a:graphicData uri="http://schemas.microsoft.com/office/word/2010/wordprocessingGroup">
                    <wpg:wgp>
                      <wpg:cNvGrpSpPr/>
                      <wpg:grpSpPr>
                        <a:xfrm>
                          <a:off x="0" y="0"/>
                          <a:ext cx="6736081" cy="25400"/>
                          <a:chOff x="0" y="0"/>
                          <a:chExt cx="6736081" cy="25400"/>
                        </a:xfrm>
                      </wpg:grpSpPr>
                      <wps:wsp>
                        <wps:cNvPr id="129" name="Shape 129"/>
                        <wps:cNvSpPr/>
                        <wps:spPr>
                          <a:xfrm>
                            <a:off x="0" y="0"/>
                            <a:ext cx="6736081" cy="0"/>
                          </a:xfrm>
                          <a:custGeom>
                            <a:avLst/>
                            <a:gdLst/>
                            <a:ahLst/>
                            <a:cxnLst/>
                            <a:rect l="0" t="0" r="0" b="0"/>
                            <a:pathLst>
                              <a:path w="6736081">
                                <a:moveTo>
                                  <a:pt x="0" y="0"/>
                                </a:moveTo>
                                <a:lnTo>
                                  <a:pt x="6736081" y="0"/>
                                </a:lnTo>
                              </a:path>
                            </a:pathLst>
                          </a:custGeom>
                          <a:ln w="254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909BBA" id="Group 14700" o:spid="_x0000_s1026" style="width:530.4pt;height:2pt;mso-position-horizontal-relative:char;mso-position-vertical-relative:line" coordsize="6736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">
                <v:shape id="Shape 129" o:spid="_x0000_s1027" style="position:absolute;width:67360;height:0;visibility:visible;mso-wrap-style:square;v-text-anchor:top" coordsize="6736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etecMA&#10;AADcAAAADwAAAGRycy9kb3ducmV2LnhtbERP22rCQBB9L/gPywi+1Y1pqRpdRSyifSjFywcM2TEJ&#10;ZmdDdjTp33cLhb7N4Vxnue5drR7Uhsqzgck4AUWce1txYeBy3j3PQAVBtlh7JgPfFGC9GjwtMbO+&#10;4yM9TlKoGMIhQwOlSJNpHfKSHIaxb4gjd/WtQ4mwLbRtsYvhrtZpkrxphxXHhhIb2paU3053ZyDd&#10;Hj8uL5v+XaZf+899IgfbnV+NGQ37zQKUUC//4j/3wcb56Rx+n4kX6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etecMAAADcAAAADwAAAAAAAAAAAAAAAACYAgAAZHJzL2Rv&#10;d25yZXYueG1sUEsFBgAAAAAEAAQA9QAAAIgDAAAAAA==&#10;" path="m,l6736081,e" filled="f" strokecolor="#181717" strokeweight="2pt">
                  <v:stroke miterlimit="1" joinstyle="miter"/>
                  <v:path arrowok="t" textboxrect="0,0,6736081,0"/>
                </v:shape>
                <w10:anchorlock/>
              </v:group>
            </w:pict>
          </mc:Fallback>
        </mc:AlternateContent>
      </w:r>
    </w:p>
    <w:p w:rsidR="0097115D" w:rsidRDefault="0097115D" w:rsidP="001E3D74">
      <w:pPr>
        <w:spacing w:after="2592" w:line="259" w:lineRule="auto"/>
      </w:pPr>
    </w:p>
    <w:p w:rsidR="0097115D" w:rsidRPr="007D7E5D" w:rsidRDefault="00BF0D99" w:rsidP="007D7E5D">
      <w:pPr>
        <w:pStyle w:val="Heading1"/>
        <w:rPr>
          <w:color w:val="auto"/>
        </w:rPr>
      </w:pPr>
      <w:r w:rsidRPr="007D7E5D">
        <w:rPr>
          <w:color w:val="auto"/>
        </w:rPr>
        <w:lastRenderedPageBreak/>
        <w:t>FOBY Philosophy</w:t>
      </w:r>
    </w:p>
    <w:p w:rsidR="00BF0D99" w:rsidRDefault="00BF0D99" w:rsidP="00633E19">
      <w:pPr>
        <w:pStyle w:val="NoSpacing"/>
        <w:ind w:firstLine="710"/>
        <w:jc w:val="both"/>
      </w:pPr>
      <w:r>
        <w:t>The FOBY Swim team exists solely on the strength and character of its swimmers. Each member of the team must believe that no one swimmer is bigger than the team. We recognize that by coming to practice prepared to do our best we are setting ourselves up for success. The rewards for our dedication can be measured not only by our results in the pool, but by the self-confidence, discipline and time management skil</w:t>
      </w:r>
      <w:r w:rsidR="00701F08">
        <w:t>ls that come through hard work.</w:t>
      </w:r>
      <w:r w:rsidR="005D6420">
        <w:t xml:space="preserve"> </w:t>
      </w:r>
      <w:r>
        <w:t>The coaches will set the tone for a safe, challenging and motivating environment by continually learning and striving for improvement. The same demands that we make of our swimmers: attendance, attention to detail, accountability and a positive attitude are standards to which we also hold ourselves.</w:t>
      </w:r>
    </w:p>
    <w:p w:rsidR="007D7E5D" w:rsidRDefault="007D7E5D" w:rsidP="00633E19">
      <w:pPr>
        <w:pStyle w:val="NoSpacing"/>
        <w:jc w:val="both"/>
      </w:pPr>
    </w:p>
    <w:p w:rsidR="00BF0D99" w:rsidRDefault="00BF0D99" w:rsidP="00633E19">
      <w:pPr>
        <w:pStyle w:val="NoSpacing"/>
        <w:ind w:firstLine="710"/>
        <w:jc w:val="both"/>
      </w:pPr>
      <w:r>
        <w:t>It is our goal for every level of our team to build a love of the sport. The swimmer that enjoys the challenges associated with the demands of hard work will be successful both in and out of the pool. There are no shortcuts; consistent and persistent effort is a pre-requisite for achievement in swimming. The process of setting and achieving goals allows us to grow as individuals and helps swimmers learn to take responsibility for their actions. Technique and drills will be stressed in practice to improve all strokes. Practice does not make per</w:t>
      </w:r>
      <w:r w:rsidR="00C53A7C">
        <w:t xml:space="preserve">fect, but perfect practice </w:t>
      </w:r>
      <w:r>
        <w:t>yield</w:t>
      </w:r>
      <w:r w:rsidR="00C53A7C">
        <w:t>s</w:t>
      </w:r>
      <w:r>
        <w:t xml:space="preserve"> improvement.</w:t>
      </w:r>
    </w:p>
    <w:p w:rsidR="007D7E5D" w:rsidRDefault="007D7E5D" w:rsidP="00633E19">
      <w:pPr>
        <w:pStyle w:val="NoSpacing"/>
        <w:jc w:val="both"/>
      </w:pPr>
    </w:p>
    <w:p w:rsidR="007D7E5D" w:rsidRDefault="007D7E5D" w:rsidP="00633E19">
      <w:pPr>
        <w:pStyle w:val="NoSpacing"/>
        <w:jc w:val="both"/>
      </w:pPr>
    </w:p>
    <w:p w:rsidR="0097115D" w:rsidRDefault="00BF0D99" w:rsidP="00633E19">
      <w:pPr>
        <w:pStyle w:val="Heading1"/>
        <w:jc w:val="both"/>
      </w:pPr>
      <w:r>
        <w:t>Mission Statement</w:t>
      </w:r>
    </w:p>
    <w:p w:rsidR="0097115D" w:rsidRDefault="00BF0D99" w:rsidP="00633E19">
      <w:pPr>
        <w:ind w:left="5" w:firstLine="480"/>
        <w:jc w:val="both"/>
      </w:pPr>
      <w:r>
        <w:t xml:space="preserve">The values of the YMCA: honesty, caring, respect and responsibility will be instilled upon individuals via our commitment to sport and fitness. Through dedication to youth development our goal is to not only have all swimmers achieve success and reach their goals in the pool, but also to become individuals who contribute positively to the community. </w:t>
      </w:r>
    </w:p>
    <w:p w:rsidR="0097115D" w:rsidRDefault="0097115D" w:rsidP="00633E19">
      <w:pPr>
        <w:jc w:val="both"/>
        <w:sectPr w:rsidR="0097115D">
          <w:footerReference w:type="even" r:id="rId9"/>
          <w:footerReference w:type="default" r:id="rId10"/>
          <w:footerReference w:type="first" r:id="rId11"/>
          <w:pgSz w:w="12240" w:h="15840"/>
          <w:pgMar w:top="1020" w:right="760" w:bottom="1443" w:left="720" w:header="720" w:footer="720" w:gutter="0"/>
          <w:cols w:space="720"/>
          <w:titlePg/>
        </w:sectPr>
      </w:pPr>
    </w:p>
    <w:p w:rsidR="00633E19" w:rsidRDefault="00633E19" w:rsidP="00633E19">
      <w:pPr>
        <w:pStyle w:val="Heading1"/>
        <w:spacing w:line="240" w:lineRule="auto"/>
        <w:jc w:val="both"/>
        <w:rPr>
          <w:u w:color="181717"/>
        </w:rPr>
      </w:pPr>
    </w:p>
    <w:p w:rsidR="0097115D" w:rsidRDefault="00BF0D99" w:rsidP="00633E19">
      <w:pPr>
        <w:pStyle w:val="Heading1"/>
        <w:spacing w:line="240" w:lineRule="auto"/>
        <w:jc w:val="both"/>
      </w:pPr>
      <w:r>
        <w:rPr>
          <w:u w:color="181717"/>
        </w:rPr>
        <w:t>Practice Group Placement:</w:t>
      </w:r>
    </w:p>
    <w:p w:rsidR="009F6ABD" w:rsidRDefault="00BF0D99" w:rsidP="00633E19">
      <w:pPr>
        <w:pStyle w:val="NoSpacing"/>
        <w:jc w:val="both"/>
      </w:pPr>
      <w:r>
        <w:t xml:space="preserve">Swimmers are placed in their practice groups based on: skill level, age, commitment. The placement of </w:t>
      </w:r>
      <w:r w:rsidR="004E300B">
        <w:t>everyone</w:t>
      </w:r>
      <w:r>
        <w:t xml:space="preserve"> is made by the coaching staff and is in the best interest of the swi</w:t>
      </w:r>
      <w:r w:rsidR="004E300B">
        <w:t>mmer for long term development and the team</w:t>
      </w:r>
      <w:r>
        <w:t xml:space="preserve">. </w:t>
      </w:r>
    </w:p>
    <w:p w:rsidR="009F6ABD" w:rsidRDefault="009F6ABD" w:rsidP="00633E19">
      <w:pPr>
        <w:pStyle w:val="NoSpacing"/>
        <w:jc w:val="both"/>
      </w:pPr>
    </w:p>
    <w:p w:rsidR="009F6ABD" w:rsidRDefault="009F6ABD" w:rsidP="00633E19">
      <w:pPr>
        <w:pStyle w:val="NoSpacing"/>
        <w:jc w:val="both"/>
        <w:rPr>
          <w:b/>
        </w:rPr>
      </w:pPr>
      <w:r w:rsidRPr="00C06FB3">
        <w:t>A swimmer is encouraged to attend all practices offered.</w:t>
      </w:r>
      <w:r w:rsidRPr="009F6ABD">
        <w:rPr>
          <w:b/>
        </w:rPr>
        <w:t xml:space="preserve">  The Senior Prep, Senior I and Senior II training groups have attendance requirements.</w:t>
      </w:r>
    </w:p>
    <w:p w:rsidR="009F6ABD" w:rsidRPr="009F6ABD" w:rsidRDefault="009F6ABD" w:rsidP="00633E19">
      <w:pPr>
        <w:pStyle w:val="NoSpacing"/>
        <w:jc w:val="both"/>
        <w:rPr>
          <w:b/>
        </w:rPr>
      </w:pPr>
    </w:p>
    <w:p w:rsidR="0097115D" w:rsidRDefault="00BF0D99" w:rsidP="00633E19">
      <w:pPr>
        <w:pStyle w:val="Heading2"/>
        <w:spacing w:line="240" w:lineRule="auto"/>
        <w:jc w:val="both"/>
      </w:pPr>
      <w:r>
        <w:rPr>
          <w:u w:color="181717"/>
        </w:rPr>
        <w:t>Practice Group Descriptions:</w:t>
      </w:r>
    </w:p>
    <w:p w:rsidR="0097115D" w:rsidRDefault="00EE704F" w:rsidP="00633E19">
      <w:pPr>
        <w:pStyle w:val="Heading3"/>
        <w:ind w:left="-5"/>
        <w:jc w:val="both"/>
      </w:pPr>
      <w:r>
        <w:t>Mini II</w:t>
      </w:r>
    </w:p>
    <w:p w:rsidR="00715FD7" w:rsidRPr="00715FD7" w:rsidRDefault="00715FD7" w:rsidP="00633E19">
      <w:pPr>
        <w:jc w:val="both"/>
      </w:pPr>
      <w:r w:rsidRPr="00715FD7">
        <w:t xml:space="preserve">Predominate </w:t>
      </w:r>
      <w:r>
        <w:t>ages 8 &amp; under</w:t>
      </w:r>
    </w:p>
    <w:p w:rsidR="0097115D" w:rsidRDefault="00BF0D99" w:rsidP="00633E19">
      <w:pPr>
        <w:pStyle w:val="NoSpacing"/>
        <w:jc w:val="both"/>
      </w:pPr>
      <w:r w:rsidRPr="00BF0D99">
        <w:rPr>
          <w:b/>
        </w:rPr>
        <w:t>Required equipment</w:t>
      </w:r>
      <w:r>
        <w:t>: fins and pull-buoy</w:t>
      </w:r>
    </w:p>
    <w:p w:rsidR="00BF0D99" w:rsidRDefault="00BF0D99" w:rsidP="00633E19">
      <w:pPr>
        <w:pStyle w:val="NoSpacing"/>
        <w:jc w:val="both"/>
      </w:pPr>
    </w:p>
    <w:p w:rsidR="0074086F" w:rsidRDefault="00BF0D99" w:rsidP="00633E19">
      <w:pPr>
        <w:spacing w:after="306"/>
        <w:ind w:left="15"/>
        <w:jc w:val="both"/>
      </w:pPr>
      <w:r>
        <w:t>This is the beginner level of our swim team. At this level the emphasis is on teaching skills that develop good stroke technique and learning practice etiquette.</w:t>
      </w:r>
      <w:r w:rsidR="0074086F">
        <w:t xml:space="preserve"> Freestyle and Backstroke are the primary strokes.</w:t>
      </w:r>
      <w:r>
        <w:t xml:space="preserve"> The primary objective is swimming the strokes legally. </w:t>
      </w:r>
    </w:p>
    <w:tbl>
      <w:tblPr>
        <w:tblStyle w:val="TableGrid0"/>
        <w:tblW w:w="11100" w:type="dxa"/>
        <w:tblInd w:w="-5" w:type="dxa"/>
        <w:tblLook w:val="04A0" w:firstRow="1" w:lastRow="0" w:firstColumn="1" w:lastColumn="0" w:noHBand="0" w:noVBand="1"/>
      </w:tblPr>
      <w:tblGrid>
        <w:gridCol w:w="1448"/>
        <w:gridCol w:w="1690"/>
        <w:gridCol w:w="1689"/>
        <w:gridCol w:w="1793"/>
        <w:gridCol w:w="1451"/>
        <w:gridCol w:w="1440"/>
        <w:gridCol w:w="1589"/>
      </w:tblGrid>
      <w:tr w:rsidR="00DA56BD" w:rsidRPr="00DA56BD" w:rsidTr="001E3D74">
        <w:trPr>
          <w:trHeight w:val="647"/>
        </w:trPr>
        <w:tc>
          <w:tcPr>
            <w:tcW w:w="11100" w:type="dxa"/>
            <w:gridSpan w:val="7"/>
          </w:tcPr>
          <w:p w:rsidR="00DA56BD" w:rsidRPr="00DA56BD" w:rsidRDefault="00DA56BD" w:rsidP="00633E19">
            <w:pPr>
              <w:spacing w:after="0" w:line="240" w:lineRule="auto"/>
              <w:ind w:left="0" w:firstLine="0"/>
              <w:jc w:val="center"/>
              <w:rPr>
                <w:rFonts w:asciiTheme="minorHAnsi" w:eastAsiaTheme="minorHAnsi" w:hAnsiTheme="minorHAnsi" w:cstheme="minorBidi"/>
                <w:b/>
                <w:color w:val="auto"/>
                <w:sz w:val="28"/>
                <w:szCs w:val="28"/>
              </w:rPr>
            </w:pPr>
            <w:r w:rsidRPr="00DA56BD">
              <w:rPr>
                <w:rFonts w:asciiTheme="minorHAnsi" w:eastAsiaTheme="minorHAnsi" w:hAnsiTheme="minorHAnsi" w:cstheme="minorBidi"/>
                <w:b/>
                <w:color w:val="auto"/>
                <w:sz w:val="28"/>
                <w:szCs w:val="28"/>
              </w:rPr>
              <w:t>Old Bridge</w:t>
            </w:r>
          </w:p>
          <w:p w:rsidR="00DA56BD" w:rsidRPr="00DA56BD" w:rsidRDefault="00DA56BD" w:rsidP="00633E19">
            <w:pPr>
              <w:spacing w:after="0" w:line="240" w:lineRule="auto"/>
              <w:ind w:left="0" w:firstLine="0"/>
              <w:jc w:val="both"/>
              <w:rPr>
                <w:rFonts w:asciiTheme="minorHAnsi" w:eastAsiaTheme="minorHAnsi" w:hAnsiTheme="minorHAnsi" w:cstheme="minorBidi"/>
                <w:b/>
                <w:color w:val="auto"/>
                <w:sz w:val="28"/>
                <w:szCs w:val="28"/>
              </w:rPr>
            </w:pPr>
          </w:p>
        </w:tc>
      </w:tr>
      <w:tr w:rsidR="00DA56BD" w:rsidRPr="00DA56BD" w:rsidTr="001E3D74">
        <w:trPr>
          <w:trHeight w:val="635"/>
        </w:trPr>
        <w:tc>
          <w:tcPr>
            <w:tcW w:w="1448" w:type="dxa"/>
          </w:tcPr>
          <w:p w:rsidR="00DA56BD" w:rsidRPr="00DA56BD" w:rsidRDefault="00DA56BD" w:rsidP="00633E19">
            <w:pPr>
              <w:spacing w:after="0" w:line="240" w:lineRule="auto"/>
              <w:ind w:left="0" w:firstLine="0"/>
              <w:jc w:val="both"/>
              <w:rPr>
                <w:rFonts w:asciiTheme="minorHAnsi" w:eastAsiaTheme="minorHAnsi" w:hAnsiTheme="minorHAnsi" w:cstheme="minorBidi"/>
                <w:color w:val="auto"/>
              </w:rPr>
            </w:pPr>
          </w:p>
        </w:tc>
        <w:tc>
          <w:tcPr>
            <w:tcW w:w="1690" w:type="dxa"/>
          </w:tcPr>
          <w:p w:rsidR="00DA56BD" w:rsidRPr="00DA56BD" w:rsidRDefault="00DA56BD" w:rsidP="00633E19">
            <w:pPr>
              <w:spacing w:after="0" w:line="240" w:lineRule="auto"/>
              <w:ind w:left="0" w:firstLine="0"/>
              <w:jc w:val="both"/>
              <w:rPr>
                <w:rFonts w:asciiTheme="minorHAnsi" w:eastAsiaTheme="minorHAnsi" w:hAnsiTheme="minorHAnsi" w:cstheme="minorBidi"/>
                <w:color w:val="auto"/>
                <w:sz w:val="28"/>
                <w:szCs w:val="28"/>
              </w:rPr>
            </w:pPr>
            <w:r w:rsidRPr="00DA56BD">
              <w:rPr>
                <w:rFonts w:asciiTheme="minorHAnsi" w:eastAsiaTheme="minorHAnsi" w:hAnsiTheme="minorHAnsi" w:cstheme="minorBidi"/>
                <w:color w:val="auto"/>
                <w:sz w:val="28"/>
                <w:szCs w:val="28"/>
              </w:rPr>
              <w:t>Monday</w:t>
            </w:r>
          </w:p>
        </w:tc>
        <w:tc>
          <w:tcPr>
            <w:tcW w:w="1689" w:type="dxa"/>
          </w:tcPr>
          <w:p w:rsidR="00DA56BD" w:rsidRPr="00DA56BD" w:rsidRDefault="00DA56BD" w:rsidP="00633E19">
            <w:pPr>
              <w:spacing w:after="0" w:line="240" w:lineRule="auto"/>
              <w:ind w:left="0" w:firstLine="0"/>
              <w:jc w:val="both"/>
              <w:rPr>
                <w:rFonts w:asciiTheme="minorHAnsi" w:eastAsiaTheme="minorHAnsi" w:hAnsiTheme="minorHAnsi" w:cstheme="minorBidi"/>
                <w:color w:val="auto"/>
                <w:sz w:val="28"/>
                <w:szCs w:val="28"/>
              </w:rPr>
            </w:pPr>
            <w:r w:rsidRPr="00DA56BD">
              <w:rPr>
                <w:rFonts w:asciiTheme="minorHAnsi" w:eastAsiaTheme="minorHAnsi" w:hAnsiTheme="minorHAnsi" w:cstheme="minorBidi"/>
                <w:color w:val="auto"/>
                <w:sz w:val="28"/>
                <w:szCs w:val="28"/>
              </w:rPr>
              <w:t>Tuesday</w:t>
            </w:r>
          </w:p>
        </w:tc>
        <w:tc>
          <w:tcPr>
            <w:tcW w:w="1793" w:type="dxa"/>
          </w:tcPr>
          <w:p w:rsidR="00DA56BD" w:rsidRPr="00DA56BD" w:rsidRDefault="00DA56BD" w:rsidP="00633E19">
            <w:pPr>
              <w:spacing w:after="0" w:line="240" w:lineRule="auto"/>
              <w:ind w:left="0" w:firstLine="0"/>
              <w:jc w:val="both"/>
              <w:rPr>
                <w:rFonts w:asciiTheme="minorHAnsi" w:eastAsiaTheme="minorHAnsi" w:hAnsiTheme="minorHAnsi" w:cstheme="minorBidi"/>
                <w:color w:val="auto"/>
                <w:sz w:val="28"/>
                <w:szCs w:val="28"/>
              </w:rPr>
            </w:pPr>
            <w:r w:rsidRPr="00DA56BD">
              <w:rPr>
                <w:rFonts w:asciiTheme="minorHAnsi" w:eastAsiaTheme="minorHAnsi" w:hAnsiTheme="minorHAnsi" w:cstheme="minorBidi"/>
                <w:color w:val="auto"/>
                <w:sz w:val="28"/>
                <w:szCs w:val="28"/>
              </w:rPr>
              <w:t>Wednesday</w:t>
            </w:r>
          </w:p>
        </w:tc>
        <w:tc>
          <w:tcPr>
            <w:tcW w:w="1451" w:type="dxa"/>
          </w:tcPr>
          <w:p w:rsidR="00DA56BD" w:rsidRPr="00DA56BD" w:rsidRDefault="00DA56BD" w:rsidP="00633E19">
            <w:pPr>
              <w:spacing w:after="0" w:line="240" w:lineRule="auto"/>
              <w:ind w:left="0" w:firstLine="0"/>
              <w:jc w:val="both"/>
              <w:rPr>
                <w:rFonts w:asciiTheme="minorHAnsi" w:eastAsiaTheme="minorHAnsi" w:hAnsiTheme="minorHAnsi" w:cstheme="minorBidi"/>
                <w:color w:val="auto"/>
                <w:sz w:val="28"/>
                <w:szCs w:val="28"/>
              </w:rPr>
            </w:pPr>
            <w:r w:rsidRPr="00DA56BD">
              <w:rPr>
                <w:rFonts w:asciiTheme="minorHAnsi" w:eastAsiaTheme="minorHAnsi" w:hAnsiTheme="minorHAnsi" w:cstheme="minorBidi"/>
                <w:color w:val="auto"/>
                <w:sz w:val="28"/>
                <w:szCs w:val="28"/>
              </w:rPr>
              <w:t>Thursday</w:t>
            </w:r>
          </w:p>
        </w:tc>
        <w:tc>
          <w:tcPr>
            <w:tcW w:w="1440" w:type="dxa"/>
          </w:tcPr>
          <w:p w:rsidR="00DA56BD" w:rsidRPr="00DA56BD" w:rsidRDefault="00DA56BD" w:rsidP="00633E19">
            <w:pPr>
              <w:spacing w:after="0" w:line="240" w:lineRule="auto"/>
              <w:ind w:left="0" w:firstLine="0"/>
              <w:jc w:val="both"/>
              <w:rPr>
                <w:rFonts w:asciiTheme="minorHAnsi" w:eastAsiaTheme="minorHAnsi" w:hAnsiTheme="minorHAnsi" w:cstheme="minorBidi"/>
                <w:color w:val="auto"/>
                <w:sz w:val="28"/>
                <w:szCs w:val="28"/>
              </w:rPr>
            </w:pPr>
            <w:r w:rsidRPr="00DA56BD">
              <w:rPr>
                <w:rFonts w:asciiTheme="minorHAnsi" w:eastAsiaTheme="minorHAnsi" w:hAnsiTheme="minorHAnsi" w:cstheme="minorBidi"/>
                <w:color w:val="auto"/>
                <w:sz w:val="28"/>
                <w:szCs w:val="28"/>
              </w:rPr>
              <w:t>Friday</w:t>
            </w:r>
          </w:p>
        </w:tc>
        <w:tc>
          <w:tcPr>
            <w:tcW w:w="1589" w:type="dxa"/>
          </w:tcPr>
          <w:p w:rsidR="00DA56BD" w:rsidRPr="00DA56BD" w:rsidRDefault="00DA56BD" w:rsidP="00633E19">
            <w:pPr>
              <w:spacing w:after="0" w:line="240" w:lineRule="auto"/>
              <w:ind w:left="0" w:firstLine="0"/>
              <w:jc w:val="both"/>
              <w:rPr>
                <w:rFonts w:asciiTheme="minorHAnsi" w:eastAsiaTheme="minorHAnsi" w:hAnsiTheme="minorHAnsi" w:cstheme="minorBidi"/>
                <w:color w:val="auto"/>
                <w:sz w:val="28"/>
                <w:szCs w:val="28"/>
              </w:rPr>
            </w:pPr>
            <w:r w:rsidRPr="00DA56BD">
              <w:rPr>
                <w:rFonts w:asciiTheme="minorHAnsi" w:eastAsiaTheme="minorHAnsi" w:hAnsiTheme="minorHAnsi" w:cstheme="minorBidi"/>
                <w:color w:val="auto"/>
                <w:sz w:val="28"/>
                <w:szCs w:val="28"/>
              </w:rPr>
              <w:t>Saturday</w:t>
            </w:r>
          </w:p>
        </w:tc>
      </w:tr>
      <w:tr w:rsidR="00DA56BD" w:rsidRPr="00DA56BD" w:rsidTr="001E3D74">
        <w:trPr>
          <w:trHeight w:val="665"/>
        </w:trPr>
        <w:tc>
          <w:tcPr>
            <w:tcW w:w="1448" w:type="dxa"/>
          </w:tcPr>
          <w:p w:rsidR="00DA56BD" w:rsidRPr="00DA56BD" w:rsidRDefault="00DA56BD" w:rsidP="00633E19">
            <w:pPr>
              <w:spacing w:after="0" w:line="240" w:lineRule="auto"/>
              <w:ind w:left="0" w:firstLine="0"/>
              <w:jc w:val="both"/>
              <w:rPr>
                <w:rFonts w:asciiTheme="minorHAnsi" w:eastAsiaTheme="minorHAnsi" w:hAnsiTheme="minorHAnsi" w:cstheme="minorBidi"/>
                <w:color w:val="1F4E79" w:themeColor="accent1" w:themeShade="80"/>
                <w:sz w:val="28"/>
                <w:szCs w:val="28"/>
              </w:rPr>
            </w:pPr>
            <w:r w:rsidRPr="00DA56BD">
              <w:rPr>
                <w:rFonts w:asciiTheme="minorHAnsi" w:eastAsiaTheme="minorHAnsi" w:hAnsiTheme="minorHAnsi" w:cstheme="minorBidi"/>
                <w:color w:val="1F4E79" w:themeColor="accent1" w:themeShade="80"/>
                <w:sz w:val="28"/>
                <w:szCs w:val="28"/>
              </w:rPr>
              <w:t>Mini II</w:t>
            </w:r>
          </w:p>
        </w:tc>
        <w:tc>
          <w:tcPr>
            <w:tcW w:w="1690" w:type="dxa"/>
          </w:tcPr>
          <w:p w:rsidR="00DA56BD" w:rsidRPr="00DA56BD" w:rsidRDefault="00DA56BD" w:rsidP="00633E19">
            <w:pPr>
              <w:spacing w:after="0" w:line="240" w:lineRule="auto"/>
              <w:ind w:left="0" w:firstLine="0"/>
              <w:jc w:val="both"/>
              <w:rPr>
                <w:rFonts w:asciiTheme="minorHAnsi" w:eastAsiaTheme="minorHAnsi" w:hAnsiTheme="minorHAnsi" w:cstheme="minorBidi"/>
                <w:color w:val="1F4E79" w:themeColor="accent1" w:themeShade="80"/>
                <w:sz w:val="28"/>
                <w:szCs w:val="28"/>
              </w:rPr>
            </w:pPr>
            <w:r w:rsidRPr="00DA56BD">
              <w:rPr>
                <w:rFonts w:asciiTheme="minorHAnsi" w:eastAsiaTheme="minorHAnsi" w:hAnsiTheme="minorHAnsi" w:cstheme="minorBidi"/>
                <w:color w:val="1F4E79" w:themeColor="accent1" w:themeShade="80"/>
                <w:sz w:val="28"/>
                <w:szCs w:val="28"/>
              </w:rPr>
              <w:t>4:15 – 5:00</w:t>
            </w:r>
          </w:p>
        </w:tc>
        <w:tc>
          <w:tcPr>
            <w:tcW w:w="1689" w:type="dxa"/>
          </w:tcPr>
          <w:p w:rsidR="00DA56BD" w:rsidRPr="00DA56BD" w:rsidRDefault="00DA56BD" w:rsidP="00633E19">
            <w:pPr>
              <w:spacing w:after="0" w:line="240" w:lineRule="auto"/>
              <w:ind w:left="0" w:firstLine="0"/>
              <w:jc w:val="both"/>
              <w:rPr>
                <w:rFonts w:asciiTheme="minorHAnsi" w:eastAsiaTheme="minorHAnsi" w:hAnsiTheme="minorHAnsi" w:cstheme="minorBidi"/>
                <w:color w:val="1F4E79" w:themeColor="accent1" w:themeShade="80"/>
                <w:sz w:val="28"/>
                <w:szCs w:val="28"/>
              </w:rPr>
            </w:pPr>
            <w:r w:rsidRPr="00DA56BD">
              <w:rPr>
                <w:rFonts w:asciiTheme="minorHAnsi" w:eastAsiaTheme="minorHAnsi" w:hAnsiTheme="minorHAnsi" w:cstheme="minorBidi"/>
                <w:color w:val="1F4E79" w:themeColor="accent1" w:themeShade="80"/>
                <w:sz w:val="28"/>
                <w:szCs w:val="28"/>
              </w:rPr>
              <w:t>OFF</w:t>
            </w:r>
          </w:p>
        </w:tc>
        <w:tc>
          <w:tcPr>
            <w:tcW w:w="1793" w:type="dxa"/>
          </w:tcPr>
          <w:p w:rsidR="00DA56BD" w:rsidRPr="00DA56BD" w:rsidRDefault="00DA56BD" w:rsidP="00633E19">
            <w:pPr>
              <w:spacing w:after="0" w:line="240" w:lineRule="auto"/>
              <w:ind w:left="0" w:firstLine="0"/>
              <w:jc w:val="both"/>
              <w:rPr>
                <w:rFonts w:asciiTheme="minorHAnsi" w:eastAsiaTheme="minorHAnsi" w:hAnsiTheme="minorHAnsi" w:cstheme="minorBidi"/>
                <w:color w:val="1F4E79" w:themeColor="accent1" w:themeShade="80"/>
                <w:sz w:val="28"/>
                <w:szCs w:val="28"/>
              </w:rPr>
            </w:pPr>
            <w:r w:rsidRPr="00DA56BD">
              <w:rPr>
                <w:rFonts w:asciiTheme="minorHAnsi" w:eastAsiaTheme="minorHAnsi" w:hAnsiTheme="minorHAnsi" w:cstheme="minorBidi"/>
                <w:color w:val="1F4E79" w:themeColor="accent1" w:themeShade="80"/>
                <w:sz w:val="28"/>
                <w:szCs w:val="28"/>
              </w:rPr>
              <w:t>4:15-5:00</w:t>
            </w:r>
          </w:p>
        </w:tc>
        <w:tc>
          <w:tcPr>
            <w:tcW w:w="1451" w:type="dxa"/>
          </w:tcPr>
          <w:p w:rsidR="00DA56BD" w:rsidRPr="00DA56BD" w:rsidRDefault="00DA56BD" w:rsidP="00633E19">
            <w:pPr>
              <w:spacing w:after="0" w:line="240" w:lineRule="auto"/>
              <w:ind w:left="0" w:firstLine="0"/>
              <w:jc w:val="both"/>
              <w:rPr>
                <w:rFonts w:asciiTheme="minorHAnsi" w:eastAsiaTheme="minorHAnsi" w:hAnsiTheme="minorHAnsi" w:cstheme="minorBidi"/>
                <w:color w:val="1F4E79" w:themeColor="accent1" w:themeShade="80"/>
                <w:sz w:val="28"/>
                <w:szCs w:val="28"/>
              </w:rPr>
            </w:pPr>
            <w:r w:rsidRPr="00DA56BD">
              <w:rPr>
                <w:rFonts w:asciiTheme="minorHAnsi" w:eastAsiaTheme="minorHAnsi" w:hAnsiTheme="minorHAnsi" w:cstheme="minorBidi"/>
                <w:color w:val="1F4E79" w:themeColor="accent1" w:themeShade="80"/>
                <w:sz w:val="28"/>
                <w:szCs w:val="28"/>
              </w:rPr>
              <w:t>OFF</w:t>
            </w:r>
          </w:p>
        </w:tc>
        <w:tc>
          <w:tcPr>
            <w:tcW w:w="1440" w:type="dxa"/>
          </w:tcPr>
          <w:p w:rsidR="00DA56BD" w:rsidRPr="00DA56BD" w:rsidRDefault="00DA56BD" w:rsidP="00633E19">
            <w:pPr>
              <w:spacing w:after="0" w:line="240" w:lineRule="auto"/>
              <w:ind w:left="0" w:firstLine="0"/>
              <w:jc w:val="both"/>
              <w:rPr>
                <w:rFonts w:asciiTheme="minorHAnsi" w:eastAsiaTheme="minorHAnsi" w:hAnsiTheme="minorHAnsi" w:cstheme="minorBidi"/>
                <w:color w:val="1F4E79" w:themeColor="accent1" w:themeShade="80"/>
                <w:sz w:val="28"/>
                <w:szCs w:val="28"/>
              </w:rPr>
            </w:pPr>
            <w:r w:rsidRPr="00DA56BD">
              <w:rPr>
                <w:rFonts w:asciiTheme="minorHAnsi" w:eastAsiaTheme="minorHAnsi" w:hAnsiTheme="minorHAnsi" w:cstheme="minorBidi"/>
                <w:color w:val="1F4E79" w:themeColor="accent1" w:themeShade="80"/>
                <w:sz w:val="28"/>
                <w:szCs w:val="28"/>
              </w:rPr>
              <w:t>4:15-5:00</w:t>
            </w:r>
          </w:p>
        </w:tc>
        <w:tc>
          <w:tcPr>
            <w:tcW w:w="1589" w:type="dxa"/>
          </w:tcPr>
          <w:p w:rsidR="00DA56BD" w:rsidRPr="00DA56BD" w:rsidRDefault="00DA56BD" w:rsidP="00633E19">
            <w:pPr>
              <w:spacing w:after="0" w:line="240" w:lineRule="auto"/>
              <w:ind w:left="0" w:firstLine="0"/>
              <w:jc w:val="both"/>
              <w:rPr>
                <w:rFonts w:asciiTheme="minorHAnsi" w:eastAsiaTheme="minorHAnsi" w:hAnsiTheme="minorHAnsi" w:cstheme="minorBidi"/>
                <w:color w:val="1F4E79" w:themeColor="accent1" w:themeShade="80"/>
                <w:sz w:val="28"/>
                <w:szCs w:val="28"/>
              </w:rPr>
            </w:pPr>
          </w:p>
        </w:tc>
      </w:tr>
    </w:tbl>
    <w:p w:rsidR="00DA56BD" w:rsidRDefault="00DA56BD" w:rsidP="00633E19">
      <w:pPr>
        <w:spacing w:after="306"/>
        <w:ind w:left="15"/>
        <w:jc w:val="both"/>
      </w:pPr>
    </w:p>
    <w:p w:rsidR="0074086F" w:rsidRPr="00715FD7" w:rsidRDefault="0074086F" w:rsidP="00633E19">
      <w:pPr>
        <w:pStyle w:val="Heading3"/>
        <w:jc w:val="both"/>
      </w:pPr>
      <w:r w:rsidRPr="00715FD7">
        <w:t>M</w:t>
      </w:r>
      <w:r w:rsidR="00EE704F" w:rsidRPr="00715FD7">
        <w:t>ini I</w:t>
      </w:r>
    </w:p>
    <w:p w:rsidR="00715FD7" w:rsidRPr="00715FD7" w:rsidRDefault="00715FD7" w:rsidP="00633E19">
      <w:pPr>
        <w:jc w:val="both"/>
      </w:pPr>
      <w:r w:rsidRPr="00715FD7">
        <w:t xml:space="preserve">Predominate </w:t>
      </w:r>
      <w:r>
        <w:t>ages 9 &amp; under</w:t>
      </w:r>
    </w:p>
    <w:p w:rsidR="0074086F" w:rsidRDefault="0074086F" w:rsidP="00633E19">
      <w:pPr>
        <w:pStyle w:val="NoSpacing"/>
        <w:jc w:val="both"/>
      </w:pPr>
      <w:r w:rsidRPr="00BF0D99">
        <w:rPr>
          <w:b/>
        </w:rPr>
        <w:t>Required equipment</w:t>
      </w:r>
      <w:r>
        <w:t>: fins and pull-buoy</w:t>
      </w:r>
    </w:p>
    <w:p w:rsidR="0074086F" w:rsidRPr="0074086F" w:rsidRDefault="0074086F" w:rsidP="00633E19">
      <w:pPr>
        <w:pStyle w:val="NoSpacing"/>
        <w:jc w:val="both"/>
      </w:pPr>
    </w:p>
    <w:p w:rsidR="0074086F" w:rsidRDefault="0074086F" w:rsidP="00633E19">
      <w:pPr>
        <w:spacing w:after="306"/>
        <w:ind w:left="15"/>
        <w:jc w:val="both"/>
      </w:pPr>
      <w:r w:rsidRPr="0074086F">
        <w:t xml:space="preserve">Butterfly and </w:t>
      </w:r>
      <w:r>
        <w:t>Breastroke</w:t>
      </w:r>
      <w:r w:rsidRPr="0074086F">
        <w:t xml:space="preserve"> will be introduced and TECHNIQUE and SKILLS will continue to be emphasized.</w:t>
      </w:r>
    </w:p>
    <w:tbl>
      <w:tblPr>
        <w:tblStyle w:val="TableGrid0"/>
        <w:tblW w:w="11100" w:type="dxa"/>
        <w:tblInd w:w="-5" w:type="dxa"/>
        <w:tblLook w:val="04A0" w:firstRow="1" w:lastRow="0" w:firstColumn="1" w:lastColumn="0" w:noHBand="0" w:noVBand="1"/>
      </w:tblPr>
      <w:tblGrid>
        <w:gridCol w:w="1448"/>
        <w:gridCol w:w="1690"/>
        <w:gridCol w:w="1689"/>
        <w:gridCol w:w="1793"/>
        <w:gridCol w:w="1451"/>
        <w:gridCol w:w="1440"/>
        <w:gridCol w:w="1589"/>
      </w:tblGrid>
      <w:tr w:rsidR="000E7776" w:rsidRPr="000E7776" w:rsidTr="001E3D74">
        <w:trPr>
          <w:trHeight w:val="647"/>
        </w:trPr>
        <w:tc>
          <w:tcPr>
            <w:tcW w:w="11100" w:type="dxa"/>
            <w:gridSpan w:val="7"/>
          </w:tcPr>
          <w:p w:rsidR="000E7776" w:rsidRPr="000E7776" w:rsidRDefault="000E7776" w:rsidP="00633E19">
            <w:pPr>
              <w:spacing w:after="0" w:line="240" w:lineRule="auto"/>
              <w:ind w:left="0" w:firstLine="0"/>
              <w:jc w:val="center"/>
              <w:rPr>
                <w:rFonts w:asciiTheme="minorHAnsi" w:eastAsiaTheme="minorHAnsi" w:hAnsiTheme="minorHAnsi" w:cstheme="minorBidi"/>
                <w:b/>
                <w:color w:val="auto"/>
                <w:sz w:val="28"/>
                <w:szCs w:val="28"/>
              </w:rPr>
            </w:pPr>
            <w:r w:rsidRPr="000E7776">
              <w:rPr>
                <w:rFonts w:asciiTheme="minorHAnsi" w:eastAsiaTheme="minorHAnsi" w:hAnsiTheme="minorHAnsi" w:cstheme="minorBidi"/>
                <w:b/>
                <w:color w:val="auto"/>
                <w:sz w:val="28"/>
                <w:szCs w:val="28"/>
              </w:rPr>
              <w:t>Old Bridge</w:t>
            </w:r>
          </w:p>
          <w:p w:rsidR="000E7776" w:rsidRPr="000E7776" w:rsidRDefault="000E7776" w:rsidP="00633E19">
            <w:pPr>
              <w:spacing w:after="0" w:line="240" w:lineRule="auto"/>
              <w:ind w:left="0" w:firstLine="0"/>
              <w:jc w:val="both"/>
              <w:rPr>
                <w:rFonts w:asciiTheme="minorHAnsi" w:eastAsiaTheme="minorHAnsi" w:hAnsiTheme="minorHAnsi" w:cstheme="minorBidi"/>
                <w:b/>
                <w:color w:val="auto"/>
                <w:sz w:val="28"/>
                <w:szCs w:val="28"/>
              </w:rPr>
            </w:pPr>
          </w:p>
        </w:tc>
      </w:tr>
      <w:tr w:rsidR="000E7776" w:rsidRPr="000E7776" w:rsidTr="001E3D74">
        <w:trPr>
          <w:trHeight w:val="635"/>
        </w:trPr>
        <w:tc>
          <w:tcPr>
            <w:tcW w:w="1448" w:type="dxa"/>
          </w:tcPr>
          <w:p w:rsidR="000E7776" w:rsidRPr="000E7776" w:rsidRDefault="000E7776" w:rsidP="00633E19">
            <w:pPr>
              <w:spacing w:after="0" w:line="240" w:lineRule="auto"/>
              <w:ind w:left="0" w:firstLine="0"/>
              <w:jc w:val="both"/>
              <w:rPr>
                <w:rFonts w:asciiTheme="minorHAnsi" w:eastAsiaTheme="minorHAnsi" w:hAnsiTheme="minorHAnsi" w:cstheme="minorBidi"/>
                <w:color w:val="auto"/>
              </w:rPr>
            </w:pPr>
          </w:p>
        </w:tc>
        <w:tc>
          <w:tcPr>
            <w:tcW w:w="1690" w:type="dxa"/>
          </w:tcPr>
          <w:p w:rsidR="000E7776" w:rsidRPr="000E7776" w:rsidRDefault="000E7776" w:rsidP="00633E19">
            <w:pPr>
              <w:spacing w:after="0" w:line="240" w:lineRule="auto"/>
              <w:ind w:left="0" w:firstLine="0"/>
              <w:jc w:val="both"/>
              <w:rPr>
                <w:rFonts w:asciiTheme="minorHAnsi" w:eastAsiaTheme="minorHAnsi" w:hAnsiTheme="minorHAnsi" w:cstheme="minorBidi"/>
                <w:color w:val="auto"/>
                <w:sz w:val="28"/>
                <w:szCs w:val="28"/>
              </w:rPr>
            </w:pPr>
            <w:r w:rsidRPr="000E7776">
              <w:rPr>
                <w:rFonts w:asciiTheme="minorHAnsi" w:eastAsiaTheme="minorHAnsi" w:hAnsiTheme="minorHAnsi" w:cstheme="minorBidi"/>
                <w:color w:val="auto"/>
                <w:sz w:val="28"/>
                <w:szCs w:val="28"/>
              </w:rPr>
              <w:t>Monday</w:t>
            </w:r>
          </w:p>
        </w:tc>
        <w:tc>
          <w:tcPr>
            <w:tcW w:w="1689" w:type="dxa"/>
          </w:tcPr>
          <w:p w:rsidR="000E7776" w:rsidRPr="000E7776" w:rsidRDefault="000E7776" w:rsidP="00633E19">
            <w:pPr>
              <w:spacing w:after="0" w:line="240" w:lineRule="auto"/>
              <w:ind w:left="0" w:firstLine="0"/>
              <w:jc w:val="both"/>
              <w:rPr>
                <w:rFonts w:asciiTheme="minorHAnsi" w:eastAsiaTheme="minorHAnsi" w:hAnsiTheme="minorHAnsi" w:cstheme="minorBidi"/>
                <w:color w:val="auto"/>
                <w:sz w:val="28"/>
                <w:szCs w:val="28"/>
              </w:rPr>
            </w:pPr>
            <w:r w:rsidRPr="000E7776">
              <w:rPr>
                <w:rFonts w:asciiTheme="minorHAnsi" w:eastAsiaTheme="minorHAnsi" w:hAnsiTheme="minorHAnsi" w:cstheme="minorBidi"/>
                <w:color w:val="auto"/>
                <w:sz w:val="28"/>
                <w:szCs w:val="28"/>
              </w:rPr>
              <w:t>Tuesday</w:t>
            </w:r>
          </w:p>
        </w:tc>
        <w:tc>
          <w:tcPr>
            <w:tcW w:w="1793" w:type="dxa"/>
          </w:tcPr>
          <w:p w:rsidR="000E7776" w:rsidRPr="000E7776" w:rsidRDefault="000E7776" w:rsidP="00633E19">
            <w:pPr>
              <w:spacing w:after="0" w:line="240" w:lineRule="auto"/>
              <w:ind w:left="0" w:firstLine="0"/>
              <w:jc w:val="both"/>
              <w:rPr>
                <w:rFonts w:asciiTheme="minorHAnsi" w:eastAsiaTheme="minorHAnsi" w:hAnsiTheme="minorHAnsi" w:cstheme="minorBidi"/>
                <w:color w:val="auto"/>
                <w:sz w:val="28"/>
                <w:szCs w:val="28"/>
              </w:rPr>
            </w:pPr>
            <w:r w:rsidRPr="000E7776">
              <w:rPr>
                <w:rFonts w:asciiTheme="minorHAnsi" w:eastAsiaTheme="minorHAnsi" w:hAnsiTheme="minorHAnsi" w:cstheme="minorBidi"/>
                <w:color w:val="auto"/>
                <w:sz w:val="28"/>
                <w:szCs w:val="28"/>
              </w:rPr>
              <w:t>Wednesday</w:t>
            </w:r>
          </w:p>
        </w:tc>
        <w:tc>
          <w:tcPr>
            <w:tcW w:w="1451" w:type="dxa"/>
          </w:tcPr>
          <w:p w:rsidR="000E7776" w:rsidRPr="000E7776" w:rsidRDefault="000E7776" w:rsidP="00633E19">
            <w:pPr>
              <w:spacing w:after="0" w:line="240" w:lineRule="auto"/>
              <w:ind w:left="0" w:firstLine="0"/>
              <w:jc w:val="both"/>
              <w:rPr>
                <w:rFonts w:asciiTheme="minorHAnsi" w:eastAsiaTheme="minorHAnsi" w:hAnsiTheme="minorHAnsi" w:cstheme="minorBidi"/>
                <w:color w:val="auto"/>
                <w:sz w:val="28"/>
                <w:szCs w:val="28"/>
              </w:rPr>
            </w:pPr>
            <w:r w:rsidRPr="000E7776">
              <w:rPr>
                <w:rFonts w:asciiTheme="minorHAnsi" w:eastAsiaTheme="minorHAnsi" w:hAnsiTheme="minorHAnsi" w:cstheme="minorBidi"/>
                <w:color w:val="auto"/>
                <w:sz w:val="28"/>
                <w:szCs w:val="28"/>
              </w:rPr>
              <w:t>Thursday</w:t>
            </w:r>
          </w:p>
        </w:tc>
        <w:tc>
          <w:tcPr>
            <w:tcW w:w="1440" w:type="dxa"/>
          </w:tcPr>
          <w:p w:rsidR="000E7776" w:rsidRPr="000E7776" w:rsidRDefault="000E7776" w:rsidP="00633E19">
            <w:pPr>
              <w:spacing w:after="0" w:line="240" w:lineRule="auto"/>
              <w:ind w:left="0" w:firstLine="0"/>
              <w:jc w:val="both"/>
              <w:rPr>
                <w:rFonts w:asciiTheme="minorHAnsi" w:eastAsiaTheme="minorHAnsi" w:hAnsiTheme="minorHAnsi" w:cstheme="minorBidi"/>
                <w:color w:val="auto"/>
                <w:sz w:val="28"/>
                <w:szCs w:val="28"/>
              </w:rPr>
            </w:pPr>
            <w:r w:rsidRPr="000E7776">
              <w:rPr>
                <w:rFonts w:asciiTheme="minorHAnsi" w:eastAsiaTheme="minorHAnsi" w:hAnsiTheme="minorHAnsi" w:cstheme="minorBidi"/>
                <w:color w:val="auto"/>
                <w:sz w:val="28"/>
                <w:szCs w:val="28"/>
              </w:rPr>
              <w:t>Friday</w:t>
            </w:r>
          </w:p>
        </w:tc>
        <w:tc>
          <w:tcPr>
            <w:tcW w:w="1589" w:type="dxa"/>
          </w:tcPr>
          <w:p w:rsidR="000E7776" w:rsidRPr="000E7776" w:rsidRDefault="000E7776" w:rsidP="00633E19">
            <w:pPr>
              <w:spacing w:after="0" w:line="240" w:lineRule="auto"/>
              <w:ind w:left="0" w:firstLine="0"/>
              <w:jc w:val="both"/>
              <w:rPr>
                <w:rFonts w:asciiTheme="minorHAnsi" w:eastAsiaTheme="minorHAnsi" w:hAnsiTheme="minorHAnsi" w:cstheme="minorBidi"/>
                <w:color w:val="auto"/>
                <w:sz w:val="28"/>
                <w:szCs w:val="28"/>
              </w:rPr>
            </w:pPr>
            <w:r w:rsidRPr="000E7776">
              <w:rPr>
                <w:rFonts w:asciiTheme="minorHAnsi" w:eastAsiaTheme="minorHAnsi" w:hAnsiTheme="minorHAnsi" w:cstheme="minorBidi"/>
                <w:color w:val="auto"/>
                <w:sz w:val="28"/>
                <w:szCs w:val="28"/>
              </w:rPr>
              <w:t>Saturday</w:t>
            </w:r>
          </w:p>
        </w:tc>
      </w:tr>
      <w:tr w:rsidR="000E7776" w:rsidRPr="000E7776" w:rsidTr="001E3D74">
        <w:trPr>
          <w:trHeight w:val="635"/>
        </w:trPr>
        <w:tc>
          <w:tcPr>
            <w:tcW w:w="1448" w:type="dxa"/>
          </w:tcPr>
          <w:p w:rsidR="000E7776" w:rsidRPr="000E7776" w:rsidRDefault="000E7776" w:rsidP="00633E19">
            <w:pPr>
              <w:spacing w:after="0" w:line="240" w:lineRule="auto"/>
              <w:ind w:left="0" w:firstLine="0"/>
              <w:jc w:val="both"/>
              <w:rPr>
                <w:rFonts w:asciiTheme="minorHAnsi" w:eastAsiaTheme="minorHAnsi" w:hAnsiTheme="minorHAnsi" w:cstheme="minorBidi"/>
                <w:color w:val="auto"/>
                <w:sz w:val="28"/>
                <w:szCs w:val="28"/>
              </w:rPr>
            </w:pPr>
            <w:r w:rsidRPr="000E7776">
              <w:rPr>
                <w:rFonts w:asciiTheme="minorHAnsi" w:eastAsiaTheme="minorHAnsi" w:hAnsiTheme="minorHAnsi" w:cstheme="minorBidi"/>
                <w:color w:val="auto"/>
                <w:sz w:val="28"/>
                <w:szCs w:val="28"/>
              </w:rPr>
              <w:t>Mini I</w:t>
            </w:r>
          </w:p>
        </w:tc>
        <w:tc>
          <w:tcPr>
            <w:tcW w:w="1690" w:type="dxa"/>
          </w:tcPr>
          <w:p w:rsidR="000E7776" w:rsidRPr="000E7776" w:rsidRDefault="000E7776" w:rsidP="00633E19">
            <w:pPr>
              <w:spacing w:after="0" w:line="240" w:lineRule="auto"/>
              <w:ind w:left="0" w:firstLine="0"/>
              <w:jc w:val="both"/>
              <w:rPr>
                <w:rFonts w:asciiTheme="minorHAnsi" w:eastAsiaTheme="minorHAnsi" w:hAnsiTheme="minorHAnsi" w:cstheme="minorBidi"/>
                <w:color w:val="auto"/>
                <w:sz w:val="28"/>
                <w:szCs w:val="28"/>
              </w:rPr>
            </w:pPr>
            <w:r w:rsidRPr="000E7776">
              <w:rPr>
                <w:rFonts w:asciiTheme="minorHAnsi" w:eastAsiaTheme="minorHAnsi" w:hAnsiTheme="minorHAnsi" w:cstheme="minorBidi"/>
                <w:color w:val="auto"/>
                <w:sz w:val="28"/>
                <w:szCs w:val="28"/>
              </w:rPr>
              <w:t>5:00-5:45</w:t>
            </w:r>
          </w:p>
        </w:tc>
        <w:tc>
          <w:tcPr>
            <w:tcW w:w="1689" w:type="dxa"/>
          </w:tcPr>
          <w:p w:rsidR="000E7776" w:rsidRPr="000E7776" w:rsidRDefault="000E7776" w:rsidP="00633E19">
            <w:pPr>
              <w:spacing w:after="0" w:line="240" w:lineRule="auto"/>
              <w:ind w:left="0" w:firstLine="0"/>
              <w:jc w:val="both"/>
              <w:rPr>
                <w:rFonts w:asciiTheme="minorHAnsi" w:eastAsiaTheme="minorHAnsi" w:hAnsiTheme="minorHAnsi" w:cstheme="minorBidi"/>
                <w:color w:val="auto"/>
                <w:sz w:val="28"/>
                <w:szCs w:val="28"/>
              </w:rPr>
            </w:pPr>
            <w:r w:rsidRPr="000E7776">
              <w:rPr>
                <w:rFonts w:asciiTheme="minorHAnsi" w:eastAsiaTheme="minorHAnsi" w:hAnsiTheme="minorHAnsi" w:cstheme="minorBidi"/>
                <w:color w:val="auto"/>
                <w:sz w:val="28"/>
                <w:szCs w:val="28"/>
              </w:rPr>
              <w:t>OFF</w:t>
            </w:r>
          </w:p>
        </w:tc>
        <w:tc>
          <w:tcPr>
            <w:tcW w:w="1793" w:type="dxa"/>
          </w:tcPr>
          <w:p w:rsidR="000E7776" w:rsidRPr="000E7776" w:rsidRDefault="000E7776" w:rsidP="00633E19">
            <w:pPr>
              <w:spacing w:after="0" w:line="240" w:lineRule="auto"/>
              <w:ind w:left="0" w:firstLine="0"/>
              <w:jc w:val="both"/>
              <w:rPr>
                <w:rFonts w:asciiTheme="minorHAnsi" w:eastAsiaTheme="minorHAnsi" w:hAnsiTheme="minorHAnsi" w:cstheme="minorBidi"/>
                <w:color w:val="auto"/>
                <w:sz w:val="28"/>
                <w:szCs w:val="28"/>
              </w:rPr>
            </w:pPr>
            <w:r w:rsidRPr="000E7776">
              <w:rPr>
                <w:rFonts w:asciiTheme="minorHAnsi" w:eastAsiaTheme="minorHAnsi" w:hAnsiTheme="minorHAnsi" w:cstheme="minorBidi"/>
                <w:color w:val="auto"/>
                <w:sz w:val="28"/>
                <w:szCs w:val="28"/>
              </w:rPr>
              <w:t>5:00-5:45</w:t>
            </w:r>
          </w:p>
        </w:tc>
        <w:tc>
          <w:tcPr>
            <w:tcW w:w="1451" w:type="dxa"/>
          </w:tcPr>
          <w:p w:rsidR="000E7776" w:rsidRPr="000E7776" w:rsidRDefault="000E7776" w:rsidP="00633E19">
            <w:pPr>
              <w:spacing w:after="0" w:line="240" w:lineRule="auto"/>
              <w:ind w:left="0" w:firstLine="0"/>
              <w:jc w:val="both"/>
              <w:rPr>
                <w:rFonts w:asciiTheme="minorHAnsi" w:eastAsiaTheme="minorHAnsi" w:hAnsiTheme="minorHAnsi" w:cstheme="minorBidi"/>
                <w:color w:val="auto"/>
                <w:sz w:val="28"/>
                <w:szCs w:val="28"/>
              </w:rPr>
            </w:pPr>
            <w:r w:rsidRPr="000E7776">
              <w:rPr>
                <w:rFonts w:asciiTheme="minorHAnsi" w:eastAsiaTheme="minorHAnsi" w:hAnsiTheme="minorHAnsi" w:cstheme="minorBidi"/>
                <w:color w:val="auto"/>
                <w:sz w:val="28"/>
                <w:szCs w:val="28"/>
              </w:rPr>
              <w:t>OFF</w:t>
            </w:r>
          </w:p>
        </w:tc>
        <w:tc>
          <w:tcPr>
            <w:tcW w:w="1440" w:type="dxa"/>
          </w:tcPr>
          <w:p w:rsidR="000E7776" w:rsidRPr="000E7776" w:rsidRDefault="000E7776" w:rsidP="00633E19">
            <w:pPr>
              <w:spacing w:after="0" w:line="240" w:lineRule="auto"/>
              <w:ind w:left="0" w:firstLine="0"/>
              <w:jc w:val="both"/>
              <w:rPr>
                <w:rFonts w:asciiTheme="minorHAnsi" w:eastAsiaTheme="minorHAnsi" w:hAnsiTheme="minorHAnsi" w:cstheme="minorBidi"/>
                <w:color w:val="auto"/>
                <w:sz w:val="28"/>
                <w:szCs w:val="28"/>
              </w:rPr>
            </w:pPr>
            <w:r w:rsidRPr="000E7776">
              <w:rPr>
                <w:rFonts w:asciiTheme="minorHAnsi" w:eastAsiaTheme="minorHAnsi" w:hAnsiTheme="minorHAnsi" w:cstheme="minorBidi"/>
                <w:color w:val="auto"/>
                <w:sz w:val="28"/>
                <w:szCs w:val="28"/>
              </w:rPr>
              <w:t>5:00-5:45</w:t>
            </w:r>
          </w:p>
        </w:tc>
        <w:tc>
          <w:tcPr>
            <w:tcW w:w="1589" w:type="dxa"/>
          </w:tcPr>
          <w:p w:rsidR="000E7776" w:rsidRPr="000E7776" w:rsidRDefault="000E7776" w:rsidP="00633E19">
            <w:pPr>
              <w:spacing w:after="0" w:line="240" w:lineRule="auto"/>
              <w:ind w:left="0" w:firstLine="0"/>
              <w:jc w:val="both"/>
              <w:rPr>
                <w:rFonts w:asciiTheme="minorHAnsi" w:eastAsiaTheme="minorHAnsi" w:hAnsiTheme="minorHAnsi" w:cstheme="minorBidi"/>
                <w:color w:val="auto"/>
                <w:sz w:val="28"/>
                <w:szCs w:val="28"/>
              </w:rPr>
            </w:pPr>
          </w:p>
        </w:tc>
      </w:tr>
    </w:tbl>
    <w:p w:rsidR="007D7E5D" w:rsidRDefault="007D7E5D" w:rsidP="00633E19">
      <w:pPr>
        <w:pStyle w:val="Heading3"/>
        <w:ind w:left="-5"/>
        <w:jc w:val="both"/>
        <w:rPr>
          <w:rFonts w:ascii="Verdana" w:eastAsia="Verdana" w:hAnsi="Verdana" w:cs="Verdana"/>
          <w:b w:val="0"/>
          <w:sz w:val="22"/>
          <w:u w:val="none"/>
        </w:rPr>
      </w:pPr>
    </w:p>
    <w:p w:rsidR="00633E19" w:rsidRDefault="00633E19" w:rsidP="00633E19">
      <w:pPr>
        <w:pStyle w:val="Heading3"/>
        <w:ind w:left="-5"/>
        <w:jc w:val="both"/>
        <w:rPr>
          <w:rFonts w:cstheme="minorHAnsi"/>
        </w:rPr>
      </w:pPr>
    </w:p>
    <w:p w:rsidR="00633E19" w:rsidRDefault="00633E19" w:rsidP="00633E19">
      <w:pPr>
        <w:pStyle w:val="Heading3"/>
        <w:ind w:left="0" w:firstLine="0"/>
        <w:jc w:val="both"/>
        <w:rPr>
          <w:rFonts w:cstheme="minorHAnsi"/>
        </w:rPr>
      </w:pPr>
    </w:p>
    <w:p w:rsidR="00633E19" w:rsidRPr="00633E19" w:rsidRDefault="00633E19" w:rsidP="00633E19"/>
    <w:p w:rsidR="00AC1780" w:rsidRPr="007D7E5D" w:rsidRDefault="00AC1780" w:rsidP="00AC1780">
      <w:pPr>
        <w:pStyle w:val="Heading3"/>
        <w:jc w:val="both"/>
      </w:pPr>
      <w:r w:rsidRPr="007D7E5D">
        <w:lastRenderedPageBreak/>
        <w:t>Junior</w:t>
      </w:r>
    </w:p>
    <w:p w:rsidR="00AC1780" w:rsidRPr="00715FD7" w:rsidRDefault="00AC1780" w:rsidP="00AC1780">
      <w:pPr>
        <w:ind w:left="15"/>
        <w:jc w:val="both"/>
        <w:rPr>
          <w:rFonts w:asciiTheme="minorHAnsi" w:hAnsiTheme="minorHAnsi" w:cstheme="minorHAnsi"/>
          <w:sz w:val="24"/>
          <w:szCs w:val="24"/>
        </w:rPr>
      </w:pPr>
      <w:r w:rsidRPr="00715FD7">
        <w:rPr>
          <w:rFonts w:asciiTheme="minorHAnsi" w:hAnsiTheme="minorHAnsi" w:cstheme="minorHAnsi"/>
          <w:sz w:val="24"/>
          <w:szCs w:val="24"/>
        </w:rPr>
        <w:t>Predominate ages: 9-10</w:t>
      </w:r>
    </w:p>
    <w:p w:rsidR="00AC1780" w:rsidRDefault="00AC1780" w:rsidP="00AC1780">
      <w:pPr>
        <w:pStyle w:val="NoSpacing"/>
        <w:jc w:val="both"/>
      </w:pPr>
      <w:r w:rsidRPr="00F42BD6">
        <w:rPr>
          <w:b/>
        </w:rPr>
        <w:t>Required equipment:</w:t>
      </w:r>
      <w:r>
        <w:t xml:space="preserve"> fins and pull-buoy</w:t>
      </w:r>
    </w:p>
    <w:p w:rsidR="00AC1780" w:rsidRDefault="00AC1780" w:rsidP="00AC1780">
      <w:pPr>
        <w:pStyle w:val="NoSpacing"/>
        <w:jc w:val="both"/>
      </w:pPr>
    </w:p>
    <w:p w:rsidR="00AC1780" w:rsidRDefault="00AC1780" w:rsidP="00AC1780">
      <w:pPr>
        <w:pStyle w:val="NoSpacing"/>
        <w:jc w:val="both"/>
      </w:pPr>
      <w:r w:rsidRPr="00380A58">
        <w:t xml:space="preserve">While the teaching of </w:t>
      </w:r>
      <w:r>
        <w:t>s</w:t>
      </w:r>
      <w:r w:rsidRPr="00380A58">
        <w:t>kills and technique continues, endurance begins</w:t>
      </w:r>
      <w:r>
        <w:t xml:space="preserve"> to</w:t>
      </w:r>
      <w:r w:rsidRPr="00380A58">
        <w:t xml:space="preserve"> take on a more important aspect.  Training of all four strokes is</w:t>
      </w:r>
      <w:r>
        <w:t xml:space="preserve"> </w:t>
      </w:r>
      <w:r w:rsidRPr="00380A58">
        <w:t xml:space="preserve">incorporated </w:t>
      </w:r>
      <w:r>
        <w:t>more often and dryland training is introduced.</w:t>
      </w:r>
    </w:p>
    <w:p w:rsidR="00AC1780" w:rsidRDefault="00AC1780" w:rsidP="00AC1780">
      <w:pPr>
        <w:pStyle w:val="NoSpacing"/>
        <w:jc w:val="both"/>
      </w:pPr>
    </w:p>
    <w:tbl>
      <w:tblPr>
        <w:tblStyle w:val="TableGrid0"/>
        <w:tblW w:w="11100" w:type="dxa"/>
        <w:tblInd w:w="-5" w:type="dxa"/>
        <w:tblLook w:val="04A0" w:firstRow="1" w:lastRow="0" w:firstColumn="1" w:lastColumn="0" w:noHBand="0" w:noVBand="1"/>
      </w:tblPr>
      <w:tblGrid>
        <w:gridCol w:w="1448"/>
        <w:gridCol w:w="1690"/>
        <w:gridCol w:w="1689"/>
        <w:gridCol w:w="1793"/>
        <w:gridCol w:w="1451"/>
        <w:gridCol w:w="1440"/>
        <w:gridCol w:w="1589"/>
      </w:tblGrid>
      <w:tr w:rsidR="00AC1780" w:rsidRPr="00EC45C1" w:rsidTr="00B424A4">
        <w:trPr>
          <w:trHeight w:val="647"/>
        </w:trPr>
        <w:tc>
          <w:tcPr>
            <w:tcW w:w="11100" w:type="dxa"/>
            <w:gridSpan w:val="7"/>
          </w:tcPr>
          <w:p w:rsidR="00AC1780" w:rsidRPr="00EC45C1" w:rsidRDefault="00AC1780" w:rsidP="00B424A4">
            <w:pPr>
              <w:spacing w:after="0" w:line="240" w:lineRule="auto"/>
              <w:ind w:left="0" w:firstLine="0"/>
              <w:jc w:val="center"/>
              <w:rPr>
                <w:rFonts w:asciiTheme="minorHAnsi" w:eastAsiaTheme="minorHAnsi" w:hAnsiTheme="minorHAnsi" w:cstheme="minorBidi"/>
                <w:b/>
                <w:color w:val="auto"/>
                <w:sz w:val="28"/>
                <w:szCs w:val="28"/>
              </w:rPr>
            </w:pPr>
            <w:r w:rsidRPr="00EC45C1">
              <w:rPr>
                <w:rFonts w:asciiTheme="minorHAnsi" w:eastAsiaTheme="minorHAnsi" w:hAnsiTheme="minorHAnsi" w:cstheme="minorBidi"/>
                <w:b/>
                <w:color w:val="auto"/>
                <w:sz w:val="28"/>
                <w:szCs w:val="28"/>
              </w:rPr>
              <w:t>Old Bridge</w:t>
            </w:r>
          </w:p>
          <w:p w:rsidR="00AC1780" w:rsidRPr="00EC45C1" w:rsidRDefault="00AC1780" w:rsidP="00B424A4">
            <w:pPr>
              <w:spacing w:after="0" w:line="240" w:lineRule="auto"/>
              <w:ind w:left="0" w:firstLine="0"/>
              <w:jc w:val="center"/>
              <w:rPr>
                <w:rFonts w:asciiTheme="minorHAnsi" w:eastAsiaTheme="minorHAnsi" w:hAnsiTheme="minorHAnsi" w:cstheme="minorBidi"/>
                <w:b/>
                <w:color w:val="auto"/>
                <w:sz w:val="28"/>
                <w:szCs w:val="28"/>
              </w:rPr>
            </w:pPr>
          </w:p>
        </w:tc>
      </w:tr>
      <w:tr w:rsidR="00AC1780" w:rsidRPr="00EC45C1" w:rsidTr="00B424A4">
        <w:trPr>
          <w:trHeight w:val="635"/>
        </w:trPr>
        <w:tc>
          <w:tcPr>
            <w:tcW w:w="1448" w:type="dxa"/>
          </w:tcPr>
          <w:p w:rsidR="00AC1780" w:rsidRPr="00EC45C1" w:rsidRDefault="00AC1780" w:rsidP="00B424A4">
            <w:pPr>
              <w:spacing w:after="0" w:line="240" w:lineRule="auto"/>
              <w:ind w:left="0" w:firstLine="0"/>
              <w:jc w:val="center"/>
              <w:rPr>
                <w:rFonts w:asciiTheme="minorHAnsi" w:eastAsiaTheme="minorHAnsi" w:hAnsiTheme="minorHAnsi" w:cstheme="minorBidi"/>
                <w:color w:val="auto"/>
              </w:rPr>
            </w:pPr>
          </w:p>
        </w:tc>
        <w:tc>
          <w:tcPr>
            <w:tcW w:w="1690" w:type="dxa"/>
          </w:tcPr>
          <w:p w:rsidR="00AC1780" w:rsidRPr="00EC45C1" w:rsidRDefault="00AC1780" w:rsidP="00B424A4">
            <w:pPr>
              <w:spacing w:after="0" w:line="240" w:lineRule="auto"/>
              <w:ind w:left="0" w:firstLine="0"/>
              <w:jc w:val="center"/>
              <w:rPr>
                <w:rFonts w:asciiTheme="minorHAnsi" w:eastAsiaTheme="minorHAnsi" w:hAnsiTheme="minorHAnsi" w:cstheme="minorBidi"/>
                <w:color w:val="auto"/>
                <w:sz w:val="28"/>
                <w:szCs w:val="28"/>
              </w:rPr>
            </w:pPr>
            <w:r w:rsidRPr="00EC45C1">
              <w:rPr>
                <w:rFonts w:asciiTheme="minorHAnsi" w:eastAsiaTheme="minorHAnsi" w:hAnsiTheme="minorHAnsi" w:cstheme="minorBidi"/>
                <w:color w:val="auto"/>
                <w:sz w:val="28"/>
                <w:szCs w:val="28"/>
              </w:rPr>
              <w:t>Monday</w:t>
            </w:r>
          </w:p>
        </w:tc>
        <w:tc>
          <w:tcPr>
            <w:tcW w:w="1689" w:type="dxa"/>
          </w:tcPr>
          <w:p w:rsidR="00AC1780" w:rsidRPr="00EC45C1" w:rsidRDefault="00AC1780" w:rsidP="00B424A4">
            <w:pPr>
              <w:spacing w:after="0" w:line="240" w:lineRule="auto"/>
              <w:ind w:left="0" w:firstLine="0"/>
              <w:jc w:val="center"/>
              <w:rPr>
                <w:rFonts w:asciiTheme="minorHAnsi" w:eastAsiaTheme="minorHAnsi" w:hAnsiTheme="minorHAnsi" w:cstheme="minorBidi"/>
                <w:color w:val="auto"/>
                <w:sz w:val="28"/>
                <w:szCs w:val="28"/>
              </w:rPr>
            </w:pPr>
            <w:r w:rsidRPr="00EC45C1">
              <w:rPr>
                <w:rFonts w:asciiTheme="minorHAnsi" w:eastAsiaTheme="minorHAnsi" w:hAnsiTheme="minorHAnsi" w:cstheme="minorBidi"/>
                <w:color w:val="auto"/>
                <w:sz w:val="28"/>
                <w:szCs w:val="28"/>
              </w:rPr>
              <w:t>Tuesday</w:t>
            </w:r>
          </w:p>
        </w:tc>
        <w:tc>
          <w:tcPr>
            <w:tcW w:w="1793" w:type="dxa"/>
          </w:tcPr>
          <w:p w:rsidR="00AC1780" w:rsidRPr="00EC45C1" w:rsidRDefault="00AC1780" w:rsidP="00B424A4">
            <w:pPr>
              <w:spacing w:after="0" w:line="240" w:lineRule="auto"/>
              <w:ind w:left="0" w:firstLine="0"/>
              <w:jc w:val="center"/>
              <w:rPr>
                <w:rFonts w:asciiTheme="minorHAnsi" w:eastAsiaTheme="minorHAnsi" w:hAnsiTheme="minorHAnsi" w:cstheme="minorBidi"/>
                <w:color w:val="auto"/>
                <w:sz w:val="28"/>
                <w:szCs w:val="28"/>
              </w:rPr>
            </w:pPr>
            <w:r w:rsidRPr="00EC45C1">
              <w:rPr>
                <w:rFonts w:asciiTheme="minorHAnsi" w:eastAsiaTheme="minorHAnsi" w:hAnsiTheme="minorHAnsi" w:cstheme="minorBidi"/>
                <w:color w:val="auto"/>
                <w:sz w:val="28"/>
                <w:szCs w:val="28"/>
              </w:rPr>
              <w:t>Wednesday</w:t>
            </w:r>
          </w:p>
        </w:tc>
        <w:tc>
          <w:tcPr>
            <w:tcW w:w="1451" w:type="dxa"/>
          </w:tcPr>
          <w:p w:rsidR="00AC1780" w:rsidRPr="00EC45C1" w:rsidRDefault="00AC1780" w:rsidP="00B424A4">
            <w:pPr>
              <w:spacing w:after="0" w:line="240" w:lineRule="auto"/>
              <w:ind w:left="0" w:firstLine="0"/>
              <w:jc w:val="center"/>
              <w:rPr>
                <w:rFonts w:asciiTheme="minorHAnsi" w:eastAsiaTheme="minorHAnsi" w:hAnsiTheme="minorHAnsi" w:cstheme="minorBidi"/>
                <w:color w:val="auto"/>
                <w:sz w:val="28"/>
                <w:szCs w:val="28"/>
              </w:rPr>
            </w:pPr>
            <w:r w:rsidRPr="00EC45C1">
              <w:rPr>
                <w:rFonts w:asciiTheme="minorHAnsi" w:eastAsiaTheme="minorHAnsi" w:hAnsiTheme="minorHAnsi" w:cstheme="minorBidi"/>
                <w:color w:val="auto"/>
                <w:sz w:val="28"/>
                <w:szCs w:val="28"/>
              </w:rPr>
              <w:t>Thursday</w:t>
            </w:r>
          </w:p>
        </w:tc>
        <w:tc>
          <w:tcPr>
            <w:tcW w:w="1440" w:type="dxa"/>
          </w:tcPr>
          <w:p w:rsidR="00AC1780" w:rsidRPr="00EC45C1" w:rsidRDefault="00AC1780" w:rsidP="00B424A4">
            <w:pPr>
              <w:spacing w:after="0" w:line="240" w:lineRule="auto"/>
              <w:ind w:left="0" w:firstLine="0"/>
              <w:jc w:val="center"/>
              <w:rPr>
                <w:rFonts w:asciiTheme="minorHAnsi" w:eastAsiaTheme="minorHAnsi" w:hAnsiTheme="minorHAnsi" w:cstheme="minorBidi"/>
                <w:color w:val="auto"/>
                <w:sz w:val="28"/>
                <w:szCs w:val="28"/>
              </w:rPr>
            </w:pPr>
            <w:r w:rsidRPr="00EC45C1">
              <w:rPr>
                <w:rFonts w:asciiTheme="minorHAnsi" w:eastAsiaTheme="minorHAnsi" w:hAnsiTheme="minorHAnsi" w:cstheme="minorBidi"/>
                <w:color w:val="auto"/>
                <w:sz w:val="28"/>
                <w:szCs w:val="28"/>
              </w:rPr>
              <w:t>Friday</w:t>
            </w:r>
          </w:p>
        </w:tc>
        <w:tc>
          <w:tcPr>
            <w:tcW w:w="1589" w:type="dxa"/>
          </w:tcPr>
          <w:p w:rsidR="00AC1780" w:rsidRPr="00EC45C1" w:rsidRDefault="00AC1780" w:rsidP="00B424A4">
            <w:pPr>
              <w:spacing w:after="0" w:line="240" w:lineRule="auto"/>
              <w:ind w:left="0" w:firstLine="0"/>
              <w:jc w:val="center"/>
              <w:rPr>
                <w:rFonts w:asciiTheme="minorHAnsi" w:eastAsiaTheme="minorHAnsi" w:hAnsiTheme="minorHAnsi" w:cstheme="minorBidi"/>
                <w:color w:val="auto"/>
                <w:sz w:val="28"/>
                <w:szCs w:val="28"/>
              </w:rPr>
            </w:pPr>
            <w:r w:rsidRPr="00EC45C1">
              <w:rPr>
                <w:rFonts w:asciiTheme="minorHAnsi" w:eastAsiaTheme="minorHAnsi" w:hAnsiTheme="minorHAnsi" w:cstheme="minorBidi"/>
                <w:color w:val="auto"/>
                <w:sz w:val="28"/>
                <w:szCs w:val="28"/>
              </w:rPr>
              <w:t>Saturday</w:t>
            </w:r>
          </w:p>
        </w:tc>
      </w:tr>
      <w:tr w:rsidR="00AC1780" w:rsidRPr="00EC45C1" w:rsidTr="00B424A4">
        <w:trPr>
          <w:trHeight w:val="600"/>
        </w:trPr>
        <w:tc>
          <w:tcPr>
            <w:tcW w:w="1448" w:type="dxa"/>
          </w:tcPr>
          <w:p w:rsidR="00AC1780" w:rsidRPr="00EC45C1" w:rsidRDefault="00AC1780" w:rsidP="00B424A4">
            <w:pPr>
              <w:spacing w:after="0" w:line="240" w:lineRule="auto"/>
              <w:ind w:left="0" w:firstLine="0"/>
              <w:jc w:val="center"/>
              <w:rPr>
                <w:rFonts w:asciiTheme="minorHAnsi" w:eastAsiaTheme="minorHAnsi" w:hAnsiTheme="minorHAnsi" w:cstheme="minorBidi"/>
                <w:color w:val="C45911" w:themeColor="accent2" w:themeShade="BF"/>
                <w:sz w:val="28"/>
                <w:szCs w:val="28"/>
              </w:rPr>
            </w:pPr>
            <w:r w:rsidRPr="00EC45C1">
              <w:rPr>
                <w:rFonts w:asciiTheme="minorHAnsi" w:eastAsiaTheme="minorHAnsi" w:hAnsiTheme="minorHAnsi" w:cstheme="minorBidi"/>
                <w:color w:val="C45911" w:themeColor="accent2" w:themeShade="BF"/>
                <w:sz w:val="28"/>
                <w:szCs w:val="28"/>
              </w:rPr>
              <w:t>Junior I</w:t>
            </w:r>
          </w:p>
        </w:tc>
        <w:tc>
          <w:tcPr>
            <w:tcW w:w="1690" w:type="dxa"/>
          </w:tcPr>
          <w:p w:rsidR="00AC1780" w:rsidRPr="00EC45C1" w:rsidRDefault="00AC1780" w:rsidP="00B424A4">
            <w:pPr>
              <w:spacing w:after="0" w:line="240" w:lineRule="auto"/>
              <w:ind w:left="0" w:firstLine="0"/>
              <w:jc w:val="center"/>
              <w:rPr>
                <w:rFonts w:asciiTheme="minorHAnsi" w:eastAsiaTheme="minorHAnsi" w:hAnsiTheme="minorHAnsi" w:cstheme="minorBidi"/>
                <w:color w:val="C45911" w:themeColor="accent2" w:themeShade="BF"/>
                <w:sz w:val="28"/>
                <w:szCs w:val="28"/>
              </w:rPr>
            </w:pPr>
            <w:r w:rsidRPr="00EC45C1">
              <w:rPr>
                <w:rFonts w:asciiTheme="minorHAnsi" w:eastAsiaTheme="minorHAnsi" w:hAnsiTheme="minorHAnsi" w:cstheme="minorBidi"/>
                <w:color w:val="C45911" w:themeColor="accent2" w:themeShade="BF"/>
                <w:sz w:val="28"/>
                <w:szCs w:val="28"/>
              </w:rPr>
              <w:t>5:45-7:00</w:t>
            </w:r>
          </w:p>
        </w:tc>
        <w:tc>
          <w:tcPr>
            <w:tcW w:w="1689" w:type="dxa"/>
          </w:tcPr>
          <w:p w:rsidR="00AC1780" w:rsidRPr="00EC45C1" w:rsidRDefault="00AC1780" w:rsidP="00B424A4">
            <w:pPr>
              <w:spacing w:after="0" w:line="240" w:lineRule="auto"/>
              <w:ind w:left="0" w:firstLine="0"/>
              <w:jc w:val="center"/>
              <w:rPr>
                <w:rFonts w:asciiTheme="minorHAnsi" w:eastAsiaTheme="minorHAnsi" w:hAnsiTheme="minorHAnsi" w:cstheme="minorBidi"/>
                <w:color w:val="C45911" w:themeColor="accent2" w:themeShade="BF"/>
                <w:sz w:val="28"/>
                <w:szCs w:val="28"/>
              </w:rPr>
            </w:pPr>
            <w:r w:rsidRPr="00EC45C1">
              <w:rPr>
                <w:rFonts w:asciiTheme="minorHAnsi" w:eastAsiaTheme="minorHAnsi" w:hAnsiTheme="minorHAnsi" w:cstheme="minorBidi"/>
                <w:color w:val="C45911" w:themeColor="accent2" w:themeShade="BF"/>
                <w:sz w:val="28"/>
                <w:szCs w:val="28"/>
              </w:rPr>
              <w:t>5:30-7:00</w:t>
            </w:r>
          </w:p>
        </w:tc>
        <w:tc>
          <w:tcPr>
            <w:tcW w:w="1793" w:type="dxa"/>
          </w:tcPr>
          <w:p w:rsidR="00AC1780" w:rsidRPr="00EC45C1" w:rsidRDefault="00AC1780" w:rsidP="00B424A4">
            <w:pPr>
              <w:spacing w:after="0" w:line="240" w:lineRule="auto"/>
              <w:ind w:left="0" w:firstLine="0"/>
              <w:jc w:val="center"/>
              <w:rPr>
                <w:rFonts w:asciiTheme="minorHAnsi" w:eastAsiaTheme="minorHAnsi" w:hAnsiTheme="minorHAnsi" w:cstheme="minorBidi"/>
                <w:color w:val="C45911" w:themeColor="accent2" w:themeShade="BF"/>
                <w:sz w:val="28"/>
                <w:szCs w:val="28"/>
              </w:rPr>
            </w:pPr>
            <w:r w:rsidRPr="00EC45C1">
              <w:rPr>
                <w:rFonts w:asciiTheme="minorHAnsi" w:eastAsiaTheme="minorHAnsi" w:hAnsiTheme="minorHAnsi" w:cstheme="minorBidi"/>
                <w:color w:val="C45911" w:themeColor="accent2" w:themeShade="BF"/>
                <w:sz w:val="28"/>
                <w:szCs w:val="28"/>
              </w:rPr>
              <w:t>5:45-7:00</w:t>
            </w:r>
          </w:p>
        </w:tc>
        <w:tc>
          <w:tcPr>
            <w:tcW w:w="1451" w:type="dxa"/>
          </w:tcPr>
          <w:p w:rsidR="00AC1780" w:rsidRPr="00EC45C1" w:rsidRDefault="00AC1780" w:rsidP="00B424A4">
            <w:pPr>
              <w:spacing w:after="0" w:line="240" w:lineRule="auto"/>
              <w:ind w:left="0" w:firstLine="0"/>
              <w:jc w:val="center"/>
              <w:rPr>
                <w:rFonts w:asciiTheme="minorHAnsi" w:eastAsiaTheme="minorHAnsi" w:hAnsiTheme="minorHAnsi" w:cstheme="minorBidi"/>
                <w:color w:val="C45911" w:themeColor="accent2" w:themeShade="BF"/>
                <w:sz w:val="28"/>
                <w:szCs w:val="28"/>
              </w:rPr>
            </w:pPr>
          </w:p>
        </w:tc>
        <w:tc>
          <w:tcPr>
            <w:tcW w:w="1440" w:type="dxa"/>
          </w:tcPr>
          <w:p w:rsidR="00AC1780" w:rsidRPr="00EC45C1" w:rsidRDefault="00AC1780" w:rsidP="00B424A4">
            <w:pPr>
              <w:spacing w:after="0" w:line="240" w:lineRule="auto"/>
              <w:ind w:left="0" w:firstLine="0"/>
              <w:jc w:val="center"/>
              <w:rPr>
                <w:rFonts w:asciiTheme="minorHAnsi" w:eastAsiaTheme="minorHAnsi" w:hAnsiTheme="minorHAnsi" w:cstheme="minorBidi"/>
                <w:color w:val="C45911" w:themeColor="accent2" w:themeShade="BF"/>
                <w:sz w:val="28"/>
                <w:szCs w:val="28"/>
              </w:rPr>
            </w:pPr>
            <w:r w:rsidRPr="00EC45C1">
              <w:rPr>
                <w:rFonts w:asciiTheme="minorHAnsi" w:eastAsiaTheme="minorHAnsi" w:hAnsiTheme="minorHAnsi" w:cstheme="minorBidi"/>
                <w:color w:val="C45911" w:themeColor="accent2" w:themeShade="BF"/>
                <w:sz w:val="28"/>
                <w:szCs w:val="28"/>
              </w:rPr>
              <w:t>5:45-7:00</w:t>
            </w:r>
          </w:p>
        </w:tc>
        <w:tc>
          <w:tcPr>
            <w:tcW w:w="1589" w:type="dxa"/>
          </w:tcPr>
          <w:p w:rsidR="00AC1780" w:rsidRPr="00EC45C1" w:rsidRDefault="00AC1780" w:rsidP="00B424A4">
            <w:pPr>
              <w:spacing w:after="0" w:line="240" w:lineRule="auto"/>
              <w:ind w:left="0" w:firstLine="0"/>
              <w:jc w:val="center"/>
              <w:rPr>
                <w:rFonts w:asciiTheme="minorHAnsi" w:eastAsiaTheme="minorHAnsi" w:hAnsiTheme="minorHAnsi" w:cstheme="minorBidi"/>
                <w:color w:val="C45911" w:themeColor="accent2" w:themeShade="BF"/>
                <w:sz w:val="28"/>
                <w:szCs w:val="28"/>
              </w:rPr>
            </w:pPr>
          </w:p>
        </w:tc>
      </w:tr>
    </w:tbl>
    <w:p w:rsidR="00AC1780" w:rsidRDefault="00AC1780" w:rsidP="00AC1780">
      <w:pPr>
        <w:pStyle w:val="Heading3"/>
        <w:ind w:left="0" w:firstLine="0"/>
        <w:jc w:val="both"/>
        <w:rPr>
          <w:rFonts w:cstheme="minorHAnsi"/>
        </w:rPr>
      </w:pPr>
    </w:p>
    <w:p w:rsidR="00BF0D99" w:rsidRPr="007D7E5D" w:rsidRDefault="00AE43EA" w:rsidP="00633E19">
      <w:pPr>
        <w:pStyle w:val="Heading3"/>
        <w:ind w:left="-5"/>
        <w:jc w:val="both"/>
        <w:rPr>
          <w:rFonts w:cstheme="minorHAnsi"/>
        </w:rPr>
      </w:pPr>
      <w:r w:rsidRPr="007D7E5D">
        <w:rPr>
          <w:rFonts w:cstheme="minorHAnsi"/>
        </w:rPr>
        <w:t>Senior Prep II</w:t>
      </w:r>
    </w:p>
    <w:p w:rsidR="00715FD7" w:rsidRPr="00715FD7" w:rsidRDefault="00715FD7" w:rsidP="00633E19">
      <w:pPr>
        <w:jc w:val="both"/>
      </w:pPr>
      <w:r w:rsidRPr="00715FD7">
        <w:t>Predominate ages 9-12</w:t>
      </w:r>
    </w:p>
    <w:p w:rsidR="00BF0D99" w:rsidRDefault="00BF0D99" w:rsidP="00633E19">
      <w:pPr>
        <w:pStyle w:val="NoSpacing"/>
        <w:jc w:val="both"/>
      </w:pPr>
      <w:r w:rsidRPr="00F42BD6">
        <w:rPr>
          <w:b/>
        </w:rPr>
        <w:t>Required equipment:</w:t>
      </w:r>
      <w:r>
        <w:t xml:space="preserve"> fins and pull-buoy</w:t>
      </w:r>
    </w:p>
    <w:p w:rsidR="00BF0D99" w:rsidRDefault="00F42BD6" w:rsidP="00633E19">
      <w:pPr>
        <w:ind w:left="15"/>
        <w:jc w:val="both"/>
      </w:pPr>
      <w:r>
        <w:t>The</w:t>
      </w:r>
      <w:r w:rsidR="00BF0D99">
        <w:t xml:space="preserve"> emphasis</w:t>
      </w:r>
      <w:r w:rsidR="00380A58">
        <w:t xml:space="preserve"> is still </w:t>
      </w:r>
      <w:r w:rsidR="00BF0D99">
        <w:t xml:space="preserve">on proper </w:t>
      </w:r>
      <w:r w:rsidR="00380A58">
        <w:t xml:space="preserve">skills and </w:t>
      </w:r>
      <w:r w:rsidR="00BF0D99">
        <w:t>stroke technique</w:t>
      </w:r>
      <w:r w:rsidR="00380A58">
        <w:t>. C</w:t>
      </w:r>
      <w:r w:rsidR="00BF0D99">
        <w:t xml:space="preserve">oaches will begin to build cardiovascular endurance through drills, sets and activities. </w:t>
      </w:r>
      <w:r w:rsidR="007D7E5D">
        <w:t>(Schedule Next Page)</w:t>
      </w:r>
    </w:p>
    <w:p w:rsidR="00EC45C1" w:rsidRDefault="00EC45C1" w:rsidP="00633E19">
      <w:pPr>
        <w:ind w:left="15"/>
        <w:jc w:val="both"/>
      </w:pPr>
    </w:p>
    <w:tbl>
      <w:tblPr>
        <w:tblStyle w:val="TableGrid0"/>
        <w:tblW w:w="11100" w:type="dxa"/>
        <w:tblInd w:w="-5" w:type="dxa"/>
        <w:tblLook w:val="04A0" w:firstRow="1" w:lastRow="0" w:firstColumn="1" w:lastColumn="0" w:noHBand="0" w:noVBand="1"/>
      </w:tblPr>
      <w:tblGrid>
        <w:gridCol w:w="1448"/>
        <w:gridCol w:w="1690"/>
        <w:gridCol w:w="1689"/>
        <w:gridCol w:w="1793"/>
        <w:gridCol w:w="1451"/>
        <w:gridCol w:w="1440"/>
        <w:gridCol w:w="1589"/>
      </w:tblGrid>
      <w:tr w:rsidR="00EC45C1" w:rsidRPr="00EC45C1" w:rsidTr="001E3D74">
        <w:trPr>
          <w:trHeight w:val="647"/>
        </w:trPr>
        <w:tc>
          <w:tcPr>
            <w:tcW w:w="11100" w:type="dxa"/>
            <w:gridSpan w:val="7"/>
          </w:tcPr>
          <w:p w:rsidR="00EC45C1" w:rsidRPr="00EC45C1" w:rsidRDefault="00EC45C1" w:rsidP="00633E19">
            <w:pPr>
              <w:spacing w:after="0" w:line="240" w:lineRule="auto"/>
              <w:ind w:left="0" w:firstLine="0"/>
              <w:jc w:val="center"/>
              <w:rPr>
                <w:rFonts w:asciiTheme="minorHAnsi" w:eastAsiaTheme="minorHAnsi" w:hAnsiTheme="minorHAnsi" w:cstheme="minorBidi"/>
                <w:b/>
                <w:color w:val="auto"/>
                <w:sz w:val="28"/>
                <w:szCs w:val="28"/>
              </w:rPr>
            </w:pPr>
            <w:r w:rsidRPr="00EC45C1">
              <w:rPr>
                <w:rFonts w:asciiTheme="minorHAnsi" w:eastAsiaTheme="minorHAnsi" w:hAnsiTheme="minorHAnsi" w:cstheme="minorBidi"/>
                <w:b/>
                <w:color w:val="auto"/>
                <w:sz w:val="28"/>
                <w:szCs w:val="28"/>
              </w:rPr>
              <w:t>Old Bridge</w:t>
            </w:r>
          </w:p>
          <w:p w:rsidR="00EC45C1" w:rsidRPr="00EC45C1" w:rsidRDefault="00EC45C1" w:rsidP="00633E19">
            <w:pPr>
              <w:spacing w:after="0" w:line="240" w:lineRule="auto"/>
              <w:ind w:left="0" w:firstLine="0"/>
              <w:jc w:val="center"/>
              <w:rPr>
                <w:rFonts w:asciiTheme="minorHAnsi" w:eastAsiaTheme="minorHAnsi" w:hAnsiTheme="minorHAnsi" w:cstheme="minorBidi"/>
                <w:b/>
                <w:color w:val="auto"/>
                <w:sz w:val="28"/>
                <w:szCs w:val="28"/>
              </w:rPr>
            </w:pPr>
          </w:p>
        </w:tc>
      </w:tr>
      <w:tr w:rsidR="00EC45C1" w:rsidRPr="00EC45C1" w:rsidTr="001E3D74">
        <w:trPr>
          <w:trHeight w:val="635"/>
        </w:trPr>
        <w:tc>
          <w:tcPr>
            <w:tcW w:w="1448" w:type="dxa"/>
          </w:tcPr>
          <w:p w:rsidR="00EC45C1" w:rsidRPr="00EC45C1" w:rsidRDefault="00EC45C1" w:rsidP="00633E19">
            <w:pPr>
              <w:spacing w:after="0" w:line="240" w:lineRule="auto"/>
              <w:ind w:left="0" w:firstLine="0"/>
              <w:jc w:val="center"/>
              <w:rPr>
                <w:rFonts w:asciiTheme="minorHAnsi" w:eastAsiaTheme="minorHAnsi" w:hAnsiTheme="minorHAnsi" w:cstheme="minorBidi"/>
                <w:color w:val="auto"/>
              </w:rPr>
            </w:pPr>
          </w:p>
        </w:tc>
        <w:tc>
          <w:tcPr>
            <w:tcW w:w="1690" w:type="dxa"/>
          </w:tcPr>
          <w:p w:rsidR="00EC45C1" w:rsidRPr="00EC45C1" w:rsidRDefault="00EC45C1" w:rsidP="00633E19">
            <w:pPr>
              <w:spacing w:after="0" w:line="240" w:lineRule="auto"/>
              <w:ind w:left="0" w:firstLine="0"/>
              <w:jc w:val="center"/>
              <w:rPr>
                <w:rFonts w:asciiTheme="minorHAnsi" w:eastAsiaTheme="minorHAnsi" w:hAnsiTheme="minorHAnsi" w:cstheme="minorBidi"/>
                <w:color w:val="auto"/>
                <w:sz w:val="28"/>
                <w:szCs w:val="28"/>
              </w:rPr>
            </w:pPr>
            <w:r w:rsidRPr="00EC45C1">
              <w:rPr>
                <w:rFonts w:asciiTheme="minorHAnsi" w:eastAsiaTheme="minorHAnsi" w:hAnsiTheme="minorHAnsi" w:cstheme="minorBidi"/>
                <w:color w:val="auto"/>
                <w:sz w:val="28"/>
                <w:szCs w:val="28"/>
              </w:rPr>
              <w:t>Monday</w:t>
            </w:r>
          </w:p>
        </w:tc>
        <w:tc>
          <w:tcPr>
            <w:tcW w:w="1689" w:type="dxa"/>
          </w:tcPr>
          <w:p w:rsidR="00EC45C1" w:rsidRPr="00EC45C1" w:rsidRDefault="00EC45C1" w:rsidP="00633E19">
            <w:pPr>
              <w:spacing w:after="0" w:line="240" w:lineRule="auto"/>
              <w:ind w:left="0" w:firstLine="0"/>
              <w:jc w:val="center"/>
              <w:rPr>
                <w:rFonts w:asciiTheme="minorHAnsi" w:eastAsiaTheme="minorHAnsi" w:hAnsiTheme="minorHAnsi" w:cstheme="minorBidi"/>
                <w:color w:val="auto"/>
                <w:sz w:val="28"/>
                <w:szCs w:val="28"/>
              </w:rPr>
            </w:pPr>
            <w:r w:rsidRPr="00EC45C1">
              <w:rPr>
                <w:rFonts w:asciiTheme="minorHAnsi" w:eastAsiaTheme="minorHAnsi" w:hAnsiTheme="minorHAnsi" w:cstheme="minorBidi"/>
                <w:color w:val="auto"/>
                <w:sz w:val="28"/>
                <w:szCs w:val="28"/>
              </w:rPr>
              <w:t>Tuesday</w:t>
            </w:r>
          </w:p>
        </w:tc>
        <w:tc>
          <w:tcPr>
            <w:tcW w:w="1793" w:type="dxa"/>
          </w:tcPr>
          <w:p w:rsidR="00EC45C1" w:rsidRPr="00EC45C1" w:rsidRDefault="00EC45C1" w:rsidP="00633E19">
            <w:pPr>
              <w:spacing w:after="0" w:line="240" w:lineRule="auto"/>
              <w:ind w:left="0" w:firstLine="0"/>
              <w:jc w:val="center"/>
              <w:rPr>
                <w:rFonts w:asciiTheme="minorHAnsi" w:eastAsiaTheme="minorHAnsi" w:hAnsiTheme="minorHAnsi" w:cstheme="minorBidi"/>
                <w:color w:val="auto"/>
                <w:sz w:val="28"/>
                <w:szCs w:val="28"/>
              </w:rPr>
            </w:pPr>
            <w:r w:rsidRPr="00EC45C1">
              <w:rPr>
                <w:rFonts w:asciiTheme="minorHAnsi" w:eastAsiaTheme="minorHAnsi" w:hAnsiTheme="minorHAnsi" w:cstheme="minorBidi"/>
                <w:color w:val="auto"/>
                <w:sz w:val="28"/>
                <w:szCs w:val="28"/>
              </w:rPr>
              <w:t>Wednesday</w:t>
            </w:r>
          </w:p>
        </w:tc>
        <w:tc>
          <w:tcPr>
            <w:tcW w:w="1451" w:type="dxa"/>
          </w:tcPr>
          <w:p w:rsidR="00EC45C1" w:rsidRPr="00EC45C1" w:rsidRDefault="00EC45C1" w:rsidP="00633E19">
            <w:pPr>
              <w:spacing w:after="0" w:line="240" w:lineRule="auto"/>
              <w:ind w:left="0" w:firstLine="0"/>
              <w:jc w:val="center"/>
              <w:rPr>
                <w:rFonts w:asciiTheme="minorHAnsi" w:eastAsiaTheme="minorHAnsi" w:hAnsiTheme="minorHAnsi" w:cstheme="minorBidi"/>
                <w:color w:val="auto"/>
                <w:sz w:val="28"/>
                <w:szCs w:val="28"/>
              </w:rPr>
            </w:pPr>
            <w:r w:rsidRPr="00EC45C1">
              <w:rPr>
                <w:rFonts w:asciiTheme="minorHAnsi" w:eastAsiaTheme="minorHAnsi" w:hAnsiTheme="minorHAnsi" w:cstheme="minorBidi"/>
                <w:color w:val="auto"/>
                <w:sz w:val="28"/>
                <w:szCs w:val="28"/>
              </w:rPr>
              <w:t>Thursday</w:t>
            </w:r>
          </w:p>
        </w:tc>
        <w:tc>
          <w:tcPr>
            <w:tcW w:w="1440" w:type="dxa"/>
          </w:tcPr>
          <w:p w:rsidR="00EC45C1" w:rsidRPr="00EC45C1" w:rsidRDefault="00EC45C1" w:rsidP="00633E19">
            <w:pPr>
              <w:spacing w:after="0" w:line="240" w:lineRule="auto"/>
              <w:ind w:left="0" w:firstLine="0"/>
              <w:jc w:val="center"/>
              <w:rPr>
                <w:rFonts w:asciiTheme="minorHAnsi" w:eastAsiaTheme="minorHAnsi" w:hAnsiTheme="minorHAnsi" w:cstheme="minorBidi"/>
                <w:color w:val="auto"/>
                <w:sz w:val="28"/>
                <w:szCs w:val="28"/>
              </w:rPr>
            </w:pPr>
            <w:r w:rsidRPr="00EC45C1">
              <w:rPr>
                <w:rFonts w:asciiTheme="minorHAnsi" w:eastAsiaTheme="minorHAnsi" w:hAnsiTheme="minorHAnsi" w:cstheme="minorBidi"/>
                <w:color w:val="auto"/>
                <w:sz w:val="28"/>
                <w:szCs w:val="28"/>
              </w:rPr>
              <w:t>Friday</w:t>
            </w:r>
          </w:p>
        </w:tc>
        <w:tc>
          <w:tcPr>
            <w:tcW w:w="1589" w:type="dxa"/>
          </w:tcPr>
          <w:p w:rsidR="00EC45C1" w:rsidRPr="00EC45C1" w:rsidRDefault="00EC45C1" w:rsidP="00633E19">
            <w:pPr>
              <w:spacing w:after="0" w:line="240" w:lineRule="auto"/>
              <w:ind w:left="0" w:firstLine="0"/>
              <w:jc w:val="center"/>
              <w:rPr>
                <w:rFonts w:asciiTheme="minorHAnsi" w:eastAsiaTheme="minorHAnsi" w:hAnsiTheme="minorHAnsi" w:cstheme="minorBidi"/>
                <w:color w:val="auto"/>
                <w:sz w:val="28"/>
                <w:szCs w:val="28"/>
              </w:rPr>
            </w:pPr>
            <w:r w:rsidRPr="00EC45C1">
              <w:rPr>
                <w:rFonts w:asciiTheme="minorHAnsi" w:eastAsiaTheme="minorHAnsi" w:hAnsiTheme="minorHAnsi" w:cstheme="minorBidi"/>
                <w:color w:val="auto"/>
                <w:sz w:val="28"/>
                <w:szCs w:val="28"/>
              </w:rPr>
              <w:t>Saturday</w:t>
            </w:r>
          </w:p>
        </w:tc>
      </w:tr>
      <w:tr w:rsidR="00EC45C1" w:rsidRPr="00EC45C1" w:rsidTr="001E3D74">
        <w:trPr>
          <w:trHeight w:val="600"/>
        </w:trPr>
        <w:tc>
          <w:tcPr>
            <w:tcW w:w="1448" w:type="dxa"/>
          </w:tcPr>
          <w:p w:rsidR="00EC45C1" w:rsidRPr="00EC45C1" w:rsidRDefault="00EC45C1" w:rsidP="00633E19">
            <w:pPr>
              <w:spacing w:after="0" w:line="240" w:lineRule="auto"/>
              <w:ind w:left="0" w:firstLine="0"/>
              <w:jc w:val="center"/>
              <w:rPr>
                <w:rFonts w:asciiTheme="minorHAnsi" w:eastAsiaTheme="minorHAnsi" w:hAnsiTheme="minorHAnsi" w:cstheme="minorBidi"/>
                <w:color w:val="C45911" w:themeColor="accent2" w:themeShade="BF"/>
                <w:sz w:val="28"/>
                <w:szCs w:val="28"/>
              </w:rPr>
            </w:pPr>
            <w:r w:rsidRPr="00EC45C1">
              <w:rPr>
                <w:rFonts w:asciiTheme="minorHAnsi" w:eastAsiaTheme="minorHAnsi" w:hAnsiTheme="minorHAnsi" w:cstheme="minorBidi"/>
                <w:color w:val="70AD47" w:themeColor="accent6"/>
                <w:sz w:val="28"/>
                <w:szCs w:val="28"/>
              </w:rPr>
              <w:t>Junior II*</w:t>
            </w:r>
          </w:p>
        </w:tc>
        <w:tc>
          <w:tcPr>
            <w:tcW w:w="1690" w:type="dxa"/>
          </w:tcPr>
          <w:p w:rsidR="00EC45C1" w:rsidRPr="00EC45C1" w:rsidRDefault="00EC45C1" w:rsidP="00633E19">
            <w:pPr>
              <w:spacing w:after="0" w:line="240" w:lineRule="auto"/>
              <w:ind w:left="0" w:firstLine="0"/>
              <w:jc w:val="center"/>
              <w:rPr>
                <w:rFonts w:asciiTheme="minorHAnsi" w:eastAsiaTheme="minorHAnsi" w:hAnsiTheme="minorHAnsi" w:cstheme="minorBidi"/>
                <w:color w:val="C45911" w:themeColor="accent2" w:themeShade="BF"/>
                <w:sz w:val="28"/>
                <w:szCs w:val="28"/>
              </w:rPr>
            </w:pPr>
          </w:p>
        </w:tc>
        <w:tc>
          <w:tcPr>
            <w:tcW w:w="1689" w:type="dxa"/>
          </w:tcPr>
          <w:p w:rsidR="00EC45C1" w:rsidRPr="00EC45C1" w:rsidRDefault="00EC45C1" w:rsidP="00633E19">
            <w:pPr>
              <w:spacing w:after="0" w:line="240" w:lineRule="auto"/>
              <w:ind w:left="0" w:firstLine="0"/>
              <w:jc w:val="center"/>
              <w:rPr>
                <w:rFonts w:asciiTheme="minorHAnsi" w:eastAsiaTheme="minorHAnsi" w:hAnsiTheme="minorHAnsi" w:cstheme="minorBidi"/>
                <w:color w:val="C45911" w:themeColor="accent2" w:themeShade="BF"/>
                <w:sz w:val="28"/>
                <w:szCs w:val="28"/>
              </w:rPr>
            </w:pPr>
            <w:r w:rsidRPr="00EC45C1">
              <w:rPr>
                <w:rFonts w:asciiTheme="minorHAnsi" w:eastAsiaTheme="minorHAnsi" w:hAnsiTheme="minorHAnsi" w:cstheme="minorBidi"/>
                <w:color w:val="70AD47" w:themeColor="accent6"/>
                <w:sz w:val="28"/>
                <w:szCs w:val="28"/>
              </w:rPr>
              <w:t>4:15-5:30</w:t>
            </w:r>
          </w:p>
        </w:tc>
        <w:tc>
          <w:tcPr>
            <w:tcW w:w="1793" w:type="dxa"/>
          </w:tcPr>
          <w:p w:rsidR="00EC45C1" w:rsidRPr="00EC45C1" w:rsidRDefault="00EC45C1" w:rsidP="00633E19">
            <w:pPr>
              <w:spacing w:after="0" w:line="240" w:lineRule="auto"/>
              <w:ind w:left="0" w:firstLine="0"/>
              <w:jc w:val="center"/>
              <w:rPr>
                <w:rFonts w:asciiTheme="minorHAnsi" w:eastAsiaTheme="minorHAnsi" w:hAnsiTheme="minorHAnsi" w:cstheme="minorBidi"/>
                <w:color w:val="C45911" w:themeColor="accent2" w:themeShade="BF"/>
                <w:sz w:val="28"/>
                <w:szCs w:val="28"/>
              </w:rPr>
            </w:pPr>
          </w:p>
        </w:tc>
        <w:tc>
          <w:tcPr>
            <w:tcW w:w="1451" w:type="dxa"/>
          </w:tcPr>
          <w:p w:rsidR="00EC45C1" w:rsidRPr="00EC45C1" w:rsidRDefault="00EC45C1" w:rsidP="00633E19">
            <w:pPr>
              <w:spacing w:after="0" w:line="240" w:lineRule="auto"/>
              <w:ind w:left="0" w:firstLine="0"/>
              <w:jc w:val="center"/>
              <w:rPr>
                <w:rFonts w:asciiTheme="minorHAnsi" w:eastAsiaTheme="minorHAnsi" w:hAnsiTheme="minorHAnsi" w:cstheme="minorBidi"/>
                <w:color w:val="C45911" w:themeColor="accent2" w:themeShade="BF"/>
                <w:sz w:val="28"/>
                <w:szCs w:val="28"/>
              </w:rPr>
            </w:pPr>
            <w:r w:rsidRPr="00EC45C1">
              <w:rPr>
                <w:rFonts w:asciiTheme="minorHAnsi" w:eastAsiaTheme="minorHAnsi" w:hAnsiTheme="minorHAnsi" w:cstheme="minorBidi"/>
                <w:color w:val="70AD47" w:themeColor="accent6"/>
                <w:sz w:val="28"/>
                <w:szCs w:val="28"/>
              </w:rPr>
              <w:t>4:15-5:30</w:t>
            </w:r>
          </w:p>
        </w:tc>
        <w:tc>
          <w:tcPr>
            <w:tcW w:w="1440" w:type="dxa"/>
          </w:tcPr>
          <w:p w:rsidR="00EC45C1" w:rsidRPr="00EC45C1" w:rsidRDefault="00EC45C1" w:rsidP="00633E19">
            <w:pPr>
              <w:spacing w:after="0" w:line="240" w:lineRule="auto"/>
              <w:ind w:left="0" w:firstLine="0"/>
              <w:jc w:val="center"/>
              <w:rPr>
                <w:rFonts w:asciiTheme="minorHAnsi" w:eastAsiaTheme="minorHAnsi" w:hAnsiTheme="minorHAnsi" w:cstheme="minorBidi"/>
                <w:color w:val="C45911" w:themeColor="accent2" w:themeShade="BF"/>
                <w:sz w:val="28"/>
                <w:szCs w:val="28"/>
              </w:rPr>
            </w:pPr>
          </w:p>
        </w:tc>
        <w:tc>
          <w:tcPr>
            <w:tcW w:w="1589" w:type="dxa"/>
          </w:tcPr>
          <w:p w:rsidR="00EC45C1" w:rsidRPr="00EC45C1" w:rsidRDefault="00EC45C1" w:rsidP="00633E19">
            <w:pPr>
              <w:spacing w:after="0" w:line="240" w:lineRule="auto"/>
              <w:ind w:left="0" w:firstLine="0"/>
              <w:jc w:val="center"/>
              <w:rPr>
                <w:rFonts w:asciiTheme="minorHAnsi" w:eastAsiaTheme="minorHAnsi" w:hAnsiTheme="minorHAnsi" w:cstheme="minorBidi"/>
                <w:color w:val="70AD47" w:themeColor="accent6"/>
                <w:sz w:val="28"/>
                <w:szCs w:val="28"/>
              </w:rPr>
            </w:pPr>
            <w:r w:rsidRPr="00EC45C1">
              <w:rPr>
                <w:rFonts w:asciiTheme="minorHAnsi" w:eastAsiaTheme="minorHAnsi" w:hAnsiTheme="minorHAnsi" w:cstheme="minorBidi"/>
                <w:color w:val="70AD47" w:themeColor="accent6"/>
                <w:sz w:val="28"/>
                <w:szCs w:val="28"/>
              </w:rPr>
              <w:t>2:15-3:45</w:t>
            </w:r>
          </w:p>
          <w:p w:rsidR="00EC45C1" w:rsidRPr="00EC45C1" w:rsidRDefault="00EC45C1" w:rsidP="00633E19">
            <w:pPr>
              <w:spacing w:after="0" w:line="240" w:lineRule="auto"/>
              <w:ind w:left="0" w:firstLine="0"/>
              <w:jc w:val="center"/>
              <w:rPr>
                <w:rFonts w:asciiTheme="minorHAnsi" w:eastAsiaTheme="minorHAnsi" w:hAnsiTheme="minorHAnsi" w:cstheme="minorBidi"/>
                <w:color w:val="C45911" w:themeColor="accent2" w:themeShade="BF"/>
                <w:sz w:val="28"/>
                <w:szCs w:val="28"/>
              </w:rPr>
            </w:pPr>
            <w:r w:rsidRPr="00EC45C1">
              <w:rPr>
                <w:rFonts w:asciiTheme="minorHAnsi" w:eastAsiaTheme="minorHAnsi" w:hAnsiTheme="minorHAnsi" w:cstheme="minorBidi"/>
                <w:color w:val="70AD47" w:themeColor="accent6"/>
                <w:sz w:val="28"/>
                <w:szCs w:val="28"/>
              </w:rPr>
              <w:t>@ Freehold</w:t>
            </w:r>
          </w:p>
        </w:tc>
      </w:tr>
    </w:tbl>
    <w:p w:rsidR="00EC45C1" w:rsidRDefault="00EC45C1" w:rsidP="00AC1780">
      <w:pPr>
        <w:pStyle w:val="NoSpacing"/>
        <w:ind w:left="0" w:firstLine="0"/>
        <w:jc w:val="both"/>
      </w:pPr>
    </w:p>
    <w:p w:rsidR="00EC45C1" w:rsidRDefault="00EC45C1" w:rsidP="00633E19">
      <w:pPr>
        <w:pStyle w:val="NoSpacing"/>
        <w:jc w:val="both"/>
      </w:pPr>
    </w:p>
    <w:p w:rsidR="00790E53" w:rsidRDefault="00790E53" w:rsidP="00633E19">
      <w:pPr>
        <w:pStyle w:val="Heading3"/>
        <w:ind w:left="-5"/>
        <w:jc w:val="both"/>
      </w:pPr>
      <w:r>
        <w:t>Senior Prep</w:t>
      </w:r>
      <w:r w:rsidR="00AE43EA">
        <w:t xml:space="preserve"> I</w:t>
      </w:r>
    </w:p>
    <w:p w:rsidR="00790E53" w:rsidRDefault="00790E53" w:rsidP="00633E19">
      <w:pPr>
        <w:spacing w:after="0" w:line="259" w:lineRule="auto"/>
        <w:ind w:left="-5"/>
        <w:jc w:val="both"/>
      </w:pPr>
      <w:r w:rsidRPr="009F6ABD">
        <w:rPr>
          <w:rFonts w:ascii="Cachet" w:eastAsia="Cachet" w:hAnsi="Cachet" w:cs="Cachet"/>
        </w:rPr>
        <w:t>Predominate Ages:</w:t>
      </w:r>
      <w:r>
        <w:rPr>
          <w:rFonts w:ascii="Cachet" w:eastAsia="Cachet" w:hAnsi="Cachet" w:cs="Cachet"/>
          <w:b/>
        </w:rPr>
        <w:t xml:space="preserve"> </w:t>
      </w:r>
      <w:r>
        <w:t>11 &amp; 12</w:t>
      </w:r>
    </w:p>
    <w:p w:rsidR="00790E53" w:rsidRDefault="00790E53" w:rsidP="00633E19">
      <w:pPr>
        <w:pStyle w:val="NoSpacing"/>
        <w:jc w:val="both"/>
      </w:pPr>
      <w:r>
        <w:rPr>
          <w:b/>
        </w:rPr>
        <w:t>Minimum r</w:t>
      </w:r>
      <w:r w:rsidRPr="00EE704F">
        <w:rPr>
          <w:b/>
        </w:rPr>
        <w:t>equired attendance</w:t>
      </w:r>
      <w:r>
        <w:t xml:space="preserve">: 4 of 5 practices  </w:t>
      </w:r>
    </w:p>
    <w:p w:rsidR="00790E53" w:rsidRDefault="00790E53" w:rsidP="00633E19">
      <w:pPr>
        <w:pStyle w:val="NoSpacing"/>
        <w:jc w:val="both"/>
      </w:pPr>
      <w:r w:rsidRPr="009F6ABD">
        <w:t>Required equipment:</w:t>
      </w:r>
      <w:r>
        <w:t xml:space="preserve"> fins, pull-buoy, </w:t>
      </w:r>
      <w:r w:rsidR="001E3D74">
        <w:t>and paddles</w:t>
      </w:r>
      <w:r>
        <w:t xml:space="preserve"> </w:t>
      </w:r>
    </w:p>
    <w:p w:rsidR="00790E53" w:rsidRDefault="00790E53" w:rsidP="00633E19">
      <w:pPr>
        <w:pStyle w:val="NoSpacing"/>
        <w:jc w:val="both"/>
      </w:pPr>
    </w:p>
    <w:p w:rsidR="00715FD7" w:rsidRDefault="00790E53" w:rsidP="00633E19">
      <w:pPr>
        <w:spacing w:after="326"/>
        <w:ind w:left="15"/>
        <w:jc w:val="both"/>
      </w:pPr>
      <w:r>
        <w:t>At this level, the focus is on stroke technique while working on overall athletic conditioning and cardiovascular endurance using a variety of training methods. An emphasis will be placed on learning and applying basic race strategies and techniques. More advanced dryland training with an emphasis on core strength and stability will be done more regularly to strengthen the primary muscle groups.</w:t>
      </w:r>
    </w:p>
    <w:tbl>
      <w:tblPr>
        <w:tblStyle w:val="TableGrid0"/>
        <w:tblW w:w="11100" w:type="dxa"/>
        <w:tblInd w:w="-5" w:type="dxa"/>
        <w:tblLook w:val="04A0" w:firstRow="1" w:lastRow="0" w:firstColumn="1" w:lastColumn="0" w:noHBand="0" w:noVBand="1"/>
      </w:tblPr>
      <w:tblGrid>
        <w:gridCol w:w="1448"/>
        <w:gridCol w:w="1690"/>
        <w:gridCol w:w="1689"/>
        <w:gridCol w:w="1793"/>
        <w:gridCol w:w="1451"/>
        <w:gridCol w:w="1440"/>
        <w:gridCol w:w="1589"/>
      </w:tblGrid>
      <w:tr w:rsidR="00EC45C1" w:rsidRPr="00EC45C1" w:rsidTr="001E3D74">
        <w:trPr>
          <w:trHeight w:val="647"/>
        </w:trPr>
        <w:tc>
          <w:tcPr>
            <w:tcW w:w="11100" w:type="dxa"/>
            <w:gridSpan w:val="7"/>
          </w:tcPr>
          <w:p w:rsidR="00EC45C1" w:rsidRPr="00EC45C1" w:rsidRDefault="00EC45C1" w:rsidP="00633E19">
            <w:pPr>
              <w:spacing w:after="0" w:line="240" w:lineRule="auto"/>
              <w:ind w:left="0" w:firstLine="0"/>
              <w:jc w:val="center"/>
              <w:rPr>
                <w:rFonts w:asciiTheme="minorHAnsi" w:eastAsiaTheme="minorHAnsi" w:hAnsiTheme="minorHAnsi" w:cstheme="minorBidi"/>
                <w:b/>
                <w:color w:val="auto"/>
                <w:sz w:val="28"/>
                <w:szCs w:val="28"/>
              </w:rPr>
            </w:pPr>
            <w:r w:rsidRPr="00EC45C1">
              <w:rPr>
                <w:rFonts w:asciiTheme="minorHAnsi" w:eastAsiaTheme="minorHAnsi" w:hAnsiTheme="minorHAnsi" w:cstheme="minorBidi"/>
                <w:b/>
                <w:color w:val="auto"/>
                <w:sz w:val="28"/>
                <w:szCs w:val="28"/>
              </w:rPr>
              <w:t>Old Bridge</w:t>
            </w:r>
          </w:p>
          <w:p w:rsidR="00EC45C1" w:rsidRPr="00EC45C1" w:rsidRDefault="00EC45C1" w:rsidP="00633E19">
            <w:pPr>
              <w:spacing w:after="0" w:line="240" w:lineRule="auto"/>
              <w:ind w:left="0" w:firstLine="0"/>
              <w:jc w:val="center"/>
              <w:rPr>
                <w:rFonts w:asciiTheme="minorHAnsi" w:eastAsiaTheme="minorHAnsi" w:hAnsiTheme="minorHAnsi" w:cstheme="minorBidi"/>
                <w:b/>
                <w:color w:val="auto"/>
                <w:sz w:val="28"/>
                <w:szCs w:val="28"/>
              </w:rPr>
            </w:pPr>
          </w:p>
        </w:tc>
      </w:tr>
      <w:tr w:rsidR="00EC45C1" w:rsidRPr="00EC45C1" w:rsidTr="001E3D74">
        <w:trPr>
          <w:trHeight w:val="635"/>
        </w:trPr>
        <w:tc>
          <w:tcPr>
            <w:tcW w:w="1448" w:type="dxa"/>
          </w:tcPr>
          <w:p w:rsidR="00EC45C1" w:rsidRPr="00EC45C1" w:rsidRDefault="00EC45C1" w:rsidP="00633E19">
            <w:pPr>
              <w:spacing w:after="0" w:line="240" w:lineRule="auto"/>
              <w:ind w:left="0" w:firstLine="0"/>
              <w:jc w:val="center"/>
              <w:rPr>
                <w:rFonts w:asciiTheme="minorHAnsi" w:eastAsiaTheme="minorHAnsi" w:hAnsiTheme="minorHAnsi" w:cstheme="minorBidi"/>
                <w:color w:val="auto"/>
              </w:rPr>
            </w:pPr>
          </w:p>
        </w:tc>
        <w:tc>
          <w:tcPr>
            <w:tcW w:w="1690" w:type="dxa"/>
          </w:tcPr>
          <w:p w:rsidR="00EC45C1" w:rsidRPr="00EC45C1" w:rsidRDefault="00EC45C1" w:rsidP="00633E19">
            <w:pPr>
              <w:spacing w:after="0" w:line="240" w:lineRule="auto"/>
              <w:ind w:left="0" w:firstLine="0"/>
              <w:jc w:val="center"/>
              <w:rPr>
                <w:rFonts w:asciiTheme="minorHAnsi" w:eastAsiaTheme="minorHAnsi" w:hAnsiTheme="minorHAnsi" w:cstheme="minorBidi"/>
                <w:color w:val="auto"/>
                <w:sz w:val="28"/>
                <w:szCs w:val="28"/>
              </w:rPr>
            </w:pPr>
            <w:r w:rsidRPr="00EC45C1">
              <w:rPr>
                <w:rFonts w:asciiTheme="minorHAnsi" w:eastAsiaTheme="minorHAnsi" w:hAnsiTheme="minorHAnsi" w:cstheme="minorBidi"/>
                <w:color w:val="auto"/>
                <w:sz w:val="28"/>
                <w:szCs w:val="28"/>
              </w:rPr>
              <w:t>Monday</w:t>
            </w:r>
          </w:p>
        </w:tc>
        <w:tc>
          <w:tcPr>
            <w:tcW w:w="1689" w:type="dxa"/>
          </w:tcPr>
          <w:p w:rsidR="00EC45C1" w:rsidRPr="00EC45C1" w:rsidRDefault="00EC45C1" w:rsidP="00633E19">
            <w:pPr>
              <w:spacing w:after="0" w:line="240" w:lineRule="auto"/>
              <w:ind w:left="0" w:firstLine="0"/>
              <w:jc w:val="center"/>
              <w:rPr>
                <w:rFonts w:asciiTheme="minorHAnsi" w:eastAsiaTheme="minorHAnsi" w:hAnsiTheme="minorHAnsi" w:cstheme="minorBidi"/>
                <w:color w:val="auto"/>
                <w:sz w:val="28"/>
                <w:szCs w:val="28"/>
              </w:rPr>
            </w:pPr>
            <w:r w:rsidRPr="00EC45C1">
              <w:rPr>
                <w:rFonts w:asciiTheme="minorHAnsi" w:eastAsiaTheme="minorHAnsi" w:hAnsiTheme="minorHAnsi" w:cstheme="minorBidi"/>
                <w:color w:val="auto"/>
                <w:sz w:val="28"/>
                <w:szCs w:val="28"/>
              </w:rPr>
              <w:t>Tuesday</w:t>
            </w:r>
          </w:p>
        </w:tc>
        <w:tc>
          <w:tcPr>
            <w:tcW w:w="1793" w:type="dxa"/>
          </w:tcPr>
          <w:p w:rsidR="00EC45C1" w:rsidRPr="00EC45C1" w:rsidRDefault="00EC45C1" w:rsidP="00633E19">
            <w:pPr>
              <w:spacing w:after="0" w:line="240" w:lineRule="auto"/>
              <w:ind w:left="0" w:firstLine="0"/>
              <w:jc w:val="center"/>
              <w:rPr>
                <w:rFonts w:asciiTheme="minorHAnsi" w:eastAsiaTheme="minorHAnsi" w:hAnsiTheme="minorHAnsi" w:cstheme="minorBidi"/>
                <w:color w:val="auto"/>
                <w:sz w:val="28"/>
                <w:szCs w:val="28"/>
              </w:rPr>
            </w:pPr>
            <w:r w:rsidRPr="00EC45C1">
              <w:rPr>
                <w:rFonts w:asciiTheme="minorHAnsi" w:eastAsiaTheme="minorHAnsi" w:hAnsiTheme="minorHAnsi" w:cstheme="minorBidi"/>
                <w:color w:val="auto"/>
                <w:sz w:val="28"/>
                <w:szCs w:val="28"/>
              </w:rPr>
              <w:t>Wednesday</w:t>
            </w:r>
          </w:p>
        </w:tc>
        <w:tc>
          <w:tcPr>
            <w:tcW w:w="1451" w:type="dxa"/>
          </w:tcPr>
          <w:p w:rsidR="00EC45C1" w:rsidRPr="00EC45C1" w:rsidRDefault="00EC45C1" w:rsidP="00633E19">
            <w:pPr>
              <w:spacing w:after="0" w:line="240" w:lineRule="auto"/>
              <w:ind w:left="0" w:firstLine="0"/>
              <w:jc w:val="center"/>
              <w:rPr>
                <w:rFonts w:asciiTheme="minorHAnsi" w:eastAsiaTheme="minorHAnsi" w:hAnsiTheme="minorHAnsi" w:cstheme="minorBidi"/>
                <w:color w:val="auto"/>
                <w:sz w:val="28"/>
                <w:szCs w:val="28"/>
              </w:rPr>
            </w:pPr>
            <w:r w:rsidRPr="00EC45C1">
              <w:rPr>
                <w:rFonts w:asciiTheme="minorHAnsi" w:eastAsiaTheme="minorHAnsi" w:hAnsiTheme="minorHAnsi" w:cstheme="minorBidi"/>
                <w:color w:val="auto"/>
                <w:sz w:val="28"/>
                <w:szCs w:val="28"/>
              </w:rPr>
              <w:t>Thursday</w:t>
            </w:r>
          </w:p>
        </w:tc>
        <w:tc>
          <w:tcPr>
            <w:tcW w:w="1440" w:type="dxa"/>
          </w:tcPr>
          <w:p w:rsidR="00EC45C1" w:rsidRPr="00EC45C1" w:rsidRDefault="00EC45C1" w:rsidP="00633E19">
            <w:pPr>
              <w:spacing w:after="0" w:line="240" w:lineRule="auto"/>
              <w:ind w:left="0" w:firstLine="0"/>
              <w:jc w:val="center"/>
              <w:rPr>
                <w:rFonts w:asciiTheme="minorHAnsi" w:eastAsiaTheme="minorHAnsi" w:hAnsiTheme="minorHAnsi" w:cstheme="minorBidi"/>
                <w:color w:val="auto"/>
                <w:sz w:val="28"/>
                <w:szCs w:val="28"/>
              </w:rPr>
            </w:pPr>
            <w:r w:rsidRPr="00EC45C1">
              <w:rPr>
                <w:rFonts w:asciiTheme="minorHAnsi" w:eastAsiaTheme="minorHAnsi" w:hAnsiTheme="minorHAnsi" w:cstheme="minorBidi"/>
                <w:color w:val="auto"/>
                <w:sz w:val="28"/>
                <w:szCs w:val="28"/>
              </w:rPr>
              <w:t>Friday</w:t>
            </w:r>
          </w:p>
        </w:tc>
        <w:tc>
          <w:tcPr>
            <w:tcW w:w="1589" w:type="dxa"/>
          </w:tcPr>
          <w:p w:rsidR="00EC45C1" w:rsidRPr="00EC45C1" w:rsidRDefault="00EC45C1" w:rsidP="00633E19">
            <w:pPr>
              <w:spacing w:after="0" w:line="240" w:lineRule="auto"/>
              <w:ind w:left="0" w:firstLine="0"/>
              <w:jc w:val="center"/>
              <w:rPr>
                <w:rFonts w:asciiTheme="minorHAnsi" w:eastAsiaTheme="minorHAnsi" w:hAnsiTheme="minorHAnsi" w:cstheme="minorBidi"/>
                <w:color w:val="auto"/>
                <w:sz w:val="28"/>
                <w:szCs w:val="28"/>
              </w:rPr>
            </w:pPr>
            <w:r w:rsidRPr="00EC45C1">
              <w:rPr>
                <w:rFonts w:asciiTheme="minorHAnsi" w:eastAsiaTheme="minorHAnsi" w:hAnsiTheme="minorHAnsi" w:cstheme="minorBidi"/>
                <w:color w:val="auto"/>
                <w:sz w:val="28"/>
                <w:szCs w:val="28"/>
              </w:rPr>
              <w:t>Saturday</w:t>
            </w:r>
          </w:p>
        </w:tc>
      </w:tr>
      <w:tr w:rsidR="00EC45C1" w:rsidRPr="00EC45C1" w:rsidTr="001E3D74">
        <w:trPr>
          <w:trHeight w:val="635"/>
        </w:trPr>
        <w:tc>
          <w:tcPr>
            <w:tcW w:w="1448" w:type="dxa"/>
          </w:tcPr>
          <w:p w:rsidR="00EC45C1" w:rsidRPr="00EC45C1" w:rsidRDefault="00EC45C1" w:rsidP="00633E19">
            <w:pPr>
              <w:spacing w:after="0" w:line="240" w:lineRule="auto"/>
              <w:ind w:left="0" w:firstLine="0"/>
              <w:jc w:val="center"/>
              <w:rPr>
                <w:rFonts w:asciiTheme="minorHAnsi" w:eastAsiaTheme="minorHAnsi" w:hAnsiTheme="minorHAnsi" w:cstheme="minorBidi"/>
                <w:color w:val="auto"/>
                <w:sz w:val="28"/>
                <w:szCs w:val="28"/>
              </w:rPr>
            </w:pPr>
            <w:r w:rsidRPr="00EC45C1">
              <w:rPr>
                <w:rFonts w:asciiTheme="minorHAnsi" w:eastAsiaTheme="minorHAnsi" w:hAnsiTheme="minorHAnsi" w:cstheme="minorBidi"/>
                <w:color w:val="auto"/>
                <w:sz w:val="28"/>
                <w:szCs w:val="28"/>
              </w:rPr>
              <w:t>Senior Prep</w:t>
            </w:r>
          </w:p>
        </w:tc>
        <w:tc>
          <w:tcPr>
            <w:tcW w:w="1690" w:type="dxa"/>
          </w:tcPr>
          <w:p w:rsidR="00EC45C1" w:rsidRPr="00EC45C1" w:rsidRDefault="00EC45C1" w:rsidP="00633E19">
            <w:pPr>
              <w:spacing w:after="0" w:line="240" w:lineRule="auto"/>
              <w:ind w:left="0" w:firstLine="0"/>
              <w:jc w:val="center"/>
              <w:rPr>
                <w:rFonts w:asciiTheme="minorHAnsi" w:eastAsiaTheme="minorHAnsi" w:hAnsiTheme="minorHAnsi" w:cstheme="minorBidi"/>
                <w:color w:val="auto"/>
                <w:sz w:val="28"/>
                <w:szCs w:val="28"/>
              </w:rPr>
            </w:pPr>
            <w:r w:rsidRPr="00EC45C1">
              <w:rPr>
                <w:rFonts w:asciiTheme="minorHAnsi" w:eastAsiaTheme="minorHAnsi" w:hAnsiTheme="minorHAnsi" w:cstheme="minorBidi"/>
                <w:color w:val="auto"/>
                <w:sz w:val="28"/>
                <w:szCs w:val="28"/>
              </w:rPr>
              <w:t>7:00 – 8:30</w:t>
            </w:r>
          </w:p>
        </w:tc>
        <w:tc>
          <w:tcPr>
            <w:tcW w:w="1689" w:type="dxa"/>
          </w:tcPr>
          <w:p w:rsidR="00EC45C1" w:rsidRPr="00EC45C1" w:rsidRDefault="00EC45C1" w:rsidP="00633E19">
            <w:pPr>
              <w:spacing w:after="0" w:line="240" w:lineRule="auto"/>
              <w:ind w:left="0" w:firstLine="0"/>
              <w:jc w:val="center"/>
              <w:rPr>
                <w:rFonts w:asciiTheme="minorHAnsi" w:eastAsiaTheme="minorHAnsi" w:hAnsiTheme="minorHAnsi" w:cstheme="minorBidi"/>
                <w:color w:val="auto"/>
                <w:sz w:val="28"/>
                <w:szCs w:val="28"/>
              </w:rPr>
            </w:pPr>
            <w:r w:rsidRPr="00EC45C1">
              <w:rPr>
                <w:rFonts w:asciiTheme="minorHAnsi" w:eastAsiaTheme="minorHAnsi" w:hAnsiTheme="minorHAnsi" w:cstheme="minorBidi"/>
                <w:color w:val="auto"/>
                <w:sz w:val="28"/>
                <w:szCs w:val="28"/>
              </w:rPr>
              <w:t>7:00-8:30</w:t>
            </w:r>
          </w:p>
        </w:tc>
        <w:tc>
          <w:tcPr>
            <w:tcW w:w="1793" w:type="dxa"/>
          </w:tcPr>
          <w:p w:rsidR="00EC45C1" w:rsidRPr="00EC45C1" w:rsidRDefault="00EC45C1" w:rsidP="00633E19">
            <w:pPr>
              <w:spacing w:after="0" w:line="240" w:lineRule="auto"/>
              <w:ind w:left="0" w:firstLine="0"/>
              <w:jc w:val="center"/>
              <w:rPr>
                <w:rFonts w:asciiTheme="minorHAnsi" w:eastAsiaTheme="minorHAnsi" w:hAnsiTheme="minorHAnsi" w:cstheme="minorBidi"/>
                <w:color w:val="auto"/>
                <w:sz w:val="28"/>
                <w:szCs w:val="28"/>
              </w:rPr>
            </w:pPr>
            <w:r w:rsidRPr="00EC45C1">
              <w:rPr>
                <w:rFonts w:asciiTheme="minorHAnsi" w:eastAsiaTheme="minorHAnsi" w:hAnsiTheme="minorHAnsi" w:cstheme="minorBidi"/>
                <w:color w:val="auto"/>
                <w:sz w:val="28"/>
                <w:szCs w:val="28"/>
              </w:rPr>
              <w:t>7:00-8:30</w:t>
            </w:r>
          </w:p>
        </w:tc>
        <w:tc>
          <w:tcPr>
            <w:tcW w:w="1451" w:type="dxa"/>
          </w:tcPr>
          <w:p w:rsidR="00EC45C1" w:rsidRPr="00EC45C1" w:rsidRDefault="00EC45C1" w:rsidP="00633E19">
            <w:pPr>
              <w:spacing w:after="0" w:line="240" w:lineRule="auto"/>
              <w:ind w:left="0" w:firstLine="0"/>
              <w:jc w:val="center"/>
              <w:rPr>
                <w:rFonts w:asciiTheme="minorHAnsi" w:eastAsiaTheme="minorHAnsi" w:hAnsiTheme="minorHAnsi" w:cstheme="minorBidi"/>
                <w:color w:val="auto"/>
                <w:sz w:val="28"/>
                <w:szCs w:val="28"/>
              </w:rPr>
            </w:pPr>
            <w:r w:rsidRPr="00EC45C1">
              <w:rPr>
                <w:rFonts w:asciiTheme="minorHAnsi" w:eastAsiaTheme="minorHAnsi" w:hAnsiTheme="minorHAnsi" w:cstheme="minorBidi"/>
                <w:color w:val="auto"/>
                <w:sz w:val="28"/>
                <w:szCs w:val="28"/>
              </w:rPr>
              <w:t>OFF</w:t>
            </w:r>
          </w:p>
        </w:tc>
        <w:tc>
          <w:tcPr>
            <w:tcW w:w="1440" w:type="dxa"/>
          </w:tcPr>
          <w:p w:rsidR="00EC45C1" w:rsidRPr="00EC45C1" w:rsidRDefault="00EC45C1" w:rsidP="00633E19">
            <w:pPr>
              <w:spacing w:after="0" w:line="240" w:lineRule="auto"/>
              <w:ind w:left="0" w:firstLine="0"/>
              <w:jc w:val="center"/>
              <w:rPr>
                <w:rFonts w:asciiTheme="minorHAnsi" w:eastAsiaTheme="minorHAnsi" w:hAnsiTheme="minorHAnsi" w:cstheme="minorBidi"/>
                <w:color w:val="auto"/>
                <w:sz w:val="28"/>
                <w:szCs w:val="28"/>
              </w:rPr>
            </w:pPr>
            <w:r w:rsidRPr="00EC45C1">
              <w:rPr>
                <w:rFonts w:asciiTheme="minorHAnsi" w:eastAsiaTheme="minorHAnsi" w:hAnsiTheme="minorHAnsi" w:cstheme="minorBidi"/>
                <w:color w:val="auto"/>
                <w:sz w:val="28"/>
                <w:szCs w:val="28"/>
              </w:rPr>
              <w:t>7:00-8:30</w:t>
            </w:r>
          </w:p>
        </w:tc>
        <w:tc>
          <w:tcPr>
            <w:tcW w:w="1589" w:type="dxa"/>
          </w:tcPr>
          <w:p w:rsidR="00EC45C1" w:rsidRPr="00EC45C1" w:rsidRDefault="00EC45C1" w:rsidP="00633E19">
            <w:pPr>
              <w:spacing w:after="0" w:line="240" w:lineRule="auto"/>
              <w:ind w:left="0" w:firstLine="0"/>
              <w:jc w:val="center"/>
              <w:rPr>
                <w:rFonts w:asciiTheme="minorHAnsi" w:eastAsiaTheme="minorHAnsi" w:hAnsiTheme="minorHAnsi" w:cstheme="minorBidi"/>
                <w:color w:val="auto"/>
                <w:sz w:val="28"/>
                <w:szCs w:val="28"/>
              </w:rPr>
            </w:pPr>
            <w:r w:rsidRPr="00EC45C1">
              <w:rPr>
                <w:rFonts w:asciiTheme="minorHAnsi" w:eastAsiaTheme="minorHAnsi" w:hAnsiTheme="minorHAnsi" w:cstheme="minorBidi"/>
                <w:color w:val="auto"/>
                <w:sz w:val="28"/>
                <w:szCs w:val="28"/>
              </w:rPr>
              <w:t>12:45-2:15</w:t>
            </w:r>
          </w:p>
          <w:p w:rsidR="00EC45C1" w:rsidRPr="00E938A0" w:rsidRDefault="00EC45C1" w:rsidP="00633E19">
            <w:pPr>
              <w:spacing w:after="0" w:line="240" w:lineRule="auto"/>
              <w:ind w:left="0" w:firstLine="0"/>
              <w:jc w:val="center"/>
              <w:rPr>
                <w:rFonts w:asciiTheme="minorHAnsi" w:eastAsiaTheme="minorHAnsi" w:hAnsiTheme="minorHAnsi" w:cstheme="minorBidi"/>
                <w:b/>
                <w:color w:val="auto"/>
                <w:sz w:val="28"/>
                <w:szCs w:val="28"/>
              </w:rPr>
            </w:pPr>
            <w:r w:rsidRPr="00E938A0">
              <w:rPr>
                <w:rFonts w:asciiTheme="minorHAnsi" w:eastAsiaTheme="minorHAnsi" w:hAnsiTheme="minorHAnsi" w:cstheme="minorBidi"/>
                <w:b/>
                <w:color w:val="auto"/>
                <w:sz w:val="28"/>
                <w:szCs w:val="28"/>
              </w:rPr>
              <w:t>@ Freehold</w:t>
            </w:r>
          </w:p>
        </w:tc>
      </w:tr>
    </w:tbl>
    <w:p w:rsidR="00AC1780" w:rsidRDefault="00AC1780" w:rsidP="00633E19">
      <w:pPr>
        <w:pStyle w:val="Heading3"/>
        <w:ind w:left="0" w:firstLine="0"/>
        <w:jc w:val="both"/>
      </w:pPr>
    </w:p>
    <w:p w:rsidR="0097115D" w:rsidRDefault="00790E53" w:rsidP="00633E19">
      <w:pPr>
        <w:pStyle w:val="Heading3"/>
        <w:ind w:left="0" w:firstLine="0"/>
        <w:jc w:val="both"/>
      </w:pPr>
      <w:r>
        <w:t>Senior IIA</w:t>
      </w:r>
      <w:r w:rsidR="00715FD7">
        <w:t xml:space="preserve"> and IIB</w:t>
      </w:r>
    </w:p>
    <w:p w:rsidR="0097115D" w:rsidRDefault="00715FD7" w:rsidP="00633E19">
      <w:pPr>
        <w:spacing w:after="0" w:line="259" w:lineRule="auto"/>
        <w:ind w:left="-5"/>
        <w:jc w:val="both"/>
      </w:pPr>
      <w:r w:rsidRPr="009F6ABD">
        <w:rPr>
          <w:rFonts w:ascii="Cachet" w:eastAsia="Cachet" w:hAnsi="Cachet" w:cs="Cachet"/>
        </w:rPr>
        <w:t xml:space="preserve">Predominate </w:t>
      </w:r>
      <w:r w:rsidR="00BF0D99" w:rsidRPr="009F6ABD">
        <w:rPr>
          <w:rFonts w:ascii="Cachet" w:eastAsia="Cachet" w:hAnsi="Cachet" w:cs="Cachet"/>
        </w:rPr>
        <w:t>Ages:</w:t>
      </w:r>
      <w:r w:rsidR="00BF0D99">
        <w:rPr>
          <w:rFonts w:ascii="Cachet" w:eastAsia="Cachet" w:hAnsi="Cachet" w:cs="Cachet"/>
          <w:b/>
        </w:rPr>
        <w:t xml:space="preserve"> </w:t>
      </w:r>
      <w:r>
        <w:t>13 &amp; up</w:t>
      </w:r>
    </w:p>
    <w:p w:rsidR="00715FD7" w:rsidRDefault="00EE704F" w:rsidP="00633E19">
      <w:pPr>
        <w:pStyle w:val="NoSpacing"/>
        <w:jc w:val="both"/>
      </w:pPr>
      <w:r w:rsidRPr="00715FD7">
        <w:rPr>
          <w:b/>
        </w:rPr>
        <w:t>Minimum required a</w:t>
      </w:r>
      <w:r w:rsidR="00BF0D99" w:rsidRPr="00715FD7">
        <w:rPr>
          <w:b/>
        </w:rPr>
        <w:t>ttendance:</w:t>
      </w:r>
      <w:r w:rsidR="00BF0D99">
        <w:t xml:space="preserve"> </w:t>
      </w:r>
      <w:r w:rsidR="00715FD7">
        <w:t>3 of 4 practices</w:t>
      </w:r>
      <w:r w:rsidR="00BF0D99">
        <w:t xml:space="preserve"> </w:t>
      </w:r>
    </w:p>
    <w:p w:rsidR="0097115D" w:rsidRDefault="00BF0D99" w:rsidP="00633E19">
      <w:pPr>
        <w:pStyle w:val="NoSpacing"/>
        <w:jc w:val="both"/>
      </w:pPr>
      <w:r w:rsidRPr="009F6ABD">
        <w:t>Required equipment:</w:t>
      </w:r>
      <w:r>
        <w:t xml:space="preserve"> fins, pull-buoy, </w:t>
      </w:r>
      <w:r w:rsidR="001E3D74">
        <w:t>and paddles</w:t>
      </w:r>
      <w:r>
        <w:t xml:space="preserve"> </w:t>
      </w:r>
    </w:p>
    <w:p w:rsidR="00715FD7" w:rsidRDefault="00715FD7" w:rsidP="00633E19">
      <w:pPr>
        <w:pStyle w:val="NoSpacing"/>
        <w:jc w:val="both"/>
      </w:pPr>
    </w:p>
    <w:p w:rsidR="0097115D" w:rsidRDefault="00BF0D99" w:rsidP="00633E19">
      <w:pPr>
        <w:spacing w:after="326"/>
        <w:ind w:left="15"/>
        <w:jc w:val="both"/>
      </w:pPr>
      <w:r>
        <w:t>Stroke technique and basic race strategy will be emphasized with swimmers in this group. Endurance and aerobic training using freestyle and IM-based interval training sets will be utilized dai</w:t>
      </w:r>
      <w:r w:rsidR="00790E53">
        <w:t xml:space="preserve">ly. </w:t>
      </w:r>
      <w:r>
        <w:t xml:space="preserve"> </w:t>
      </w:r>
      <w:r w:rsidR="00790E53">
        <w:t>Focus</w:t>
      </w:r>
      <w:r>
        <w:t xml:space="preserve"> is</w:t>
      </w:r>
      <w:r w:rsidR="00790E53">
        <w:t xml:space="preserve"> on</w:t>
      </w:r>
      <w:r>
        <w:t xml:space="preserve"> perfecting the strokes using drills and detail-oriented </w:t>
      </w:r>
      <w:r w:rsidR="00DE5301">
        <w:t>training.</w:t>
      </w:r>
    </w:p>
    <w:tbl>
      <w:tblPr>
        <w:tblStyle w:val="TableGrid0"/>
        <w:tblW w:w="10600" w:type="dxa"/>
        <w:tblInd w:w="-5" w:type="dxa"/>
        <w:tblLook w:val="04A0" w:firstRow="1" w:lastRow="0" w:firstColumn="1" w:lastColumn="0" w:noHBand="0" w:noVBand="1"/>
      </w:tblPr>
      <w:tblGrid>
        <w:gridCol w:w="1213"/>
        <w:gridCol w:w="1402"/>
        <w:gridCol w:w="1332"/>
        <w:gridCol w:w="1556"/>
        <w:gridCol w:w="1360"/>
        <w:gridCol w:w="1371"/>
        <w:gridCol w:w="1247"/>
        <w:gridCol w:w="1119"/>
      </w:tblGrid>
      <w:tr w:rsidR="00EC45C1" w:rsidRPr="00EC45C1" w:rsidTr="001E3D74">
        <w:trPr>
          <w:trHeight w:val="584"/>
        </w:trPr>
        <w:tc>
          <w:tcPr>
            <w:tcW w:w="10600" w:type="dxa"/>
            <w:gridSpan w:val="8"/>
          </w:tcPr>
          <w:p w:rsidR="00EC45C1" w:rsidRPr="00EC45C1" w:rsidRDefault="00EC45C1" w:rsidP="00633E19">
            <w:pPr>
              <w:spacing w:after="0" w:line="240" w:lineRule="auto"/>
              <w:ind w:left="0" w:firstLine="0"/>
              <w:jc w:val="center"/>
              <w:rPr>
                <w:rFonts w:asciiTheme="minorHAnsi" w:eastAsiaTheme="minorHAnsi" w:hAnsiTheme="minorHAnsi" w:cstheme="minorBidi"/>
                <w:b/>
                <w:color w:val="auto"/>
                <w:sz w:val="28"/>
                <w:szCs w:val="28"/>
              </w:rPr>
            </w:pPr>
            <w:r w:rsidRPr="00EC45C1">
              <w:rPr>
                <w:rFonts w:asciiTheme="minorHAnsi" w:eastAsiaTheme="minorHAnsi" w:hAnsiTheme="minorHAnsi" w:cstheme="minorBidi"/>
                <w:b/>
                <w:color w:val="auto"/>
                <w:sz w:val="28"/>
                <w:szCs w:val="28"/>
              </w:rPr>
              <w:t xml:space="preserve">Freehold </w:t>
            </w:r>
            <w:r w:rsidR="00455252">
              <w:rPr>
                <w:rFonts w:asciiTheme="minorHAnsi" w:eastAsiaTheme="minorHAnsi" w:hAnsiTheme="minorHAnsi" w:cstheme="minorBidi"/>
                <w:b/>
                <w:color w:val="auto"/>
                <w:sz w:val="28"/>
                <w:szCs w:val="28"/>
              </w:rPr>
              <w:t>(&amp;</w:t>
            </w:r>
            <w:r>
              <w:rPr>
                <w:rFonts w:asciiTheme="minorHAnsi" w:eastAsiaTheme="minorHAnsi" w:hAnsiTheme="minorHAnsi" w:cstheme="minorBidi"/>
                <w:b/>
                <w:color w:val="auto"/>
                <w:sz w:val="28"/>
                <w:szCs w:val="28"/>
              </w:rPr>
              <w:t xml:space="preserve"> Old Bridge on Thursday)</w:t>
            </w:r>
          </w:p>
          <w:p w:rsidR="00EC45C1" w:rsidRPr="00EC45C1" w:rsidRDefault="00EC45C1" w:rsidP="00633E19">
            <w:pPr>
              <w:spacing w:after="0" w:line="240" w:lineRule="auto"/>
              <w:ind w:left="0" w:firstLine="0"/>
              <w:jc w:val="center"/>
              <w:rPr>
                <w:rFonts w:asciiTheme="minorHAnsi" w:eastAsiaTheme="minorHAnsi" w:hAnsiTheme="minorHAnsi" w:cstheme="minorBidi"/>
                <w:b/>
                <w:color w:val="auto"/>
                <w:sz w:val="28"/>
                <w:szCs w:val="28"/>
              </w:rPr>
            </w:pPr>
          </w:p>
        </w:tc>
      </w:tr>
      <w:tr w:rsidR="00EC45C1" w:rsidRPr="00EC45C1" w:rsidTr="001E3D74">
        <w:trPr>
          <w:trHeight w:val="584"/>
        </w:trPr>
        <w:tc>
          <w:tcPr>
            <w:tcW w:w="1213" w:type="dxa"/>
          </w:tcPr>
          <w:p w:rsidR="00EC45C1" w:rsidRPr="00EC45C1" w:rsidRDefault="00EC45C1" w:rsidP="00633E19">
            <w:pPr>
              <w:spacing w:after="0" w:line="240" w:lineRule="auto"/>
              <w:ind w:left="0" w:firstLine="0"/>
              <w:jc w:val="center"/>
              <w:rPr>
                <w:rFonts w:asciiTheme="minorHAnsi" w:eastAsiaTheme="minorHAnsi" w:hAnsiTheme="minorHAnsi" w:cstheme="minorBidi"/>
                <w:color w:val="2E74B5" w:themeColor="accent1" w:themeShade="BF"/>
                <w:sz w:val="28"/>
                <w:szCs w:val="28"/>
              </w:rPr>
            </w:pPr>
            <w:r w:rsidRPr="00EC45C1">
              <w:rPr>
                <w:rFonts w:asciiTheme="minorHAnsi" w:eastAsiaTheme="minorHAnsi" w:hAnsiTheme="minorHAnsi" w:cstheme="minorBidi"/>
                <w:color w:val="2E74B5" w:themeColor="accent1" w:themeShade="BF"/>
                <w:sz w:val="28"/>
                <w:szCs w:val="28"/>
              </w:rPr>
              <w:t>Senior 2A *</w:t>
            </w:r>
          </w:p>
        </w:tc>
        <w:tc>
          <w:tcPr>
            <w:tcW w:w="1402" w:type="dxa"/>
          </w:tcPr>
          <w:p w:rsidR="00EC45C1" w:rsidRPr="00EC45C1" w:rsidRDefault="00EC45C1" w:rsidP="00633E19">
            <w:pPr>
              <w:spacing w:after="0" w:line="240" w:lineRule="auto"/>
              <w:ind w:left="0" w:firstLine="0"/>
              <w:jc w:val="center"/>
              <w:rPr>
                <w:rFonts w:asciiTheme="minorHAnsi" w:eastAsiaTheme="minorHAnsi" w:hAnsiTheme="minorHAnsi" w:cstheme="minorBidi"/>
                <w:color w:val="5B9BD5" w:themeColor="accent1"/>
                <w:sz w:val="28"/>
                <w:szCs w:val="28"/>
              </w:rPr>
            </w:pPr>
            <w:r w:rsidRPr="00EC45C1">
              <w:rPr>
                <w:rFonts w:asciiTheme="minorHAnsi" w:eastAsiaTheme="minorHAnsi" w:hAnsiTheme="minorHAnsi" w:cstheme="minorBidi"/>
                <w:color w:val="5B9BD5" w:themeColor="accent1"/>
                <w:sz w:val="28"/>
                <w:szCs w:val="28"/>
              </w:rPr>
              <w:t>7:00-8:30</w:t>
            </w:r>
          </w:p>
        </w:tc>
        <w:tc>
          <w:tcPr>
            <w:tcW w:w="1332" w:type="dxa"/>
          </w:tcPr>
          <w:p w:rsidR="00EC45C1" w:rsidRPr="00EC45C1" w:rsidRDefault="00EC45C1" w:rsidP="00633E19">
            <w:pPr>
              <w:spacing w:after="0" w:line="240" w:lineRule="auto"/>
              <w:ind w:left="0" w:firstLine="0"/>
              <w:jc w:val="center"/>
              <w:rPr>
                <w:rFonts w:asciiTheme="minorHAnsi" w:eastAsiaTheme="minorHAnsi" w:hAnsiTheme="minorHAnsi" w:cstheme="minorBidi"/>
                <w:color w:val="5B9BD5" w:themeColor="accent1"/>
                <w:sz w:val="28"/>
                <w:szCs w:val="28"/>
              </w:rPr>
            </w:pPr>
            <w:r w:rsidRPr="00EC45C1">
              <w:rPr>
                <w:rFonts w:asciiTheme="minorHAnsi" w:eastAsiaTheme="minorHAnsi" w:hAnsiTheme="minorHAnsi" w:cstheme="minorBidi"/>
                <w:color w:val="5B9BD5" w:themeColor="accent1"/>
                <w:sz w:val="28"/>
                <w:szCs w:val="28"/>
              </w:rPr>
              <w:t>7:00-8:30</w:t>
            </w:r>
          </w:p>
        </w:tc>
        <w:tc>
          <w:tcPr>
            <w:tcW w:w="1556" w:type="dxa"/>
          </w:tcPr>
          <w:p w:rsidR="00EC45C1" w:rsidRPr="00EC45C1" w:rsidRDefault="00EC45C1" w:rsidP="00633E19">
            <w:pPr>
              <w:spacing w:after="0" w:line="240" w:lineRule="auto"/>
              <w:ind w:left="0" w:firstLine="0"/>
              <w:jc w:val="center"/>
              <w:rPr>
                <w:rFonts w:asciiTheme="minorHAnsi" w:eastAsiaTheme="minorHAnsi" w:hAnsiTheme="minorHAnsi" w:cstheme="minorBidi"/>
                <w:color w:val="5B9BD5" w:themeColor="accent1"/>
                <w:sz w:val="28"/>
                <w:szCs w:val="28"/>
              </w:rPr>
            </w:pPr>
            <w:r w:rsidRPr="00EC45C1">
              <w:rPr>
                <w:rFonts w:asciiTheme="minorHAnsi" w:eastAsiaTheme="minorHAnsi" w:hAnsiTheme="minorHAnsi" w:cstheme="minorBidi"/>
                <w:color w:val="5B9BD5" w:themeColor="accent1"/>
                <w:sz w:val="28"/>
                <w:szCs w:val="28"/>
              </w:rPr>
              <w:t>OFF</w:t>
            </w:r>
          </w:p>
        </w:tc>
        <w:tc>
          <w:tcPr>
            <w:tcW w:w="1360" w:type="dxa"/>
          </w:tcPr>
          <w:p w:rsidR="00EC45C1" w:rsidRPr="00EC45C1" w:rsidRDefault="005D6420" w:rsidP="00633E19">
            <w:pPr>
              <w:spacing w:after="0" w:line="240" w:lineRule="auto"/>
              <w:ind w:left="0" w:firstLine="0"/>
              <w:jc w:val="center"/>
              <w:rPr>
                <w:rFonts w:asciiTheme="minorHAnsi" w:eastAsiaTheme="minorHAnsi" w:hAnsiTheme="minorHAnsi" w:cstheme="minorBidi"/>
                <w:color w:val="5B9BD5" w:themeColor="accent1"/>
                <w:sz w:val="28"/>
                <w:szCs w:val="28"/>
              </w:rPr>
            </w:pPr>
            <w:r>
              <w:rPr>
                <w:rFonts w:asciiTheme="minorHAnsi" w:eastAsiaTheme="minorHAnsi" w:hAnsiTheme="minorHAnsi" w:cstheme="minorBidi"/>
                <w:color w:val="5B9BD5" w:themeColor="accent1"/>
                <w:sz w:val="28"/>
                <w:szCs w:val="28"/>
              </w:rPr>
              <w:t>5:30-7:00</w:t>
            </w:r>
          </w:p>
          <w:p w:rsidR="00EC45C1" w:rsidRPr="00E938A0" w:rsidRDefault="00EC45C1" w:rsidP="00633E19">
            <w:pPr>
              <w:spacing w:after="0" w:line="240" w:lineRule="auto"/>
              <w:ind w:left="0" w:firstLine="0"/>
              <w:jc w:val="center"/>
              <w:rPr>
                <w:rFonts w:asciiTheme="minorHAnsi" w:eastAsiaTheme="minorHAnsi" w:hAnsiTheme="minorHAnsi" w:cstheme="minorBidi"/>
                <w:b/>
                <w:color w:val="5B9BD5" w:themeColor="accent1"/>
                <w:sz w:val="28"/>
                <w:szCs w:val="28"/>
              </w:rPr>
            </w:pPr>
            <w:r w:rsidRPr="00E938A0">
              <w:rPr>
                <w:rFonts w:asciiTheme="minorHAnsi" w:eastAsiaTheme="minorHAnsi" w:hAnsiTheme="minorHAnsi" w:cstheme="minorBidi"/>
                <w:b/>
                <w:color w:val="5B9BD5" w:themeColor="accent1"/>
                <w:sz w:val="28"/>
                <w:szCs w:val="28"/>
              </w:rPr>
              <w:t>@ Old Bridge</w:t>
            </w:r>
          </w:p>
        </w:tc>
        <w:tc>
          <w:tcPr>
            <w:tcW w:w="1371" w:type="dxa"/>
          </w:tcPr>
          <w:p w:rsidR="00EC45C1" w:rsidRPr="00EC45C1" w:rsidRDefault="00EC45C1" w:rsidP="00633E19">
            <w:pPr>
              <w:spacing w:after="0" w:line="240" w:lineRule="auto"/>
              <w:ind w:left="0" w:firstLine="0"/>
              <w:jc w:val="center"/>
              <w:rPr>
                <w:rFonts w:asciiTheme="minorHAnsi" w:eastAsiaTheme="minorHAnsi" w:hAnsiTheme="minorHAnsi" w:cstheme="minorBidi"/>
                <w:color w:val="5B9BD5" w:themeColor="accent1"/>
                <w:sz w:val="28"/>
                <w:szCs w:val="28"/>
              </w:rPr>
            </w:pPr>
            <w:r w:rsidRPr="00EC45C1">
              <w:rPr>
                <w:rFonts w:asciiTheme="minorHAnsi" w:eastAsiaTheme="minorHAnsi" w:hAnsiTheme="minorHAnsi" w:cstheme="minorBidi"/>
                <w:color w:val="5B9BD5" w:themeColor="accent1"/>
                <w:sz w:val="28"/>
                <w:szCs w:val="28"/>
              </w:rPr>
              <w:t>OFF</w:t>
            </w:r>
          </w:p>
        </w:tc>
        <w:tc>
          <w:tcPr>
            <w:tcW w:w="1247" w:type="dxa"/>
          </w:tcPr>
          <w:p w:rsidR="00EC45C1" w:rsidRPr="00EC45C1" w:rsidRDefault="00EC45C1" w:rsidP="00633E19">
            <w:pPr>
              <w:spacing w:after="0" w:line="240" w:lineRule="auto"/>
              <w:ind w:left="0" w:firstLine="0"/>
              <w:jc w:val="center"/>
              <w:rPr>
                <w:rFonts w:asciiTheme="minorHAnsi" w:eastAsiaTheme="minorHAnsi" w:hAnsiTheme="minorHAnsi" w:cstheme="minorBidi"/>
                <w:color w:val="5B9BD5" w:themeColor="accent1"/>
                <w:sz w:val="28"/>
                <w:szCs w:val="28"/>
              </w:rPr>
            </w:pPr>
            <w:r w:rsidRPr="00EC45C1">
              <w:rPr>
                <w:rFonts w:asciiTheme="minorHAnsi" w:eastAsiaTheme="minorHAnsi" w:hAnsiTheme="minorHAnsi" w:cstheme="minorBidi"/>
                <w:color w:val="5B9BD5" w:themeColor="accent1"/>
                <w:sz w:val="28"/>
                <w:szCs w:val="28"/>
              </w:rPr>
              <w:t>2:15-</w:t>
            </w:r>
          </w:p>
          <w:p w:rsidR="00EC45C1" w:rsidRPr="00EC45C1" w:rsidRDefault="005D6420" w:rsidP="00633E19">
            <w:pPr>
              <w:spacing w:after="0" w:line="240" w:lineRule="auto"/>
              <w:ind w:left="0" w:firstLine="0"/>
              <w:jc w:val="center"/>
              <w:rPr>
                <w:rFonts w:asciiTheme="minorHAnsi" w:eastAsiaTheme="minorHAnsi" w:hAnsiTheme="minorHAnsi" w:cstheme="minorBidi"/>
                <w:color w:val="385623" w:themeColor="accent6" w:themeShade="80"/>
                <w:sz w:val="28"/>
                <w:szCs w:val="28"/>
              </w:rPr>
            </w:pPr>
            <w:r>
              <w:rPr>
                <w:rFonts w:asciiTheme="minorHAnsi" w:eastAsiaTheme="minorHAnsi" w:hAnsiTheme="minorHAnsi" w:cstheme="minorBidi"/>
                <w:color w:val="5B9BD5" w:themeColor="accent1"/>
                <w:sz w:val="28"/>
                <w:szCs w:val="28"/>
              </w:rPr>
              <w:t>3:4</w:t>
            </w:r>
            <w:r w:rsidR="00EC45C1" w:rsidRPr="00EC45C1">
              <w:rPr>
                <w:rFonts w:asciiTheme="minorHAnsi" w:eastAsiaTheme="minorHAnsi" w:hAnsiTheme="minorHAnsi" w:cstheme="minorBidi"/>
                <w:color w:val="5B9BD5" w:themeColor="accent1"/>
                <w:sz w:val="28"/>
                <w:szCs w:val="28"/>
              </w:rPr>
              <w:t>5</w:t>
            </w:r>
          </w:p>
        </w:tc>
        <w:tc>
          <w:tcPr>
            <w:tcW w:w="1119" w:type="dxa"/>
          </w:tcPr>
          <w:p w:rsidR="00EC45C1" w:rsidRPr="00EC45C1" w:rsidRDefault="00EC45C1" w:rsidP="00633E19">
            <w:pPr>
              <w:spacing w:after="0" w:line="240" w:lineRule="auto"/>
              <w:ind w:left="0" w:firstLine="0"/>
              <w:jc w:val="center"/>
              <w:rPr>
                <w:rFonts w:asciiTheme="minorHAnsi" w:eastAsiaTheme="minorHAnsi" w:hAnsiTheme="minorHAnsi" w:cstheme="minorBidi"/>
                <w:color w:val="5B9BD5" w:themeColor="accent1"/>
                <w:sz w:val="28"/>
                <w:szCs w:val="28"/>
              </w:rPr>
            </w:pPr>
            <w:r w:rsidRPr="00EC45C1">
              <w:rPr>
                <w:rFonts w:asciiTheme="minorHAnsi" w:eastAsiaTheme="minorHAnsi" w:hAnsiTheme="minorHAnsi" w:cstheme="minorBidi"/>
                <w:color w:val="5B9BD5" w:themeColor="accent1"/>
                <w:sz w:val="28"/>
                <w:szCs w:val="28"/>
              </w:rPr>
              <w:t>OFF</w:t>
            </w:r>
          </w:p>
        </w:tc>
      </w:tr>
      <w:tr w:rsidR="00EC45C1" w:rsidRPr="00EC45C1" w:rsidTr="001E3D74">
        <w:trPr>
          <w:trHeight w:val="584"/>
        </w:trPr>
        <w:tc>
          <w:tcPr>
            <w:tcW w:w="1213" w:type="dxa"/>
          </w:tcPr>
          <w:p w:rsidR="00EC45C1" w:rsidRPr="00EC45C1" w:rsidRDefault="00EC45C1" w:rsidP="00633E19">
            <w:pPr>
              <w:spacing w:after="0" w:line="240" w:lineRule="auto"/>
              <w:ind w:left="0" w:firstLine="0"/>
              <w:jc w:val="center"/>
              <w:rPr>
                <w:rFonts w:asciiTheme="minorHAnsi" w:eastAsiaTheme="minorHAnsi" w:hAnsiTheme="minorHAnsi" w:cstheme="minorBidi"/>
                <w:color w:val="2E74B5" w:themeColor="accent1" w:themeShade="BF"/>
                <w:sz w:val="28"/>
                <w:szCs w:val="28"/>
              </w:rPr>
            </w:pPr>
            <w:r w:rsidRPr="00EC45C1">
              <w:rPr>
                <w:rFonts w:asciiTheme="minorHAnsi" w:eastAsiaTheme="minorHAnsi" w:hAnsiTheme="minorHAnsi" w:cstheme="minorBidi"/>
                <w:color w:val="2E74B5" w:themeColor="accent1" w:themeShade="BF"/>
                <w:sz w:val="28"/>
                <w:szCs w:val="28"/>
              </w:rPr>
              <w:t>Senior 2B *</w:t>
            </w:r>
          </w:p>
        </w:tc>
        <w:tc>
          <w:tcPr>
            <w:tcW w:w="1402" w:type="dxa"/>
          </w:tcPr>
          <w:p w:rsidR="00EC45C1" w:rsidRPr="00EC45C1" w:rsidRDefault="00EC45C1" w:rsidP="00633E19">
            <w:pPr>
              <w:spacing w:after="0" w:line="240" w:lineRule="auto"/>
              <w:ind w:left="0" w:firstLine="0"/>
              <w:jc w:val="center"/>
              <w:rPr>
                <w:rFonts w:asciiTheme="minorHAnsi" w:eastAsiaTheme="minorHAnsi" w:hAnsiTheme="minorHAnsi" w:cstheme="minorBidi"/>
                <w:color w:val="5B9BD5" w:themeColor="accent1"/>
                <w:sz w:val="28"/>
                <w:szCs w:val="28"/>
              </w:rPr>
            </w:pPr>
            <w:r w:rsidRPr="00EC45C1">
              <w:rPr>
                <w:rFonts w:asciiTheme="minorHAnsi" w:eastAsiaTheme="minorHAnsi" w:hAnsiTheme="minorHAnsi" w:cstheme="minorBidi"/>
                <w:color w:val="5B9BD5" w:themeColor="accent1"/>
                <w:sz w:val="28"/>
                <w:szCs w:val="28"/>
              </w:rPr>
              <w:t>OFF</w:t>
            </w:r>
          </w:p>
        </w:tc>
        <w:tc>
          <w:tcPr>
            <w:tcW w:w="1332" w:type="dxa"/>
          </w:tcPr>
          <w:p w:rsidR="00EC45C1" w:rsidRPr="00EC45C1" w:rsidRDefault="00EC45C1" w:rsidP="00633E19">
            <w:pPr>
              <w:spacing w:after="0" w:line="240" w:lineRule="auto"/>
              <w:ind w:left="0" w:firstLine="0"/>
              <w:jc w:val="center"/>
              <w:rPr>
                <w:rFonts w:asciiTheme="minorHAnsi" w:eastAsiaTheme="minorHAnsi" w:hAnsiTheme="minorHAnsi" w:cstheme="minorBidi"/>
                <w:color w:val="5B9BD5" w:themeColor="accent1"/>
                <w:sz w:val="28"/>
                <w:szCs w:val="28"/>
              </w:rPr>
            </w:pPr>
            <w:r w:rsidRPr="00EC45C1">
              <w:rPr>
                <w:rFonts w:asciiTheme="minorHAnsi" w:eastAsiaTheme="minorHAnsi" w:hAnsiTheme="minorHAnsi" w:cstheme="minorBidi"/>
                <w:color w:val="5B9BD5" w:themeColor="accent1"/>
                <w:sz w:val="28"/>
                <w:szCs w:val="28"/>
              </w:rPr>
              <w:t>7:00-8:30</w:t>
            </w:r>
          </w:p>
        </w:tc>
        <w:tc>
          <w:tcPr>
            <w:tcW w:w="1556" w:type="dxa"/>
          </w:tcPr>
          <w:p w:rsidR="00EC45C1" w:rsidRPr="00EC45C1" w:rsidRDefault="00EC45C1" w:rsidP="00633E19">
            <w:pPr>
              <w:spacing w:after="0" w:line="240" w:lineRule="auto"/>
              <w:ind w:left="0" w:firstLine="0"/>
              <w:jc w:val="center"/>
              <w:rPr>
                <w:rFonts w:asciiTheme="minorHAnsi" w:eastAsiaTheme="minorHAnsi" w:hAnsiTheme="minorHAnsi" w:cstheme="minorBidi"/>
                <w:color w:val="5B9BD5" w:themeColor="accent1"/>
                <w:sz w:val="28"/>
                <w:szCs w:val="28"/>
              </w:rPr>
            </w:pPr>
            <w:r w:rsidRPr="00EC45C1">
              <w:rPr>
                <w:rFonts w:asciiTheme="minorHAnsi" w:eastAsiaTheme="minorHAnsi" w:hAnsiTheme="minorHAnsi" w:cstheme="minorBidi"/>
                <w:color w:val="5B9BD5" w:themeColor="accent1"/>
                <w:sz w:val="28"/>
                <w:szCs w:val="28"/>
              </w:rPr>
              <w:t>OFF</w:t>
            </w:r>
          </w:p>
        </w:tc>
        <w:tc>
          <w:tcPr>
            <w:tcW w:w="1360" w:type="dxa"/>
          </w:tcPr>
          <w:p w:rsidR="00EC45C1" w:rsidRPr="00EC45C1" w:rsidRDefault="005D6420" w:rsidP="00633E19">
            <w:pPr>
              <w:spacing w:after="0" w:line="240" w:lineRule="auto"/>
              <w:ind w:left="0" w:firstLine="0"/>
              <w:jc w:val="center"/>
              <w:rPr>
                <w:rFonts w:asciiTheme="minorHAnsi" w:eastAsiaTheme="minorHAnsi" w:hAnsiTheme="minorHAnsi" w:cstheme="minorBidi"/>
                <w:color w:val="5B9BD5" w:themeColor="accent1"/>
                <w:sz w:val="28"/>
                <w:szCs w:val="28"/>
              </w:rPr>
            </w:pPr>
            <w:r>
              <w:rPr>
                <w:rFonts w:asciiTheme="minorHAnsi" w:eastAsiaTheme="minorHAnsi" w:hAnsiTheme="minorHAnsi" w:cstheme="minorBidi"/>
                <w:color w:val="5B9BD5" w:themeColor="accent1"/>
                <w:sz w:val="28"/>
                <w:szCs w:val="28"/>
              </w:rPr>
              <w:t>5:30-7:00</w:t>
            </w:r>
          </w:p>
          <w:p w:rsidR="00EC45C1" w:rsidRPr="00E938A0" w:rsidRDefault="00EC45C1" w:rsidP="00633E19">
            <w:pPr>
              <w:spacing w:after="0" w:line="240" w:lineRule="auto"/>
              <w:ind w:left="0" w:firstLine="0"/>
              <w:jc w:val="center"/>
              <w:rPr>
                <w:rFonts w:asciiTheme="minorHAnsi" w:eastAsiaTheme="minorHAnsi" w:hAnsiTheme="minorHAnsi" w:cstheme="minorBidi"/>
                <w:b/>
                <w:color w:val="5B9BD5" w:themeColor="accent1"/>
                <w:sz w:val="28"/>
                <w:szCs w:val="28"/>
              </w:rPr>
            </w:pPr>
            <w:r w:rsidRPr="00E938A0">
              <w:rPr>
                <w:rFonts w:asciiTheme="minorHAnsi" w:eastAsiaTheme="minorHAnsi" w:hAnsiTheme="minorHAnsi" w:cstheme="minorBidi"/>
                <w:b/>
                <w:color w:val="5B9BD5" w:themeColor="accent1"/>
                <w:sz w:val="28"/>
                <w:szCs w:val="28"/>
              </w:rPr>
              <w:t>@ Old Bridge</w:t>
            </w:r>
          </w:p>
        </w:tc>
        <w:tc>
          <w:tcPr>
            <w:tcW w:w="1371" w:type="dxa"/>
          </w:tcPr>
          <w:p w:rsidR="00EC45C1" w:rsidRPr="00EC45C1" w:rsidRDefault="00EC45C1" w:rsidP="00633E19">
            <w:pPr>
              <w:spacing w:after="0" w:line="240" w:lineRule="auto"/>
              <w:ind w:left="0" w:firstLine="0"/>
              <w:jc w:val="center"/>
              <w:rPr>
                <w:rFonts w:asciiTheme="minorHAnsi" w:eastAsiaTheme="minorHAnsi" w:hAnsiTheme="minorHAnsi" w:cstheme="minorBidi"/>
                <w:color w:val="5B9BD5" w:themeColor="accent1"/>
                <w:sz w:val="28"/>
                <w:szCs w:val="28"/>
              </w:rPr>
            </w:pPr>
            <w:r w:rsidRPr="00EC45C1">
              <w:rPr>
                <w:rFonts w:asciiTheme="minorHAnsi" w:eastAsiaTheme="minorHAnsi" w:hAnsiTheme="minorHAnsi" w:cstheme="minorBidi"/>
                <w:color w:val="5B9BD5" w:themeColor="accent1"/>
                <w:sz w:val="28"/>
                <w:szCs w:val="28"/>
              </w:rPr>
              <w:t>7:00-8:30</w:t>
            </w:r>
          </w:p>
        </w:tc>
        <w:tc>
          <w:tcPr>
            <w:tcW w:w="1247" w:type="dxa"/>
          </w:tcPr>
          <w:p w:rsidR="00EC45C1" w:rsidRPr="00EC45C1" w:rsidRDefault="00EC45C1" w:rsidP="00633E19">
            <w:pPr>
              <w:spacing w:after="0" w:line="240" w:lineRule="auto"/>
              <w:ind w:left="0" w:firstLine="0"/>
              <w:jc w:val="center"/>
              <w:rPr>
                <w:rFonts w:asciiTheme="minorHAnsi" w:eastAsiaTheme="minorHAnsi" w:hAnsiTheme="minorHAnsi" w:cstheme="minorBidi"/>
                <w:color w:val="5B9BD5" w:themeColor="accent1"/>
                <w:sz w:val="28"/>
                <w:szCs w:val="28"/>
              </w:rPr>
            </w:pPr>
            <w:r w:rsidRPr="00EC45C1">
              <w:rPr>
                <w:rFonts w:asciiTheme="minorHAnsi" w:eastAsiaTheme="minorHAnsi" w:hAnsiTheme="minorHAnsi" w:cstheme="minorBidi"/>
                <w:color w:val="5B9BD5" w:themeColor="accent1"/>
                <w:sz w:val="28"/>
                <w:szCs w:val="28"/>
              </w:rPr>
              <w:t>2:15-</w:t>
            </w:r>
          </w:p>
          <w:p w:rsidR="00EC45C1" w:rsidRPr="00EC45C1" w:rsidRDefault="005D6420" w:rsidP="00633E19">
            <w:pPr>
              <w:spacing w:after="0" w:line="240" w:lineRule="auto"/>
              <w:ind w:left="0" w:firstLine="0"/>
              <w:jc w:val="center"/>
              <w:rPr>
                <w:rFonts w:asciiTheme="minorHAnsi" w:eastAsiaTheme="minorHAnsi" w:hAnsiTheme="minorHAnsi" w:cstheme="minorBidi"/>
                <w:color w:val="auto"/>
                <w:sz w:val="28"/>
                <w:szCs w:val="28"/>
              </w:rPr>
            </w:pPr>
            <w:r>
              <w:rPr>
                <w:rFonts w:asciiTheme="minorHAnsi" w:eastAsiaTheme="minorHAnsi" w:hAnsiTheme="minorHAnsi" w:cstheme="minorBidi"/>
                <w:color w:val="5B9BD5" w:themeColor="accent1"/>
                <w:sz w:val="28"/>
                <w:szCs w:val="28"/>
              </w:rPr>
              <w:t>3:4</w:t>
            </w:r>
            <w:r w:rsidR="00EC45C1" w:rsidRPr="00EC45C1">
              <w:rPr>
                <w:rFonts w:asciiTheme="minorHAnsi" w:eastAsiaTheme="minorHAnsi" w:hAnsiTheme="minorHAnsi" w:cstheme="minorBidi"/>
                <w:color w:val="5B9BD5" w:themeColor="accent1"/>
                <w:sz w:val="28"/>
                <w:szCs w:val="28"/>
              </w:rPr>
              <w:t>5</w:t>
            </w:r>
          </w:p>
        </w:tc>
        <w:tc>
          <w:tcPr>
            <w:tcW w:w="1119" w:type="dxa"/>
          </w:tcPr>
          <w:p w:rsidR="00EC45C1" w:rsidRPr="00EC45C1" w:rsidRDefault="00EC45C1" w:rsidP="00633E19">
            <w:pPr>
              <w:spacing w:after="0" w:line="240" w:lineRule="auto"/>
              <w:ind w:left="0" w:firstLine="0"/>
              <w:jc w:val="center"/>
              <w:rPr>
                <w:rFonts w:asciiTheme="minorHAnsi" w:eastAsiaTheme="minorHAnsi" w:hAnsiTheme="minorHAnsi" w:cstheme="minorBidi"/>
                <w:color w:val="auto"/>
                <w:sz w:val="28"/>
                <w:szCs w:val="28"/>
              </w:rPr>
            </w:pPr>
            <w:r w:rsidRPr="00EC45C1">
              <w:rPr>
                <w:rFonts w:asciiTheme="minorHAnsi" w:eastAsiaTheme="minorHAnsi" w:hAnsiTheme="minorHAnsi" w:cstheme="minorBidi"/>
                <w:color w:val="5B9BD5" w:themeColor="accent1"/>
                <w:sz w:val="28"/>
                <w:szCs w:val="28"/>
              </w:rPr>
              <w:t>OFF</w:t>
            </w:r>
          </w:p>
        </w:tc>
      </w:tr>
    </w:tbl>
    <w:p w:rsidR="00EC45C1" w:rsidRDefault="00455252" w:rsidP="00633E19">
      <w:pPr>
        <w:jc w:val="both"/>
        <w:rPr>
          <w:rFonts w:asciiTheme="minorHAnsi" w:eastAsiaTheme="minorHAnsi" w:hAnsiTheme="minorHAnsi" w:cstheme="minorBidi"/>
          <w:color w:val="auto"/>
          <w:sz w:val="24"/>
          <w:szCs w:val="24"/>
        </w:rPr>
      </w:pPr>
      <w:r w:rsidRPr="00455252">
        <w:rPr>
          <w:rFonts w:asciiTheme="minorHAnsi" w:eastAsiaTheme="minorHAnsi" w:hAnsiTheme="minorHAnsi" w:cstheme="minorBidi"/>
          <w:color w:val="5B9BD5" w:themeColor="accent1"/>
          <w:sz w:val="24"/>
          <w:szCs w:val="24"/>
        </w:rPr>
        <w:t xml:space="preserve">*Senior 2A &amp; 2B </w:t>
      </w:r>
      <w:r w:rsidRPr="00455252">
        <w:rPr>
          <w:rFonts w:asciiTheme="minorHAnsi" w:eastAsiaTheme="minorHAnsi" w:hAnsiTheme="minorHAnsi" w:cstheme="minorBidi"/>
          <w:color w:val="auto"/>
          <w:sz w:val="24"/>
          <w:szCs w:val="24"/>
        </w:rPr>
        <w:t xml:space="preserve">will swim from 7:30-8:30 </w:t>
      </w:r>
      <w:r>
        <w:rPr>
          <w:rFonts w:asciiTheme="minorHAnsi" w:eastAsiaTheme="minorHAnsi" w:hAnsiTheme="minorHAnsi" w:cstheme="minorBidi"/>
          <w:color w:val="auto"/>
          <w:sz w:val="24"/>
          <w:szCs w:val="24"/>
        </w:rPr>
        <w:t xml:space="preserve"> at Old Bridge </w:t>
      </w:r>
      <w:r w:rsidRPr="00455252">
        <w:rPr>
          <w:rFonts w:asciiTheme="minorHAnsi" w:eastAsiaTheme="minorHAnsi" w:hAnsiTheme="minorHAnsi" w:cstheme="minorBidi"/>
          <w:color w:val="auto"/>
          <w:sz w:val="24"/>
          <w:szCs w:val="24"/>
        </w:rPr>
        <w:t>rather than 5:15-6:45 from Nov. 6 – Mid February depending on Old Bridge High School Swim Meets</w:t>
      </w:r>
    </w:p>
    <w:p w:rsidR="001E3D74" w:rsidRPr="001E3D74" w:rsidRDefault="001E3D74" w:rsidP="00633E19">
      <w:pPr>
        <w:jc w:val="both"/>
        <w:rPr>
          <w:rFonts w:asciiTheme="minorHAnsi" w:eastAsiaTheme="minorHAnsi" w:hAnsiTheme="minorHAnsi" w:cstheme="minorBidi"/>
          <w:color w:val="auto"/>
          <w:sz w:val="24"/>
          <w:szCs w:val="24"/>
        </w:rPr>
      </w:pPr>
    </w:p>
    <w:p w:rsidR="0097115D" w:rsidRDefault="00EE704F" w:rsidP="00633E19">
      <w:pPr>
        <w:pStyle w:val="Heading3"/>
        <w:ind w:left="-5"/>
        <w:jc w:val="both"/>
      </w:pPr>
      <w:r>
        <w:t>Senior II</w:t>
      </w:r>
    </w:p>
    <w:p w:rsidR="0097115D" w:rsidRDefault="00EE704F" w:rsidP="00633E19">
      <w:pPr>
        <w:ind w:left="15"/>
        <w:jc w:val="both"/>
      </w:pPr>
      <w:r w:rsidRPr="009F6ABD">
        <w:rPr>
          <w:rFonts w:ascii="Cachet" w:eastAsia="Cachet" w:hAnsi="Cachet" w:cs="Cachet"/>
        </w:rPr>
        <w:t xml:space="preserve">Predominate </w:t>
      </w:r>
      <w:r w:rsidR="00BF0D99" w:rsidRPr="009F6ABD">
        <w:rPr>
          <w:rFonts w:ascii="Cachet" w:eastAsia="Cachet" w:hAnsi="Cachet" w:cs="Cachet"/>
        </w:rPr>
        <w:t>Ages:</w:t>
      </w:r>
      <w:r w:rsidR="00BF0D99">
        <w:rPr>
          <w:rFonts w:ascii="Cachet" w:eastAsia="Cachet" w:hAnsi="Cachet" w:cs="Cachet"/>
          <w:b/>
        </w:rPr>
        <w:t xml:space="preserve"> </w:t>
      </w:r>
      <w:r>
        <w:t>13</w:t>
      </w:r>
      <w:r w:rsidR="00BF0D99">
        <w:t xml:space="preserve"> &amp; up</w:t>
      </w:r>
    </w:p>
    <w:p w:rsidR="00790E53" w:rsidRDefault="00BF0D99" w:rsidP="00633E19">
      <w:pPr>
        <w:pStyle w:val="NoSpacing"/>
        <w:jc w:val="both"/>
      </w:pPr>
      <w:r>
        <w:rPr>
          <w:rFonts w:ascii="Cachet" w:eastAsia="Cachet" w:hAnsi="Cachet" w:cs="Cachet"/>
          <w:b/>
        </w:rPr>
        <w:t xml:space="preserve">Minimum Required attendance: </w:t>
      </w:r>
      <w:r w:rsidR="00EE704F">
        <w:t xml:space="preserve">4 </w:t>
      </w:r>
      <w:r w:rsidR="00790E53">
        <w:t xml:space="preserve">of 5 </w:t>
      </w:r>
      <w:r w:rsidR="00EE704F">
        <w:t>practices</w:t>
      </w:r>
      <w:r>
        <w:t xml:space="preserve"> </w:t>
      </w:r>
    </w:p>
    <w:p w:rsidR="0097115D" w:rsidRDefault="00BF0D99" w:rsidP="00633E19">
      <w:pPr>
        <w:pStyle w:val="NoSpacing"/>
        <w:jc w:val="both"/>
      </w:pPr>
      <w:r w:rsidRPr="009F6ABD">
        <w:rPr>
          <w:rFonts w:ascii="Cachet" w:eastAsia="Cachet" w:hAnsi="Cachet" w:cs="Cachet"/>
        </w:rPr>
        <w:t>Required equipment:</w:t>
      </w:r>
      <w:r>
        <w:rPr>
          <w:rFonts w:ascii="Cachet" w:eastAsia="Cachet" w:hAnsi="Cachet" w:cs="Cachet"/>
          <w:b/>
        </w:rPr>
        <w:t xml:space="preserve"> </w:t>
      </w:r>
      <w:r>
        <w:t xml:space="preserve">fins, pull-buoy, </w:t>
      </w:r>
      <w:r w:rsidR="001E3D74">
        <w:t>and paddles</w:t>
      </w:r>
      <w:r>
        <w:t xml:space="preserve"> </w:t>
      </w:r>
    </w:p>
    <w:p w:rsidR="00790E53" w:rsidRDefault="00790E53" w:rsidP="00633E19">
      <w:pPr>
        <w:pStyle w:val="NoSpacing"/>
        <w:jc w:val="both"/>
      </w:pPr>
    </w:p>
    <w:p w:rsidR="0097115D" w:rsidRDefault="00BF0D99" w:rsidP="00633E19">
      <w:pPr>
        <w:spacing w:after="374"/>
        <w:ind w:left="15"/>
        <w:jc w:val="both"/>
      </w:pPr>
      <w:r>
        <w:t xml:space="preserve">Swimmers continue to build endurance using </w:t>
      </w:r>
      <w:r w:rsidR="00790E53">
        <w:t>detailed</w:t>
      </w:r>
      <w:r>
        <w:t xml:space="preserve"> training sets. </w:t>
      </w:r>
      <w:r w:rsidR="001E3D74">
        <w:t>Dry land training</w:t>
      </w:r>
      <w:r>
        <w:t xml:space="preserve"> will be used as an important tool to supplement and accentuate the training done in the water. </w:t>
      </w:r>
    </w:p>
    <w:tbl>
      <w:tblPr>
        <w:tblStyle w:val="TableGrid0"/>
        <w:tblW w:w="10600" w:type="dxa"/>
        <w:tblInd w:w="-5" w:type="dxa"/>
        <w:tblLook w:val="04A0" w:firstRow="1" w:lastRow="0" w:firstColumn="1" w:lastColumn="0" w:noHBand="0" w:noVBand="1"/>
      </w:tblPr>
      <w:tblGrid>
        <w:gridCol w:w="1210"/>
        <w:gridCol w:w="1399"/>
        <w:gridCol w:w="888"/>
        <w:gridCol w:w="1556"/>
        <w:gridCol w:w="1331"/>
        <w:gridCol w:w="1350"/>
        <w:gridCol w:w="900"/>
        <w:gridCol w:w="1966"/>
      </w:tblGrid>
      <w:tr w:rsidR="00455252" w:rsidRPr="00455252" w:rsidTr="001E3D74">
        <w:trPr>
          <w:trHeight w:val="584"/>
        </w:trPr>
        <w:tc>
          <w:tcPr>
            <w:tcW w:w="10600" w:type="dxa"/>
            <w:gridSpan w:val="8"/>
          </w:tcPr>
          <w:p w:rsidR="00455252" w:rsidRPr="00455252" w:rsidRDefault="00455252" w:rsidP="00633E19">
            <w:pPr>
              <w:spacing w:after="0" w:line="240" w:lineRule="auto"/>
              <w:ind w:left="0" w:firstLine="0"/>
              <w:jc w:val="center"/>
              <w:rPr>
                <w:rFonts w:asciiTheme="minorHAnsi" w:eastAsiaTheme="minorHAnsi" w:hAnsiTheme="minorHAnsi" w:cstheme="minorBidi"/>
                <w:b/>
                <w:color w:val="auto"/>
                <w:sz w:val="28"/>
                <w:szCs w:val="28"/>
              </w:rPr>
            </w:pPr>
            <w:r w:rsidRPr="00455252">
              <w:rPr>
                <w:rFonts w:asciiTheme="minorHAnsi" w:eastAsiaTheme="minorHAnsi" w:hAnsiTheme="minorHAnsi" w:cstheme="minorBidi"/>
                <w:b/>
                <w:color w:val="auto"/>
                <w:sz w:val="28"/>
                <w:szCs w:val="28"/>
              </w:rPr>
              <w:t>Freehold</w:t>
            </w:r>
          </w:p>
          <w:p w:rsidR="00455252" w:rsidRPr="00455252" w:rsidRDefault="00455252" w:rsidP="00633E19">
            <w:pPr>
              <w:spacing w:after="0" w:line="240" w:lineRule="auto"/>
              <w:ind w:left="0" w:firstLine="0"/>
              <w:jc w:val="center"/>
              <w:rPr>
                <w:rFonts w:asciiTheme="minorHAnsi" w:eastAsiaTheme="minorHAnsi" w:hAnsiTheme="minorHAnsi" w:cstheme="minorBidi"/>
                <w:b/>
                <w:color w:val="auto"/>
                <w:sz w:val="28"/>
                <w:szCs w:val="28"/>
              </w:rPr>
            </w:pPr>
          </w:p>
        </w:tc>
      </w:tr>
      <w:tr w:rsidR="00455252" w:rsidRPr="00455252" w:rsidTr="00455252">
        <w:trPr>
          <w:trHeight w:val="584"/>
        </w:trPr>
        <w:tc>
          <w:tcPr>
            <w:tcW w:w="1210" w:type="dxa"/>
          </w:tcPr>
          <w:p w:rsidR="00455252" w:rsidRPr="00455252" w:rsidRDefault="00455252" w:rsidP="00633E19">
            <w:pPr>
              <w:spacing w:after="0" w:line="240" w:lineRule="auto"/>
              <w:ind w:left="0" w:firstLine="0"/>
              <w:jc w:val="center"/>
              <w:rPr>
                <w:rFonts w:asciiTheme="minorHAnsi" w:eastAsiaTheme="minorHAnsi" w:hAnsiTheme="minorHAnsi" w:cstheme="minorBidi"/>
                <w:color w:val="auto"/>
                <w:sz w:val="28"/>
                <w:szCs w:val="28"/>
              </w:rPr>
            </w:pPr>
          </w:p>
        </w:tc>
        <w:tc>
          <w:tcPr>
            <w:tcW w:w="1399" w:type="dxa"/>
          </w:tcPr>
          <w:p w:rsidR="00455252" w:rsidRPr="00455252" w:rsidRDefault="00455252" w:rsidP="00633E19">
            <w:pPr>
              <w:spacing w:after="0" w:line="240" w:lineRule="auto"/>
              <w:ind w:left="0" w:firstLine="0"/>
              <w:jc w:val="center"/>
              <w:rPr>
                <w:rFonts w:asciiTheme="minorHAnsi" w:eastAsiaTheme="minorHAnsi" w:hAnsiTheme="minorHAnsi" w:cstheme="minorBidi"/>
                <w:color w:val="auto"/>
                <w:sz w:val="28"/>
                <w:szCs w:val="28"/>
              </w:rPr>
            </w:pPr>
            <w:r w:rsidRPr="00455252">
              <w:rPr>
                <w:rFonts w:asciiTheme="minorHAnsi" w:eastAsiaTheme="minorHAnsi" w:hAnsiTheme="minorHAnsi" w:cstheme="minorBidi"/>
                <w:color w:val="auto"/>
                <w:sz w:val="28"/>
                <w:szCs w:val="28"/>
              </w:rPr>
              <w:t>Monday</w:t>
            </w:r>
          </w:p>
        </w:tc>
        <w:tc>
          <w:tcPr>
            <w:tcW w:w="888" w:type="dxa"/>
          </w:tcPr>
          <w:p w:rsidR="00455252" w:rsidRPr="00455252" w:rsidRDefault="00455252" w:rsidP="00633E19">
            <w:pPr>
              <w:spacing w:after="0" w:line="240" w:lineRule="auto"/>
              <w:ind w:left="0" w:firstLine="0"/>
              <w:jc w:val="center"/>
              <w:rPr>
                <w:rFonts w:asciiTheme="minorHAnsi" w:eastAsiaTheme="minorHAnsi" w:hAnsiTheme="minorHAnsi" w:cstheme="minorBidi"/>
                <w:color w:val="auto"/>
                <w:sz w:val="28"/>
                <w:szCs w:val="28"/>
              </w:rPr>
            </w:pPr>
            <w:r>
              <w:rPr>
                <w:rFonts w:asciiTheme="minorHAnsi" w:eastAsiaTheme="minorHAnsi" w:hAnsiTheme="minorHAnsi" w:cstheme="minorBidi"/>
                <w:color w:val="auto"/>
                <w:sz w:val="28"/>
                <w:szCs w:val="28"/>
              </w:rPr>
              <w:t>Tues.</w:t>
            </w:r>
          </w:p>
        </w:tc>
        <w:tc>
          <w:tcPr>
            <w:tcW w:w="1556" w:type="dxa"/>
          </w:tcPr>
          <w:p w:rsidR="00455252" w:rsidRPr="00455252" w:rsidRDefault="00455252" w:rsidP="00633E19">
            <w:pPr>
              <w:spacing w:after="0" w:line="240" w:lineRule="auto"/>
              <w:ind w:left="0" w:firstLine="0"/>
              <w:jc w:val="center"/>
              <w:rPr>
                <w:rFonts w:asciiTheme="minorHAnsi" w:eastAsiaTheme="minorHAnsi" w:hAnsiTheme="minorHAnsi" w:cstheme="minorBidi"/>
                <w:color w:val="auto"/>
                <w:sz w:val="28"/>
                <w:szCs w:val="28"/>
              </w:rPr>
            </w:pPr>
            <w:r w:rsidRPr="00455252">
              <w:rPr>
                <w:rFonts w:asciiTheme="minorHAnsi" w:eastAsiaTheme="minorHAnsi" w:hAnsiTheme="minorHAnsi" w:cstheme="minorBidi"/>
                <w:color w:val="auto"/>
                <w:sz w:val="28"/>
                <w:szCs w:val="28"/>
              </w:rPr>
              <w:t>Wednesday</w:t>
            </w:r>
          </w:p>
        </w:tc>
        <w:tc>
          <w:tcPr>
            <w:tcW w:w="1331" w:type="dxa"/>
          </w:tcPr>
          <w:p w:rsidR="00455252" w:rsidRPr="00455252" w:rsidRDefault="00455252" w:rsidP="00633E19">
            <w:pPr>
              <w:spacing w:after="0" w:line="240" w:lineRule="auto"/>
              <w:ind w:left="0" w:firstLine="0"/>
              <w:jc w:val="center"/>
              <w:rPr>
                <w:rFonts w:asciiTheme="minorHAnsi" w:eastAsiaTheme="minorHAnsi" w:hAnsiTheme="minorHAnsi" w:cstheme="minorBidi"/>
                <w:color w:val="auto"/>
                <w:sz w:val="28"/>
                <w:szCs w:val="28"/>
              </w:rPr>
            </w:pPr>
            <w:r w:rsidRPr="00455252">
              <w:rPr>
                <w:rFonts w:asciiTheme="minorHAnsi" w:eastAsiaTheme="minorHAnsi" w:hAnsiTheme="minorHAnsi" w:cstheme="minorBidi"/>
                <w:color w:val="auto"/>
                <w:sz w:val="28"/>
                <w:szCs w:val="28"/>
              </w:rPr>
              <w:t>Thursday</w:t>
            </w:r>
          </w:p>
        </w:tc>
        <w:tc>
          <w:tcPr>
            <w:tcW w:w="1350" w:type="dxa"/>
          </w:tcPr>
          <w:p w:rsidR="00455252" w:rsidRPr="00455252" w:rsidRDefault="00455252" w:rsidP="00633E19">
            <w:pPr>
              <w:spacing w:after="0" w:line="240" w:lineRule="auto"/>
              <w:ind w:left="0" w:firstLine="0"/>
              <w:jc w:val="center"/>
              <w:rPr>
                <w:rFonts w:asciiTheme="minorHAnsi" w:eastAsiaTheme="minorHAnsi" w:hAnsiTheme="minorHAnsi" w:cstheme="minorBidi"/>
                <w:color w:val="auto"/>
                <w:sz w:val="28"/>
                <w:szCs w:val="28"/>
              </w:rPr>
            </w:pPr>
            <w:r w:rsidRPr="00455252">
              <w:rPr>
                <w:rFonts w:asciiTheme="minorHAnsi" w:eastAsiaTheme="minorHAnsi" w:hAnsiTheme="minorHAnsi" w:cstheme="minorBidi"/>
                <w:color w:val="auto"/>
                <w:sz w:val="28"/>
                <w:szCs w:val="28"/>
              </w:rPr>
              <w:t>Friday</w:t>
            </w:r>
          </w:p>
        </w:tc>
        <w:tc>
          <w:tcPr>
            <w:tcW w:w="900" w:type="dxa"/>
          </w:tcPr>
          <w:p w:rsidR="00455252" w:rsidRPr="00455252" w:rsidRDefault="00455252" w:rsidP="00633E19">
            <w:pPr>
              <w:spacing w:after="0" w:line="240" w:lineRule="auto"/>
              <w:ind w:left="0" w:firstLine="0"/>
              <w:jc w:val="center"/>
              <w:rPr>
                <w:rFonts w:asciiTheme="minorHAnsi" w:eastAsiaTheme="minorHAnsi" w:hAnsiTheme="minorHAnsi" w:cstheme="minorBidi"/>
                <w:color w:val="auto"/>
                <w:sz w:val="28"/>
                <w:szCs w:val="28"/>
              </w:rPr>
            </w:pPr>
            <w:r>
              <w:rPr>
                <w:rFonts w:asciiTheme="minorHAnsi" w:eastAsiaTheme="minorHAnsi" w:hAnsiTheme="minorHAnsi" w:cstheme="minorBidi"/>
                <w:color w:val="auto"/>
                <w:sz w:val="28"/>
                <w:szCs w:val="28"/>
              </w:rPr>
              <w:t>Sat</w:t>
            </w:r>
          </w:p>
        </w:tc>
        <w:tc>
          <w:tcPr>
            <w:tcW w:w="1966" w:type="dxa"/>
          </w:tcPr>
          <w:p w:rsidR="00455252" w:rsidRPr="00455252" w:rsidRDefault="00455252" w:rsidP="00633E19">
            <w:pPr>
              <w:spacing w:after="0" w:line="240" w:lineRule="auto"/>
              <w:ind w:left="0" w:firstLine="0"/>
              <w:jc w:val="center"/>
              <w:rPr>
                <w:rFonts w:asciiTheme="minorHAnsi" w:eastAsiaTheme="minorHAnsi" w:hAnsiTheme="minorHAnsi" w:cstheme="minorBidi"/>
                <w:color w:val="auto"/>
                <w:sz w:val="28"/>
                <w:szCs w:val="28"/>
              </w:rPr>
            </w:pPr>
            <w:r w:rsidRPr="00455252">
              <w:rPr>
                <w:rFonts w:asciiTheme="minorHAnsi" w:eastAsiaTheme="minorHAnsi" w:hAnsiTheme="minorHAnsi" w:cstheme="minorBidi"/>
                <w:color w:val="auto"/>
                <w:sz w:val="28"/>
                <w:szCs w:val="28"/>
              </w:rPr>
              <w:t>Sunday</w:t>
            </w:r>
          </w:p>
        </w:tc>
      </w:tr>
      <w:tr w:rsidR="00455252" w:rsidRPr="00455252" w:rsidTr="00455252">
        <w:trPr>
          <w:trHeight w:val="584"/>
        </w:trPr>
        <w:tc>
          <w:tcPr>
            <w:tcW w:w="1210" w:type="dxa"/>
          </w:tcPr>
          <w:p w:rsidR="00455252" w:rsidRPr="00455252" w:rsidRDefault="00455252" w:rsidP="00633E19">
            <w:pPr>
              <w:spacing w:after="0" w:line="240" w:lineRule="auto"/>
              <w:ind w:left="0" w:firstLine="0"/>
              <w:jc w:val="center"/>
              <w:rPr>
                <w:rFonts w:asciiTheme="minorHAnsi" w:eastAsiaTheme="minorHAnsi" w:hAnsiTheme="minorHAnsi" w:cstheme="minorBidi"/>
                <w:color w:val="00B0F0"/>
                <w:sz w:val="28"/>
                <w:szCs w:val="28"/>
              </w:rPr>
            </w:pPr>
            <w:r w:rsidRPr="00455252">
              <w:rPr>
                <w:rFonts w:asciiTheme="minorHAnsi" w:eastAsiaTheme="minorHAnsi" w:hAnsiTheme="minorHAnsi" w:cstheme="minorBidi"/>
                <w:color w:val="00B0F0"/>
                <w:sz w:val="28"/>
                <w:szCs w:val="28"/>
              </w:rPr>
              <w:t>Senior 2</w:t>
            </w:r>
          </w:p>
        </w:tc>
        <w:tc>
          <w:tcPr>
            <w:tcW w:w="1399" w:type="dxa"/>
          </w:tcPr>
          <w:p w:rsidR="00455252" w:rsidRPr="00455252" w:rsidRDefault="00455252" w:rsidP="00633E19">
            <w:pPr>
              <w:spacing w:after="0" w:line="240" w:lineRule="auto"/>
              <w:ind w:left="0" w:firstLine="0"/>
              <w:jc w:val="center"/>
              <w:rPr>
                <w:rFonts w:asciiTheme="minorHAnsi" w:eastAsiaTheme="minorHAnsi" w:hAnsiTheme="minorHAnsi" w:cstheme="minorBidi"/>
                <w:color w:val="00B0F0"/>
                <w:sz w:val="28"/>
                <w:szCs w:val="28"/>
              </w:rPr>
            </w:pPr>
            <w:r w:rsidRPr="00455252">
              <w:rPr>
                <w:rFonts w:asciiTheme="minorHAnsi" w:eastAsiaTheme="minorHAnsi" w:hAnsiTheme="minorHAnsi" w:cstheme="minorBidi"/>
                <w:color w:val="00B0F0"/>
                <w:sz w:val="28"/>
                <w:szCs w:val="28"/>
              </w:rPr>
              <w:t>7:00-8:30</w:t>
            </w:r>
          </w:p>
        </w:tc>
        <w:tc>
          <w:tcPr>
            <w:tcW w:w="888" w:type="dxa"/>
          </w:tcPr>
          <w:p w:rsidR="00455252" w:rsidRPr="00455252" w:rsidRDefault="00455252" w:rsidP="00633E19">
            <w:pPr>
              <w:spacing w:after="0" w:line="240" w:lineRule="auto"/>
              <w:ind w:left="0" w:firstLine="0"/>
              <w:jc w:val="center"/>
              <w:rPr>
                <w:rFonts w:asciiTheme="minorHAnsi" w:eastAsiaTheme="minorHAnsi" w:hAnsiTheme="minorHAnsi" w:cstheme="minorBidi"/>
                <w:color w:val="00B0F0"/>
                <w:sz w:val="28"/>
                <w:szCs w:val="28"/>
              </w:rPr>
            </w:pPr>
            <w:r w:rsidRPr="00455252">
              <w:rPr>
                <w:rFonts w:asciiTheme="minorHAnsi" w:eastAsiaTheme="minorHAnsi" w:hAnsiTheme="minorHAnsi" w:cstheme="minorBidi"/>
                <w:color w:val="00B0F0"/>
                <w:sz w:val="28"/>
                <w:szCs w:val="28"/>
              </w:rPr>
              <w:t>OFF</w:t>
            </w:r>
          </w:p>
        </w:tc>
        <w:tc>
          <w:tcPr>
            <w:tcW w:w="1556" w:type="dxa"/>
          </w:tcPr>
          <w:p w:rsidR="00455252" w:rsidRDefault="00455252" w:rsidP="00633E19">
            <w:pPr>
              <w:spacing w:after="0" w:line="240" w:lineRule="auto"/>
              <w:ind w:left="0" w:firstLine="0"/>
              <w:jc w:val="center"/>
              <w:rPr>
                <w:rFonts w:asciiTheme="minorHAnsi" w:eastAsiaTheme="minorHAnsi" w:hAnsiTheme="minorHAnsi" w:cstheme="minorBidi"/>
                <w:color w:val="00B0F0"/>
                <w:sz w:val="28"/>
                <w:szCs w:val="28"/>
              </w:rPr>
            </w:pPr>
            <w:r w:rsidRPr="00455252">
              <w:rPr>
                <w:rFonts w:asciiTheme="minorHAnsi" w:eastAsiaTheme="minorHAnsi" w:hAnsiTheme="minorHAnsi" w:cstheme="minorBidi"/>
                <w:color w:val="00B0F0"/>
                <w:sz w:val="28"/>
                <w:szCs w:val="28"/>
              </w:rPr>
              <w:t>7:00-8:30</w:t>
            </w:r>
          </w:p>
          <w:p w:rsidR="00455252" w:rsidRDefault="00455252" w:rsidP="00633E19">
            <w:pPr>
              <w:spacing w:after="0" w:line="240" w:lineRule="auto"/>
              <w:ind w:left="0" w:firstLine="0"/>
              <w:jc w:val="center"/>
              <w:rPr>
                <w:rFonts w:asciiTheme="minorHAnsi" w:eastAsiaTheme="minorHAnsi" w:hAnsiTheme="minorHAnsi" w:cstheme="minorBidi"/>
                <w:color w:val="00B0F0"/>
                <w:sz w:val="28"/>
                <w:szCs w:val="28"/>
              </w:rPr>
            </w:pPr>
            <w:r w:rsidRPr="00455252">
              <w:rPr>
                <w:rFonts w:asciiTheme="minorHAnsi" w:eastAsiaTheme="minorHAnsi" w:hAnsiTheme="minorHAnsi" w:cstheme="minorBidi"/>
                <w:color w:val="00B0F0"/>
                <w:sz w:val="28"/>
                <w:szCs w:val="28"/>
              </w:rPr>
              <w:t>Dryland</w:t>
            </w:r>
          </w:p>
          <w:p w:rsidR="00455252" w:rsidRPr="00455252" w:rsidRDefault="00455252" w:rsidP="00633E19">
            <w:pPr>
              <w:spacing w:after="0" w:line="240" w:lineRule="auto"/>
              <w:ind w:left="0" w:firstLine="0"/>
              <w:jc w:val="center"/>
              <w:rPr>
                <w:rFonts w:asciiTheme="minorHAnsi" w:eastAsiaTheme="minorHAnsi" w:hAnsiTheme="minorHAnsi" w:cstheme="minorBidi"/>
                <w:color w:val="00B0F0"/>
                <w:sz w:val="28"/>
                <w:szCs w:val="28"/>
              </w:rPr>
            </w:pPr>
            <w:r>
              <w:rPr>
                <w:rFonts w:asciiTheme="minorHAnsi" w:eastAsiaTheme="minorHAnsi" w:hAnsiTheme="minorHAnsi" w:cstheme="minorBidi"/>
                <w:color w:val="00B0F0"/>
                <w:sz w:val="28"/>
                <w:szCs w:val="28"/>
              </w:rPr>
              <w:t>TBA</w:t>
            </w:r>
          </w:p>
        </w:tc>
        <w:tc>
          <w:tcPr>
            <w:tcW w:w="1331" w:type="dxa"/>
          </w:tcPr>
          <w:p w:rsidR="00455252" w:rsidRPr="00455252" w:rsidRDefault="00455252" w:rsidP="00633E19">
            <w:pPr>
              <w:spacing w:after="0" w:line="240" w:lineRule="auto"/>
              <w:ind w:left="0" w:firstLine="0"/>
              <w:jc w:val="center"/>
              <w:rPr>
                <w:rFonts w:asciiTheme="minorHAnsi" w:eastAsiaTheme="minorHAnsi" w:hAnsiTheme="minorHAnsi" w:cstheme="minorBidi"/>
                <w:color w:val="00B0F0"/>
                <w:sz w:val="28"/>
                <w:szCs w:val="28"/>
              </w:rPr>
            </w:pPr>
            <w:r w:rsidRPr="00455252">
              <w:rPr>
                <w:rFonts w:asciiTheme="minorHAnsi" w:eastAsiaTheme="minorHAnsi" w:hAnsiTheme="minorHAnsi" w:cstheme="minorBidi"/>
                <w:color w:val="00B0F0"/>
                <w:sz w:val="28"/>
                <w:szCs w:val="28"/>
              </w:rPr>
              <w:t>7:00-8:30</w:t>
            </w:r>
          </w:p>
          <w:p w:rsidR="00455252" w:rsidRPr="00455252" w:rsidRDefault="00455252" w:rsidP="00633E19">
            <w:pPr>
              <w:spacing w:after="0" w:line="240" w:lineRule="auto"/>
              <w:ind w:left="0" w:firstLine="0"/>
              <w:jc w:val="center"/>
              <w:rPr>
                <w:rFonts w:asciiTheme="minorHAnsi" w:eastAsiaTheme="minorHAnsi" w:hAnsiTheme="minorHAnsi" w:cstheme="minorBidi"/>
                <w:color w:val="00B0F0"/>
                <w:sz w:val="28"/>
                <w:szCs w:val="28"/>
              </w:rPr>
            </w:pPr>
          </w:p>
        </w:tc>
        <w:tc>
          <w:tcPr>
            <w:tcW w:w="1350" w:type="dxa"/>
          </w:tcPr>
          <w:p w:rsidR="00455252" w:rsidRPr="00455252" w:rsidRDefault="00455252" w:rsidP="00633E19">
            <w:pPr>
              <w:spacing w:after="0" w:line="240" w:lineRule="auto"/>
              <w:ind w:left="0" w:firstLine="0"/>
              <w:jc w:val="center"/>
              <w:rPr>
                <w:rFonts w:asciiTheme="minorHAnsi" w:eastAsiaTheme="minorHAnsi" w:hAnsiTheme="minorHAnsi" w:cstheme="minorBidi"/>
                <w:color w:val="00B0F0"/>
                <w:sz w:val="28"/>
                <w:szCs w:val="28"/>
              </w:rPr>
            </w:pPr>
            <w:r w:rsidRPr="00455252">
              <w:rPr>
                <w:rFonts w:asciiTheme="minorHAnsi" w:eastAsiaTheme="minorHAnsi" w:hAnsiTheme="minorHAnsi" w:cstheme="minorBidi"/>
                <w:color w:val="00B0F0"/>
                <w:sz w:val="28"/>
                <w:szCs w:val="28"/>
              </w:rPr>
              <w:t>7:00-8:30</w:t>
            </w:r>
          </w:p>
        </w:tc>
        <w:tc>
          <w:tcPr>
            <w:tcW w:w="900" w:type="dxa"/>
          </w:tcPr>
          <w:p w:rsidR="00455252" w:rsidRPr="00455252" w:rsidRDefault="00455252" w:rsidP="00633E19">
            <w:pPr>
              <w:spacing w:after="0" w:line="240" w:lineRule="auto"/>
              <w:ind w:left="0" w:firstLine="0"/>
              <w:jc w:val="center"/>
              <w:rPr>
                <w:rFonts w:asciiTheme="minorHAnsi" w:eastAsiaTheme="minorHAnsi" w:hAnsiTheme="minorHAnsi" w:cstheme="minorBidi"/>
                <w:color w:val="00B0F0"/>
                <w:sz w:val="28"/>
                <w:szCs w:val="28"/>
              </w:rPr>
            </w:pPr>
            <w:r w:rsidRPr="00455252">
              <w:rPr>
                <w:rFonts w:asciiTheme="minorHAnsi" w:eastAsiaTheme="minorHAnsi" w:hAnsiTheme="minorHAnsi" w:cstheme="minorBidi"/>
                <w:color w:val="00B0F0"/>
                <w:sz w:val="28"/>
                <w:szCs w:val="28"/>
              </w:rPr>
              <w:t>OFF</w:t>
            </w:r>
          </w:p>
        </w:tc>
        <w:tc>
          <w:tcPr>
            <w:tcW w:w="1966" w:type="dxa"/>
          </w:tcPr>
          <w:p w:rsidR="00455252" w:rsidRPr="00455252" w:rsidRDefault="00455252" w:rsidP="00633E19">
            <w:pPr>
              <w:spacing w:after="0" w:line="240" w:lineRule="auto"/>
              <w:ind w:left="0" w:firstLine="0"/>
              <w:jc w:val="center"/>
              <w:rPr>
                <w:rFonts w:asciiTheme="minorHAnsi" w:eastAsiaTheme="minorHAnsi" w:hAnsiTheme="minorHAnsi" w:cstheme="minorBidi"/>
                <w:color w:val="00B0F0"/>
                <w:sz w:val="28"/>
                <w:szCs w:val="28"/>
              </w:rPr>
            </w:pPr>
            <w:r w:rsidRPr="00455252">
              <w:rPr>
                <w:rFonts w:asciiTheme="minorHAnsi" w:eastAsiaTheme="minorHAnsi" w:hAnsiTheme="minorHAnsi" w:cstheme="minorBidi"/>
                <w:color w:val="00B0F0"/>
                <w:sz w:val="28"/>
                <w:szCs w:val="28"/>
              </w:rPr>
              <w:t>7am-7:45 DL</w:t>
            </w:r>
          </w:p>
          <w:p w:rsidR="00455252" w:rsidRPr="00455252" w:rsidRDefault="00455252" w:rsidP="00633E19">
            <w:pPr>
              <w:spacing w:after="0" w:line="240" w:lineRule="auto"/>
              <w:ind w:left="0" w:firstLine="0"/>
              <w:jc w:val="center"/>
              <w:rPr>
                <w:rFonts w:asciiTheme="minorHAnsi" w:eastAsiaTheme="minorHAnsi" w:hAnsiTheme="minorHAnsi" w:cstheme="minorBidi"/>
                <w:color w:val="00B0F0"/>
                <w:sz w:val="28"/>
                <w:szCs w:val="28"/>
              </w:rPr>
            </w:pPr>
            <w:r w:rsidRPr="00455252">
              <w:rPr>
                <w:rFonts w:asciiTheme="minorHAnsi" w:eastAsiaTheme="minorHAnsi" w:hAnsiTheme="minorHAnsi" w:cstheme="minorBidi"/>
                <w:color w:val="00B0F0"/>
                <w:sz w:val="28"/>
                <w:szCs w:val="28"/>
              </w:rPr>
              <w:t>8:00-9:30AM</w:t>
            </w:r>
          </w:p>
        </w:tc>
      </w:tr>
    </w:tbl>
    <w:p w:rsidR="00633E19" w:rsidRDefault="00633E19" w:rsidP="00633E19">
      <w:pPr>
        <w:pStyle w:val="Heading3"/>
        <w:ind w:left="0" w:firstLine="0"/>
        <w:jc w:val="both"/>
      </w:pPr>
    </w:p>
    <w:p w:rsidR="00633E19" w:rsidRDefault="00633E19" w:rsidP="00633E19"/>
    <w:p w:rsidR="00633E19" w:rsidRDefault="00633E19" w:rsidP="00633E19"/>
    <w:p w:rsidR="00633E19" w:rsidRDefault="00633E19" w:rsidP="00633E19"/>
    <w:p w:rsidR="00633E19" w:rsidRDefault="00633E19" w:rsidP="00633E19"/>
    <w:p w:rsidR="00633E19" w:rsidRDefault="00633E19" w:rsidP="00633E19"/>
    <w:p w:rsidR="00633E19" w:rsidRDefault="00633E19" w:rsidP="00633E19"/>
    <w:p w:rsidR="00633E19" w:rsidRDefault="00633E19" w:rsidP="00633E19"/>
    <w:p w:rsidR="00633E19" w:rsidRPr="00633E19" w:rsidRDefault="00633E19" w:rsidP="00633E19"/>
    <w:p w:rsidR="0097115D" w:rsidRPr="007D0CA4" w:rsidRDefault="00DE5301" w:rsidP="00633E19">
      <w:pPr>
        <w:pStyle w:val="Heading3"/>
        <w:ind w:left="0" w:firstLine="0"/>
        <w:jc w:val="both"/>
      </w:pPr>
      <w:r w:rsidRPr="007D0CA4">
        <w:lastRenderedPageBreak/>
        <w:t>Senior I</w:t>
      </w:r>
    </w:p>
    <w:p w:rsidR="009F6ABD" w:rsidRDefault="009F6ABD" w:rsidP="00633E19">
      <w:pPr>
        <w:ind w:left="15"/>
        <w:jc w:val="both"/>
      </w:pPr>
      <w:r w:rsidRPr="009F6ABD">
        <w:rPr>
          <w:rFonts w:ascii="Cachet" w:eastAsia="Cachet" w:hAnsi="Cachet" w:cs="Cachet"/>
        </w:rPr>
        <w:t>Predominate Ages:</w:t>
      </w:r>
      <w:r>
        <w:rPr>
          <w:rFonts w:ascii="Cachet" w:eastAsia="Cachet" w:hAnsi="Cachet" w:cs="Cachet"/>
          <w:b/>
        </w:rPr>
        <w:t xml:space="preserve"> </w:t>
      </w:r>
      <w:r>
        <w:t>13 &amp; up</w:t>
      </w:r>
    </w:p>
    <w:p w:rsidR="0097115D" w:rsidRPr="009F6ABD" w:rsidRDefault="00BF0D99" w:rsidP="00633E19">
      <w:pPr>
        <w:spacing w:after="0" w:line="259" w:lineRule="auto"/>
        <w:ind w:left="-5"/>
        <w:jc w:val="both"/>
      </w:pPr>
      <w:r w:rsidRPr="009F6ABD">
        <w:rPr>
          <w:rFonts w:ascii="Cachet" w:eastAsia="Cachet" w:hAnsi="Cachet" w:cs="Cachet"/>
          <w:b/>
        </w:rPr>
        <w:t>Minimum Required attendance:</w:t>
      </w:r>
      <w:r w:rsidRPr="009F6ABD">
        <w:rPr>
          <w:rFonts w:ascii="Cachet" w:eastAsia="Cachet" w:hAnsi="Cachet" w:cs="Cachet"/>
        </w:rPr>
        <w:t xml:space="preserve"> </w:t>
      </w:r>
      <w:r w:rsidRPr="009F6ABD">
        <w:t xml:space="preserve"> 90% attendance</w:t>
      </w:r>
    </w:p>
    <w:p w:rsidR="0097115D" w:rsidRDefault="00BF0D99" w:rsidP="00633E19">
      <w:pPr>
        <w:spacing w:after="270"/>
        <w:ind w:left="15"/>
        <w:jc w:val="both"/>
      </w:pPr>
      <w:r w:rsidRPr="009F6ABD">
        <w:rPr>
          <w:rFonts w:ascii="Cachet" w:eastAsia="Cachet" w:hAnsi="Cachet" w:cs="Cachet"/>
        </w:rPr>
        <w:t>Required equipment:</w:t>
      </w:r>
      <w:r>
        <w:rPr>
          <w:rFonts w:ascii="Cachet" w:eastAsia="Cachet" w:hAnsi="Cachet" w:cs="Cachet"/>
          <w:b/>
        </w:rPr>
        <w:t xml:space="preserve"> </w:t>
      </w:r>
      <w:r>
        <w:t xml:space="preserve">fins, pull-buoy, </w:t>
      </w:r>
      <w:r w:rsidR="001E3D74">
        <w:t>and paddles</w:t>
      </w:r>
      <w:r>
        <w:t xml:space="preserve"> </w:t>
      </w:r>
    </w:p>
    <w:p w:rsidR="007D0CA4" w:rsidRDefault="00DE5301" w:rsidP="00633E19">
      <w:pPr>
        <w:spacing w:after="654"/>
        <w:ind w:left="15"/>
        <w:jc w:val="both"/>
      </w:pPr>
      <w:r>
        <w:t>S</w:t>
      </w:r>
      <w:r w:rsidR="00BF0D99">
        <w:t>wimmers</w:t>
      </w:r>
      <w:r>
        <w:t xml:space="preserve"> </w:t>
      </w:r>
      <w:r w:rsidR="001E3D74">
        <w:t xml:space="preserve">are prepared for competition in all </w:t>
      </w:r>
      <w:r w:rsidR="00BF0D99">
        <w:t>distances as well as stroke specific training. Training will incorporate sets that work on stroke technique, race</w:t>
      </w:r>
      <w:r>
        <w:t xml:space="preserve"> strategies and endurance. C</w:t>
      </w:r>
      <w:r w:rsidR="00BF0D99">
        <w:t>oaches</w:t>
      </w:r>
      <w:r>
        <w:t xml:space="preserve"> emphasize </w:t>
      </w:r>
      <w:r w:rsidR="00633E19">
        <w:t>personal accountability.</w:t>
      </w:r>
    </w:p>
    <w:tbl>
      <w:tblPr>
        <w:tblStyle w:val="TableGrid0"/>
        <w:tblW w:w="10600" w:type="dxa"/>
        <w:tblInd w:w="-5" w:type="dxa"/>
        <w:tblLook w:val="04A0" w:firstRow="1" w:lastRow="0" w:firstColumn="1" w:lastColumn="0" w:noHBand="0" w:noVBand="1"/>
      </w:tblPr>
      <w:tblGrid>
        <w:gridCol w:w="1213"/>
        <w:gridCol w:w="1402"/>
        <w:gridCol w:w="1332"/>
        <w:gridCol w:w="1556"/>
        <w:gridCol w:w="1360"/>
        <w:gridCol w:w="1371"/>
        <w:gridCol w:w="1247"/>
        <w:gridCol w:w="1119"/>
      </w:tblGrid>
      <w:tr w:rsidR="00455252" w:rsidRPr="00455252" w:rsidTr="001E3D74">
        <w:trPr>
          <w:trHeight w:val="584"/>
        </w:trPr>
        <w:tc>
          <w:tcPr>
            <w:tcW w:w="10600" w:type="dxa"/>
            <w:gridSpan w:val="8"/>
          </w:tcPr>
          <w:p w:rsidR="00455252" w:rsidRPr="00455252" w:rsidRDefault="00455252" w:rsidP="00633E19">
            <w:pPr>
              <w:spacing w:after="0" w:line="240" w:lineRule="auto"/>
              <w:ind w:left="0" w:firstLine="0"/>
              <w:jc w:val="center"/>
              <w:rPr>
                <w:rFonts w:asciiTheme="minorHAnsi" w:eastAsiaTheme="minorHAnsi" w:hAnsiTheme="minorHAnsi" w:cstheme="minorBidi"/>
                <w:b/>
                <w:color w:val="auto"/>
                <w:sz w:val="28"/>
                <w:szCs w:val="28"/>
              </w:rPr>
            </w:pPr>
            <w:r w:rsidRPr="00455252">
              <w:rPr>
                <w:rFonts w:asciiTheme="minorHAnsi" w:eastAsiaTheme="minorHAnsi" w:hAnsiTheme="minorHAnsi" w:cstheme="minorBidi"/>
                <w:b/>
                <w:color w:val="auto"/>
                <w:sz w:val="28"/>
                <w:szCs w:val="28"/>
              </w:rPr>
              <w:t>Freehold</w:t>
            </w:r>
          </w:p>
          <w:p w:rsidR="00455252" w:rsidRPr="00455252" w:rsidRDefault="00455252" w:rsidP="00633E19">
            <w:pPr>
              <w:spacing w:after="0" w:line="240" w:lineRule="auto"/>
              <w:ind w:left="0" w:firstLine="0"/>
              <w:jc w:val="center"/>
              <w:rPr>
                <w:rFonts w:asciiTheme="minorHAnsi" w:eastAsiaTheme="minorHAnsi" w:hAnsiTheme="minorHAnsi" w:cstheme="minorBidi"/>
                <w:b/>
                <w:color w:val="auto"/>
                <w:sz w:val="28"/>
                <w:szCs w:val="28"/>
              </w:rPr>
            </w:pPr>
          </w:p>
        </w:tc>
      </w:tr>
      <w:tr w:rsidR="00455252" w:rsidRPr="00455252" w:rsidTr="001E3D74">
        <w:trPr>
          <w:trHeight w:val="584"/>
        </w:trPr>
        <w:tc>
          <w:tcPr>
            <w:tcW w:w="1213" w:type="dxa"/>
          </w:tcPr>
          <w:p w:rsidR="00455252" w:rsidRPr="00455252" w:rsidRDefault="00455252" w:rsidP="00633E19">
            <w:pPr>
              <w:spacing w:after="0" w:line="240" w:lineRule="auto"/>
              <w:ind w:left="0" w:firstLine="0"/>
              <w:jc w:val="center"/>
              <w:rPr>
                <w:rFonts w:asciiTheme="minorHAnsi" w:eastAsiaTheme="minorHAnsi" w:hAnsiTheme="minorHAnsi" w:cstheme="minorBidi"/>
                <w:color w:val="auto"/>
                <w:sz w:val="28"/>
                <w:szCs w:val="28"/>
              </w:rPr>
            </w:pPr>
          </w:p>
        </w:tc>
        <w:tc>
          <w:tcPr>
            <w:tcW w:w="1402" w:type="dxa"/>
          </w:tcPr>
          <w:p w:rsidR="00455252" w:rsidRPr="00455252" w:rsidRDefault="00455252" w:rsidP="00633E19">
            <w:pPr>
              <w:spacing w:after="0" w:line="240" w:lineRule="auto"/>
              <w:ind w:left="0" w:firstLine="0"/>
              <w:jc w:val="center"/>
              <w:rPr>
                <w:rFonts w:asciiTheme="minorHAnsi" w:eastAsiaTheme="minorHAnsi" w:hAnsiTheme="minorHAnsi" w:cstheme="minorBidi"/>
                <w:color w:val="auto"/>
                <w:sz w:val="28"/>
                <w:szCs w:val="28"/>
              </w:rPr>
            </w:pPr>
            <w:r w:rsidRPr="00455252">
              <w:rPr>
                <w:rFonts w:asciiTheme="minorHAnsi" w:eastAsiaTheme="minorHAnsi" w:hAnsiTheme="minorHAnsi" w:cstheme="minorBidi"/>
                <w:color w:val="auto"/>
                <w:sz w:val="28"/>
                <w:szCs w:val="28"/>
              </w:rPr>
              <w:t>Monday</w:t>
            </w:r>
          </w:p>
        </w:tc>
        <w:tc>
          <w:tcPr>
            <w:tcW w:w="1332" w:type="dxa"/>
          </w:tcPr>
          <w:p w:rsidR="00455252" w:rsidRPr="00455252" w:rsidRDefault="00455252" w:rsidP="00633E19">
            <w:pPr>
              <w:spacing w:after="0" w:line="240" w:lineRule="auto"/>
              <w:ind w:left="0" w:firstLine="0"/>
              <w:jc w:val="center"/>
              <w:rPr>
                <w:rFonts w:asciiTheme="minorHAnsi" w:eastAsiaTheme="minorHAnsi" w:hAnsiTheme="minorHAnsi" w:cstheme="minorBidi"/>
                <w:color w:val="auto"/>
                <w:sz w:val="28"/>
                <w:szCs w:val="28"/>
              </w:rPr>
            </w:pPr>
            <w:r w:rsidRPr="00455252">
              <w:rPr>
                <w:rFonts w:asciiTheme="minorHAnsi" w:eastAsiaTheme="minorHAnsi" w:hAnsiTheme="minorHAnsi" w:cstheme="minorBidi"/>
                <w:color w:val="auto"/>
                <w:sz w:val="28"/>
                <w:szCs w:val="28"/>
              </w:rPr>
              <w:t>Tuesday</w:t>
            </w:r>
          </w:p>
        </w:tc>
        <w:tc>
          <w:tcPr>
            <w:tcW w:w="1556" w:type="dxa"/>
          </w:tcPr>
          <w:p w:rsidR="00455252" w:rsidRPr="00455252" w:rsidRDefault="00455252" w:rsidP="00633E19">
            <w:pPr>
              <w:spacing w:after="0" w:line="240" w:lineRule="auto"/>
              <w:ind w:left="0" w:firstLine="0"/>
              <w:jc w:val="center"/>
              <w:rPr>
                <w:rFonts w:asciiTheme="minorHAnsi" w:eastAsiaTheme="minorHAnsi" w:hAnsiTheme="minorHAnsi" w:cstheme="minorBidi"/>
                <w:color w:val="auto"/>
                <w:sz w:val="28"/>
                <w:szCs w:val="28"/>
              </w:rPr>
            </w:pPr>
            <w:r w:rsidRPr="00455252">
              <w:rPr>
                <w:rFonts w:asciiTheme="minorHAnsi" w:eastAsiaTheme="minorHAnsi" w:hAnsiTheme="minorHAnsi" w:cstheme="minorBidi"/>
                <w:color w:val="auto"/>
                <w:sz w:val="28"/>
                <w:szCs w:val="28"/>
              </w:rPr>
              <w:t>Wednesday</w:t>
            </w:r>
          </w:p>
        </w:tc>
        <w:tc>
          <w:tcPr>
            <w:tcW w:w="1360" w:type="dxa"/>
          </w:tcPr>
          <w:p w:rsidR="00455252" w:rsidRPr="00455252" w:rsidRDefault="00455252" w:rsidP="00633E19">
            <w:pPr>
              <w:spacing w:after="0" w:line="240" w:lineRule="auto"/>
              <w:ind w:left="0" w:firstLine="0"/>
              <w:jc w:val="center"/>
              <w:rPr>
                <w:rFonts w:asciiTheme="minorHAnsi" w:eastAsiaTheme="minorHAnsi" w:hAnsiTheme="minorHAnsi" w:cstheme="minorBidi"/>
                <w:color w:val="auto"/>
                <w:sz w:val="28"/>
                <w:szCs w:val="28"/>
              </w:rPr>
            </w:pPr>
            <w:r w:rsidRPr="00455252">
              <w:rPr>
                <w:rFonts w:asciiTheme="minorHAnsi" w:eastAsiaTheme="minorHAnsi" w:hAnsiTheme="minorHAnsi" w:cstheme="minorBidi"/>
                <w:color w:val="auto"/>
                <w:sz w:val="28"/>
                <w:szCs w:val="28"/>
              </w:rPr>
              <w:t>Thursday</w:t>
            </w:r>
          </w:p>
        </w:tc>
        <w:tc>
          <w:tcPr>
            <w:tcW w:w="1371" w:type="dxa"/>
          </w:tcPr>
          <w:p w:rsidR="00455252" w:rsidRPr="00455252" w:rsidRDefault="00455252" w:rsidP="00633E19">
            <w:pPr>
              <w:spacing w:after="0" w:line="240" w:lineRule="auto"/>
              <w:ind w:left="0" w:firstLine="0"/>
              <w:jc w:val="center"/>
              <w:rPr>
                <w:rFonts w:asciiTheme="minorHAnsi" w:eastAsiaTheme="minorHAnsi" w:hAnsiTheme="minorHAnsi" w:cstheme="minorBidi"/>
                <w:color w:val="auto"/>
                <w:sz w:val="28"/>
                <w:szCs w:val="28"/>
              </w:rPr>
            </w:pPr>
            <w:r w:rsidRPr="00455252">
              <w:rPr>
                <w:rFonts w:asciiTheme="minorHAnsi" w:eastAsiaTheme="minorHAnsi" w:hAnsiTheme="minorHAnsi" w:cstheme="minorBidi"/>
                <w:color w:val="auto"/>
                <w:sz w:val="28"/>
                <w:szCs w:val="28"/>
              </w:rPr>
              <w:t>Friday</w:t>
            </w:r>
          </w:p>
        </w:tc>
        <w:tc>
          <w:tcPr>
            <w:tcW w:w="1247" w:type="dxa"/>
          </w:tcPr>
          <w:p w:rsidR="00455252" w:rsidRPr="00455252" w:rsidRDefault="00455252" w:rsidP="00633E19">
            <w:pPr>
              <w:spacing w:after="0" w:line="240" w:lineRule="auto"/>
              <w:ind w:left="0" w:firstLine="0"/>
              <w:jc w:val="center"/>
              <w:rPr>
                <w:rFonts w:asciiTheme="minorHAnsi" w:eastAsiaTheme="minorHAnsi" w:hAnsiTheme="minorHAnsi" w:cstheme="minorBidi"/>
                <w:color w:val="auto"/>
                <w:sz w:val="28"/>
                <w:szCs w:val="28"/>
              </w:rPr>
            </w:pPr>
            <w:r w:rsidRPr="00455252">
              <w:rPr>
                <w:rFonts w:asciiTheme="minorHAnsi" w:eastAsiaTheme="minorHAnsi" w:hAnsiTheme="minorHAnsi" w:cstheme="minorBidi"/>
                <w:color w:val="auto"/>
                <w:sz w:val="28"/>
                <w:szCs w:val="28"/>
              </w:rPr>
              <w:t>Saturday</w:t>
            </w:r>
          </w:p>
        </w:tc>
        <w:tc>
          <w:tcPr>
            <w:tcW w:w="1119" w:type="dxa"/>
          </w:tcPr>
          <w:p w:rsidR="00455252" w:rsidRPr="00455252" w:rsidRDefault="00455252" w:rsidP="00633E19">
            <w:pPr>
              <w:spacing w:after="0" w:line="240" w:lineRule="auto"/>
              <w:ind w:left="0" w:firstLine="0"/>
              <w:jc w:val="center"/>
              <w:rPr>
                <w:rFonts w:asciiTheme="minorHAnsi" w:eastAsiaTheme="minorHAnsi" w:hAnsiTheme="minorHAnsi" w:cstheme="minorBidi"/>
                <w:color w:val="auto"/>
                <w:sz w:val="28"/>
                <w:szCs w:val="28"/>
              </w:rPr>
            </w:pPr>
            <w:r w:rsidRPr="00455252">
              <w:rPr>
                <w:rFonts w:asciiTheme="minorHAnsi" w:eastAsiaTheme="minorHAnsi" w:hAnsiTheme="minorHAnsi" w:cstheme="minorBidi"/>
                <w:color w:val="auto"/>
                <w:sz w:val="28"/>
                <w:szCs w:val="28"/>
              </w:rPr>
              <w:t>Sunday</w:t>
            </w:r>
          </w:p>
        </w:tc>
      </w:tr>
      <w:tr w:rsidR="00455252" w:rsidRPr="00455252" w:rsidTr="001E3D74">
        <w:trPr>
          <w:trHeight w:val="611"/>
        </w:trPr>
        <w:tc>
          <w:tcPr>
            <w:tcW w:w="1213" w:type="dxa"/>
          </w:tcPr>
          <w:p w:rsidR="00455252" w:rsidRPr="00455252" w:rsidRDefault="00455252" w:rsidP="00633E19">
            <w:pPr>
              <w:spacing w:after="0" w:line="240" w:lineRule="auto"/>
              <w:ind w:left="0" w:firstLine="0"/>
              <w:jc w:val="center"/>
              <w:rPr>
                <w:rFonts w:asciiTheme="minorHAnsi" w:eastAsiaTheme="minorHAnsi" w:hAnsiTheme="minorHAnsi" w:cstheme="minorBidi"/>
                <w:color w:val="FF0000"/>
                <w:sz w:val="28"/>
                <w:szCs w:val="28"/>
              </w:rPr>
            </w:pPr>
            <w:r w:rsidRPr="00455252">
              <w:rPr>
                <w:rFonts w:asciiTheme="minorHAnsi" w:eastAsiaTheme="minorHAnsi" w:hAnsiTheme="minorHAnsi" w:cstheme="minorBidi"/>
                <w:color w:val="ED7D31" w:themeColor="accent2"/>
                <w:sz w:val="28"/>
                <w:szCs w:val="28"/>
              </w:rPr>
              <w:t>SENIOR1</w:t>
            </w:r>
          </w:p>
        </w:tc>
        <w:tc>
          <w:tcPr>
            <w:tcW w:w="1402" w:type="dxa"/>
          </w:tcPr>
          <w:p w:rsidR="00455252" w:rsidRPr="00455252" w:rsidRDefault="00455252" w:rsidP="00633E19">
            <w:pPr>
              <w:spacing w:after="0" w:line="240" w:lineRule="auto"/>
              <w:ind w:left="0" w:firstLine="0"/>
              <w:jc w:val="center"/>
              <w:rPr>
                <w:rFonts w:asciiTheme="minorHAnsi" w:eastAsiaTheme="minorHAnsi" w:hAnsiTheme="minorHAnsi" w:cstheme="minorBidi"/>
                <w:color w:val="ED7D31" w:themeColor="accent2"/>
                <w:sz w:val="28"/>
                <w:szCs w:val="28"/>
              </w:rPr>
            </w:pPr>
            <w:r w:rsidRPr="00455252">
              <w:rPr>
                <w:rFonts w:asciiTheme="minorHAnsi" w:eastAsiaTheme="minorHAnsi" w:hAnsiTheme="minorHAnsi" w:cstheme="minorBidi"/>
                <w:color w:val="ED7D31" w:themeColor="accent2"/>
                <w:sz w:val="28"/>
                <w:szCs w:val="28"/>
              </w:rPr>
              <w:t>5:00- 7:00</w:t>
            </w:r>
          </w:p>
          <w:p w:rsidR="00455252" w:rsidRPr="00455252" w:rsidRDefault="00455252" w:rsidP="00633E19">
            <w:pPr>
              <w:spacing w:after="0" w:line="240" w:lineRule="auto"/>
              <w:ind w:left="0" w:firstLine="0"/>
              <w:jc w:val="center"/>
              <w:rPr>
                <w:rFonts w:asciiTheme="minorHAnsi" w:eastAsiaTheme="minorHAnsi" w:hAnsiTheme="minorHAnsi" w:cstheme="minorBidi"/>
                <w:color w:val="FF0000"/>
                <w:sz w:val="28"/>
                <w:szCs w:val="28"/>
              </w:rPr>
            </w:pPr>
            <w:r w:rsidRPr="00455252">
              <w:rPr>
                <w:rFonts w:asciiTheme="minorHAnsi" w:eastAsiaTheme="minorHAnsi" w:hAnsiTheme="minorHAnsi" w:cstheme="minorBidi"/>
                <w:color w:val="ED7D31" w:themeColor="accent2"/>
                <w:sz w:val="28"/>
                <w:szCs w:val="28"/>
              </w:rPr>
              <w:t xml:space="preserve">Dryland </w:t>
            </w:r>
            <w:r>
              <w:rPr>
                <w:rFonts w:asciiTheme="minorHAnsi" w:eastAsiaTheme="minorHAnsi" w:hAnsiTheme="minorHAnsi" w:cstheme="minorBidi"/>
                <w:color w:val="ED7D31" w:themeColor="accent2"/>
                <w:sz w:val="28"/>
                <w:szCs w:val="28"/>
              </w:rPr>
              <w:t>TBA</w:t>
            </w:r>
          </w:p>
        </w:tc>
        <w:tc>
          <w:tcPr>
            <w:tcW w:w="1332" w:type="dxa"/>
          </w:tcPr>
          <w:p w:rsidR="00455252" w:rsidRPr="00455252" w:rsidRDefault="00455252" w:rsidP="00633E19">
            <w:pPr>
              <w:spacing w:after="0" w:line="240" w:lineRule="auto"/>
              <w:ind w:left="0" w:firstLine="0"/>
              <w:jc w:val="center"/>
              <w:rPr>
                <w:rFonts w:asciiTheme="minorHAnsi" w:eastAsiaTheme="minorHAnsi" w:hAnsiTheme="minorHAnsi" w:cstheme="minorBidi"/>
                <w:color w:val="ED7D31" w:themeColor="accent2"/>
                <w:sz w:val="28"/>
                <w:szCs w:val="28"/>
              </w:rPr>
            </w:pPr>
            <w:r w:rsidRPr="00455252">
              <w:rPr>
                <w:rFonts w:asciiTheme="minorHAnsi" w:eastAsiaTheme="minorHAnsi" w:hAnsiTheme="minorHAnsi" w:cstheme="minorBidi"/>
                <w:color w:val="ED7D31" w:themeColor="accent2"/>
                <w:sz w:val="28"/>
                <w:szCs w:val="28"/>
              </w:rPr>
              <w:t>5:00-7:00</w:t>
            </w:r>
          </w:p>
          <w:p w:rsidR="00455252" w:rsidRPr="00455252" w:rsidRDefault="00455252" w:rsidP="00633E19">
            <w:pPr>
              <w:spacing w:after="0" w:line="240" w:lineRule="auto"/>
              <w:ind w:left="0" w:firstLine="0"/>
              <w:jc w:val="center"/>
              <w:rPr>
                <w:rFonts w:asciiTheme="minorHAnsi" w:eastAsiaTheme="minorHAnsi" w:hAnsiTheme="minorHAnsi" w:cstheme="minorBidi"/>
                <w:color w:val="FF0000"/>
                <w:sz w:val="28"/>
                <w:szCs w:val="28"/>
              </w:rPr>
            </w:pPr>
          </w:p>
        </w:tc>
        <w:tc>
          <w:tcPr>
            <w:tcW w:w="1556" w:type="dxa"/>
          </w:tcPr>
          <w:p w:rsidR="00455252" w:rsidRPr="00455252" w:rsidRDefault="00455252" w:rsidP="00633E19">
            <w:pPr>
              <w:spacing w:after="0" w:line="240" w:lineRule="auto"/>
              <w:ind w:left="0" w:firstLine="0"/>
              <w:jc w:val="center"/>
              <w:rPr>
                <w:rFonts w:asciiTheme="minorHAnsi" w:eastAsiaTheme="minorHAnsi" w:hAnsiTheme="minorHAnsi" w:cstheme="minorBidi"/>
                <w:color w:val="ED7D31" w:themeColor="accent2"/>
                <w:sz w:val="28"/>
                <w:szCs w:val="28"/>
              </w:rPr>
            </w:pPr>
            <w:r w:rsidRPr="00455252">
              <w:rPr>
                <w:rFonts w:asciiTheme="minorHAnsi" w:eastAsiaTheme="minorHAnsi" w:hAnsiTheme="minorHAnsi" w:cstheme="minorBidi"/>
                <w:color w:val="ED7D31" w:themeColor="accent2"/>
                <w:sz w:val="28"/>
                <w:szCs w:val="28"/>
              </w:rPr>
              <w:t>5:00- 7:00</w:t>
            </w:r>
          </w:p>
          <w:p w:rsidR="00455252" w:rsidRDefault="00455252" w:rsidP="00633E19">
            <w:pPr>
              <w:spacing w:after="0" w:line="240" w:lineRule="auto"/>
              <w:ind w:left="0" w:firstLine="0"/>
              <w:jc w:val="center"/>
              <w:rPr>
                <w:rFonts w:asciiTheme="minorHAnsi" w:eastAsiaTheme="minorHAnsi" w:hAnsiTheme="minorHAnsi" w:cstheme="minorBidi"/>
                <w:color w:val="ED7D31" w:themeColor="accent2"/>
                <w:sz w:val="28"/>
                <w:szCs w:val="28"/>
              </w:rPr>
            </w:pPr>
            <w:r w:rsidRPr="00455252">
              <w:rPr>
                <w:rFonts w:asciiTheme="minorHAnsi" w:eastAsiaTheme="minorHAnsi" w:hAnsiTheme="minorHAnsi" w:cstheme="minorBidi"/>
                <w:color w:val="ED7D31" w:themeColor="accent2"/>
                <w:sz w:val="28"/>
                <w:szCs w:val="28"/>
              </w:rPr>
              <w:t>Dryland</w:t>
            </w:r>
          </w:p>
          <w:p w:rsidR="00455252" w:rsidRPr="00455252" w:rsidRDefault="00455252" w:rsidP="00633E19">
            <w:pPr>
              <w:spacing w:after="0" w:line="240" w:lineRule="auto"/>
              <w:ind w:left="0" w:firstLine="0"/>
              <w:jc w:val="center"/>
              <w:rPr>
                <w:rFonts w:asciiTheme="minorHAnsi" w:eastAsiaTheme="minorHAnsi" w:hAnsiTheme="minorHAnsi" w:cstheme="minorBidi"/>
                <w:color w:val="FF0000"/>
                <w:sz w:val="28"/>
                <w:szCs w:val="28"/>
              </w:rPr>
            </w:pPr>
            <w:r>
              <w:rPr>
                <w:rFonts w:asciiTheme="minorHAnsi" w:eastAsiaTheme="minorHAnsi" w:hAnsiTheme="minorHAnsi" w:cstheme="minorBidi"/>
                <w:color w:val="ED7D31" w:themeColor="accent2"/>
                <w:sz w:val="28"/>
                <w:szCs w:val="28"/>
              </w:rPr>
              <w:t>TBA</w:t>
            </w:r>
          </w:p>
        </w:tc>
        <w:tc>
          <w:tcPr>
            <w:tcW w:w="1360" w:type="dxa"/>
          </w:tcPr>
          <w:p w:rsidR="00455252" w:rsidRPr="00455252" w:rsidRDefault="00455252" w:rsidP="00633E19">
            <w:pPr>
              <w:spacing w:after="0" w:line="240" w:lineRule="auto"/>
              <w:ind w:left="0" w:firstLine="0"/>
              <w:jc w:val="center"/>
              <w:rPr>
                <w:rFonts w:asciiTheme="minorHAnsi" w:eastAsiaTheme="minorHAnsi" w:hAnsiTheme="minorHAnsi" w:cstheme="minorBidi"/>
                <w:color w:val="FF0000"/>
                <w:sz w:val="28"/>
                <w:szCs w:val="28"/>
              </w:rPr>
            </w:pPr>
            <w:r w:rsidRPr="00455252">
              <w:rPr>
                <w:rFonts w:asciiTheme="minorHAnsi" w:eastAsiaTheme="minorHAnsi" w:hAnsiTheme="minorHAnsi" w:cstheme="minorBidi"/>
                <w:color w:val="ED7D31" w:themeColor="accent2"/>
                <w:sz w:val="28"/>
                <w:szCs w:val="28"/>
              </w:rPr>
              <w:t>5:00-7:00</w:t>
            </w:r>
          </w:p>
        </w:tc>
        <w:tc>
          <w:tcPr>
            <w:tcW w:w="1371" w:type="dxa"/>
          </w:tcPr>
          <w:p w:rsidR="00455252" w:rsidRPr="00455252" w:rsidRDefault="00455252" w:rsidP="00633E19">
            <w:pPr>
              <w:spacing w:after="0" w:line="240" w:lineRule="auto"/>
              <w:ind w:left="0" w:firstLine="0"/>
              <w:jc w:val="center"/>
              <w:rPr>
                <w:rFonts w:asciiTheme="minorHAnsi" w:eastAsiaTheme="minorHAnsi" w:hAnsiTheme="minorHAnsi" w:cstheme="minorBidi"/>
                <w:color w:val="ED7D31" w:themeColor="accent2"/>
                <w:sz w:val="28"/>
                <w:szCs w:val="28"/>
              </w:rPr>
            </w:pPr>
            <w:r w:rsidRPr="00455252">
              <w:rPr>
                <w:rFonts w:asciiTheme="minorHAnsi" w:eastAsiaTheme="minorHAnsi" w:hAnsiTheme="minorHAnsi" w:cstheme="minorBidi"/>
                <w:color w:val="ED7D31" w:themeColor="accent2"/>
                <w:sz w:val="28"/>
                <w:szCs w:val="28"/>
              </w:rPr>
              <w:t>5:00- 7:00</w:t>
            </w:r>
          </w:p>
          <w:p w:rsidR="00455252" w:rsidRDefault="00455252" w:rsidP="00633E19">
            <w:pPr>
              <w:spacing w:after="0" w:line="240" w:lineRule="auto"/>
              <w:ind w:left="0" w:firstLine="0"/>
              <w:jc w:val="center"/>
              <w:rPr>
                <w:rFonts w:asciiTheme="minorHAnsi" w:eastAsiaTheme="minorHAnsi" w:hAnsiTheme="minorHAnsi" w:cstheme="minorBidi"/>
                <w:color w:val="ED7D31" w:themeColor="accent2"/>
                <w:sz w:val="28"/>
                <w:szCs w:val="28"/>
              </w:rPr>
            </w:pPr>
            <w:r w:rsidRPr="00455252">
              <w:rPr>
                <w:rFonts w:asciiTheme="minorHAnsi" w:eastAsiaTheme="minorHAnsi" w:hAnsiTheme="minorHAnsi" w:cstheme="minorBidi"/>
                <w:color w:val="ED7D31" w:themeColor="accent2"/>
                <w:sz w:val="28"/>
                <w:szCs w:val="28"/>
              </w:rPr>
              <w:t>Dryland</w:t>
            </w:r>
          </w:p>
          <w:p w:rsidR="00455252" w:rsidRPr="00455252" w:rsidRDefault="00455252" w:rsidP="00633E19">
            <w:pPr>
              <w:spacing w:after="0" w:line="240" w:lineRule="auto"/>
              <w:ind w:left="0" w:firstLine="0"/>
              <w:jc w:val="center"/>
              <w:rPr>
                <w:rFonts w:asciiTheme="minorHAnsi" w:eastAsiaTheme="minorHAnsi" w:hAnsiTheme="minorHAnsi" w:cstheme="minorBidi"/>
                <w:color w:val="FF0000"/>
                <w:sz w:val="28"/>
                <w:szCs w:val="28"/>
              </w:rPr>
            </w:pPr>
            <w:r>
              <w:rPr>
                <w:rFonts w:asciiTheme="minorHAnsi" w:eastAsiaTheme="minorHAnsi" w:hAnsiTheme="minorHAnsi" w:cstheme="minorBidi"/>
                <w:color w:val="ED7D31" w:themeColor="accent2"/>
                <w:sz w:val="28"/>
                <w:szCs w:val="28"/>
              </w:rPr>
              <w:t>TBA</w:t>
            </w:r>
          </w:p>
        </w:tc>
        <w:tc>
          <w:tcPr>
            <w:tcW w:w="1247" w:type="dxa"/>
          </w:tcPr>
          <w:p w:rsidR="00455252" w:rsidRPr="00455252" w:rsidRDefault="00455252" w:rsidP="00633E19">
            <w:pPr>
              <w:spacing w:after="0" w:line="240" w:lineRule="auto"/>
              <w:ind w:left="0" w:firstLine="0"/>
              <w:jc w:val="center"/>
              <w:rPr>
                <w:rFonts w:asciiTheme="minorHAnsi" w:eastAsiaTheme="minorHAnsi" w:hAnsiTheme="minorHAnsi" w:cstheme="minorBidi"/>
                <w:color w:val="ED7D31" w:themeColor="accent2"/>
                <w:sz w:val="28"/>
                <w:szCs w:val="28"/>
              </w:rPr>
            </w:pPr>
            <w:r w:rsidRPr="00455252">
              <w:rPr>
                <w:rFonts w:asciiTheme="minorHAnsi" w:eastAsiaTheme="minorHAnsi" w:hAnsiTheme="minorHAnsi" w:cstheme="minorBidi"/>
                <w:color w:val="ED7D31" w:themeColor="accent2"/>
                <w:sz w:val="28"/>
                <w:szCs w:val="28"/>
              </w:rPr>
              <w:t>OFF</w:t>
            </w:r>
          </w:p>
        </w:tc>
        <w:tc>
          <w:tcPr>
            <w:tcW w:w="1119" w:type="dxa"/>
          </w:tcPr>
          <w:p w:rsidR="00455252" w:rsidRPr="00455252" w:rsidRDefault="00455252" w:rsidP="00633E19">
            <w:pPr>
              <w:spacing w:after="0" w:line="240" w:lineRule="auto"/>
              <w:ind w:left="0" w:firstLine="0"/>
              <w:jc w:val="center"/>
              <w:rPr>
                <w:rFonts w:asciiTheme="minorHAnsi" w:eastAsiaTheme="minorHAnsi" w:hAnsiTheme="minorHAnsi" w:cstheme="minorBidi"/>
                <w:color w:val="ED7D31" w:themeColor="accent2"/>
                <w:sz w:val="28"/>
                <w:szCs w:val="28"/>
              </w:rPr>
            </w:pPr>
            <w:r w:rsidRPr="00455252">
              <w:rPr>
                <w:rFonts w:asciiTheme="minorHAnsi" w:eastAsiaTheme="minorHAnsi" w:hAnsiTheme="minorHAnsi" w:cstheme="minorBidi"/>
                <w:color w:val="ED7D31" w:themeColor="accent2"/>
                <w:sz w:val="28"/>
                <w:szCs w:val="28"/>
              </w:rPr>
              <w:t>6-8 am</w:t>
            </w:r>
          </w:p>
          <w:p w:rsidR="00455252" w:rsidRPr="00455252" w:rsidRDefault="00455252" w:rsidP="00633E19">
            <w:pPr>
              <w:spacing w:after="0" w:line="240" w:lineRule="auto"/>
              <w:ind w:left="0" w:firstLine="0"/>
              <w:jc w:val="center"/>
              <w:rPr>
                <w:rFonts w:asciiTheme="minorHAnsi" w:eastAsiaTheme="minorHAnsi" w:hAnsiTheme="minorHAnsi" w:cstheme="minorBidi"/>
                <w:color w:val="ED7D31" w:themeColor="accent2"/>
                <w:sz w:val="28"/>
                <w:szCs w:val="28"/>
              </w:rPr>
            </w:pPr>
            <w:r w:rsidRPr="00455252">
              <w:rPr>
                <w:rFonts w:asciiTheme="minorHAnsi" w:eastAsiaTheme="minorHAnsi" w:hAnsiTheme="minorHAnsi" w:cstheme="minorBidi"/>
                <w:color w:val="ED7D31" w:themeColor="accent2"/>
                <w:sz w:val="28"/>
                <w:szCs w:val="28"/>
              </w:rPr>
              <w:t>10/1</w:t>
            </w:r>
          </w:p>
        </w:tc>
      </w:tr>
    </w:tbl>
    <w:p w:rsidR="00455252" w:rsidRDefault="00455252" w:rsidP="00633E19">
      <w:pPr>
        <w:spacing w:after="654"/>
        <w:ind w:left="0" w:firstLine="0"/>
        <w:jc w:val="both"/>
      </w:pPr>
    </w:p>
    <w:p w:rsidR="0097115D" w:rsidRDefault="00BF0D99" w:rsidP="00633E19">
      <w:pPr>
        <w:pStyle w:val="Heading1"/>
        <w:jc w:val="both"/>
      </w:pPr>
      <w:r>
        <w:rPr>
          <w:u w:color="181717"/>
        </w:rPr>
        <w:t>General Practice Rules:</w:t>
      </w:r>
    </w:p>
    <w:p w:rsidR="003A177D" w:rsidRPr="003A177D" w:rsidRDefault="003A177D" w:rsidP="00633E19">
      <w:pPr>
        <w:spacing w:after="92"/>
        <w:ind w:left="725" w:firstLine="0"/>
        <w:jc w:val="both"/>
        <w:rPr>
          <w:b/>
        </w:rPr>
      </w:pPr>
      <w:r w:rsidRPr="008359E9">
        <w:rPr>
          <w:b/>
        </w:rPr>
        <w:t xml:space="preserve">All swimmers must scan in at the front desk before each practice. </w:t>
      </w:r>
    </w:p>
    <w:p w:rsidR="007D0CA4" w:rsidRDefault="00C53A7C" w:rsidP="00633E19">
      <w:pPr>
        <w:pStyle w:val="ListParagraph"/>
        <w:numPr>
          <w:ilvl w:val="1"/>
          <w:numId w:val="10"/>
        </w:numPr>
        <w:spacing w:after="92"/>
        <w:ind w:left="720"/>
        <w:jc w:val="both"/>
      </w:pPr>
      <w:r>
        <w:t xml:space="preserve">Swimmers should arrive </w:t>
      </w:r>
      <w:r w:rsidR="008359E9">
        <w:t>15 minutes prior to practice to stretch</w:t>
      </w:r>
      <w:r w:rsidR="00BF0D99">
        <w:t>.</w:t>
      </w:r>
    </w:p>
    <w:p w:rsidR="008359E9" w:rsidRPr="007D0CA4" w:rsidRDefault="00BF0D99" w:rsidP="00633E19">
      <w:pPr>
        <w:pStyle w:val="ListParagraph"/>
        <w:numPr>
          <w:ilvl w:val="1"/>
          <w:numId w:val="10"/>
        </w:numPr>
        <w:spacing w:after="92"/>
        <w:ind w:left="720"/>
        <w:jc w:val="both"/>
      </w:pPr>
      <w:r>
        <w:t>Equipment mu</w:t>
      </w:r>
      <w:r w:rsidR="008359E9">
        <w:t>st be brought to every practice</w:t>
      </w:r>
      <w:r>
        <w:t xml:space="preserve">. Swimmers </w:t>
      </w:r>
      <w:r w:rsidR="008359E9">
        <w:t xml:space="preserve">should have </w:t>
      </w:r>
    </w:p>
    <w:p w:rsidR="008359E9" w:rsidRDefault="008359E9" w:rsidP="00633E19">
      <w:pPr>
        <w:pStyle w:val="ListParagraph"/>
        <w:numPr>
          <w:ilvl w:val="1"/>
          <w:numId w:val="10"/>
        </w:numPr>
        <w:spacing w:after="81"/>
        <w:ind w:left="720"/>
        <w:jc w:val="both"/>
      </w:pPr>
      <w:r w:rsidRPr="007D0CA4">
        <w:rPr>
          <w:b/>
        </w:rPr>
        <w:t>TWO</w:t>
      </w:r>
      <w:r>
        <w:t xml:space="preserve"> pairs of </w:t>
      </w:r>
      <w:r w:rsidR="003A177D">
        <w:t xml:space="preserve">goggles, </w:t>
      </w:r>
      <w:r w:rsidRPr="007D0CA4">
        <w:rPr>
          <w:b/>
        </w:rPr>
        <w:t>TWO</w:t>
      </w:r>
      <w:r>
        <w:t xml:space="preserve"> caps &amp; a water bottle. </w:t>
      </w:r>
    </w:p>
    <w:p w:rsidR="0097115D" w:rsidRDefault="00BF0D99" w:rsidP="00633E19">
      <w:pPr>
        <w:pStyle w:val="ListParagraph"/>
        <w:numPr>
          <w:ilvl w:val="1"/>
          <w:numId w:val="10"/>
        </w:numPr>
        <w:spacing w:after="81"/>
        <w:ind w:left="720"/>
        <w:jc w:val="both"/>
      </w:pPr>
      <w:r>
        <w:t xml:space="preserve">Swimmers will </w:t>
      </w:r>
      <w:r w:rsidRPr="00FD4135">
        <w:rPr>
          <w:b/>
        </w:rPr>
        <w:t>ONLY</w:t>
      </w:r>
      <w:r>
        <w:t xml:space="preserve"> be permitted to practice with the group</w:t>
      </w:r>
      <w:r w:rsidR="008359E9">
        <w:t xml:space="preserve"> into which they were assigned. </w:t>
      </w:r>
    </w:p>
    <w:p w:rsidR="0097115D" w:rsidRDefault="00BF0D99" w:rsidP="00633E19">
      <w:pPr>
        <w:pStyle w:val="ListParagraph"/>
        <w:numPr>
          <w:ilvl w:val="1"/>
          <w:numId w:val="10"/>
        </w:numPr>
        <w:spacing w:after="92"/>
        <w:ind w:left="720"/>
        <w:jc w:val="both"/>
      </w:pPr>
      <w:r>
        <w:t xml:space="preserve">Parents are </w:t>
      </w:r>
      <w:r w:rsidRPr="007D0CA4">
        <w:rPr>
          <w:b/>
        </w:rPr>
        <w:t>NOT</w:t>
      </w:r>
      <w:r>
        <w:t xml:space="preserve"> permitted on the pool deck during practice.</w:t>
      </w:r>
    </w:p>
    <w:p w:rsidR="0097115D" w:rsidRDefault="00BF0D99" w:rsidP="00633E19">
      <w:pPr>
        <w:pStyle w:val="ListParagraph"/>
        <w:numPr>
          <w:ilvl w:val="1"/>
          <w:numId w:val="10"/>
        </w:numPr>
        <w:spacing w:after="80"/>
        <w:ind w:left="720"/>
        <w:jc w:val="both"/>
      </w:pPr>
      <w:r>
        <w:t xml:space="preserve">Swimmers must be respectful of teammates at all times. Swimmers must respect </w:t>
      </w:r>
      <w:r w:rsidR="00402CCC">
        <w:t>each other’s</w:t>
      </w:r>
      <w:r>
        <w:t xml:space="preserve"> personal space.</w:t>
      </w:r>
    </w:p>
    <w:p w:rsidR="00AB0181" w:rsidRPr="007D0CA4" w:rsidRDefault="00BF0D99" w:rsidP="00633E19">
      <w:pPr>
        <w:pStyle w:val="ListParagraph"/>
        <w:numPr>
          <w:ilvl w:val="1"/>
          <w:numId w:val="10"/>
        </w:numPr>
        <w:spacing w:after="81"/>
        <w:ind w:left="720"/>
        <w:jc w:val="both"/>
        <w:rPr>
          <w:b/>
        </w:rPr>
      </w:pPr>
      <w:r>
        <w:t xml:space="preserve">All swim team members are guests while at the facility and must act accordingly. All </w:t>
      </w:r>
      <w:r w:rsidR="008359E9">
        <w:t>swim team</w:t>
      </w:r>
      <w:r>
        <w:t xml:space="preserve"> members must respect the facility, </w:t>
      </w:r>
      <w:r w:rsidR="00FD4135">
        <w:t>especially</w:t>
      </w:r>
      <w:r>
        <w:t xml:space="preserve"> the locker room</w:t>
      </w:r>
      <w:r w:rsidRPr="007D0CA4">
        <w:rPr>
          <w:b/>
        </w:rPr>
        <w:t>.</w:t>
      </w:r>
      <w:r w:rsidR="00FD4135" w:rsidRPr="007D0CA4">
        <w:rPr>
          <w:b/>
        </w:rPr>
        <w:t xml:space="preserve"> DO NOT LEAVE BAGS on benches or the Floor of the </w:t>
      </w:r>
      <w:r w:rsidR="00AB0181" w:rsidRPr="007D0CA4">
        <w:rPr>
          <w:b/>
        </w:rPr>
        <w:t>locker room</w:t>
      </w:r>
      <w:r w:rsidRPr="007D0CA4">
        <w:rPr>
          <w:b/>
        </w:rPr>
        <w:t xml:space="preserve">. </w:t>
      </w:r>
    </w:p>
    <w:p w:rsidR="003A177D" w:rsidRPr="007D0CA4" w:rsidRDefault="00BF0D99" w:rsidP="00633E19">
      <w:pPr>
        <w:pStyle w:val="ListParagraph"/>
        <w:numPr>
          <w:ilvl w:val="1"/>
          <w:numId w:val="10"/>
        </w:numPr>
        <w:spacing w:after="80" w:line="240" w:lineRule="auto"/>
        <w:ind w:left="720"/>
        <w:jc w:val="both"/>
        <w:rPr>
          <w:sz w:val="16"/>
          <w:szCs w:val="16"/>
        </w:rPr>
      </w:pPr>
      <w:r>
        <w:t xml:space="preserve">There is </w:t>
      </w:r>
      <w:r w:rsidRPr="007D0CA4">
        <w:rPr>
          <w:b/>
        </w:rPr>
        <w:t>NO PARKING</w:t>
      </w:r>
      <w:r w:rsidR="003A177D" w:rsidRPr="007D0CA4">
        <w:rPr>
          <w:b/>
        </w:rPr>
        <w:t xml:space="preserve"> or leaving unattended vehicles</w:t>
      </w:r>
      <w:r>
        <w:t xml:space="preserve"> in the fire lanes at either facility. </w:t>
      </w:r>
    </w:p>
    <w:p w:rsidR="0097115D" w:rsidRPr="007D0CA4" w:rsidRDefault="00BF0D99" w:rsidP="00633E19">
      <w:pPr>
        <w:pStyle w:val="ListParagraph"/>
        <w:numPr>
          <w:ilvl w:val="1"/>
          <w:numId w:val="10"/>
        </w:numPr>
        <w:spacing w:after="80"/>
        <w:ind w:left="720"/>
        <w:jc w:val="both"/>
        <w:rPr>
          <w:b/>
        </w:rPr>
      </w:pPr>
      <w:r w:rsidRPr="007D0CA4">
        <w:rPr>
          <w:b/>
        </w:rPr>
        <w:t>If swimmers do not meet the minimum required attendance for their</w:t>
      </w:r>
      <w:r w:rsidR="00BA5519" w:rsidRPr="007D0CA4">
        <w:rPr>
          <w:b/>
        </w:rPr>
        <w:t xml:space="preserve"> Senior Prep</w:t>
      </w:r>
      <w:r w:rsidR="00E95005" w:rsidRPr="007D0CA4">
        <w:rPr>
          <w:b/>
        </w:rPr>
        <w:t xml:space="preserve"> I</w:t>
      </w:r>
      <w:r w:rsidR="00BA5519" w:rsidRPr="007D0CA4">
        <w:rPr>
          <w:b/>
        </w:rPr>
        <w:t>, Senior II and Senior I group, they will be</w:t>
      </w:r>
      <w:r w:rsidRPr="007D0CA4">
        <w:rPr>
          <w:b/>
        </w:rPr>
        <w:t xml:space="preserve"> </w:t>
      </w:r>
      <w:r w:rsidR="00BA5519" w:rsidRPr="007D0CA4">
        <w:rPr>
          <w:b/>
        </w:rPr>
        <w:t>assigned to another group</w:t>
      </w:r>
      <w:r w:rsidRPr="007D0CA4">
        <w:rPr>
          <w:b/>
        </w:rPr>
        <w:t xml:space="preserve">. </w:t>
      </w:r>
    </w:p>
    <w:p w:rsidR="008F0DBD" w:rsidRDefault="008F0DBD" w:rsidP="00633E19">
      <w:pPr>
        <w:ind w:left="0" w:firstLine="0"/>
        <w:jc w:val="both"/>
      </w:pPr>
    </w:p>
    <w:p w:rsidR="0097115D" w:rsidRDefault="00BF0D99" w:rsidP="00633E19">
      <w:pPr>
        <w:pStyle w:val="Heading1"/>
        <w:jc w:val="both"/>
      </w:pPr>
      <w:r>
        <w:rPr>
          <w:u w:color="181717"/>
        </w:rPr>
        <w:t>Prohibitions:</w:t>
      </w:r>
    </w:p>
    <w:p w:rsidR="0097115D" w:rsidRDefault="00BF0D99" w:rsidP="00633E19">
      <w:pPr>
        <w:spacing w:after="326"/>
        <w:ind w:left="15"/>
        <w:jc w:val="both"/>
      </w:pPr>
      <w:r>
        <w:t>The use or possession of tobacco, illegal drugs, or alcohol by any team member is strictly prohibited during any team activity. Any malicious defacement or destruction of property at home or away pools will not be tolerated. The individual or individuals, not the team, are responsible for any vandalism or damage. If such occurs, the swimmers and his/her parents will be held financially accountable.</w:t>
      </w:r>
    </w:p>
    <w:p w:rsidR="0097115D" w:rsidRDefault="00BF0D99" w:rsidP="00633E19">
      <w:pPr>
        <w:pStyle w:val="Heading1"/>
        <w:jc w:val="both"/>
      </w:pPr>
      <w:r>
        <w:rPr>
          <w:u w:color="181717"/>
        </w:rPr>
        <w:lastRenderedPageBreak/>
        <w:t>Practice Discipline Policy:</w:t>
      </w:r>
    </w:p>
    <w:p w:rsidR="0097115D" w:rsidRDefault="00627D4C" w:rsidP="00633E19">
      <w:pPr>
        <w:spacing w:after="271"/>
        <w:ind w:left="15" w:right="130"/>
        <w:jc w:val="both"/>
      </w:pPr>
      <w:r>
        <w:t>Swimmers will be told of the unacceptable behavio</w:t>
      </w:r>
      <w:r w:rsidR="003A177D">
        <w:t>r.  If the behavior persists, the</w:t>
      </w:r>
      <w:r>
        <w:t xml:space="preserve"> swimmer may</w:t>
      </w:r>
      <w:r w:rsidR="003A177D">
        <w:t xml:space="preserve"> </w:t>
      </w:r>
      <w:r>
        <w:t>be told to sit out a portion of the practice or the entire practice.</w:t>
      </w:r>
    </w:p>
    <w:p w:rsidR="0049621D" w:rsidRDefault="0049621D" w:rsidP="00633E19">
      <w:pPr>
        <w:spacing w:after="375"/>
        <w:ind w:left="15"/>
        <w:jc w:val="both"/>
      </w:pPr>
      <w:r>
        <w:t>After the first infraction, parents will be notified in person or by phone by the coach of the behavioral situation. After the second infraction, the swimmer will not be able to return to practice until their parent has met with the necessary coaches. After the third infraction, the swimmer’s team status will be reviewed.</w:t>
      </w:r>
    </w:p>
    <w:p w:rsidR="0049621D" w:rsidRDefault="00BF0D99" w:rsidP="00633E19">
      <w:pPr>
        <w:spacing w:after="326"/>
        <w:ind w:left="15" w:firstLine="0"/>
        <w:jc w:val="both"/>
      </w:pPr>
      <w:r>
        <w:t>Any swimmers with reoccurring injuries that fo</w:t>
      </w:r>
      <w:r w:rsidR="008F0DBD">
        <w:t>rce them to stop often will be required</w:t>
      </w:r>
      <w:r w:rsidR="003A177D">
        <w:t xml:space="preserve"> to see a doctor. While pain is not good, soreness is normal. </w:t>
      </w:r>
      <w:r>
        <w:t>Lane space is limited. Any swimmer with a problem must get out of the water and talk to a coach. Standing on the wall interferes with swim</w:t>
      </w:r>
      <w:r w:rsidR="003A177D">
        <w:t>mers trying to complete the set.</w:t>
      </w:r>
    </w:p>
    <w:p w:rsidR="0097115D" w:rsidRDefault="00BF0D99" w:rsidP="00633E19">
      <w:pPr>
        <w:pStyle w:val="Heading1"/>
        <w:jc w:val="both"/>
      </w:pPr>
      <w:r>
        <w:rPr>
          <w:u w:color="181717"/>
        </w:rPr>
        <w:t>Bullying Policy Agreement:</w:t>
      </w:r>
    </w:p>
    <w:p w:rsidR="0097115D" w:rsidRDefault="00BF0D99" w:rsidP="00633E19">
      <w:pPr>
        <w:ind w:left="15"/>
        <w:jc w:val="both"/>
      </w:pPr>
      <w:r>
        <w:t>As defined by the New Jersey Coalition for Bullying Awareness and Prevention, “Bullying is an act or threat that is unprovoked, repeated, aggressive, intended to cause fear, distress, harm, may be physical, verbal, or psychological in nature or combination, and may be bias/prejudice.” “Acts of bullying may include name-calling, slurs, epithets, put-downs, taunts, teasing, bodily harm, hitting, kicking, tripping, shoving, taking or damaging personal property, saying/writing inappropriate things, starting rumors, public humiliation, deliberate exclusion, and coerced actions.” (New Jersey Coalition for Bullying Awareness and Prevention.) Any Freehold-Old Bridge Swim Team member observed bullying will have their parents notified by the coach. If the problem persists, the FOBY swim team may remove the offender from the team.</w:t>
      </w:r>
    </w:p>
    <w:p w:rsidR="00627D4C" w:rsidRDefault="00627D4C" w:rsidP="00633E19">
      <w:pPr>
        <w:ind w:left="15"/>
        <w:jc w:val="both"/>
      </w:pPr>
    </w:p>
    <w:p w:rsidR="001E5300" w:rsidRDefault="00BF0D99" w:rsidP="00633E19">
      <w:pPr>
        <w:pStyle w:val="Heading1"/>
        <w:jc w:val="both"/>
      </w:pPr>
      <w:r w:rsidRPr="001E5300">
        <w:t>Types of Swim Meets:</w:t>
      </w:r>
    </w:p>
    <w:p w:rsidR="001E5300" w:rsidRPr="00A012DF" w:rsidRDefault="00A012DF" w:rsidP="00633E19">
      <w:pPr>
        <w:spacing w:after="93" w:line="259" w:lineRule="auto"/>
        <w:ind w:left="-5"/>
        <w:jc w:val="both"/>
        <w:rPr>
          <w:rFonts w:ascii="Cachet" w:eastAsia="Cachet" w:hAnsi="Cachet" w:cs="Cachet"/>
          <w:sz w:val="28"/>
          <w:szCs w:val="28"/>
        </w:rPr>
      </w:pPr>
      <w:r w:rsidRPr="00A012DF">
        <w:rPr>
          <w:rFonts w:ascii="Cachet" w:eastAsia="Cachet" w:hAnsi="Cachet" w:cs="Cachet"/>
          <w:sz w:val="28"/>
          <w:szCs w:val="28"/>
        </w:rPr>
        <w:t>Your Pre-Meet Entry Fund or PME that you paid for during regi</w:t>
      </w:r>
      <w:r>
        <w:rPr>
          <w:rFonts w:ascii="Cachet" w:eastAsia="Cachet" w:hAnsi="Cachet" w:cs="Cachet"/>
          <w:sz w:val="28"/>
          <w:szCs w:val="28"/>
        </w:rPr>
        <w:t xml:space="preserve">stration is used to pay for individual events your child swims during </w:t>
      </w:r>
      <w:r w:rsidRPr="00A012DF">
        <w:rPr>
          <w:rFonts w:ascii="Cachet" w:eastAsia="Cachet" w:hAnsi="Cachet" w:cs="Cachet"/>
          <w:sz w:val="28"/>
          <w:szCs w:val="28"/>
        </w:rPr>
        <w:t>invitational and championship meets.</w:t>
      </w:r>
      <w:r>
        <w:rPr>
          <w:rFonts w:ascii="Cachet" w:eastAsia="Cachet" w:hAnsi="Cachet" w:cs="Cachet"/>
          <w:sz w:val="28"/>
          <w:szCs w:val="28"/>
        </w:rPr>
        <w:t xml:space="preserve">  If your child swims in a relay you will be charged an additional fee. If you sign up to attend an invitational meet and do</w:t>
      </w:r>
      <w:r w:rsidR="003A177D">
        <w:rPr>
          <w:rFonts w:ascii="Cachet" w:eastAsia="Cachet" w:hAnsi="Cachet" w:cs="Cachet"/>
          <w:sz w:val="28"/>
          <w:szCs w:val="28"/>
        </w:rPr>
        <w:t>es</w:t>
      </w:r>
      <w:r>
        <w:rPr>
          <w:rFonts w:ascii="Cachet" w:eastAsia="Cachet" w:hAnsi="Cachet" w:cs="Cachet"/>
          <w:sz w:val="28"/>
          <w:szCs w:val="28"/>
        </w:rPr>
        <w:t xml:space="preserve"> not attend you will be charged the fees for that meet.  </w:t>
      </w:r>
    </w:p>
    <w:p w:rsidR="001E5300" w:rsidRPr="00A012DF" w:rsidRDefault="001E5300" w:rsidP="00633E19">
      <w:pPr>
        <w:spacing w:after="93" w:line="259" w:lineRule="auto"/>
        <w:ind w:left="-5"/>
        <w:jc w:val="both"/>
        <w:rPr>
          <w:sz w:val="20"/>
          <w:szCs w:val="20"/>
        </w:rPr>
      </w:pPr>
    </w:p>
    <w:p w:rsidR="007D7E5D" w:rsidRDefault="00C66EEF" w:rsidP="00633E19">
      <w:pPr>
        <w:pStyle w:val="Heading3"/>
        <w:jc w:val="both"/>
      </w:pPr>
      <w:r>
        <w:t xml:space="preserve">YMCA </w:t>
      </w:r>
      <w:r w:rsidR="00BF0D99">
        <w:t xml:space="preserve">Dual Meets:  </w:t>
      </w:r>
    </w:p>
    <w:p w:rsidR="007D7E5D" w:rsidRDefault="00BF0D99" w:rsidP="00633E19">
      <w:pPr>
        <w:ind w:left="5" w:firstLine="715"/>
        <w:jc w:val="both"/>
      </w:pPr>
      <w:r>
        <w:t>A dual meet is one YMCA c</w:t>
      </w:r>
      <w:r w:rsidR="007D7E5D">
        <w:t xml:space="preserve">ompeting against another YMCA. </w:t>
      </w:r>
      <w:r w:rsidR="003A177D">
        <w:t>Swimmers in the Mini</w:t>
      </w:r>
      <w:r w:rsidR="005D52F7">
        <w:t>, Junior Senior Prep II, and Senior II</w:t>
      </w:r>
      <w:r w:rsidR="00627D4C">
        <w:t xml:space="preserve"> compete in dual meets</w:t>
      </w:r>
      <w:r w:rsidR="005D52F7">
        <w:t xml:space="preserve">. Dual </w:t>
      </w:r>
      <w:r>
        <w:t>meets take place on Sat</w:t>
      </w:r>
      <w:r w:rsidR="005D6420">
        <w:t xml:space="preserve">urdays, October through December. </w:t>
      </w:r>
      <w:r w:rsidR="005D52F7">
        <w:t xml:space="preserve">FOBY will host some </w:t>
      </w:r>
      <w:r w:rsidR="005D6420">
        <w:t>dual</w:t>
      </w:r>
      <w:r w:rsidR="005D52F7">
        <w:t xml:space="preserve"> meets at the Old Bridge</w:t>
      </w:r>
      <w:r>
        <w:t xml:space="preserve"> </w:t>
      </w:r>
      <w:r w:rsidR="005D52F7">
        <w:t>YMCA</w:t>
      </w:r>
      <w:r>
        <w:t xml:space="preserve">. Directions to all facilities can be found on our website. </w:t>
      </w:r>
    </w:p>
    <w:p w:rsidR="00633E19" w:rsidRDefault="00633E19" w:rsidP="00633E19">
      <w:pPr>
        <w:ind w:left="5" w:firstLine="715"/>
        <w:jc w:val="both"/>
      </w:pPr>
    </w:p>
    <w:p w:rsidR="0097115D" w:rsidRDefault="00BF0D99" w:rsidP="00633E19">
      <w:pPr>
        <w:ind w:left="5" w:firstLine="715"/>
        <w:jc w:val="both"/>
        <w:rPr>
          <w:b/>
        </w:rPr>
      </w:pPr>
      <w:r>
        <w:t xml:space="preserve">A dual meet consists of events in every stroke for every age group. Swimmers remain in the same age group the entire season. </w:t>
      </w:r>
      <w:r>
        <w:rPr>
          <w:b/>
          <w:i/>
        </w:rPr>
        <w:t xml:space="preserve">The swimmers age as of </w:t>
      </w:r>
      <w:r w:rsidR="00E95005">
        <w:rPr>
          <w:b/>
          <w:i/>
        </w:rPr>
        <w:t>December 1</w:t>
      </w:r>
      <w:r w:rsidR="00C66EEF">
        <w:rPr>
          <w:b/>
          <w:i/>
        </w:rPr>
        <w:t>,</w:t>
      </w:r>
      <w:r>
        <w:rPr>
          <w:b/>
          <w:i/>
        </w:rPr>
        <w:t xml:space="preserve"> determines their</w:t>
      </w:r>
      <w:r w:rsidR="00C66EEF">
        <w:rPr>
          <w:b/>
          <w:i/>
        </w:rPr>
        <w:t xml:space="preserve"> YMCA</w:t>
      </w:r>
      <w:r>
        <w:rPr>
          <w:b/>
          <w:i/>
        </w:rPr>
        <w:t xml:space="preserve"> age group.</w:t>
      </w:r>
      <w:r w:rsidR="007D7E5D">
        <w:t xml:space="preserve"> Dual meets begin and </w:t>
      </w:r>
      <w:r w:rsidR="005D52F7">
        <w:t>with relays</w:t>
      </w:r>
      <w:r>
        <w:t xml:space="preserve">. Swimmers are usually entered in at least two individual events, determined by the coaching staff. </w:t>
      </w:r>
      <w:r w:rsidRPr="005D52F7">
        <w:rPr>
          <w:b/>
        </w:rPr>
        <w:t>All swimmers must stay until the conclusion of the meet.</w:t>
      </w:r>
      <w:r w:rsidR="001E5300" w:rsidRPr="005D52F7">
        <w:rPr>
          <w:b/>
        </w:rPr>
        <w:t xml:space="preserve">  </w:t>
      </w:r>
      <w:r w:rsidR="005D52F7">
        <w:rPr>
          <w:b/>
        </w:rPr>
        <w:t xml:space="preserve"> </w:t>
      </w:r>
      <w:r w:rsidR="005D52F7" w:rsidRPr="005D52F7">
        <w:t>A swimmer should not get changed until after all the relays are completed</w:t>
      </w:r>
      <w:r w:rsidR="005D52F7">
        <w:rPr>
          <w:b/>
        </w:rPr>
        <w:t>.</w:t>
      </w:r>
    </w:p>
    <w:p w:rsidR="00DB6D64" w:rsidRDefault="00DB6D64" w:rsidP="00633E19">
      <w:pPr>
        <w:jc w:val="both"/>
      </w:pPr>
    </w:p>
    <w:p w:rsidR="00DB6D64" w:rsidRPr="00DD7E0C" w:rsidRDefault="00DB6D64" w:rsidP="00633E19">
      <w:pPr>
        <w:pStyle w:val="Heading3"/>
        <w:jc w:val="both"/>
      </w:pPr>
      <w:r>
        <w:lastRenderedPageBreak/>
        <w:t xml:space="preserve">Tri-Meets: </w:t>
      </w:r>
    </w:p>
    <w:p w:rsidR="001E5300" w:rsidRDefault="00DB6D64" w:rsidP="00633E19">
      <w:pPr>
        <w:spacing w:after="270"/>
        <w:ind w:left="0" w:firstLine="5"/>
        <w:jc w:val="both"/>
      </w:pPr>
      <w:r>
        <w:t xml:space="preserve">In the place of dual meets, some swim team members participate </w:t>
      </w:r>
      <w:r>
        <w:rPr>
          <w:rFonts w:ascii="Cachet" w:eastAsia="Cachet" w:hAnsi="Cachet" w:cs="Cachet"/>
          <w:b/>
          <w:sz w:val="24"/>
        </w:rPr>
        <w:t>in</w:t>
      </w:r>
      <w:r>
        <w:t xml:space="preserve"> meets against two other local YMCAs. There is no transportation provided to these events and there is no entry fee.</w:t>
      </w:r>
    </w:p>
    <w:p w:rsidR="007D7E5D" w:rsidRPr="007D7E5D" w:rsidRDefault="00BF0D99" w:rsidP="00633E19">
      <w:pPr>
        <w:pStyle w:val="Heading3"/>
        <w:jc w:val="both"/>
        <w:rPr>
          <w:szCs w:val="28"/>
        </w:rPr>
      </w:pPr>
      <w:r w:rsidRPr="007D7E5D">
        <w:rPr>
          <w:szCs w:val="28"/>
        </w:rPr>
        <w:t xml:space="preserve">USA </w:t>
      </w:r>
      <w:r w:rsidR="00252900" w:rsidRPr="007D7E5D">
        <w:rPr>
          <w:szCs w:val="28"/>
        </w:rPr>
        <w:t>Invitational Meets</w:t>
      </w:r>
      <w:r w:rsidRPr="007D7E5D">
        <w:rPr>
          <w:szCs w:val="28"/>
        </w:rPr>
        <w:t xml:space="preserve">: </w:t>
      </w:r>
    </w:p>
    <w:p w:rsidR="00DB6D64" w:rsidRDefault="00BF0D99" w:rsidP="00633E19">
      <w:pPr>
        <w:ind w:left="0" w:firstLine="5"/>
        <w:jc w:val="both"/>
        <w:rPr>
          <w:b/>
          <w:i/>
        </w:rPr>
      </w:pPr>
      <w:r>
        <w:t xml:space="preserve">USA </w:t>
      </w:r>
      <w:r w:rsidR="005D52F7">
        <w:t>Invitational meets</w:t>
      </w:r>
      <w:r>
        <w:t xml:space="preserve"> are run similarly</w:t>
      </w:r>
      <w:r w:rsidR="00252900">
        <w:t xml:space="preserve"> to YMCA </w:t>
      </w:r>
      <w:r w:rsidR="005D52F7">
        <w:t>Invitational</w:t>
      </w:r>
      <w:r w:rsidR="00252900">
        <w:t xml:space="preserve"> </w:t>
      </w:r>
      <w:r w:rsidR="005D52F7">
        <w:t xml:space="preserve">meets </w:t>
      </w:r>
      <w:r w:rsidR="00252900">
        <w:t>with one notable differences</w:t>
      </w:r>
      <w:r w:rsidR="007D7E5D">
        <w:t xml:space="preserve"> </w:t>
      </w:r>
      <w:r w:rsidR="00252900">
        <w:rPr>
          <w:b/>
          <w:i/>
        </w:rPr>
        <w:t>For USA swim meets, s</w:t>
      </w:r>
      <w:r>
        <w:rPr>
          <w:b/>
          <w:i/>
        </w:rPr>
        <w:t>wimmers compete in the age group based on their age as of the first day of competition.</w:t>
      </w:r>
    </w:p>
    <w:p w:rsidR="00DB6D64" w:rsidRDefault="00DB6D64" w:rsidP="00633E19">
      <w:pPr>
        <w:ind w:left="0" w:firstLine="5"/>
        <w:jc w:val="both"/>
        <w:rPr>
          <w:b/>
          <w:i/>
        </w:rPr>
      </w:pPr>
    </w:p>
    <w:p w:rsidR="0097115D" w:rsidRDefault="00DB6D64" w:rsidP="00633E19">
      <w:pPr>
        <w:ind w:left="0" w:firstLine="5"/>
        <w:jc w:val="both"/>
      </w:pPr>
      <w:r>
        <w:rPr>
          <w:b/>
        </w:rPr>
        <w:t>USA Swimming Junior Olympics:</w:t>
      </w:r>
      <w:r>
        <w:t xml:space="preserve"> a mandatory meet held in March. Swimmers 9 &amp; over who meet or surpass USA Gold</w:t>
      </w:r>
      <w:r w:rsidR="00BF0D99">
        <w:t xml:space="preserve"> </w:t>
      </w:r>
      <w:r>
        <w:t>times can participate.</w:t>
      </w:r>
    </w:p>
    <w:p w:rsidR="00DB6D64" w:rsidRDefault="00DB6D64" w:rsidP="00633E19">
      <w:pPr>
        <w:ind w:left="0" w:firstLine="5"/>
        <w:jc w:val="both"/>
      </w:pPr>
    </w:p>
    <w:p w:rsidR="00DB6D64" w:rsidRDefault="00DB6D64" w:rsidP="00633E19">
      <w:pPr>
        <w:pStyle w:val="Heading3"/>
        <w:jc w:val="both"/>
      </w:pPr>
      <w:r>
        <w:t>Zones:</w:t>
      </w:r>
    </w:p>
    <w:p w:rsidR="00DB6D64" w:rsidRDefault="00DB6D64" w:rsidP="00633E19">
      <w:pPr>
        <w:spacing w:after="270"/>
        <w:ind w:left="0" w:firstLine="5"/>
        <w:jc w:val="both"/>
      </w:pPr>
      <w:r>
        <w:t xml:space="preserve">This is a USA Swimming regional meet for Age Group level swimmers. </w:t>
      </w:r>
      <w:r w:rsidRPr="00DD7E0C">
        <w:t xml:space="preserve">New Jersey </w:t>
      </w:r>
      <w:r w:rsidRPr="00DD7E0C">
        <w:rPr>
          <w:rFonts w:ascii="Cachet" w:eastAsia="Cachet" w:hAnsi="Cachet" w:cs="Cachet"/>
          <w:sz w:val="24"/>
        </w:rPr>
        <w:t>Swimming</w:t>
      </w:r>
      <w:r>
        <w:t xml:space="preserve"> sends its top swimmers to this meet, and there are meets in the Spring and Summer.</w:t>
      </w:r>
    </w:p>
    <w:p w:rsidR="00792C3E" w:rsidRPr="00DD7E0C" w:rsidRDefault="00792C3E" w:rsidP="00633E19">
      <w:pPr>
        <w:pStyle w:val="Heading3"/>
        <w:jc w:val="both"/>
      </w:pPr>
    </w:p>
    <w:p w:rsidR="00DD7E0C" w:rsidRDefault="00BF0D99" w:rsidP="00633E19">
      <w:pPr>
        <w:pStyle w:val="Heading3"/>
        <w:jc w:val="both"/>
      </w:pPr>
      <w:r>
        <w:t xml:space="preserve">Mini Meets:  </w:t>
      </w:r>
    </w:p>
    <w:p w:rsidR="00276609" w:rsidRDefault="00276609" w:rsidP="00633E19">
      <w:pPr>
        <w:jc w:val="both"/>
      </w:pPr>
      <w:r>
        <w:t>These meets are YMCA Invitational Meets sponsored by the local YMCAs. Some of the meets invite 9-10 year olds while others only include 8 &amp; Unders. These meets are designed to provide an opportunity for our younger swimmers to develop their competition and racing techniques and swim other strokes and distances. Swimmers choose what events they would like to compete in and transportation is not provided by the team. Though participation is optional, the coaching staff encourages the swimmers to participate as a way to gain experience. All swimmers ages 10 &amp; Under in all levels can participate.</w:t>
      </w:r>
    </w:p>
    <w:p w:rsidR="00DB6D64" w:rsidRDefault="00DB6D64" w:rsidP="00633E19">
      <w:pPr>
        <w:jc w:val="both"/>
      </w:pPr>
    </w:p>
    <w:p w:rsidR="007D0CA4" w:rsidRDefault="007D0CA4" w:rsidP="00633E19">
      <w:pPr>
        <w:jc w:val="both"/>
      </w:pPr>
    </w:p>
    <w:p w:rsidR="00276609" w:rsidRPr="00276609" w:rsidRDefault="00276609" w:rsidP="00633E19">
      <w:pPr>
        <w:jc w:val="both"/>
      </w:pPr>
    </w:p>
    <w:p w:rsidR="00DD7E0C" w:rsidRDefault="00BF0D99" w:rsidP="00633E19">
      <w:pPr>
        <w:pStyle w:val="Heading3"/>
        <w:jc w:val="both"/>
      </w:pPr>
      <w:r>
        <w:t>Champi</w:t>
      </w:r>
      <w:r w:rsidR="00A012DF">
        <w:t>onship M</w:t>
      </w:r>
      <w:r>
        <w:t xml:space="preserve">eets:  </w:t>
      </w:r>
    </w:p>
    <w:p w:rsidR="0097115D" w:rsidRDefault="00BF0D99" w:rsidP="00633E19">
      <w:pPr>
        <w:ind w:left="0" w:firstLine="5"/>
        <w:jc w:val="both"/>
      </w:pPr>
      <w:r>
        <w:t xml:space="preserve">Championship meets are held February-March, and </w:t>
      </w:r>
      <w:r>
        <w:rPr>
          <w:b/>
        </w:rPr>
        <w:t>ALL championship meets have qualifying times</w:t>
      </w:r>
      <w:r w:rsidR="00DD7E0C">
        <w:rPr>
          <w:b/>
        </w:rPr>
        <w:t xml:space="preserve"> and must have attended Three (3) YMCA Meets</w:t>
      </w:r>
      <w:r>
        <w:t>.</w:t>
      </w:r>
      <w:r w:rsidR="00DD7E0C">
        <w:t xml:space="preserve"> This can be ANY combination of Dual Meets and Invitationals. </w:t>
      </w:r>
      <w:r>
        <w:t>These meets are the culmin</w:t>
      </w:r>
      <w:r w:rsidR="00DD7E0C">
        <w:t>ation of the competitive season.</w:t>
      </w:r>
    </w:p>
    <w:p w:rsidR="0097115D" w:rsidRDefault="00BF0D99" w:rsidP="00633E19">
      <w:pPr>
        <w:spacing w:after="2" w:line="259" w:lineRule="auto"/>
        <w:ind w:left="0" w:firstLine="0"/>
        <w:jc w:val="both"/>
      </w:pPr>
      <w:r>
        <w:t xml:space="preserve"> </w:t>
      </w:r>
    </w:p>
    <w:p w:rsidR="00DD7E0C" w:rsidRDefault="00276609" w:rsidP="00633E19">
      <w:pPr>
        <w:spacing w:after="2" w:line="259" w:lineRule="auto"/>
        <w:ind w:left="0" w:firstLine="0"/>
        <w:jc w:val="both"/>
      </w:pPr>
      <w:r w:rsidRPr="00276609">
        <w:rPr>
          <w:b/>
        </w:rPr>
        <w:t xml:space="preserve">YMCA Bronze Championships: </w:t>
      </w:r>
      <w:r w:rsidR="00DB6D64">
        <w:t>This meet,</w:t>
      </w:r>
      <w:r>
        <w:t xml:space="preserve"> usually held in February, is for all 9 &amp; over swimmers who achieved YMCA Bronze time standards, but fewer than 4 Silver or State Times. </w:t>
      </w:r>
      <w:r w:rsidR="00DB6D64">
        <w:t xml:space="preserve">Silver </w:t>
      </w:r>
      <w:r>
        <w:t>Times achieved from this meet may be used to qualify for the next championship level.</w:t>
      </w:r>
      <w:r w:rsidR="00DB6D64">
        <w:t xml:space="preserve"> Swimmers may only swim events they have that are in the Bronze level</w:t>
      </w:r>
    </w:p>
    <w:p w:rsidR="00276609" w:rsidRDefault="00276609" w:rsidP="00633E19">
      <w:pPr>
        <w:spacing w:after="2" w:line="259" w:lineRule="auto"/>
        <w:ind w:left="0" w:firstLine="0"/>
        <w:jc w:val="both"/>
      </w:pPr>
    </w:p>
    <w:p w:rsidR="00276609" w:rsidRDefault="00276609" w:rsidP="00633E19">
      <w:pPr>
        <w:spacing w:after="2" w:line="259" w:lineRule="auto"/>
        <w:ind w:left="0" w:firstLine="0"/>
        <w:jc w:val="both"/>
      </w:pPr>
      <w:r>
        <w:rPr>
          <w:b/>
        </w:rPr>
        <w:t>YMCA Silver Championships:</w:t>
      </w:r>
      <w:r w:rsidR="00DB6D64">
        <w:rPr>
          <w:b/>
        </w:rPr>
        <w:t xml:space="preserve"> </w:t>
      </w:r>
      <w:r w:rsidR="00DB6D64">
        <w:t>This meet, usually held in February is for all 9 &amp; over swimmers who have achieved YMCA Silver time standards but fewer than 4 State Times. State times achieved at this meet may be used to for the YMCA State Championship Meet in March. Swimmers may only swim events that they have that are in the Silver level.</w:t>
      </w:r>
    </w:p>
    <w:p w:rsidR="00DB6D64" w:rsidRDefault="00DB6D64" w:rsidP="00633E19">
      <w:pPr>
        <w:spacing w:after="2" w:line="259" w:lineRule="auto"/>
        <w:ind w:left="0" w:firstLine="0"/>
        <w:jc w:val="both"/>
      </w:pPr>
    </w:p>
    <w:p w:rsidR="00DB6D64" w:rsidRPr="00DB6D64" w:rsidRDefault="00DB6D64" w:rsidP="00633E19">
      <w:pPr>
        <w:spacing w:after="2" w:line="259" w:lineRule="auto"/>
        <w:ind w:left="0" w:firstLine="0"/>
        <w:jc w:val="both"/>
      </w:pPr>
      <w:r>
        <w:rPr>
          <w:b/>
        </w:rPr>
        <w:t>YMCA State Championship</w:t>
      </w:r>
      <w:r>
        <w:t>: A mandatory meet held in March that requires travel and possibly hotel lodging. Swimmers must meet YMCA State qualifying times to be eligible. The coaching staff will determine events and relays for each swimmer. There are two YMCA State Meets: one for 12 &amp; under swimmers and one for 13 &amp; over swimmers.</w:t>
      </w:r>
    </w:p>
    <w:p w:rsidR="0097115D" w:rsidRDefault="00DD7E0C" w:rsidP="00633E19">
      <w:pPr>
        <w:tabs>
          <w:tab w:val="center" w:pos="720"/>
          <w:tab w:val="center" w:pos="3642"/>
        </w:tabs>
        <w:spacing w:after="6" w:line="260" w:lineRule="auto"/>
        <w:ind w:left="-15" w:firstLine="0"/>
        <w:jc w:val="both"/>
      </w:pPr>
      <w:r>
        <w:lastRenderedPageBreak/>
        <w:t xml:space="preserve"> </w:t>
      </w:r>
      <w:r w:rsidR="00E04CD4">
        <w:t xml:space="preserve"> </w:t>
      </w:r>
    </w:p>
    <w:p w:rsidR="00DD7E0C" w:rsidRPr="00633E19" w:rsidRDefault="00BF0D99" w:rsidP="00633E19">
      <w:pPr>
        <w:jc w:val="both"/>
        <w:rPr>
          <w:b/>
        </w:rPr>
      </w:pPr>
      <w:r w:rsidRPr="007D0CA4">
        <w:rPr>
          <w:b/>
        </w:rPr>
        <w:t xml:space="preserve">YMCA </w:t>
      </w:r>
      <w:r w:rsidR="00E04CD4" w:rsidRPr="007D0CA4">
        <w:rPr>
          <w:b/>
        </w:rPr>
        <w:t>Nationals</w:t>
      </w:r>
      <w:r w:rsidR="007D0CA4">
        <w:rPr>
          <w:b/>
        </w:rPr>
        <w:t xml:space="preserve">: </w:t>
      </w:r>
      <w:r w:rsidR="00DD7E0C">
        <w:rPr>
          <w:rFonts w:eastAsia="Cachet" w:cs="Cachet"/>
        </w:rPr>
        <w:t xml:space="preserve">Highest level of YMCA Competition. This meet is a major goal of our swimmers. </w:t>
      </w:r>
    </w:p>
    <w:p w:rsidR="007D0CA4" w:rsidRDefault="007D0CA4" w:rsidP="00633E19">
      <w:pPr>
        <w:pStyle w:val="Heading3"/>
        <w:jc w:val="both"/>
      </w:pPr>
    </w:p>
    <w:p w:rsidR="0097115D" w:rsidRDefault="00BF0D99" w:rsidP="00633E19">
      <w:pPr>
        <w:pStyle w:val="Heading3"/>
        <w:jc w:val="both"/>
      </w:pPr>
      <w:r>
        <w:t>How to Attend Swim Meets:</w:t>
      </w:r>
    </w:p>
    <w:p w:rsidR="00727F80" w:rsidRPr="002B1530" w:rsidRDefault="005D6420" w:rsidP="00633E19">
      <w:pPr>
        <w:spacing w:after="0" w:line="260" w:lineRule="auto"/>
        <w:ind w:left="-5"/>
        <w:jc w:val="both"/>
        <w:rPr>
          <w:rFonts w:eastAsia="Cachet" w:cs="Cachet"/>
        </w:rPr>
      </w:pPr>
      <w:r>
        <w:rPr>
          <w:rFonts w:eastAsia="Cachet" w:cs="Cachet"/>
        </w:rPr>
        <w:t>When completed, t</w:t>
      </w:r>
      <w:r w:rsidR="00727F80" w:rsidRPr="002B1530">
        <w:rPr>
          <w:rFonts w:eastAsia="Cachet" w:cs="Cachet"/>
        </w:rPr>
        <w:t xml:space="preserve">he 2017-18 short course </w:t>
      </w:r>
      <w:r w:rsidR="002B1530">
        <w:rPr>
          <w:rFonts w:eastAsia="Cachet" w:cs="Cachet"/>
        </w:rPr>
        <w:t xml:space="preserve">invitational </w:t>
      </w:r>
      <w:r w:rsidR="00727F80" w:rsidRPr="002B1530">
        <w:rPr>
          <w:rFonts w:eastAsia="Cachet" w:cs="Cachet"/>
        </w:rPr>
        <w:t>meet schedule is posted on the FOBY website</w:t>
      </w:r>
      <w:r w:rsidR="002B1530">
        <w:rPr>
          <w:rFonts w:eastAsia="Cachet" w:cs="Cachet"/>
        </w:rPr>
        <w:t xml:space="preserve">.  The Dual meet schedule will be posted when it </w:t>
      </w:r>
      <w:proofErr w:type="spellStart"/>
      <w:r w:rsidR="002B1530">
        <w:rPr>
          <w:rFonts w:eastAsia="Cachet" w:cs="Cachet"/>
        </w:rPr>
        <w:t>become</w:t>
      </w:r>
      <w:proofErr w:type="spellEnd"/>
      <w:r w:rsidR="002B1530">
        <w:rPr>
          <w:rFonts w:eastAsia="Cachet" w:cs="Cachet"/>
        </w:rPr>
        <w:t xml:space="preserve"> available.</w:t>
      </w:r>
    </w:p>
    <w:p w:rsidR="00727F80" w:rsidRDefault="00727F80" w:rsidP="00633E19">
      <w:pPr>
        <w:spacing w:after="0" w:line="260" w:lineRule="auto"/>
        <w:ind w:left="-5"/>
        <w:jc w:val="both"/>
      </w:pPr>
    </w:p>
    <w:p w:rsidR="0097115D" w:rsidRDefault="00BF0D99" w:rsidP="00633E19">
      <w:pPr>
        <w:ind w:left="15"/>
        <w:jc w:val="both"/>
      </w:pPr>
      <w:r>
        <w:t>In order to attend a swim me</w:t>
      </w:r>
      <w:r w:rsidR="002B1530">
        <w:t xml:space="preserve">et, the swimmer must commit via </w:t>
      </w:r>
      <w:r w:rsidR="00727F80">
        <w:t>the FOBY website on Team Unify</w:t>
      </w:r>
      <w:r>
        <w:t xml:space="preserve">. All of our swim meets will be posted with a registration deadline. </w:t>
      </w:r>
      <w:r>
        <w:rPr>
          <w:b/>
          <w:i/>
        </w:rPr>
        <w:t>Once the deadline passes we can no longer make any additional entries</w:t>
      </w:r>
      <w:r w:rsidR="002B1530">
        <w:rPr>
          <w:b/>
          <w:i/>
        </w:rPr>
        <w:t xml:space="preserve">. </w:t>
      </w:r>
      <w:r w:rsidR="002B1530">
        <w:t>Invitational</w:t>
      </w:r>
      <w:r w:rsidR="00727F80">
        <w:t xml:space="preserve"> meets have </w:t>
      </w:r>
      <w:r>
        <w:t xml:space="preserve">deadlines </w:t>
      </w:r>
      <w:r w:rsidR="00727F80">
        <w:t xml:space="preserve">far in advance of the actual meet because entries are sent in weeks before the </w:t>
      </w:r>
      <w:r w:rsidR="00574422">
        <w:t>meet takes</w:t>
      </w:r>
      <w:r w:rsidR="00727F80">
        <w:t xml:space="preserve"> place. </w:t>
      </w:r>
    </w:p>
    <w:p w:rsidR="0097115D" w:rsidRDefault="00BF0D99" w:rsidP="00633E19">
      <w:pPr>
        <w:ind w:left="15"/>
        <w:jc w:val="both"/>
      </w:pPr>
      <w:r>
        <w:t xml:space="preserve"> </w:t>
      </w:r>
      <w:r>
        <w:tab/>
        <w:t>If a swimmer is only available for certain days or sessions of a meet, plea</w:t>
      </w:r>
      <w:r w:rsidR="00EA3AB1">
        <w:t>se make a notation in the “Comments</w:t>
      </w:r>
      <w:r>
        <w:t xml:space="preserve">” box of the commitment page. For most meets the swimmer will simply be </w:t>
      </w:r>
      <w:r w:rsidR="005D6420">
        <w:t xml:space="preserve">declaring, “Yes” or “No”. </w:t>
      </w:r>
      <w:r>
        <w:t>For other meets, th</w:t>
      </w:r>
      <w:r w:rsidR="003C77F0">
        <w:t>e swimmer will be able to request</w:t>
      </w:r>
      <w:r>
        <w:t xml:space="preserve"> specific races. </w:t>
      </w:r>
      <w:r w:rsidR="003C77F0">
        <w:rPr>
          <w:b/>
        </w:rPr>
        <w:t>For all swim meets the</w:t>
      </w:r>
      <w:r>
        <w:rPr>
          <w:b/>
        </w:rPr>
        <w:t xml:space="preserve"> coaches will make the final decision regarding event choice.</w:t>
      </w:r>
      <w:r>
        <w:t xml:space="preserve"> The coaches will take into consideration </w:t>
      </w:r>
      <w:r w:rsidR="003C77F0">
        <w:t>the events that have been requested</w:t>
      </w:r>
      <w:r>
        <w:t xml:space="preserve">, but they may make changes based on what they believe will be best for the swimmer and team at any particular meet. </w:t>
      </w:r>
    </w:p>
    <w:p w:rsidR="0097115D" w:rsidRDefault="00BF0D99" w:rsidP="00633E19">
      <w:pPr>
        <w:spacing w:after="374"/>
        <w:ind w:left="15"/>
        <w:jc w:val="both"/>
      </w:pPr>
      <w:r>
        <w:t xml:space="preserve"> </w:t>
      </w:r>
      <w:r>
        <w:tab/>
      </w:r>
      <w:r>
        <w:rPr>
          <w:b/>
          <w:u w:val="single" w:color="181717"/>
        </w:rPr>
        <w:t>Please note:</w:t>
      </w:r>
      <w:r>
        <w:rPr>
          <w:b/>
        </w:rPr>
        <w:t xml:space="preserve"> </w:t>
      </w:r>
      <w:r w:rsidR="00EA3AB1">
        <w:rPr>
          <w:b/>
        </w:rPr>
        <w:t xml:space="preserve">If your swimmer declares that he or she would like to swim in a relay and is chosen for a relay, you will be billed one-fourth the cost of entering the relay.  If your child fails to show up for a relay, you will be charged </w:t>
      </w:r>
      <w:r w:rsidR="003C77F0">
        <w:rPr>
          <w:b/>
        </w:rPr>
        <w:t>the ENTIRE</w:t>
      </w:r>
      <w:r w:rsidR="00EA3AB1">
        <w:rPr>
          <w:b/>
        </w:rPr>
        <w:t xml:space="preserve"> cost of the relay.</w:t>
      </w:r>
    </w:p>
    <w:p w:rsidR="0097115D" w:rsidRDefault="00BF0D99" w:rsidP="00633E19">
      <w:pPr>
        <w:pStyle w:val="Heading1"/>
        <w:jc w:val="both"/>
      </w:pPr>
      <w:r>
        <w:rPr>
          <w:u w:color="181717"/>
        </w:rPr>
        <w:t>Swim Me</w:t>
      </w:r>
      <w:bookmarkStart w:id="0" w:name="_GoBack"/>
      <w:bookmarkEnd w:id="0"/>
      <w:r>
        <w:rPr>
          <w:u w:color="181717"/>
        </w:rPr>
        <w:t>et Rules:</w:t>
      </w:r>
    </w:p>
    <w:p w:rsidR="0097115D" w:rsidRDefault="00402CCC" w:rsidP="00633E19">
      <w:pPr>
        <w:numPr>
          <w:ilvl w:val="0"/>
          <w:numId w:val="3"/>
        </w:numPr>
        <w:spacing w:after="6" w:line="260" w:lineRule="auto"/>
        <w:ind w:hanging="720"/>
        <w:jc w:val="both"/>
      </w:pPr>
      <w:r>
        <w:t>Swimmers must arrive 15</w:t>
      </w:r>
      <w:r w:rsidR="00BF0D99">
        <w:t xml:space="preserve"> minutes prior to </w:t>
      </w:r>
      <w:r w:rsidR="00574422">
        <w:t xml:space="preserve">the </w:t>
      </w:r>
      <w:r w:rsidR="00E95005">
        <w:t xml:space="preserve">FOBY </w:t>
      </w:r>
      <w:r w:rsidR="00574422">
        <w:t xml:space="preserve">scheduled </w:t>
      </w:r>
      <w:r w:rsidR="00BF0D99">
        <w:t>warm-up times.</w:t>
      </w:r>
      <w:r w:rsidR="00BF0D99">
        <w:rPr>
          <w:b/>
        </w:rPr>
        <w:t xml:space="preserve"> If the swimmer d</w:t>
      </w:r>
      <w:r w:rsidR="00E95005">
        <w:rPr>
          <w:b/>
        </w:rPr>
        <w:t>oes not arrive on time they MAY</w:t>
      </w:r>
      <w:r w:rsidR="00BF0D99">
        <w:rPr>
          <w:b/>
        </w:rPr>
        <w:t xml:space="preserve"> BE SCRATCHED FROM ALL EVENTS.</w:t>
      </w:r>
      <w:r w:rsidR="00BF0D99">
        <w:t xml:space="preserve"> </w:t>
      </w:r>
    </w:p>
    <w:p w:rsidR="0097115D" w:rsidRDefault="007A4E74" w:rsidP="00633E19">
      <w:pPr>
        <w:numPr>
          <w:ilvl w:val="0"/>
          <w:numId w:val="3"/>
        </w:numPr>
        <w:spacing w:after="6" w:line="260" w:lineRule="auto"/>
        <w:ind w:hanging="720"/>
        <w:jc w:val="both"/>
      </w:pPr>
      <w:r>
        <w:t xml:space="preserve">Swimmers should </w:t>
      </w:r>
      <w:r w:rsidR="00BF0D99">
        <w:t xml:space="preserve">wear their team suit and cap at all swim meets. </w:t>
      </w:r>
      <w:r w:rsidR="00BF0D99">
        <w:rPr>
          <w:b/>
        </w:rPr>
        <w:t>Tech suits</w:t>
      </w:r>
      <w:r w:rsidR="00402CCC">
        <w:rPr>
          <w:b/>
        </w:rPr>
        <w:t xml:space="preserve"> should only be worn at championship meets or as directed by a coach</w:t>
      </w:r>
    </w:p>
    <w:p w:rsidR="0097115D" w:rsidRDefault="00BF0D99" w:rsidP="00633E19">
      <w:pPr>
        <w:numPr>
          <w:ilvl w:val="0"/>
          <w:numId w:val="3"/>
        </w:numPr>
        <w:ind w:hanging="720"/>
        <w:jc w:val="both"/>
      </w:pPr>
      <w:r>
        <w:t xml:space="preserve">ALL swimmers MUST remain </w:t>
      </w:r>
      <w:r w:rsidR="007A4E74">
        <w:t>on deck</w:t>
      </w:r>
      <w:r w:rsidR="00E95005">
        <w:t xml:space="preserve"> (with bathing suits on)</w:t>
      </w:r>
      <w:r w:rsidR="007A4E74">
        <w:t xml:space="preserve"> </w:t>
      </w:r>
      <w:r>
        <w:t>at dual meets until the meet ends. All swimmers MUST check in with a coach before leavi</w:t>
      </w:r>
      <w:r w:rsidR="00402CCC">
        <w:t>ng an i</w:t>
      </w:r>
      <w:r>
        <w:t>nvitational meet.</w:t>
      </w:r>
    </w:p>
    <w:p w:rsidR="0097115D" w:rsidRDefault="00BF0D99" w:rsidP="00633E19">
      <w:pPr>
        <w:numPr>
          <w:ilvl w:val="0"/>
          <w:numId w:val="3"/>
        </w:numPr>
        <w:ind w:hanging="720"/>
        <w:jc w:val="both"/>
      </w:pPr>
      <w:r>
        <w:t>Befor</w:t>
      </w:r>
      <w:r w:rsidR="003C77F0">
        <w:t>e and after a race swimmers should speak to one of their coaches</w:t>
      </w:r>
      <w:r>
        <w:t xml:space="preserve">. Feedback prior to and after their races is crucial to swimmers </w:t>
      </w:r>
      <w:r w:rsidR="007A4E74">
        <w:t>improving.</w:t>
      </w:r>
    </w:p>
    <w:p w:rsidR="003C77F0" w:rsidRDefault="00BF0D99" w:rsidP="00633E19">
      <w:pPr>
        <w:numPr>
          <w:ilvl w:val="0"/>
          <w:numId w:val="3"/>
        </w:numPr>
        <w:ind w:hanging="720"/>
        <w:jc w:val="both"/>
      </w:pPr>
      <w:r>
        <w:t>Swimmers are required to sit with the team—short v</w:t>
      </w:r>
      <w:r w:rsidR="003C77F0">
        <w:t xml:space="preserve">isits to parents are permitted. </w:t>
      </w:r>
    </w:p>
    <w:p w:rsidR="003C77F0" w:rsidRDefault="003C77F0" w:rsidP="00633E19">
      <w:pPr>
        <w:numPr>
          <w:ilvl w:val="0"/>
          <w:numId w:val="3"/>
        </w:numPr>
        <w:ind w:hanging="720"/>
        <w:jc w:val="both"/>
      </w:pPr>
      <w:r>
        <w:t>PARENTS ARE NOT PERMITTED ON DECK</w:t>
      </w:r>
    </w:p>
    <w:p w:rsidR="0097115D" w:rsidRDefault="00BF0D99" w:rsidP="00633E19">
      <w:pPr>
        <w:numPr>
          <w:ilvl w:val="0"/>
          <w:numId w:val="3"/>
        </w:numPr>
        <w:ind w:hanging="720"/>
        <w:jc w:val="both"/>
      </w:pPr>
      <w:r>
        <w:t xml:space="preserve">Swimmers are encouraged to support their teammates before, during and after their races. </w:t>
      </w:r>
    </w:p>
    <w:p w:rsidR="0097115D" w:rsidRDefault="00BF0D99" w:rsidP="00633E19">
      <w:pPr>
        <w:numPr>
          <w:ilvl w:val="0"/>
          <w:numId w:val="3"/>
        </w:numPr>
        <w:spacing w:after="324"/>
        <w:ind w:hanging="720"/>
        <w:jc w:val="both"/>
      </w:pPr>
      <w:r>
        <w:t xml:space="preserve">Swimmers should </w:t>
      </w:r>
      <w:r w:rsidR="007A4E74">
        <w:t>bring</w:t>
      </w:r>
      <w:r>
        <w:t xml:space="preserve"> extra goggles, extra caps, warm clothes, dry towels, </w:t>
      </w:r>
      <w:r w:rsidR="007A4E74">
        <w:t>and water.</w:t>
      </w:r>
      <w:r>
        <w:t xml:space="preserve"> </w:t>
      </w:r>
    </w:p>
    <w:p w:rsidR="0097115D" w:rsidRDefault="00BF0D99" w:rsidP="00633E19">
      <w:pPr>
        <w:pStyle w:val="Heading1"/>
        <w:jc w:val="both"/>
      </w:pPr>
      <w:r>
        <w:rPr>
          <w:u w:color="181717"/>
        </w:rPr>
        <w:t>Season Structure:</w:t>
      </w:r>
    </w:p>
    <w:p w:rsidR="0097115D" w:rsidRDefault="00BF0D99" w:rsidP="00633E19">
      <w:pPr>
        <w:pStyle w:val="Heading3"/>
        <w:jc w:val="both"/>
      </w:pPr>
      <w:r>
        <w:t xml:space="preserve"> </w:t>
      </w:r>
    </w:p>
    <w:p w:rsidR="008A080F" w:rsidRPr="008A080F" w:rsidRDefault="008A080F" w:rsidP="00633E19">
      <w:pPr>
        <w:pStyle w:val="Heading3"/>
        <w:jc w:val="both"/>
      </w:pPr>
      <w:r w:rsidRPr="008A080F">
        <w:t>Short Course Season</w:t>
      </w:r>
    </w:p>
    <w:p w:rsidR="008A080F" w:rsidRPr="008A080F" w:rsidRDefault="008A080F" w:rsidP="00633E19">
      <w:pPr>
        <w:spacing w:after="0" w:line="259" w:lineRule="auto"/>
        <w:ind w:left="0" w:firstLine="0"/>
        <w:jc w:val="both"/>
        <w:rPr>
          <w:u w:val="single"/>
        </w:rPr>
      </w:pPr>
    </w:p>
    <w:p w:rsidR="0097115D" w:rsidRDefault="00BF0D99" w:rsidP="00633E19">
      <w:pPr>
        <w:ind w:left="15"/>
        <w:jc w:val="both"/>
      </w:pPr>
      <w:r>
        <w:t xml:space="preserve">Practices </w:t>
      </w:r>
      <w:r w:rsidR="005D66B5">
        <w:t>w</w:t>
      </w:r>
      <w:r w:rsidR="008A080F">
        <w:t>ill run from mid-September thru mid-</w:t>
      </w:r>
      <w:r w:rsidR="005D66B5">
        <w:t xml:space="preserve">March </w:t>
      </w:r>
      <w:r>
        <w:t>(Practices will continue after this date for higher level championships qualifiers).</w:t>
      </w:r>
    </w:p>
    <w:p w:rsidR="0097115D" w:rsidRDefault="00BF0D99" w:rsidP="00633E19">
      <w:pPr>
        <w:spacing w:after="0" w:line="259" w:lineRule="auto"/>
        <w:ind w:left="0" w:firstLine="0"/>
        <w:jc w:val="both"/>
      </w:pPr>
      <w:r>
        <w:t xml:space="preserve"> </w:t>
      </w:r>
    </w:p>
    <w:p w:rsidR="0097115D" w:rsidRDefault="00BF0D99" w:rsidP="00633E19">
      <w:pPr>
        <w:spacing w:after="271"/>
        <w:ind w:left="15"/>
        <w:jc w:val="both"/>
      </w:pPr>
      <w:r>
        <w:t xml:space="preserve">The athletes will be trained to focus primarily on their performance at the mid-season </w:t>
      </w:r>
      <w:r w:rsidR="005D66B5">
        <w:t xml:space="preserve">meet in </w:t>
      </w:r>
      <w:r w:rsidR="008A080F">
        <w:t>December,</w:t>
      </w:r>
      <w:r>
        <w:t xml:space="preserve"> and the </w:t>
      </w:r>
      <w:r w:rsidR="008A080F">
        <w:t>highest-level</w:t>
      </w:r>
      <w:r>
        <w:t xml:space="preserve"> championship meet for which they qualify at the end of the season. Both YMCA and USA have championship meets held </w:t>
      </w:r>
      <w:r w:rsidR="005D66B5">
        <w:t>in February and March.</w:t>
      </w:r>
    </w:p>
    <w:p w:rsidR="0097115D" w:rsidRDefault="005D66B5" w:rsidP="00633E19">
      <w:pPr>
        <w:ind w:left="15"/>
        <w:jc w:val="both"/>
      </w:pPr>
      <w:r>
        <w:lastRenderedPageBreak/>
        <w:t>A brunch</w:t>
      </w:r>
      <w:r w:rsidR="00BF0D99">
        <w:t xml:space="preserve"> will be held in April to celebrate the end of the 201</w:t>
      </w:r>
      <w:r>
        <w:t>6-2017 season. At the brunch</w:t>
      </w:r>
      <w:r w:rsidR="00BF0D99">
        <w:t xml:space="preserve"> all swimmers will be recognized for their participation with a gift. Special recognition </w:t>
      </w:r>
      <w:r>
        <w:t xml:space="preserve">awards </w:t>
      </w:r>
      <w:r w:rsidR="00BF0D99">
        <w:t xml:space="preserve">will be given to </w:t>
      </w:r>
      <w:r>
        <w:t>swimmers</w:t>
      </w:r>
      <w:r w:rsidR="00BF0D99">
        <w:t xml:space="preserve"> from </w:t>
      </w:r>
      <w:r w:rsidR="00BF0D99">
        <w:rPr>
          <w:b/>
        </w:rPr>
        <w:t>each practice group</w:t>
      </w:r>
      <w:r w:rsidR="00BF0D99">
        <w:t>.</w:t>
      </w:r>
    </w:p>
    <w:p w:rsidR="005D66B5" w:rsidRDefault="005D66B5" w:rsidP="00633E19">
      <w:pPr>
        <w:ind w:left="15"/>
        <w:jc w:val="both"/>
      </w:pPr>
    </w:p>
    <w:p w:rsidR="008A080F" w:rsidRPr="008A080F" w:rsidRDefault="008A080F" w:rsidP="00633E19">
      <w:pPr>
        <w:pStyle w:val="Heading1"/>
        <w:jc w:val="both"/>
      </w:pPr>
      <w:r w:rsidRPr="008A080F">
        <w:t>Long C</w:t>
      </w:r>
      <w:r w:rsidR="009A7D69">
        <w:t>o</w:t>
      </w:r>
      <w:r w:rsidRPr="008A080F">
        <w:t>urse Season</w:t>
      </w:r>
    </w:p>
    <w:p w:rsidR="008A080F" w:rsidRDefault="008A080F" w:rsidP="00633E19">
      <w:pPr>
        <w:ind w:left="15"/>
        <w:jc w:val="both"/>
      </w:pPr>
    </w:p>
    <w:p w:rsidR="00E95005" w:rsidRDefault="008A080F" w:rsidP="00633E19">
      <w:pPr>
        <w:ind w:left="15"/>
        <w:jc w:val="both"/>
      </w:pPr>
      <w:r>
        <w:t>The long course season practices are conducted from early April till the end of July.  However, there is a spring session and a summer session.  Swimmers are encouraged to swim BOTH sessions. Competition usually takes place in 50-meter pools (Long Course Pools).  Championship meets take place during the second half of July</w:t>
      </w:r>
      <w:r w:rsidR="00E938A0">
        <w:t xml:space="preserve"> and early August</w:t>
      </w:r>
      <w:r>
        <w:t>.</w:t>
      </w:r>
    </w:p>
    <w:p w:rsidR="008A080F" w:rsidRDefault="008A080F" w:rsidP="00633E19">
      <w:pPr>
        <w:ind w:left="15"/>
        <w:jc w:val="both"/>
      </w:pPr>
    </w:p>
    <w:p w:rsidR="00B84168" w:rsidRDefault="00B84168" w:rsidP="00633E19">
      <w:pPr>
        <w:pStyle w:val="Heading1"/>
        <w:jc w:val="both"/>
      </w:pPr>
      <w:r>
        <w:rPr>
          <w:u w:color="181717"/>
        </w:rPr>
        <w:t>Parent Volunteer Requirements:</w:t>
      </w:r>
    </w:p>
    <w:p w:rsidR="00B84168" w:rsidRPr="00B84168" w:rsidRDefault="00B84168" w:rsidP="00633E19">
      <w:pPr>
        <w:spacing w:after="271"/>
        <w:ind w:left="15"/>
        <w:jc w:val="both"/>
      </w:pPr>
      <w:r>
        <w:t>Without the help and support of our swim team parents, our team could not exist. In order to effectively run our swim team, we require that parents commit to a minimum number of volunteer hours. By volunteering, parents not only ensure that our events run smoothly but also set a positive example for swimmers by showing responsibility and willingness to be a part of the FOBY community.</w:t>
      </w:r>
    </w:p>
    <w:p w:rsidR="008A080F" w:rsidRPr="00633E19" w:rsidRDefault="008A080F" w:rsidP="00633E19">
      <w:pPr>
        <w:pStyle w:val="Heading1"/>
        <w:jc w:val="both"/>
      </w:pPr>
      <w:r>
        <w:t>Swim Team F</w:t>
      </w:r>
      <w:r w:rsidR="005D66B5">
        <w:t>ees</w:t>
      </w:r>
    </w:p>
    <w:p w:rsidR="00633E19" w:rsidRDefault="008A080F" w:rsidP="00633E19">
      <w:pPr>
        <w:spacing w:after="0" w:line="259" w:lineRule="auto"/>
        <w:ind w:left="-5"/>
        <w:jc w:val="both"/>
        <w:rPr>
          <w:sz w:val="24"/>
          <w:szCs w:val="24"/>
        </w:rPr>
      </w:pPr>
      <w:r>
        <w:rPr>
          <w:sz w:val="24"/>
          <w:szCs w:val="24"/>
        </w:rPr>
        <w:t>Swim team fees are dependent upon the group your swimmer’s training group.</w:t>
      </w:r>
      <w:r w:rsidR="00633E19">
        <w:rPr>
          <w:sz w:val="24"/>
          <w:szCs w:val="24"/>
        </w:rPr>
        <w:t xml:space="preserve"> </w:t>
      </w:r>
    </w:p>
    <w:p w:rsidR="00633E19" w:rsidRDefault="008A080F" w:rsidP="00633E19">
      <w:pPr>
        <w:spacing w:after="0" w:line="259" w:lineRule="auto"/>
        <w:ind w:left="-5"/>
        <w:jc w:val="both"/>
        <w:rPr>
          <w:sz w:val="24"/>
          <w:szCs w:val="24"/>
        </w:rPr>
      </w:pPr>
      <w:r>
        <w:rPr>
          <w:sz w:val="24"/>
          <w:szCs w:val="24"/>
        </w:rPr>
        <w:t xml:space="preserve">At the time of registration for the </w:t>
      </w:r>
      <w:r w:rsidR="00444288">
        <w:rPr>
          <w:sz w:val="24"/>
          <w:szCs w:val="24"/>
        </w:rPr>
        <w:t>short course s</w:t>
      </w:r>
      <w:r w:rsidR="00633E19">
        <w:rPr>
          <w:sz w:val="24"/>
          <w:szCs w:val="24"/>
        </w:rPr>
        <w:t xml:space="preserve">eason the following is required: </w:t>
      </w:r>
    </w:p>
    <w:p w:rsidR="00633E19" w:rsidRPr="00633E19" w:rsidRDefault="00444288" w:rsidP="00633E19">
      <w:pPr>
        <w:pStyle w:val="ListParagraph"/>
        <w:numPr>
          <w:ilvl w:val="0"/>
          <w:numId w:val="11"/>
        </w:numPr>
        <w:spacing w:after="0" w:line="259" w:lineRule="auto"/>
        <w:ind w:left="450"/>
        <w:jc w:val="both"/>
        <w:rPr>
          <w:sz w:val="24"/>
          <w:szCs w:val="24"/>
        </w:rPr>
      </w:pPr>
      <w:r w:rsidRPr="00633E19">
        <w:rPr>
          <w:sz w:val="24"/>
          <w:szCs w:val="24"/>
        </w:rPr>
        <w:t>Swim team fee according to assi</w:t>
      </w:r>
      <w:r w:rsidR="003C77F0" w:rsidRPr="00633E19">
        <w:rPr>
          <w:sz w:val="24"/>
          <w:szCs w:val="24"/>
        </w:rPr>
        <w:t xml:space="preserve">gned group. </w:t>
      </w:r>
    </w:p>
    <w:p w:rsidR="00633E19" w:rsidRPr="00633E19" w:rsidRDefault="003C77F0" w:rsidP="00633E19">
      <w:pPr>
        <w:pStyle w:val="ListParagraph"/>
        <w:numPr>
          <w:ilvl w:val="0"/>
          <w:numId w:val="11"/>
        </w:numPr>
        <w:spacing w:after="0" w:line="259" w:lineRule="auto"/>
        <w:ind w:left="450"/>
        <w:jc w:val="both"/>
        <w:rPr>
          <w:sz w:val="24"/>
          <w:szCs w:val="24"/>
        </w:rPr>
      </w:pPr>
      <w:r w:rsidRPr="00633E19">
        <w:rPr>
          <w:sz w:val="24"/>
          <w:szCs w:val="24"/>
        </w:rPr>
        <w:t>Draft of Credit Card or Checking account</w:t>
      </w:r>
      <w:r w:rsidR="00633E19" w:rsidRPr="00633E19">
        <w:rPr>
          <w:sz w:val="24"/>
          <w:szCs w:val="24"/>
        </w:rPr>
        <w:t xml:space="preserve">. </w:t>
      </w:r>
    </w:p>
    <w:p w:rsidR="000B1147" w:rsidRPr="00633E19" w:rsidRDefault="0014585A" w:rsidP="00633E19">
      <w:pPr>
        <w:pStyle w:val="ListParagraph"/>
        <w:numPr>
          <w:ilvl w:val="0"/>
          <w:numId w:val="11"/>
        </w:numPr>
        <w:spacing w:after="0" w:line="259" w:lineRule="auto"/>
        <w:ind w:left="450"/>
        <w:jc w:val="both"/>
        <w:rPr>
          <w:sz w:val="24"/>
          <w:szCs w:val="24"/>
        </w:rPr>
      </w:pPr>
      <w:r w:rsidRPr="00633E19">
        <w:rPr>
          <w:sz w:val="24"/>
          <w:szCs w:val="24"/>
        </w:rPr>
        <w:t xml:space="preserve">USA swimming registration fee* </w:t>
      </w:r>
      <w:r w:rsidR="003C77F0" w:rsidRPr="00633E19">
        <w:rPr>
          <w:sz w:val="24"/>
          <w:szCs w:val="24"/>
        </w:rPr>
        <w:t>of $66</w:t>
      </w:r>
      <w:r w:rsidR="00444288" w:rsidRPr="00633E19">
        <w:rPr>
          <w:sz w:val="24"/>
          <w:szCs w:val="24"/>
        </w:rPr>
        <w:t xml:space="preserve"> </w:t>
      </w:r>
    </w:p>
    <w:p w:rsidR="0014585A" w:rsidRPr="00633E19" w:rsidRDefault="0014585A" w:rsidP="00633E19">
      <w:pPr>
        <w:pStyle w:val="ListParagraph"/>
        <w:numPr>
          <w:ilvl w:val="0"/>
          <w:numId w:val="11"/>
        </w:numPr>
        <w:spacing w:after="0" w:line="259" w:lineRule="auto"/>
        <w:ind w:left="450"/>
        <w:jc w:val="both"/>
        <w:rPr>
          <w:sz w:val="24"/>
          <w:szCs w:val="24"/>
        </w:rPr>
      </w:pPr>
      <w:r w:rsidRPr="00633E19">
        <w:rPr>
          <w:sz w:val="24"/>
          <w:szCs w:val="24"/>
        </w:rPr>
        <w:t>Present USA swimmers need to pay this so that membership can be renewed.</w:t>
      </w:r>
    </w:p>
    <w:p w:rsidR="00444288" w:rsidRPr="00633E19" w:rsidRDefault="00444288" w:rsidP="00633E19">
      <w:pPr>
        <w:pStyle w:val="ListParagraph"/>
        <w:numPr>
          <w:ilvl w:val="0"/>
          <w:numId w:val="11"/>
        </w:numPr>
        <w:spacing w:after="0" w:line="259" w:lineRule="auto"/>
        <w:ind w:left="450"/>
        <w:jc w:val="both"/>
        <w:rPr>
          <w:sz w:val="24"/>
          <w:szCs w:val="24"/>
        </w:rPr>
      </w:pPr>
      <w:r w:rsidRPr="00633E19">
        <w:rPr>
          <w:sz w:val="24"/>
          <w:szCs w:val="24"/>
        </w:rPr>
        <w:t xml:space="preserve">Pre-Meet Entry fee of $150 </w:t>
      </w:r>
    </w:p>
    <w:p w:rsidR="0014585A" w:rsidRPr="00633E19" w:rsidRDefault="0014585A" w:rsidP="00633E19">
      <w:pPr>
        <w:pStyle w:val="ListParagraph"/>
        <w:numPr>
          <w:ilvl w:val="0"/>
          <w:numId w:val="11"/>
        </w:numPr>
        <w:spacing w:after="0" w:line="259" w:lineRule="auto"/>
        <w:ind w:left="450"/>
        <w:jc w:val="both"/>
        <w:rPr>
          <w:b/>
          <w:sz w:val="24"/>
          <w:szCs w:val="24"/>
        </w:rPr>
      </w:pPr>
      <w:r w:rsidRPr="00633E19">
        <w:rPr>
          <w:sz w:val="24"/>
          <w:szCs w:val="24"/>
        </w:rPr>
        <w:t>Work Bond Check of $200 or $300</w:t>
      </w:r>
      <w:r w:rsidR="003C77F0" w:rsidRPr="00633E19">
        <w:rPr>
          <w:sz w:val="24"/>
          <w:szCs w:val="24"/>
        </w:rPr>
        <w:t xml:space="preserve"> if multiple swimmers in one family</w:t>
      </w:r>
      <w:r w:rsidRPr="00633E19">
        <w:rPr>
          <w:sz w:val="24"/>
          <w:szCs w:val="24"/>
        </w:rPr>
        <w:t>.</w:t>
      </w:r>
      <w:r w:rsidR="00633E19" w:rsidRPr="00633E19">
        <w:rPr>
          <w:sz w:val="24"/>
          <w:szCs w:val="24"/>
        </w:rPr>
        <w:t xml:space="preserve"> </w:t>
      </w:r>
      <w:r w:rsidR="00633E19" w:rsidRPr="00633E19">
        <w:rPr>
          <w:b/>
          <w:sz w:val="24"/>
          <w:szCs w:val="24"/>
        </w:rPr>
        <w:t>CHECK ONLY</w:t>
      </w:r>
    </w:p>
    <w:p w:rsidR="00633E19" w:rsidRDefault="00633E19" w:rsidP="00633E19">
      <w:pPr>
        <w:spacing w:after="0" w:line="259" w:lineRule="auto"/>
        <w:ind w:left="0" w:firstLine="0"/>
        <w:jc w:val="both"/>
        <w:rPr>
          <w:b/>
          <w:sz w:val="24"/>
          <w:szCs w:val="24"/>
          <w:u w:val="single"/>
        </w:rPr>
      </w:pPr>
    </w:p>
    <w:p w:rsidR="000B1147" w:rsidRDefault="000B1147" w:rsidP="00633E19">
      <w:pPr>
        <w:spacing w:after="0" w:line="259" w:lineRule="auto"/>
        <w:ind w:left="-5"/>
        <w:jc w:val="both"/>
        <w:rPr>
          <w:sz w:val="24"/>
          <w:szCs w:val="24"/>
        </w:rPr>
      </w:pPr>
      <w:r w:rsidRPr="000B1147">
        <w:rPr>
          <w:b/>
          <w:sz w:val="24"/>
          <w:szCs w:val="24"/>
          <w:u w:val="single"/>
        </w:rPr>
        <w:t>A credit card or bank draft MUST be on file.</w:t>
      </w:r>
      <w:r>
        <w:rPr>
          <w:sz w:val="24"/>
          <w:szCs w:val="24"/>
        </w:rPr>
        <w:t xml:space="preserve"> If you cannot provide a credit card or bank draft, payment </w:t>
      </w:r>
      <w:r w:rsidRPr="000B1147">
        <w:rPr>
          <w:sz w:val="24"/>
          <w:szCs w:val="24"/>
          <w:u w:val="single"/>
        </w:rPr>
        <w:t>MUST BE MADE IN FULL</w:t>
      </w:r>
      <w:r>
        <w:rPr>
          <w:sz w:val="24"/>
          <w:szCs w:val="24"/>
        </w:rPr>
        <w:t xml:space="preserve"> at the time of registration.</w:t>
      </w:r>
    </w:p>
    <w:p w:rsidR="008A080F" w:rsidRDefault="008A080F" w:rsidP="00633E19">
      <w:pPr>
        <w:spacing w:after="0" w:line="259" w:lineRule="auto"/>
        <w:ind w:left="-5"/>
        <w:jc w:val="both"/>
        <w:rPr>
          <w:sz w:val="24"/>
          <w:szCs w:val="24"/>
        </w:rPr>
      </w:pPr>
    </w:p>
    <w:p w:rsidR="0097115D" w:rsidRDefault="00BF0D99" w:rsidP="00633E19">
      <w:pPr>
        <w:pStyle w:val="Heading3"/>
        <w:jc w:val="both"/>
      </w:pPr>
      <w:r>
        <w:t>Practice Group Fees</w:t>
      </w:r>
      <w:r w:rsidR="00EB41D3">
        <w:t xml:space="preserve">: </w:t>
      </w:r>
    </w:p>
    <w:p w:rsidR="00EB41D3" w:rsidRDefault="00EB41D3" w:rsidP="00633E19">
      <w:pPr>
        <w:spacing w:after="3" w:line="256" w:lineRule="auto"/>
        <w:ind w:left="2332" w:hanging="2347"/>
        <w:jc w:val="both"/>
        <w:rPr>
          <w:color w:val="191915"/>
        </w:rPr>
      </w:pPr>
      <w:r>
        <w:rPr>
          <w:color w:val="191915"/>
        </w:rPr>
        <w:tab/>
        <w:t>Total</w:t>
      </w:r>
      <w:r>
        <w:rPr>
          <w:color w:val="191915"/>
        </w:rPr>
        <w:tab/>
        <w:t>Each Installment</w:t>
      </w:r>
    </w:p>
    <w:p w:rsidR="0049621D" w:rsidRDefault="00EB41D3" w:rsidP="00633E19">
      <w:pPr>
        <w:spacing w:after="3" w:line="256" w:lineRule="auto"/>
        <w:ind w:left="2332" w:hanging="2347"/>
        <w:jc w:val="both"/>
        <w:rPr>
          <w:color w:val="191915"/>
        </w:rPr>
      </w:pPr>
      <w:r>
        <w:rPr>
          <w:color w:val="191915"/>
        </w:rPr>
        <w:t xml:space="preserve">Mini I and Mini II     $585  </w:t>
      </w:r>
      <w:r>
        <w:rPr>
          <w:color w:val="191915"/>
        </w:rPr>
        <w:tab/>
        <w:t>$146.25</w:t>
      </w:r>
    </w:p>
    <w:p w:rsidR="00EB41D3" w:rsidRDefault="00EB41D3" w:rsidP="00633E19">
      <w:pPr>
        <w:spacing w:after="3" w:line="256" w:lineRule="auto"/>
        <w:ind w:left="2332" w:hanging="2347"/>
        <w:jc w:val="both"/>
        <w:rPr>
          <w:color w:val="191915"/>
        </w:rPr>
      </w:pPr>
      <w:r>
        <w:rPr>
          <w:color w:val="191915"/>
        </w:rPr>
        <w:t>Junior</w:t>
      </w:r>
      <w:r>
        <w:rPr>
          <w:color w:val="191915"/>
        </w:rPr>
        <w:tab/>
        <w:t>$910</w:t>
      </w:r>
      <w:r>
        <w:rPr>
          <w:color w:val="191915"/>
        </w:rPr>
        <w:tab/>
        <w:t>$227.50</w:t>
      </w:r>
    </w:p>
    <w:p w:rsidR="00EB41D3" w:rsidRDefault="00EB41D3" w:rsidP="00633E19">
      <w:pPr>
        <w:spacing w:after="3" w:line="256" w:lineRule="auto"/>
        <w:ind w:left="2332" w:hanging="2347"/>
        <w:jc w:val="both"/>
        <w:rPr>
          <w:color w:val="191915"/>
        </w:rPr>
      </w:pPr>
      <w:r>
        <w:rPr>
          <w:color w:val="191915"/>
        </w:rPr>
        <w:t xml:space="preserve">Senior Prep II </w:t>
      </w:r>
      <w:r>
        <w:rPr>
          <w:color w:val="191915"/>
        </w:rPr>
        <w:tab/>
        <w:t>$624</w:t>
      </w:r>
      <w:r>
        <w:rPr>
          <w:color w:val="191915"/>
        </w:rPr>
        <w:tab/>
        <w:t>$156</w:t>
      </w:r>
    </w:p>
    <w:p w:rsidR="00EB41D3" w:rsidRDefault="00EB41D3" w:rsidP="00633E19">
      <w:pPr>
        <w:spacing w:after="3" w:line="256" w:lineRule="auto"/>
        <w:ind w:left="2332" w:hanging="2347"/>
        <w:jc w:val="both"/>
        <w:rPr>
          <w:color w:val="191915"/>
        </w:rPr>
      </w:pPr>
      <w:r>
        <w:rPr>
          <w:color w:val="191915"/>
        </w:rPr>
        <w:t>Senior Prep I</w:t>
      </w:r>
      <w:r>
        <w:rPr>
          <w:color w:val="191915"/>
        </w:rPr>
        <w:tab/>
        <w:t>$962</w:t>
      </w:r>
      <w:r>
        <w:rPr>
          <w:color w:val="191915"/>
        </w:rPr>
        <w:tab/>
      </w:r>
      <w:r w:rsidR="00C27189">
        <w:rPr>
          <w:color w:val="191915"/>
        </w:rPr>
        <w:t>$</w:t>
      </w:r>
      <w:r>
        <w:rPr>
          <w:color w:val="191915"/>
        </w:rPr>
        <w:t>240.50</w:t>
      </w:r>
    </w:p>
    <w:p w:rsidR="00EB41D3" w:rsidRDefault="00EB41D3" w:rsidP="00633E19">
      <w:pPr>
        <w:spacing w:after="3" w:line="256" w:lineRule="auto"/>
        <w:ind w:left="2332" w:hanging="2347"/>
        <w:jc w:val="both"/>
        <w:rPr>
          <w:color w:val="191915"/>
        </w:rPr>
      </w:pPr>
      <w:r>
        <w:rPr>
          <w:color w:val="191915"/>
        </w:rPr>
        <w:t>Senior II</w:t>
      </w:r>
      <w:r>
        <w:rPr>
          <w:color w:val="191915"/>
        </w:rPr>
        <w:tab/>
        <w:t>$975</w:t>
      </w:r>
      <w:r>
        <w:rPr>
          <w:color w:val="191915"/>
        </w:rPr>
        <w:tab/>
      </w:r>
      <w:r w:rsidR="00C27189">
        <w:rPr>
          <w:color w:val="191915"/>
        </w:rPr>
        <w:t>$</w:t>
      </w:r>
      <w:r>
        <w:rPr>
          <w:color w:val="191915"/>
        </w:rPr>
        <w:t>243.75</w:t>
      </w:r>
    </w:p>
    <w:p w:rsidR="00EB41D3" w:rsidRDefault="00EB41D3" w:rsidP="00633E19">
      <w:pPr>
        <w:spacing w:after="3" w:line="256" w:lineRule="auto"/>
        <w:ind w:left="2332" w:hanging="2347"/>
        <w:jc w:val="both"/>
        <w:rPr>
          <w:color w:val="191915"/>
        </w:rPr>
      </w:pPr>
      <w:r>
        <w:rPr>
          <w:color w:val="191915"/>
        </w:rPr>
        <w:t>Senior II A &amp; B</w:t>
      </w:r>
      <w:r>
        <w:rPr>
          <w:color w:val="191915"/>
        </w:rPr>
        <w:tab/>
        <w:t>$910</w:t>
      </w:r>
      <w:r>
        <w:rPr>
          <w:color w:val="191915"/>
        </w:rPr>
        <w:tab/>
      </w:r>
      <w:r w:rsidR="00C27189">
        <w:rPr>
          <w:color w:val="191915"/>
        </w:rPr>
        <w:t>$227.50</w:t>
      </w:r>
    </w:p>
    <w:p w:rsidR="00EB41D3" w:rsidRDefault="00EB41D3" w:rsidP="00633E19">
      <w:pPr>
        <w:spacing w:after="3" w:line="256" w:lineRule="auto"/>
        <w:ind w:left="2332" w:hanging="2347"/>
        <w:jc w:val="both"/>
      </w:pPr>
      <w:r>
        <w:rPr>
          <w:color w:val="191915"/>
        </w:rPr>
        <w:t>Senior I</w:t>
      </w:r>
      <w:r>
        <w:rPr>
          <w:color w:val="191915"/>
        </w:rPr>
        <w:tab/>
        <w:t>$1274</w:t>
      </w:r>
      <w:r w:rsidR="00C27189">
        <w:rPr>
          <w:color w:val="191915"/>
        </w:rPr>
        <w:tab/>
        <w:t>$318.50</w:t>
      </w:r>
    </w:p>
    <w:p w:rsidR="007D0CA4" w:rsidRDefault="007D0CA4" w:rsidP="00633E19">
      <w:pPr>
        <w:spacing w:after="274" w:line="256" w:lineRule="auto"/>
        <w:ind w:left="1425" w:hanging="1440"/>
        <w:jc w:val="both"/>
        <w:rPr>
          <w:rFonts w:ascii="Cachet" w:eastAsia="Cachet" w:hAnsi="Cachet" w:cs="Cachet"/>
          <w:b/>
          <w:color w:val="191915"/>
          <w:sz w:val="24"/>
        </w:rPr>
      </w:pPr>
    </w:p>
    <w:p w:rsidR="007D0CA4" w:rsidRDefault="007D0CA4" w:rsidP="00633E19">
      <w:pPr>
        <w:spacing w:after="274" w:line="256" w:lineRule="auto"/>
        <w:ind w:left="1425" w:hanging="1440"/>
        <w:jc w:val="both"/>
        <w:rPr>
          <w:rFonts w:ascii="Cachet" w:eastAsia="Cachet" w:hAnsi="Cachet" w:cs="Cachet"/>
          <w:b/>
          <w:color w:val="191915"/>
          <w:sz w:val="24"/>
        </w:rPr>
      </w:pPr>
    </w:p>
    <w:p w:rsidR="007D0CA4" w:rsidRDefault="00BF0D99" w:rsidP="00633E19">
      <w:pPr>
        <w:pStyle w:val="Heading3"/>
        <w:jc w:val="both"/>
      </w:pPr>
      <w:r>
        <w:lastRenderedPageBreak/>
        <w:t xml:space="preserve">Membership:  </w:t>
      </w:r>
    </w:p>
    <w:p w:rsidR="0097115D" w:rsidRDefault="00BF0D99" w:rsidP="00633E19">
      <w:pPr>
        <w:spacing w:after="274" w:line="256" w:lineRule="auto"/>
        <w:ind w:left="0" w:firstLine="0"/>
        <w:jc w:val="both"/>
      </w:pPr>
      <w:r>
        <w:rPr>
          <w:color w:val="191915"/>
        </w:rPr>
        <w:t>All FOBY swim team</w:t>
      </w:r>
      <w:r w:rsidR="007A4E74">
        <w:rPr>
          <w:color w:val="191915"/>
        </w:rPr>
        <w:t xml:space="preserve"> members must be </w:t>
      </w:r>
      <w:r w:rsidR="007A4E74" w:rsidRPr="00E95005">
        <w:rPr>
          <w:color w:val="191915"/>
          <w:u w:val="single"/>
        </w:rPr>
        <w:t xml:space="preserve">full-facility </w:t>
      </w:r>
      <w:r w:rsidRPr="00E95005">
        <w:rPr>
          <w:color w:val="191915"/>
          <w:u w:val="single"/>
        </w:rPr>
        <w:t>members</w:t>
      </w:r>
      <w:r>
        <w:rPr>
          <w:color w:val="191915"/>
        </w:rPr>
        <w:t xml:space="preserve"> of the YMCA. Membership fees are paid at the front desk at either location. </w:t>
      </w:r>
    </w:p>
    <w:p w:rsidR="007D0CA4" w:rsidRDefault="00BF0D99" w:rsidP="00633E19">
      <w:pPr>
        <w:pStyle w:val="Heading3"/>
        <w:jc w:val="both"/>
      </w:pPr>
      <w:r>
        <w:t>Financial Aid</w:t>
      </w:r>
      <w:r w:rsidR="007A4E74">
        <w:t xml:space="preserve">: </w:t>
      </w:r>
    </w:p>
    <w:p w:rsidR="0097115D" w:rsidRDefault="007A4E74" w:rsidP="00633E19">
      <w:pPr>
        <w:pStyle w:val="NoSpacing"/>
        <w:ind w:left="0" w:firstLine="0"/>
        <w:jc w:val="both"/>
      </w:pPr>
      <w:r w:rsidRPr="007D0CA4">
        <w:rPr>
          <w:rFonts w:ascii="Cachet" w:eastAsia="Cachet" w:hAnsi="Cachet" w:cs="Cachet"/>
          <w:sz w:val="24"/>
        </w:rPr>
        <w:t>The</w:t>
      </w:r>
      <w:r w:rsidR="00BF0D99">
        <w:t xml:space="preserve"> Freehold-Old Bridge YMCA offers financial aid to individuals who qualify. An</w:t>
      </w:r>
      <w:r w:rsidR="007D0CA4">
        <w:t xml:space="preserve"> </w:t>
      </w:r>
      <w:r w:rsidR="00BF0D99">
        <w:t>application can be picked up at the front desk and returned to Jodi Pelano</w:t>
      </w:r>
      <w:r>
        <w:t>.</w:t>
      </w:r>
      <w:r w:rsidR="00BF0D99">
        <w:t xml:space="preserve"> </w:t>
      </w:r>
    </w:p>
    <w:p w:rsidR="00E95005" w:rsidRPr="00E95005" w:rsidRDefault="00E95005" w:rsidP="00633E19">
      <w:pPr>
        <w:pStyle w:val="Heading3"/>
        <w:jc w:val="both"/>
      </w:pPr>
    </w:p>
    <w:p w:rsidR="007D0CA4" w:rsidRPr="00633E19" w:rsidRDefault="003C77F0" w:rsidP="00633E19">
      <w:pPr>
        <w:pStyle w:val="Heading3"/>
        <w:jc w:val="both"/>
      </w:pPr>
      <w:r w:rsidRPr="00633E19">
        <w:t>PME</w:t>
      </w:r>
      <w:r w:rsidR="00BF0D99" w:rsidRPr="00633E19">
        <w:t xml:space="preserve"> Account</w:t>
      </w:r>
      <w:r w:rsidR="007A4E74" w:rsidRPr="00633E19">
        <w:t xml:space="preserve">: </w:t>
      </w:r>
    </w:p>
    <w:p w:rsidR="0097115D" w:rsidRDefault="007A4E74" w:rsidP="00633E19">
      <w:pPr>
        <w:spacing w:after="3" w:line="256" w:lineRule="auto"/>
        <w:ind w:left="0" w:hanging="15"/>
        <w:jc w:val="both"/>
      </w:pPr>
      <w:r w:rsidRPr="007D0CA4">
        <w:rPr>
          <w:rFonts w:ascii="Cachet" w:eastAsia="Cachet" w:hAnsi="Cachet" w:cs="Cachet"/>
          <w:color w:val="191915"/>
          <w:sz w:val="24"/>
        </w:rPr>
        <w:t>All</w:t>
      </w:r>
      <w:r w:rsidR="00BF0D99">
        <w:rPr>
          <w:color w:val="191915"/>
        </w:rPr>
        <w:t xml:space="preserve"> invitational meet entry fees will be deducted from your Pre-Paid Meet Entry account. The swim season </w:t>
      </w:r>
      <w:r w:rsidR="00BF0D99">
        <w:rPr>
          <w:b/>
          <w:color w:val="191915"/>
        </w:rPr>
        <w:t>MUST</w:t>
      </w:r>
      <w:r w:rsidR="00BF0D99">
        <w:rPr>
          <w:color w:val="191915"/>
        </w:rPr>
        <w:t xml:space="preserve"> begin with a balance of $</w:t>
      </w:r>
      <w:r w:rsidR="003C77F0">
        <w:rPr>
          <w:color w:val="191915"/>
        </w:rPr>
        <w:t>1</w:t>
      </w:r>
      <w:r w:rsidR="00BF0D99">
        <w:rPr>
          <w:color w:val="191915"/>
        </w:rPr>
        <w:t>50.00</w:t>
      </w:r>
      <w:r w:rsidR="00E95005">
        <w:rPr>
          <w:color w:val="191915"/>
        </w:rPr>
        <w:t xml:space="preserve"> per swimmer</w:t>
      </w:r>
      <w:r w:rsidR="00BF0D99">
        <w:rPr>
          <w:color w:val="191915"/>
        </w:rPr>
        <w:t>. Throughout the season, entry fees to events will be deducted.</w:t>
      </w:r>
    </w:p>
    <w:p w:rsidR="0097115D" w:rsidRDefault="00BF0D99" w:rsidP="00633E19">
      <w:pPr>
        <w:spacing w:after="0" w:line="259" w:lineRule="auto"/>
        <w:ind w:left="0" w:hanging="15"/>
        <w:jc w:val="both"/>
      </w:pPr>
      <w:r>
        <w:rPr>
          <w:color w:val="191915"/>
        </w:rPr>
        <w:t xml:space="preserve"> </w:t>
      </w:r>
    </w:p>
    <w:p w:rsidR="0097115D" w:rsidRDefault="00BF0D99" w:rsidP="00633E19">
      <w:pPr>
        <w:tabs>
          <w:tab w:val="center" w:pos="720"/>
          <w:tab w:val="center" w:pos="5989"/>
        </w:tabs>
        <w:spacing w:after="3" w:line="256" w:lineRule="auto"/>
        <w:ind w:left="0" w:hanging="15"/>
        <w:jc w:val="both"/>
      </w:pPr>
      <w:r>
        <w:rPr>
          <w:color w:val="191915"/>
        </w:rPr>
        <w:t>Invoices will be emailed on the 1</w:t>
      </w:r>
      <w:r>
        <w:rPr>
          <w:color w:val="191915"/>
          <w:sz w:val="20"/>
          <w:vertAlign w:val="superscript"/>
        </w:rPr>
        <w:t>st</w:t>
      </w:r>
      <w:r>
        <w:rPr>
          <w:color w:val="191915"/>
        </w:rPr>
        <w:t xml:space="preserve"> of each month. </w:t>
      </w:r>
      <w:r w:rsidRPr="007D0CA4">
        <w:rPr>
          <w:b/>
          <w:color w:val="191915"/>
        </w:rPr>
        <w:t>A negative (-) amount</w:t>
      </w:r>
      <w:r>
        <w:rPr>
          <w:color w:val="191915"/>
        </w:rPr>
        <w:t xml:space="preserve"> in the PME </w:t>
      </w:r>
    </w:p>
    <w:p w:rsidR="0097115D" w:rsidRDefault="007D0CA4" w:rsidP="00633E19">
      <w:pPr>
        <w:spacing w:after="287" w:line="256" w:lineRule="auto"/>
        <w:ind w:left="0" w:hanging="15"/>
        <w:jc w:val="both"/>
      </w:pPr>
      <w:r>
        <w:rPr>
          <w:color w:val="191915"/>
        </w:rPr>
        <w:t>Account</w:t>
      </w:r>
      <w:r w:rsidR="00BF0D99">
        <w:rPr>
          <w:color w:val="191915"/>
        </w:rPr>
        <w:t xml:space="preserve"> means that the family has that much credit in their account. </w:t>
      </w:r>
      <w:r w:rsidR="00BF0D99" w:rsidRPr="007D0CA4">
        <w:rPr>
          <w:b/>
          <w:color w:val="191915"/>
        </w:rPr>
        <w:t>A positive (+) amount</w:t>
      </w:r>
      <w:r w:rsidR="00BF0D99">
        <w:rPr>
          <w:color w:val="191915"/>
        </w:rPr>
        <w:t xml:space="preserve"> means that the family owes money. If the family gets an invoice for $15.00, they should be submitting a check for $65.00 to maintain their $50.00 credit.</w:t>
      </w:r>
    </w:p>
    <w:p w:rsidR="0097115D" w:rsidRDefault="00BF0D99" w:rsidP="00633E19">
      <w:pPr>
        <w:spacing w:after="287" w:line="256" w:lineRule="auto"/>
        <w:ind w:left="0" w:hanging="15"/>
        <w:jc w:val="both"/>
      </w:pPr>
      <w:r>
        <w:rPr>
          <w:color w:val="191915"/>
        </w:rPr>
        <w:t xml:space="preserve">Each family is responsible for checking their meet fee account throughout the season. </w:t>
      </w:r>
      <w:r>
        <w:rPr>
          <w:b/>
          <w:color w:val="191915"/>
        </w:rPr>
        <w:t xml:space="preserve">Please note: if a balance becomes </w:t>
      </w:r>
      <w:r w:rsidR="00E95005">
        <w:rPr>
          <w:b/>
          <w:color w:val="191915"/>
        </w:rPr>
        <w:t>POSITIVE</w:t>
      </w:r>
      <w:r>
        <w:rPr>
          <w:b/>
          <w:color w:val="191915"/>
        </w:rPr>
        <w:t xml:space="preserve">, </w:t>
      </w:r>
      <w:r w:rsidR="00E95005">
        <w:rPr>
          <w:b/>
          <w:color w:val="191915"/>
        </w:rPr>
        <w:t xml:space="preserve">money is OWED and swimmers may </w:t>
      </w:r>
      <w:r>
        <w:rPr>
          <w:b/>
          <w:color w:val="191915"/>
        </w:rPr>
        <w:t>not be able to register for meets (including dual meets).</w:t>
      </w:r>
      <w:r>
        <w:rPr>
          <w:color w:val="191915"/>
        </w:rPr>
        <w:t xml:space="preserve"> Please make sure that a negative credit is maintained to avoid missing any meet deadlines. </w:t>
      </w:r>
    </w:p>
    <w:p w:rsidR="0097115D" w:rsidRDefault="007D0CA4" w:rsidP="00633E19">
      <w:pPr>
        <w:spacing w:after="3" w:line="256" w:lineRule="auto"/>
        <w:ind w:left="0" w:hanging="15"/>
        <w:jc w:val="both"/>
        <w:rPr>
          <w:color w:val="191915"/>
        </w:rPr>
      </w:pPr>
      <w:r>
        <w:rPr>
          <w:color w:val="191915"/>
        </w:rPr>
        <w:t>To submit money into a PME A</w:t>
      </w:r>
      <w:r w:rsidR="00BF0D99">
        <w:rPr>
          <w:color w:val="191915"/>
        </w:rPr>
        <w:t xml:space="preserve">ccount, a </w:t>
      </w:r>
      <w:r w:rsidR="003C77F0">
        <w:rPr>
          <w:color w:val="191915"/>
        </w:rPr>
        <w:t>payment by credit card or check must be made</w:t>
      </w:r>
      <w:r w:rsidR="00A3653A">
        <w:rPr>
          <w:color w:val="191915"/>
        </w:rPr>
        <w:t xml:space="preserve"> to the YMCA. </w:t>
      </w:r>
      <w:r w:rsidR="00BF0D99">
        <w:rPr>
          <w:color w:val="191915"/>
        </w:rPr>
        <w:t xml:space="preserve">Please make sure to include “PME” and the swimmer’s name and practice group in the memo. </w:t>
      </w:r>
      <w:r w:rsidR="00BF0D99">
        <w:rPr>
          <w:b/>
          <w:color w:val="191915"/>
        </w:rPr>
        <w:t>Do not pay PME at the front desk</w:t>
      </w:r>
      <w:r w:rsidR="00BF0D99">
        <w:rPr>
          <w:color w:val="191915"/>
        </w:rPr>
        <w:t xml:space="preserve">. </w:t>
      </w:r>
    </w:p>
    <w:p w:rsidR="00A3653A" w:rsidRDefault="00A3653A" w:rsidP="00633E19">
      <w:pPr>
        <w:spacing w:after="3" w:line="256" w:lineRule="auto"/>
        <w:ind w:left="1563" w:hanging="1578"/>
        <w:jc w:val="both"/>
      </w:pPr>
    </w:p>
    <w:p w:rsidR="00633E19" w:rsidRDefault="00633E19" w:rsidP="00633E19">
      <w:pPr>
        <w:pStyle w:val="Heading3"/>
        <w:jc w:val="both"/>
      </w:pPr>
    </w:p>
    <w:p w:rsidR="007D0CA4" w:rsidRPr="00633E19" w:rsidRDefault="00BF0D99" w:rsidP="00633E19">
      <w:pPr>
        <w:pStyle w:val="Heading3"/>
        <w:jc w:val="both"/>
      </w:pPr>
      <w:r w:rsidRPr="00633E19">
        <w:t>USA</w:t>
      </w:r>
      <w:r w:rsidR="00A3653A" w:rsidRPr="00633E19">
        <w:t xml:space="preserve"> Swimming </w:t>
      </w:r>
      <w:r w:rsidRPr="00633E19">
        <w:t xml:space="preserve"> Registration</w:t>
      </w:r>
      <w:r w:rsidR="00E95005" w:rsidRPr="00633E19">
        <w:t xml:space="preserve"> ($66)</w:t>
      </w:r>
      <w:r w:rsidRPr="00633E19">
        <w:t xml:space="preserve">: </w:t>
      </w:r>
      <w:r w:rsidR="00A3653A" w:rsidRPr="00633E19">
        <w:t xml:space="preserve"> </w:t>
      </w:r>
    </w:p>
    <w:p w:rsidR="0097115D" w:rsidRDefault="00A3653A" w:rsidP="00633E19">
      <w:pPr>
        <w:spacing w:after="54"/>
        <w:ind w:left="0" w:firstLine="5"/>
        <w:jc w:val="both"/>
      </w:pPr>
      <w:r>
        <w:rPr>
          <w:rFonts w:ascii="Cachet" w:eastAsia="Cachet" w:hAnsi="Cachet" w:cs="Cachet"/>
          <w:b/>
          <w:color w:val="191915"/>
          <w:sz w:val="24"/>
        </w:rPr>
        <w:t>ALL members of FOBY are required to be USA regist</w:t>
      </w:r>
      <w:r w:rsidR="007D0CA4">
        <w:rPr>
          <w:rFonts w:ascii="Cachet" w:eastAsia="Cachet" w:hAnsi="Cachet" w:cs="Cachet"/>
          <w:b/>
          <w:color w:val="191915"/>
          <w:sz w:val="24"/>
        </w:rPr>
        <w:t xml:space="preserve">ered </w:t>
      </w:r>
      <w:r>
        <w:rPr>
          <w:rFonts w:ascii="Cachet" w:eastAsia="Cachet" w:hAnsi="Cachet" w:cs="Cachet"/>
          <w:b/>
          <w:color w:val="191915"/>
          <w:sz w:val="24"/>
        </w:rPr>
        <w:t>swimmers.</w:t>
      </w:r>
    </w:p>
    <w:p w:rsidR="007D0CA4" w:rsidRDefault="007D0CA4" w:rsidP="00633E19">
      <w:pPr>
        <w:pStyle w:val="Heading3"/>
        <w:jc w:val="both"/>
      </w:pPr>
      <w:r>
        <w:t>Work Bond:</w:t>
      </w:r>
    </w:p>
    <w:p w:rsidR="007A4E74" w:rsidRPr="007D0CA4" w:rsidRDefault="007D0CA4" w:rsidP="00633E19">
      <w:pPr>
        <w:spacing w:after="3" w:line="259" w:lineRule="auto"/>
        <w:ind w:left="-5"/>
        <w:jc w:val="both"/>
        <w:rPr>
          <w:rFonts w:eastAsia="Cachet" w:cs="Cachet"/>
        </w:rPr>
      </w:pPr>
      <w:r w:rsidRPr="007D0CA4">
        <w:rPr>
          <w:rFonts w:eastAsia="Cachet" w:cs="Cachet"/>
        </w:rPr>
        <w:t xml:space="preserve"> All families are required to submit a check for $200.00 per swimmer (with a maximum of $300.00 per family) to ensure that all team members fulfill their volunteer obligations. The check should be post-dated to April 1, 2018 and made to the YMCA. The check will only be deposited if the family has not met the minimum volunteer requirements by the end of the season or is a no-show for 2 assignments.</w:t>
      </w:r>
    </w:p>
    <w:p w:rsidR="0097115D" w:rsidRDefault="00BF0D99" w:rsidP="00633E19">
      <w:pPr>
        <w:spacing w:after="3" w:line="259" w:lineRule="auto"/>
        <w:ind w:left="-5"/>
        <w:jc w:val="both"/>
      </w:pPr>
      <w:r>
        <w:rPr>
          <w:rFonts w:ascii="Cachet" w:eastAsia="Cachet" w:hAnsi="Cachet" w:cs="Cachet"/>
          <w:b/>
          <w:sz w:val="24"/>
        </w:rPr>
        <w:t xml:space="preserve">Minimum Volunteer </w:t>
      </w:r>
      <w:r w:rsidR="00A3653A">
        <w:rPr>
          <w:rFonts w:ascii="Cachet" w:eastAsia="Cachet" w:hAnsi="Cachet" w:cs="Cachet"/>
          <w:b/>
          <w:sz w:val="24"/>
        </w:rPr>
        <w:t>Responsibilities</w:t>
      </w:r>
      <w:r>
        <w:rPr>
          <w:rFonts w:ascii="Cachet" w:eastAsia="Cachet" w:hAnsi="Cachet" w:cs="Cachet"/>
          <w:b/>
          <w:sz w:val="24"/>
        </w:rPr>
        <w:t>:</w:t>
      </w:r>
    </w:p>
    <w:p w:rsidR="0097115D" w:rsidRDefault="00BF0D99" w:rsidP="00633E19">
      <w:pPr>
        <w:tabs>
          <w:tab w:val="center" w:pos="720"/>
          <w:tab w:val="center" w:pos="2705"/>
        </w:tabs>
        <w:ind w:left="0" w:firstLine="0"/>
        <w:jc w:val="both"/>
      </w:pPr>
      <w:r>
        <w:t xml:space="preserve"> </w:t>
      </w:r>
      <w:r>
        <w:tab/>
        <w:t xml:space="preserve"> </w:t>
      </w:r>
      <w:r>
        <w:tab/>
        <w:t>All parents must work:</w:t>
      </w:r>
    </w:p>
    <w:p w:rsidR="0097115D" w:rsidRDefault="00BF0D99" w:rsidP="00633E19">
      <w:pPr>
        <w:numPr>
          <w:ilvl w:val="0"/>
          <w:numId w:val="4"/>
        </w:numPr>
        <w:spacing w:after="7" w:line="254" w:lineRule="auto"/>
        <w:ind w:right="125" w:hanging="275"/>
        <w:jc w:val="both"/>
      </w:pPr>
      <w:r>
        <w:rPr>
          <w:b/>
        </w:rPr>
        <w:t>at least</w:t>
      </w:r>
      <w:r>
        <w:t xml:space="preserve"> 2 dual meets </w:t>
      </w:r>
      <w:r>
        <w:rPr>
          <w:i/>
        </w:rPr>
        <w:t>(Families with multiple swimmers on the team will be  required to be prepared to work 1 additional job per swimmer after the first child)</w:t>
      </w:r>
    </w:p>
    <w:p w:rsidR="0097115D" w:rsidRDefault="00BF0D99" w:rsidP="00633E19">
      <w:pPr>
        <w:numPr>
          <w:ilvl w:val="0"/>
          <w:numId w:val="4"/>
        </w:numPr>
        <w:spacing w:after="276" w:line="254" w:lineRule="auto"/>
        <w:ind w:right="125" w:hanging="275"/>
        <w:jc w:val="both"/>
      </w:pPr>
      <w:r>
        <w:t xml:space="preserve">One volunteer position for each invitational meet attended </w:t>
      </w:r>
      <w:r>
        <w:rPr>
          <w:i/>
        </w:rPr>
        <w:t>*For invitational meets you will not always need to work, but you must be prepared to do so.</w:t>
      </w:r>
    </w:p>
    <w:p w:rsidR="0097115D" w:rsidRDefault="00BF0D99" w:rsidP="00633E19">
      <w:pPr>
        <w:spacing w:after="271"/>
        <w:ind w:left="15"/>
        <w:jc w:val="both"/>
      </w:pPr>
      <w:r>
        <w:t xml:space="preserve">Dual meet job assignments for the season will be made and released as soon after the meet schedule is confirmed as possible. </w:t>
      </w:r>
    </w:p>
    <w:p w:rsidR="0097115D" w:rsidRDefault="00BF0D99" w:rsidP="00633E19">
      <w:pPr>
        <w:spacing w:after="271"/>
        <w:ind w:left="15"/>
        <w:jc w:val="both"/>
      </w:pPr>
      <w:r>
        <w:lastRenderedPageBreak/>
        <w:t xml:space="preserve">Invitational meet timing assignments will be posted the week of an invitational meet. If you are assigned to time and cannot, it is </w:t>
      </w:r>
      <w:r>
        <w:rPr>
          <w:b/>
        </w:rPr>
        <w:t>YOUR RESPONSIBILITY</w:t>
      </w:r>
      <w:r>
        <w:t xml:space="preserve"> to find a replacement. If you know in advance that you will not be accompanying your swimmer to a meet, please email team administrator </w:t>
      </w:r>
      <w:r>
        <w:rPr>
          <w:b/>
        </w:rPr>
        <w:t>at least 10 days prior</w:t>
      </w:r>
      <w:r>
        <w:t xml:space="preserve"> to the meet start date so that you will not be given a timing assignment. </w:t>
      </w:r>
    </w:p>
    <w:p w:rsidR="0097115D" w:rsidRDefault="00BF0D99" w:rsidP="00633E19">
      <w:pPr>
        <w:spacing w:after="277" w:line="251" w:lineRule="auto"/>
        <w:ind w:left="-5" w:right="34"/>
        <w:jc w:val="both"/>
      </w:pPr>
      <w:r>
        <w:t>The head timer at every meet will have a list of all volunteers by position. You must</w:t>
      </w:r>
      <w:r>
        <w:rPr>
          <w:b/>
        </w:rPr>
        <w:t xml:space="preserve"> </w:t>
      </w:r>
      <w:r>
        <w:t>sign in with the head timer in order for your job to be recognized as completed. If, by the conclusion of the season, families have not met the minimum requirements, or were a “No-Show” for two assignments, the $200 work bond check will be deposited and become a donation to FOBY Swim Team.</w:t>
      </w:r>
    </w:p>
    <w:p w:rsidR="0097115D" w:rsidRDefault="00BF0D99" w:rsidP="00633E19">
      <w:pPr>
        <w:spacing w:after="702"/>
        <w:ind w:left="15"/>
        <w:jc w:val="both"/>
      </w:pPr>
      <w:r>
        <w:rPr>
          <w:rFonts w:ascii="Cachet" w:eastAsia="Cachet" w:hAnsi="Cachet" w:cs="Cachet"/>
          <w:sz w:val="24"/>
        </w:rPr>
        <w:t xml:space="preserve">Swim officials: </w:t>
      </w:r>
      <w:r>
        <w:t xml:space="preserve">Swim officials are a vital component at all meets and FOBY is required to provide officials at any meet to which we send swimmers. In order to volunteer for this position, training is required. Each fall our YMCA league offers training courses. If any parent is interested in learning more, please contact our official’s coordinator, Adam Yee at </w:t>
      </w:r>
      <w:r>
        <w:rPr>
          <w:color w:val="465A97"/>
        </w:rPr>
        <w:t>adam.g.yee@gmail.com</w:t>
      </w:r>
      <w:r>
        <w:t>.</w:t>
      </w:r>
    </w:p>
    <w:p w:rsidR="0097115D" w:rsidRDefault="0097115D">
      <w:pPr>
        <w:sectPr w:rsidR="0097115D" w:rsidSect="00633E19">
          <w:footerReference w:type="even" r:id="rId12"/>
          <w:footerReference w:type="default" r:id="rId13"/>
          <w:footerReference w:type="first" r:id="rId14"/>
          <w:pgSz w:w="12240" w:h="15840"/>
          <w:pgMar w:top="540" w:right="723" w:bottom="990" w:left="720" w:header="720" w:footer="735" w:gutter="0"/>
          <w:cols w:space="720"/>
        </w:sectPr>
      </w:pPr>
    </w:p>
    <w:p w:rsidR="0097115D" w:rsidRDefault="00BF0D99">
      <w:pPr>
        <w:spacing w:after="3" w:line="259" w:lineRule="auto"/>
        <w:ind w:left="298"/>
      </w:pPr>
      <w:r>
        <w:rPr>
          <w:rFonts w:ascii="Calibri" w:eastAsia="Calibri" w:hAnsi="Calibri" w:cs="Calibri"/>
          <w:color w:val="000000"/>
        </w:rPr>
        <w:lastRenderedPageBreak/>
        <w:tab/>
      </w:r>
      <w:r>
        <w:rPr>
          <w:rFonts w:ascii="Cachet" w:eastAsia="Cachet" w:hAnsi="Cachet" w:cs="Cachet"/>
          <w:b/>
          <w:sz w:val="24"/>
        </w:rPr>
        <w:t xml:space="preserve"> </w:t>
      </w:r>
    </w:p>
    <w:p w:rsidR="0097115D" w:rsidRDefault="00BF0D99">
      <w:pPr>
        <w:spacing w:after="288" w:line="259" w:lineRule="auto"/>
        <w:ind w:left="0" w:right="-1" w:firstLine="0"/>
      </w:pPr>
      <w:r>
        <w:rPr>
          <w:rFonts w:ascii="Calibri" w:eastAsia="Calibri" w:hAnsi="Calibri" w:cs="Calibri"/>
          <w:noProof/>
          <w:color w:val="000000"/>
        </w:rPr>
        <mc:AlternateContent>
          <mc:Choice Requires="wpg">
            <w:drawing>
              <wp:inline distT="0" distB="0" distL="0" distR="0">
                <wp:extent cx="6858000" cy="6350"/>
                <wp:effectExtent l="0" t="0" r="0" b="0"/>
                <wp:docPr id="20657" name="Group 20657"/>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1380" name="Shape 1380"/>
                        <wps:cNvSpPr/>
                        <wps:spPr>
                          <a:xfrm>
                            <a:off x="0" y="0"/>
                            <a:ext cx="4389120" cy="0"/>
                          </a:xfrm>
                          <a:custGeom>
                            <a:avLst/>
                            <a:gdLst/>
                            <a:ahLst/>
                            <a:cxnLst/>
                            <a:rect l="0" t="0" r="0" b="0"/>
                            <a:pathLst>
                              <a:path w="4389120">
                                <a:moveTo>
                                  <a:pt x="0" y="0"/>
                                </a:moveTo>
                                <a:lnTo>
                                  <a:pt x="438912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381" name="Shape 1381"/>
                        <wps:cNvSpPr/>
                        <wps:spPr>
                          <a:xfrm>
                            <a:off x="5120640" y="0"/>
                            <a:ext cx="1737360" cy="0"/>
                          </a:xfrm>
                          <a:custGeom>
                            <a:avLst/>
                            <a:gdLst/>
                            <a:ahLst/>
                            <a:cxnLst/>
                            <a:rect l="0" t="0" r="0" b="0"/>
                            <a:pathLst>
                              <a:path w="1737360">
                                <a:moveTo>
                                  <a:pt x="0" y="0"/>
                                </a:moveTo>
                                <a:lnTo>
                                  <a:pt x="173736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C25743" id="Group 20657" o:spid="_x0000_s1026" style="width:540pt;height:.5pt;mso-position-horizontal-relative:char;mso-position-vertical-relative:line" coordsize="6858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">
                <v:shape id="Shape 1380" o:spid="_x0000_s1027" style="position:absolute;width:43891;height:0;visibility:visible;mso-wrap-style:square;v-text-anchor:top" coordsize="4389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xKRcQA&#10;AADdAAAADwAAAGRycy9kb3ducmV2LnhtbESP0WoCQQxF3wv+wxDBtzqrYpGto4hFUIoFrR8QduLO&#10;4k5muzPq+vfNg+Bbwr2592S+7HytbtTGKrCB0TADRVwEW3Fp4PS7eZ+BignZYh2YDDwownLRe5tj&#10;bsOdD3Q7plJJCMccDbiUmlzrWDjyGIehIRbtHFqPSda21LbFu4T7Wo+z7EN7rFgaHDa0dlRcjldv&#10;YLL7Xq3pJ33F/fjExSbs3OVvasyg360+QSXq0sv8vN5awZ/MhF++kRH0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cSkXEAAAA3QAAAA8AAAAAAAAAAAAAAAAAmAIAAGRycy9k&#10;b3ducmV2LnhtbFBLBQYAAAAABAAEAPUAAACJAwAAAAA=&#10;" path="m,l4389120,e" filled="f" strokecolor="#181717" strokeweight=".5pt">
                  <v:stroke miterlimit="1" joinstyle="miter"/>
                  <v:path arrowok="t" textboxrect="0,0,4389120,0"/>
                </v:shape>
                <v:shape id="Shape 1381" o:spid="_x0000_s1028" style="position:absolute;left:51206;width:17374;height:0;visibility:visible;mso-wrap-style:square;v-text-anchor:top" coordsize="1737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TwL0A&#10;AADdAAAADwAAAGRycy9kb3ducmV2LnhtbERPSwrCMBDdC94hjOBOUxVKqUZRQXDpD9dDM7bVZlKa&#10;aOvtjSC4m8f7zmLVmUq8qHGlZQWTcQSCOLO65FzB5bwbJSCcR9ZYWSYFb3KwWvZ7C0y1bflIr5PP&#10;RQhhl6KCwvs6ldJlBRl0Y1sTB+5mG4M+wCaXusE2hJtKTqMolgZLDg0F1rQtKHucnkZBbDfV7d66&#10;Q/zY7JLp9XD1eWaUGg669RyEp87/xT/3Xof5s2QC32/CC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LTwL0AAADdAAAADwAAAAAAAAAAAAAAAACYAgAAZHJzL2Rvd25yZXYu&#10;eG1sUEsFBgAAAAAEAAQA9QAAAIIDAAAAAA==&#10;" path="m,l1737360,e" filled="f" strokecolor="#181717" strokeweight=".5pt">
                  <v:stroke miterlimit="1" joinstyle="miter"/>
                  <v:path arrowok="t" textboxrect="0,0,1737360,0"/>
                </v:shape>
                <w10:anchorlock/>
              </v:group>
            </w:pict>
          </mc:Fallback>
        </mc:AlternateContent>
      </w:r>
    </w:p>
    <w:p w:rsidR="0097115D" w:rsidRDefault="00BF0D99">
      <w:pPr>
        <w:tabs>
          <w:tab w:val="center" w:pos="2880"/>
          <w:tab w:val="center" w:pos="3600"/>
          <w:tab w:val="center" w:pos="4320"/>
          <w:tab w:val="center" w:pos="5040"/>
          <w:tab w:val="center" w:pos="5760"/>
          <w:tab w:val="center" w:pos="6480"/>
          <w:tab w:val="center" w:pos="7200"/>
          <w:tab w:val="center" w:pos="7921"/>
          <w:tab w:val="center" w:pos="9588"/>
        </w:tabs>
        <w:ind w:left="0" w:firstLine="0"/>
      </w:pPr>
      <w:r>
        <w:t xml:space="preserve">Swimmer’s name(s)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Practice group(s)</w:t>
      </w:r>
    </w:p>
    <w:p w:rsidR="0097115D" w:rsidRDefault="00BF0D99">
      <w:pPr>
        <w:pStyle w:val="Heading2"/>
        <w:spacing w:after="0" w:line="259" w:lineRule="auto"/>
        <w:ind w:left="12"/>
        <w:jc w:val="center"/>
        <w:rPr>
          <w:sz w:val="42"/>
        </w:rPr>
      </w:pPr>
      <w:r>
        <w:rPr>
          <w:sz w:val="42"/>
        </w:rPr>
        <w:t>FOBY SW</w:t>
      </w:r>
      <w:r w:rsidR="00A3653A">
        <w:rPr>
          <w:sz w:val="42"/>
        </w:rPr>
        <w:t>IM TEAM SWIMMR CON</w:t>
      </w:r>
      <w:r>
        <w:rPr>
          <w:sz w:val="42"/>
        </w:rPr>
        <w:t>TRACT</w:t>
      </w:r>
    </w:p>
    <w:p w:rsidR="007A4E74" w:rsidRPr="007A4E74" w:rsidRDefault="007A4E74" w:rsidP="007A4E74"/>
    <w:p w:rsidR="0097115D" w:rsidRDefault="00A3653A">
      <w:pPr>
        <w:spacing w:after="538" w:line="258" w:lineRule="auto"/>
        <w:ind w:left="-5"/>
      </w:pPr>
      <w:r>
        <w:rPr>
          <w:sz w:val="20"/>
        </w:rPr>
        <w:t xml:space="preserve">I promise to fulfill the procedure </w:t>
      </w:r>
      <w:r w:rsidR="00BF0D99">
        <w:rPr>
          <w:sz w:val="20"/>
        </w:rPr>
        <w:t>set forth below as my obligation to participate on the Freehold-Old Bridge YMCA Swim Team:</w:t>
      </w:r>
    </w:p>
    <w:p w:rsidR="0097115D" w:rsidRDefault="00BF0D99">
      <w:pPr>
        <w:spacing w:after="231"/>
        <w:ind w:left="1119" w:hanging="1114"/>
      </w:pPr>
      <w:r>
        <w:rPr>
          <w:b/>
        </w:rPr>
        <w:t xml:space="preserve">1: </w:t>
      </w:r>
      <w:r>
        <w:t xml:space="preserve">  All swimmers must show good behavior, at all times. This includes being courteous to your fellow swimmers, coaches and others who may be in the building.</w:t>
      </w:r>
    </w:p>
    <w:p w:rsidR="0097115D" w:rsidRDefault="00BF0D99">
      <w:pPr>
        <w:spacing w:after="231"/>
        <w:ind w:left="1119" w:hanging="1114"/>
      </w:pPr>
      <w:r>
        <w:rPr>
          <w:b/>
        </w:rPr>
        <w:t xml:space="preserve">2: </w:t>
      </w:r>
      <w:r w:rsidR="00A3653A">
        <w:t xml:space="preserve"> Be prepared to practice</w:t>
      </w:r>
      <w:r>
        <w:t xml:space="preserve"> with proper </w:t>
      </w:r>
      <w:r w:rsidR="00A3653A">
        <w:t xml:space="preserve">equipment required for your group </w:t>
      </w:r>
      <w:r>
        <w:t>you arrive.</w:t>
      </w:r>
    </w:p>
    <w:p w:rsidR="00E938A0" w:rsidRDefault="00BF0D99">
      <w:pPr>
        <w:spacing w:after="231"/>
        <w:ind w:left="1119" w:hanging="1114"/>
      </w:pPr>
      <w:r>
        <w:rPr>
          <w:b/>
        </w:rPr>
        <w:t xml:space="preserve">3: </w:t>
      </w:r>
      <w:r w:rsidR="00A3653A">
        <w:t xml:space="preserve">  Team suits should</w:t>
      </w:r>
      <w:r>
        <w:t xml:space="preserve"> NOT to be worn during practice, only at meets. Only FOBY swimming apparel is to be worn at swim meets. </w:t>
      </w:r>
    </w:p>
    <w:p w:rsidR="0097115D" w:rsidRDefault="00A3653A">
      <w:pPr>
        <w:spacing w:after="231"/>
        <w:ind w:left="1119" w:hanging="1114"/>
      </w:pPr>
      <w:r>
        <w:rPr>
          <w:b/>
        </w:rPr>
        <w:t>5</w:t>
      </w:r>
      <w:r w:rsidR="00BF0D99">
        <w:rPr>
          <w:b/>
        </w:rPr>
        <w:t xml:space="preserve">: </w:t>
      </w:r>
      <w:r w:rsidR="00BF0D99">
        <w:t xml:space="preserve">  Participation to the </w:t>
      </w:r>
      <w:r w:rsidR="00A74634">
        <w:t>best of your ability is expected</w:t>
      </w:r>
      <w:r w:rsidR="00BF0D99">
        <w:t xml:space="preserve"> at all times. You </w:t>
      </w:r>
      <w:r w:rsidR="00A74634">
        <w:t>should</w:t>
      </w:r>
      <w:r w:rsidR="00BF0D99">
        <w:t xml:space="preserve"> practice with intensity</w:t>
      </w:r>
      <w:r>
        <w:t xml:space="preserve"> and concentration </w:t>
      </w:r>
      <w:r w:rsidR="00BF0D99">
        <w:t>for the entire time that you are at practice.</w:t>
      </w:r>
    </w:p>
    <w:p w:rsidR="00A74634" w:rsidRDefault="00BF0D99">
      <w:pPr>
        <w:spacing w:after="231"/>
        <w:ind w:left="1119" w:right="112" w:hanging="1114"/>
      </w:pPr>
      <w:r>
        <w:rPr>
          <w:b/>
        </w:rPr>
        <w:t xml:space="preserve">6: </w:t>
      </w:r>
      <w:r w:rsidR="00A74634">
        <w:t xml:space="preserve"> If my group has</w:t>
      </w:r>
      <w:r>
        <w:t xml:space="preserve"> required attendance</w:t>
      </w:r>
      <w:r w:rsidR="00A74634">
        <w:t xml:space="preserve"> I understand that I may be reassigned to a different group</w:t>
      </w:r>
      <w:r>
        <w:t xml:space="preserve">. </w:t>
      </w:r>
    </w:p>
    <w:p w:rsidR="0097115D" w:rsidRDefault="00A74634">
      <w:pPr>
        <w:spacing w:after="231"/>
        <w:ind w:left="1119" w:right="112" w:hanging="1114"/>
      </w:pPr>
      <w:r>
        <w:rPr>
          <w:b/>
        </w:rPr>
        <w:t>7:</w:t>
      </w:r>
      <w:r>
        <w:t xml:space="preserve">   I understand that my spot on FOBY i</w:t>
      </w:r>
      <w:r w:rsidR="00BF0D99">
        <w:t>s not guaranteed</w:t>
      </w:r>
      <w:r>
        <w:t xml:space="preserve"> </w:t>
      </w:r>
      <w:r w:rsidR="00AB0D78">
        <w:t>season-to-season</w:t>
      </w:r>
      <w:r w:rsidR="00BF0D99">
        <w:t>.</w:t>
      </w:r>
      <w:r>
        <w:t xml:space="preserve">  If I do not attend practice or meets regularly, I will be required to try-out again.  </w:t>
      </w:r>
    </w:p>
    <w:p w:rsidR="0097115D" w:rsidRDefault="00A74634">
      <w:pPr>
        <w:spacing w:after="425"/>
        <w:ind w:left="1119" w:hanging="1114"/>
      </w:pPr>
      <w:r>
        <w:rPr>
          <w:b/>
        </w:rPr>
        <w:t>8</w:t>
      </w:r>
      <w:r w:rsidR="00BF0D99">
        <w:rPr>
          <w:b/>
        </w:rPr>
        <w:t xml:space="preserve">: </w:t>
      </w:r>
      <w:r w:rsidR="00BF0D99">
        <w:t xml:space="preserve">  The use or possession of tobacco, illegal drugs, or alcohol by any team member is strictly prohibited during any team activity. </w:t>
      </w:r>
    </w:p>
    <w:p w:rsidR="0097115D" w:rsidRDefault="00A74634" w:rsidP="00AB0D78">
      <w:pPr>
        <w:pStyle w:val="NoSpacing"/>
      </w:pPr>
      <w:r>
        <w:t>I have read the procedures and expectations</w:t>
      </w:r>
      <w:r w:rsidR="00BF0D99">
        <w:t xml:space="preserve"> set forth and agree to them. I realize that if I break any of these rules that I may be suspended from practice sessions or swim meets, and that my parents will be notified of that fact.</w:t>
      </w:r>
    </w:p>
    <w:p w:rsidR="00AB0D78" w:rsidRDefault="00AB0D78" w:rsidP="00AB0D78">
      <w:pPr>
        <w:pStyle w:val="NoSpacing"/>
      </w:pPr>
    </w:p>
    <w:p w:rsidR="00AB0D78" w:rsidRDefault="00BF0D99" w:rsidP="00AB0D78">
      <w:pPr>
        <w:pStyle w:val="NoSpacing"/>
      </w:pPr>
      <w:r>
        <w:rPr>
          <w:rFonts w:ascii="Calibri" w:eastAsia="Calibri" w:hAnsi="Calibri" w:cs="Calibri"/>
          <w:noProof/>
          <w:color w:val="000000"/>
        </w:rPr>
        <mc:AlternateContent>
          <mc:Choice Requires="wpg">
            <w:drawing>
              <wp:inline distT="0" distB="0" distL="0" distR="0" wp14:anchorId="152AD4B3" wp14:editId="272E8EA0">
                <wp:extent cx="4389120" cy="6350"/>
                <wp:effectExtent l="0" t="0" r="0" b="0"/>
                <wp:docPr id="20339" name="Group 20339"/>
                <wp:cNvGraphicFramePr/>
                <a:graphic xmlns:a="http://schemas.openxmlformats.org/drawingml/2006/main">
                  <a:graphicData uri="http://schemas.microsoft.com/office/word/2010/wordprocessingGroup">
                    <wpg:wgp>
                      <wpg:cNvGrpSpPr/>
                      <wpg:grpSpPr>
                        <a:xfrm>
                          <a:off x="0" y="0"/>
                          <a:ext cx="4389120" cy="6350"/>
                          <a:chOff x="0" y="0"/>
                          <a:chExt cx="4389120" cy="6350"/>
                        </a:xfrm>
                      </wpg:grpSpPr>
                      <wps:wsp>
                        <wps:cNvPr id="1425" name="Shape 1425"/>
                        <wps:cNvSpPr/>
                        <wps:spPr>
                          <a:xfrm>
                            <a:off x="0" y="0"/>
                            <a:ext cx="4389120" cy="0"/>
                          </a:xfrm>
                          <a:custGeom>
                            <a:avLst/>
                            <a:gdLst/>
                            <a:ahLst/>
                            <a:cxnLst/>
                            <a:rect l="0" t="0" r="0" b="0"/>
                            <a:pathLst>
                              <a:path w="4389120">
                                <a:moveTo>
                                  <a:pt x="0" y="0"/>
                                </a:moveTo>
                                <a:lnTo>
                                  <a:pt x="438912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78F00B" id="Group 20339" o:spid="_x0000_s1026" style="width:345.6pt;height:.5pt;mso-position-horizontal-relative:char;mso-position-vertical-relative:line" coordsize="4389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">
                <v:shape id="Shape 1425" o:spid="_x0000_s1027" style="position:absolute;width:43891;height:0;visibility:visible;mso-wrap-style:square;v-text-anchor:top" coordsize="4389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7gsEA&#10;AADdAAAADwAAAGRycy9kb3ducmV2LnhtbERP24rCMBB9F/Yfwiz4pqlVF6lGERdBEQVdP2BoxqbY&#10;TLpN1Pr3ZmHBtzmc68wWra3EnRpfOlYw6CcgiHOnSy4UnH/WvQkIH5A1Vo5JwZM8LOYfnRlm2j34&#10;SPdTKEQMYZ+hAhNCnUnpc0MWfd/VxJG7uMZiiLAppG7wEcNtJdMk+ZIWS44NBmtaGcqvp5tVMNzu&#10;lis6hG+/T8+cr93WXH/HSnU/2+UURKA2vMX/7o2O80fpGP6+iS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ne4LBAAAA3QAAAA8AAAAAAAAAAAAAAAAAmAIAAGRycy9kb3du&#10;cmV2LnhtbFBLBQYAAAAABAAEAPUAAACGAwAAAAA=&#10;" path="m,l4389120,e" filled="f" strokecolor="#181717" strokeweight=".5pt">
                  <v:stroke miterlimit="1" joinstyle="miter"/>
                  <v:path arrowok="t" textboxrect="0,0,4389120,0"/>
                </v:shape>
                <w10:anchorlock/>
              </v:group>
            </w:pict>
          </mc:Fallback>
        </mc:AlternateContent>
      </w:r>
    </w:p>
    <w:p w:rsidR="00A74634" w:rsidRDefault="00BF0D99" w:rsidP="00AB0D78">
      <w:pPr>
        <w:pStyle w:val="NoSpacing"/>
      </w:pPr>
      <w:r>
        <w:t>Swimmer’s name (PLEASE PRINT)</w:t>
      </w:r>
    </w:p>
    <w:p w:rsidR="00AB0D78" w:rsidRDefault="00AB0D78" w:rsidP="00AB0D78">
      <w:pPr>
        <w:pStyle w:val="NoSpacing"/>
      </w:pPr>
    </w:p>
    <w:p w:rsidR="00AB0D78" w:rsidRDefault="00AB0D78" w:rsidP="00AB0D78">
      <w:pPr>
        <w:pStyle w:val="NoSpacing"/>
      </w:pPr>
    </w:p>
    <w:p w:rsidR="00AB0D78" w:rsidRDefault="00AB0D78" w:rsidP="00AB0D78">
      <w:pPr>
        <w:pStyle w:val="NoSpacing"/>
      </w:pPr>
    </w:p>
    <w:p w:rsidR="00AB0D78" w:rsidRDefault="00AB0D78" w:rsidP="00AB0D78">
      <w:pPr>
        <w:pStyle w:val="NoSpacing"/>
      </w:pPr>
      <w:r>
        <w:t>__________________________________________________________________</w:t>
      </w:r>
    </w:p>
    <w:p w:rsidR="0097115D" w:rsidRDefault="00BF0D99" w:rsidP="00AB0D78">
      <w:pPr>
        <w:pStyle w:val="NoSpacing"/>
      </w:pPr>
      <w:r>
        <w:t>Swimmer’s s</w:t>
      </w:r>
      <w:r w:rsidR="00AB0D78">
        <w:t xml:space="preserve">ignature </w:t>
      </w:r>
      <w:r w:rsidR="00AB0D78">
        <w:tab/>
        <w:t xml:space="preserve"> </w:t>
      </w:r>
      <w:r w:rsidR="00AB0D78">
        <w:tab/>
        <w:t xml:space="preserve"> </w:t>
      </w:r>
      <w:r w:rsidR="00AB0D78">
        <w:tab/>
        <w:t xml:space="preserve"> </w:t>
      </w:r>
      <w:r w:rsidR="00AB0D78">
        <w:tab/>
        <w:t xml:space="preserve"> </w:t>
      </w:r>
      <w:r w:rsidR="00AB0D78">
        <w:tab/>
        <w:t xml:space="preserve"> </w:t>
      </w:r>
      <w:r w:rsidR="00AB0D78">
        <w:tab/>
        <w:t xml:space="preserve"> </w:t>
      </w:r>
      <w:r w:rsidR="00AB0D78">
        <w:tab/>
        <w:t xml:space="preserve"> </w:t>
      </w:r>
      <w:r w:rsidR="00AB0D78">
        <w:tab/>
        <w:t xml:space="preserve"> </w:t>
      </w:r>
      <w:r w:rsidR="00AB0D78">
        <w:tab/>
      </w:r>
      <w:r w:rsidR="00A74634">
        <w:t>Date</w:t>
      </w:r>
    </w:p>
    <w:p w:rsidR="00AB0D78" w:rsidRDefault="00AB0D78" w:rsidP="00AB0D78">
      <w:pPr>
        <w:pStyle w:val="NoSpacing"/>
      </w:pPr>
    </w:p>
    <w:p w:rsidR="00AB0D78" w:rsidRDefault="00AB0D78" w:rsidP="00AB0D78">
      <w:pPr>
        <w:pStyle w:val="NoSpacing"/>
      </w:pPr>
    </w:p>
    <w:p w:rsidR="00AB0D78" w:rsidRDefault="00AB0D78" w:rsidP="00AB0D78">
      <w:pPr>
        <w:pStyle w:val="NoSpacing"/>
      </w:pPr>
    </w:p>
    <w:p w:rsidR="00AB0D78" w:rsidRDefault="00AB0D78" w:rsidP="00AB0D78">
      <w:pPr>
        <w:pStyle w:val="NoSpacing"/>
      </w:pPr>
      <w:r>
        <w:t>__________________________________________________________________</w:t>
      </w:r>
    </w:p>
    <w:p w:rsidR="0097115D" w:rsidRDefault="00BF0D99" w:rsidP="00AB0D78">
      <w:pPr>
        <w:pStyle w:val="NoSpacing"/>
      </w:pPr>
      <w:r>
        <w:t xml:space="preserve">Parent’s signature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Date</w:t>
      </w:r>
    </w:p>
    <w:sectPr w:rsidR="0097115D" w:rsidSect="007D0CA4">
      <w:footerReference w:type="even" r:id="rId15"/>
      <w:footerReference w:type="default" r:id="rId16"/>
      <w:footerReference w:type="first" r:id="rId17"/>
      <w:pgSz w:w="12240" w:h="15840"/>
      <w:pgMar w:top="990" w:right="721" w:bottom="669"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62B" w:rsidRDefault="0023662B">
      <w:pPr>
        <w:spacing w:after="0" w:line="240" w:lineRule="auto"/>
      </w:pPr>
      <w:r>
        <w:separator/>
      </w:r>
    </w:p>
  </w:endnote>
  <w:endnote w:type="continuationSeparator" w:id="0">
    <w:p w:rsidR="0023662B" w:rsidRDefault="00236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Yu Mincho">
    <w:altName w:val="游明朝"/>
    <w:panose1 w:val="00000000000000000000"/>
    <w:charset w:val="80"/>
    <w:family w:val="roman"/>
    <w:notTrueType/>
    <w:pitch w:val="default"/>
  </w:font>
  <w:font w:name="Cachet">
    <w:altName w:val="Cambri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005" w:rsidRDefault="00E95005">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005" w:rsidRDefault="00E95005">
    <w:pPr>
      <w:spacing w:after="0" w:line="259" w:lineRule="auto"/>
      <w:ind w:left="40" w:firstLine="0"/>
      <w:jc w:val="center"/>
    </w:pPr>
    <w:r>
      <w:rPr>
        <w:rFonts w:ascii="Cachet" w:eastAsia="Cachet" w:hAnsi="Cachet" w:cs="Cachet"/>
        <w:b/>
        <w:sz w:val="24"/>
      </w:rPr>
      <w:t xml:space="preserve">page </w:t>
    </w:r>
    <w:r>
      <w:fldChar w:fldCharType="begin"/>
    </w:r>
    <w:r>
      <w:instrText xml:space="preserve"> PAGE   \* MERGEFORMAT </w:instrText>
    </w:r>
    <w:r>
      <w:fldChar w:fldCharType="separate"/>
    </w:r>
    <w:r w:rsidRPr="0049621D">
      <w:rPr>
        <w:rFonts w:ascii="Cachet" w:eastAsia="Cachet" w:hAnsi="Cachet" w:cs="Cachet"/>
        <w:b/>
        <w:noProof/>
        <w:sz w:val="24"/>
      </w:rPr>
      <w:t>3</w:t>
    </w:r>
    <w:r>
      <w:rPr>
        <w:rFonts w:ascii="Cachet" w:eastAsia="Cachet" w:hAnsi="Cachet" w:cs="Cachet"/>
        <w:b/>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005" w:rsidRDefault="00E95005">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005" w:rsidRDefault="00E95005">
    <w:pPr>
      <w:spacing w:after="0" w:line="259" w:lineRule="auto"/>
      <w:ind w:left="4" w:firstLine="0"/>
      <w:jc w:val="center"/>
    </w:pPr>
    <w:r>
      <w:rPr>
        <w:rFonts w:ascii="Cachet" w:eastAsia="Cachet" w:hAnsi="Cachet" w:cs="Cachet"/>
        <w:b/>
        <w:sz w:val="24"/>
      </w:rPr>
      <w:t xml:space="preserve">page </w:t>
    </w:r>
    <w:r>
      <w:fldChar w:fldCharType="begin"/>
    </w:r>
    <w:r>
      <w:instrText xml:space="preserve"> PAGE   \* MERGEFORMAT </w:instrText>
    </w:r>
    <w:r>
      <w:fldChar w:fldCharType="separate"/>
    </w:r>
    <w:r w:rsidR="00AC1780" w:rsidRPr="00AC1780">
      <w:rPr>
        <w:rFonts w:ascii="Cachet" w:eastAsia="Cachet" w:hAnsi="Cachet" w:cs="Cachet"/>
        <w:b/>
        <w:noProof/>
        <w:sz w:val="24"/>
      </w:rPr>
      <w:t>12</w:t>
    </w:r>
    <w:r>
      <w:rPr>
        <w:rFonts w:ascii="Cachet" w:eastAsia="Cachet" w:hAnsi="Cachet" w:cs="Cachet"/>
        <w:b/>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005" w:rsidRDefault="00E95005">
    <w:pPr>
      <w:spacing w:after="0" w:line="259" w:lineRule="auto"/>
      <w:ind w:left="4" w:firstLine="0"/>
      <w:jc w:val="center"/>
    </w:pPr>
    <w:r>
      <w:rPr>
        <w:rFonts w:ascii="Cachet" w:eastAsia="Cachet" w:hAnsi="Cachet" w:cs="Cachet"/>
        <w:b/>
        <w:sz w:val="24"/>
      </w:rPr>
      <w:t xml:space="preserve">page </w:t>
    </w:r>
    <w:r>
      <w:fldChar w:fldCharType="begin"/>
    </w:r>
    <w:r>
      <w:instrText xml:space="preserve"> PAGE   \* MERGEFORMAT </w:instrText>
    </w:r>
    <w:r>
      <w:fldChar w:fldCharType="separate"/>
    </w:r>
    <w:r w:rsidR="00AC1780" w:rsidRPr="00AC1780">
      <w:rPr>
        <w:rFonts w:ascii="Cachet" w:eastAsia="Cachet" w:hAnsi="Cachet" w:cs="Cachet"/>
        <w:b/>
        <w:noProof/>
        <w:sz w:val="24"/>
      </w:rPr>
      <w:t>11</w:t>
    </w:r>
    <w:r>
      <w:rPr>
        <w:rFonts w:ascii="Cachet" w:eastAsia="Cachet" w:hAnsi="Cachet" w:cs="Cachet"/>
        <w:b/>
        <w:sz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005" w:rsidRDefault="00E95005">
    <w:pPr>
      <w:spacing w:after="0" w:line="259" w:lineRule="auto"/>
      <w:ind w:left="4" w:firstLine="0"/>
      <w:jc w:val="center"/>
    </w:pPr>
    <w:r>
      <w:rPr>
        <w:rFonts w:ascii="Cachet" w:eastAsia="Cachet" w:hAnsi="Cachet" w:cs="Cachet"/>
        <w:b/>
        <w:sz w:val="24"/>
      </w:rPr>
      <w:t xml:space="preserve">page </w:t>
    </w:r>
    <w:r>
      <w:fldChar w:fldCharType="begin"/>
    </w:r>
    <w:r>
      <w:instrText xml:space="preserve"> PAGE   \* MERGEFORMAT </w:instrText>
    </w:r>
    <w:r>
      <w:fldChar w:fldCharType="separate"/>
    </w:r>
    <w:r>
      <w:rPr>
        <w:rFonts w:ascii="Cachet" w:eastAsia="Cachet" w:hAnsi="Cachet" w:cs="Cachet"/>
        <w:b/>
        <w:sz w:val="24"/>
      </w:rPr>
      <w:t>3</w:t>
    </w:r>
    <w:r>
      <w:rPr>
        <w:rFonts w:ascii="Cachet" w:eastAsia="Cachet" w:hAnsi="Cachet" w:cs="Cachet"/>
        <w:b/>
        <w:sz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005" w:rsidRDefault="00E95005">
    <w:pPr>
      <w:spacing w:after="160" w:line="259" w:lineRule="auto"/>
      <w:ind w:left="0" w:firstLine="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005" w:rsidRDefault="00E95005">
    <w:pPr>
      <w:spacing w:after="160" w:line="259" w:lineRule="auto"/>
      <w:ind w:left="0" w:firstLine="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005" w:rsidRDefault="00E95005">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62B" w:rsidRDefault="0023662B">
      <w:pPr>
        <w:spacing w:after="0" w:line="240" w:lineRule="auto"/>
      </w:pPr>
      <w:r>
        <w:separator/>
      </w:r>
    </w:p>
  </w:footnote>
  <w:footnote w:type="continuationSeparator" w:id="0">
    <w:p w:rsidR="0023662B" w:rsidRDefault="002366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5E9F"/>
    <w:multiLevelType w:val="hybridMultilevel"/>
    <w:tmpl w:val="5936C77A"/>
    <w:lvl w:ilvl="0" w:tplc="1548A8CC">
      <w:start w:val="1"/>
      <w:numFmt w:val="decimal"/>
      <w:lvlText w:val="%1."/>
      <w:lvlJc w:val="left"/>
      <w:pPr>
        <w:ind w:left="725"/>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4F12E27C">
      <w:start w:val="1"/>
      <w:numFmt w:val="lowerLetter"/>
      <w:lvlText w:val="%2"/>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6632061C">
      <w:start w:val="1"/>
      <w:numFmt w:val="lowerRoman"/>
      <w:lvlText w:val="%3"/>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A746933C">
      <w:start w:val="1"/>
      <w:numFmt w:val="decimal"/>
      <w:lvlText w:val="%4"/>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FD94CCDA">
      <w:start w:val="1"/>
      <w:numFmt w:val="lowerLetter"/>
      <w:lvlText w:val="%5"/>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7EB447BC">
      <w:start w:val="1"/>
      <w:numFmt w:val="lowerRoman"/>
      <w:lvlText w:val="%6"/>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70A013D8">
      <w:start w:val="1"/>
      <w:numFmt w:val="decimal"/>
      <w:lvlText w:val="%7"/>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A2D8B7B2">
      <w:start w:val="1"/>
      <w:numFmt w:val="lowerLetter"/>
      <w:lvlText w:val="%8"/>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C85882FE">
      <w:start w:val="1"/>
      <w:numFmt w:val="lowerRoman"/>
      <w:lvlText w:val="%9"/>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1" w15:restartNumberingAfterBreak="0">
    <w:nsid w:val="0FC0784C"/>
    <w:multiLevelType w:val="hybridMultilevel"/>
    <w:tmpl w:val="4F3AEC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20420"/>
    <w:multiLevelType w:val="hybridMultilevel"/>
    <w:tmpl w:val="7B2A9916"/>
    <w:lvl w:ilvl="0" w:tplc="B1DAA424">
      <w:start w:val="40"/>
      <w:numFmt w:val="bullet"/>
      <w:lvlText w:val=""/>
      <w:lvlJc w:val="left"/>
      <w:pPr>
        <w:ind w:left="795" w:hanging="360"/>
      </w:pPr>
      <w:rPr>
        <w:rFonts w:ascii="Symbol" w:eastAsiaTheme="minorHAnsi" w:hAnsi="Symbol" w:cstheme="minorBidi" w:hint="default"/>
        <w:color w:val="5B9BD5" w:themeColor="accent1"/>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1ECC2A13"/>
    <w:multiLevelType w:val="hybridMultilevel"/>
    <w:tmpl w:val="9618AAD0"/>
    <w:lvl w:ilvl="0" w:tplc="7048D1FA">
      <w:start w:val="1"/>
      <w:numFmt w:val="bullet"/>
      <w:lvlText w:val="•"/>
      <w:lvlJc w:val="left"/>
      <w:pPr>
        <w:ind w:left="280"/>
      </w:pPr>
      <w:rPr>
        <w:rFonts w:ascii="Verdana" w:eastAsia="Verdana" w:hAnsi="Verdana" w:cs="Verdana"/>
        <w:b w:val="0"/>
        <w:i w:val="0"/>
        <w:strike w:val="0"/>
        <w:dstrike w:val="0"/>
        <w:color w:val="181717"/>
        <w:sz w:val="22"/>
        <w:szCs w:val="22"/>
        <w:u w:val="none" w:color="000000"/>
        <w:bdr w:val="none" w:sz="0" w:space="0" w:color="auto"/>
        <w:shd w:val="clear" w:color="auto" w:fill="auto"/>
        <w:vertAlign w:val="baseline"/>
      </w:rPr>
    </w:lvl>
    <w:lvl w:ilvl="1" w:tplc="17FC5EB6">
      <w:start w:val="1"/>
      <w:numFmt w:val="bullet"/>
      <w:lvlText w:val="o"/>
      <w:lvlJc w:val="left"/>
      <w:pPr>
        <w:ind w:left="2520"/>
      </w:pPr>
      <w:rPr>
        <w:rFonts w:ascii="Verdana" w:eastAsia="Verdana" w:hAnsi="Verdana" w:cs="Verdana"/>
        <w:b w:val="0"/>
        <w:i w:val="0"/>
        <w:strike w:val="0"/>
        <w:dstrike w:val="0"/>
        <w:color w:val="181717"/>
        <w:sz w:val="22"/>
        <w:szCs w:val="22"/>
        <w:u w:val="none" w:color="000000"/>
        <w:bdr w:val="none" w:sz="0" w:space="0" w:color="auto"/>
        <w:shd w:val="clear" w:color="auto" w:fill="auto"/>
        <w:vertAlign w:val="baseline"/>
      </w:rPr>
    </w:lvl>
    <w:lvl w:ilvl="2" w:tplc="F6AEFE10">
      <w:start w:val="1"/>
      <w:numFmt w:val="bullet"/>
      <w:lvlText w:val="▪"/>
      <w:lvlJc w:val="left"/>
      <w:pPr>
        <w:ind w:left="3240"/>
      </w:pPr>
      <w:rPr>
        <w:rFonts w:ascii="Verdana" w:eastAsia="Verdana" w:hAnsi="Verdana" w:cs="Verdana"/>
        <w:b w:val="0"/>
        <w:i w:val="0"/>
        <w:strike w:val="0"/>
        <w:dstrike w:val="0"/>
        <w:color w:val="181717"/>
        <w:sz w:val="22"/>
        <w:szCs w:val="22"/>
        <w:u w:val="none" w:color="000000"/>
        <w:bdr w:val="none" w:sz="0" w:space="0" w:color="auto"/>
        <w:shd w:val="clear" w:color="auto" w:fill="auto"/>
        <w:vertAlign w:val="baseline"/>
      </w:rPr>
    </w:lvl>
    <w:lvl w:ilvl="3" w:tplc="328A3C10">
      <w:start w:val="1"/>
      <w:numFmt w:val="bullet"/>
      <w:lvlText w:val="•"/>
      <w:lvlJc w:val="left"/>
      <w:pPr>
        <w:ind w:left="3960"/>
      </w:pPr>
      <w:rPr>
        <w:rFonts w:ascii="Verdana" w:eastAsia="Verdana" w:hAnsi="Verdana" w:cs="Verdana"/>
        <w:b w:val="0"/>
        <w:i w:val="0"/>
        <w:strike w:val="0"/>
        <w:dstrike w:val="0"/>
        <w:color w:val="181717"/>
        <w:sz w:val="22"/>
        <w:szCs w:val="22"/>
        <w:u w:val="none" w:color="000000"/>
        <w:bdr w:val="none" w:sz="0" w:space="0" w:color="auto"/>
        <w:shd w:val="clear" w:color="auto" w:fill="auto"/>
        <w:vertAlign w:val="baseline"/>
      </w:rPr>
    </w:lvl>
    <w:lvl w:ilvl="4" w:tplc="B94402EE">
      <w:start w:val="1"/>
      <w:numFmt w:val="bullet"/>
      <w:lvlText w:val="o"/>
      <w:lvlJc w:val="left"/>
      <w:pPr>
        <w:ind w:left="4680"/>
      </w:pPr>
      <w:rPr>
        <w:rFonts w:ascii="Verdana" w:eastAsia="Verdana" w:hAnsi="Verdana" w:cs="Verdana"/>
        <w:b w:val="0"/>
        <w:i w:val="0"/>
        <w:strike w:val="0"/>
        <w:dstrike w:val="0"/>
        <w:color w:val="181717"/>
        <w:sz w:val="22"/>
        <w:szCs w:val="22"/>
        <w:u w:val="none" w:color="000000"/>
        <w:bdr w:val="none" w:sz="0" w:space="0" w:color="auto"/>
        <w:shd w:val="clear" w:color="auto" w:fill="auto"/>
        <w:vertAlign w:val="baseline"/>
      </w:rPr>
    </w:lvl>
    <w:lvl w:ilvl="5" w:tplc="B79E9D7C">
      <w:start w:val="1"/>
      <w:numFmt w:val="bullet"/>
      <w:lvlText w:val="▪"/>
      <w:lvlJc w:val="left"/>
      <w:pPr>
        <w:ind w:left="5400"/>
      </w:pPr>
      <w:rPr>
        <w:rFonts w:ascii="Verdana" w:eastAsia="Verdana" w:hAnsi="Verdana" w:cs="Verdana"/>
        <w:b w:val="0"/>
        <w:i w:val="0"/>
        <w:strike w:val="0"/>
        <w:dstrike w:val="0"/>
        <w:color w:val="181717"/>
        <w:sz w:val="22"/>
        <w:szCs w:val="22"/>
        <w:u w:val="none" w:color="000000"/>
        <w:bdr w:val="none" w:sz="0" w:space="0" w:color="auto"/>
        <w:shd w:val="clear" w:color="auto" w:fill="auto"/>
        <w:vertAlign w:val="baseline"/>
      </w:rPr>
    </w:lvl>
    <w:lvl w:ilvl="6" w:tplc="14EC22BA">
      <w:start w:val="1"/>
      <w:numFmt w:val="bullet"/>
      <w:lvlText w:val="•"/>
      <w:lvlJc w:val="left"/>
      <w:pPr>
        <w:ind w:left="6120"/>
      </w:pPr>
      <w:rPr>
        <w:rFonts w:ascii="Verdana" w:eastAsia="Verdana" w:hAnsi="Verdana" w:cs="Verdana"/>
        <w:b w:val="0"/>
        <w:i w:val="0"/>
        <w:strike w:val="0"/>
        <w:dstrike w:val="0"/>
        <w:color w:val="181717"/>
        <w:sz w:val="22"/>
        <w:szCs w:val="22"/>
        <w:u w:val="none" w:color="000000"/>
        <w:bdr w:val="none" w:sz="0" w:space="0" w:color="auto"/>
        <w:shd w:val="clear" w:color="auto" w:fill="auto"/>
        <w:vertAlign w:val="baseline"/>
      </w:rPr>
    </w:lvl>
    <w:lvl w:ilvl="7" w:tplc="B89E2B2E">
      <w:start w:val="1"/>
      <w:numFmt w:val="bullet"/>
      <w:lvlText w:val="o"/>
      <w:lvlJc w:val="left"/>
      <w:pPr>
        <w:ind w:left="6840"/>
      </w:pPr>
      <w:rPr>
        <w:rFonts w:ascii="Verdana" w:eastAsia="Verdana" w:hAnsi="Verdana" w:cs="Verdana"/>
        <w:b w:val="0"/>
        <w:i w:val="0"/>
        <w:strike w:val="0"/>
        <w:dstrike w:val="0"/>
        <w:color w:val="181717"/>
        <w:sz w:val="22"/>
        <w:szCs w:val="22"/>
        <w:u w:val="none" w:color="000000"/>
        <w:bdr w:val="none" w:sz="0" w:space="0" w:color="auto"/>
        <w:shd w:val="clear" w:color="auto" w:fill="auto"/>
        <w:vertAlign w:val="baseline"/>
      </w:rPr>
    </w:lvl>
    <w:lvl w:ilvl="8" w:tplc="DECE1EDE">
      <w:start w:val="1"/>
      <w:numFmt w:val="bullet"/>
      <w:lvlText w:val="▪"/>
      <w:lvlJc w:val="left"/>
      <w:pPr>
        <w:ind w:left="7560"/>
      </w:pPr>
      <w:rPr>
        <w:rFonts w:ascii="Verdana" w:eastAsia="Verdana" w:hAnsi="Verdana" w:cs="Verdana"/>
        <w:b w:val="0"/>
        <w:i w:val="0"/>
        <w:strike w:val="0"/>
        <w:dstrike w:val="0"/>
        <w:color w:val="181717"/>
        <w:sz w:val="22"/>
        <w:szCs w:val="22"/>
        <w:u w:val="none" w:color="000000"/>
        <w:bdr w:val="none" w:sz="0" w:space="0" w:color="auto"/>
        <w:shd w:val="clear" w:color="auto" w:fill="auto"/>
        <w:vertAlign w:val="baseline"/>
      </w:rPr>
    </w:lvl>
  </w:abstractNum>
  <w:abstractNum w:abstractNumId="4" w15:restartNumberingAfterBreak="0">
    <w:nsid w:val="3AB31D77"/>
    <w:multiLevelType w:val="hybridMultilevel"/>
    <w:tmpl w:val="491C3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96084E"/>
    <w:multiLevelType w:val="hybridMultilevel"/>
    <w:tmpl w:val="8D22D12C"/>
    <w:lvl w:ilvl="0" w:tplc="F9CA7D4A">
      <w:start w:val="1"/>
      <w:numFmt w:val="decimal"/>
      <w:lvlText w:val="%1)"/>
      <w:lvlJc w:val="left"/>
      <w:pPr>
        <w:ind w:left="725"/>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F7B8EEFE">
      <w:start w:val="1"/>
      <w:numFmt w:val="lowerLetter"/>
      <w:lvlText w:val="%2"/>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3D44C96C">
      <w:start w:val="1"/>
      <w:numFmt w:val="lowerRoman"/>
      <w:lvlText w:val="%3"/>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D19CD62C">
      <w:start w:val="1"/>
      <w:numFmt w:val="decimal"/>
      <w:lvlText w:val="%4"/>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FB7A3650">
      <w:start w:val="1"/>
      <w:numFmt w:val="lowerLetter"/>
      <w:lvlText w:val="%5"/>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045A2C4C">
      <w:start w:val="1"/>
      <w:numFmt w:val="lowerRoman"/>
      <w:lvlText w:val="%6"/>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D09A6514">
      <w:start w:val="1"/>
      <w:numFmt w:val="decimal"/>
      <w:lvlText w:val="%7"/>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21A05110">
      <w:start w:val="1"/>
      <w:numFmt w:val="lowerLetter"/>
      <w:lvlText w:val="%8"/>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4300D356">
      <w:start w:val="1"/>
      <w:numFmt w:val="lowerRoman"/>
      <w:lvlText w:val="%9"/>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6" w15:restartNumberingAfterBreak="0">
    <w:nsid w:val="4F5F3997"/>
    <w:multiLevelType w:val="hybridMultilevel"/>
    <w:tmpl w:val="1A7EA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3555D9"/>
    <w:multiLevelType w:val="hybridMultilevel"/>
    <w:tmpl w:val="5F384338"/>
    <w:lvl w:ilvl="0" w:tplc="04090001">
      <w:start w:val="1"/>
      <w:numFmt w:val="bullet"/>
      <w:lvlText w:val=""/>
      <w:lvlJc w:val="left"/>
      <w:pPr>
        <w:ind w:left="1175"/>
      </w:pPr>
      <w:rPr>
        <w:rFonts w:ascii="Symbol" w:hAnsi="Symbol" w:hint="default"/>
        <w:b w:val="0"/>
        <w:i w:val="0"/>
        <w:strike w:val="0"/>
        <w:dstrike w:val="0"/>
        <w:color w:val="181717"/>
        <w:sz w:val="22"/>
        <w:szCs w:val="22"/>
        <w:u w:val="none" w:color="000000"/>
        <w:bdr w:val="none" w:sz="0" w:space="0" w:color="auto"/>
        <w:shd w:val="clear" w:color="auto" w:fill="auto"/>
        <w:vertAlign w:val="baseline"/>
      </w:rPr>
    </w:lvl>
    <w:lvl w:ilvl="1" w:tplc="D99E103C">
      <w:start w:val="1"/>
      <w:numFmt w:val="bullet"/>
      <w:lvlText w:val="o"/>
      <w:lvlJc w:val="left"/>
      <w:pPr>
        <w:ind w:left="3105"/>
      </w:pPr>
      <w:rPr>
        <w:rFonts w:ascii="Verdana" w:eastAsia="Verdana" w:hAnsi="Verdana" w:cs="Verdana"/>
        <w:b w:val="0"/>
        <w:i w:val="0"/>
        <w:strike w:val="0"/>
        <w:dstrike w:val="0"/>
        <w:color w:val="181717"/>
        <w:sz w:val="22"/>
        <w:szCs w:val="22"/>
        <w:u w:val="none" w:color="000000"/>
        <w:bdr w:val="none" w:sz="0" w:space="0" w:color="auto"/>
        <w:shd w:val="clear" w:color="auto" w:fill="auto"/>
        <w:vertAlign w:val="baseline"/>
      </w:rPr>
    </w:lvl>
    <w:lvl w:ilvl="2" w:tplc="1CBA682C">
      <w:start w:val="1"/>
      <w:numFmt w:val="bullet"/>
      <w:lvlText w:val="▪"/>
      <w:lvlJc w:val="left"/>
      <w:pPr>
        <w:ind w:left="3825"/>
      </w:pPr>
      <w:rPr>
        <w:rFonts w:ascii="Verdana" w:eastAsia="Verdana" w:hAnsi="Verdana" w:cs="Verdana"/>
        <w:b w:val="0"/>
        <w:i w:val="0"/>
        <w:strike w:val="0"/>
        <w:dstrike w:val="0"/>
        <w:color w:val="181717"/>
        <w:sz w:val="22"/>
        <w:szCs w:val="22"/>
        <w:u w:val="none" w:color="000000"/>
        <w:bdr w:val="none" w:sz="0" w:space="0" w:color="auto"/>
        <w:shd w:val="clear" w:color="auto" w:fill="auto"/>
        <w:vertAlign w:val="baseline"/>
      </w:rPr>
    </w:lvl>
    <w:lvl w:ilvl="3" w:tplc="E56029D0">
      <w:start w:val="1"/>
      <w:numFmt w:val="bullet"/>
      <w:lvlText w:val="•"/>
      <w:lvlJc w:val="left"/>
      <w:pPr>
        <w:ind w:left="4545"/>
      </w:pPr>
      <w:rPr>
        <w:rFonts w:ascii="Verdana" w:eastAsia="Verdana" w:hAnsi="Verdana" w:cs="Verdana"/>
        <w:b w:val="0"/>
        <w:i w:val="0"/>
        <w:strike w:val="0"/>
        <w:dstrike w:val="0"/>
        <w:color w:val="181717"/>
        <w:sz w:val="22"/>
        <w:szCs w:val="22"/>
        <w:u w:val="none" w:color="000000"/>
        <w:bdr w:val="none" w:sz="0" w:space="0" w:color="auto"/>
        <w:shd w:val="clear" w:color="auto" w:fill="auto"/>
        <w:vertAlign w:val="baseline"/>
      </w:rPr>
    </w:lvl>
    <w:lvl w:ilvl="4" w:tplc="7332B114">
      <w:start w:val="1"/>
      <w:numFmt w:val="bullet"/>
      <w:lvlText w:val="o"/>
      <w:lvlJc w:val="left"/>
      <w:pPr>
        <w:ind w:left="5265"/>
      </w:pPr>
      <w:rPr>
        <w:rFonts w:ascii="Verdana" w:eastAsia="Verdana" w:hAnsi="Verdana" w:cs="Verdana"/>
        <w:b w:val="0"/>
        <w:i w:val="0"/>
        <w:strike w:val="0"/>
        <w:dstrike w:val="0"/>
        <w:color w:val="181717"/>
        <w:sz w:val="22"/>
        <w:szCs w:val="22"/>
        <w:u w:val="none" w:color="000000"/>
        <w:bdr w:val="none" w:sz="0" w:space="0" w:color="auto"/>
        <w:shd w:val="clear" w:color="auto" w:fill="auto"/>
        <w:vertAlign w:val="baseline"/>
      </w:rPr>
    </w:lvl>
    <w:lvl w:ilvl="5" w:tplc="E0A499C8">
      <w:start w:val="1"/>
      <w:numFmt w:val="bullet"/>
      <w:lvlText w:val="▪"/>
      <w:lvlJc w:val="left"/>
      <w:pPr>
        <w:ind w:left="5985"/>
      </w:pPr>
      <w:rPr>
        <w:rFonts w:ascii="Verdana" w:eastAsia="Verdana" w:hAnsi="Verdana" w:cs="Verdana"/>
        <w:b w:val="0"/>
        <w:i w:val="0"/>
        <w:strike w:val="0"/>
        <w:dstrike w:val="0"/>
        <w:color w:val="181717"/>
        <w:sz w:val="22"/>
        <w:szCs w:val="22"/>
        <w:u w:val="none" w:color="000000"/>
        <w:bdr w:val="none" w:sz="0" w:space="0" w:color="auto"/>
        <w:shd w:val="clear" w:color="auto" w:fill="auto"/>
        <w:vertAlign w:val="baseline"/>
      </w:rPr>
    </w:lvl>
    <w:lvl w:ilvl="6" w:tplc="241470D0">
      <w:start w:val="1"/>
      <w:numFmt w:val="bullet"/>
      <w:lvlText w:val="•"/>
      <w:lvlJc w:val="left"/>
      <w:pPr>
        <w:ind w:left="6705"/>
      </w:pPr>
      <w:rPr>
        <w:rFonts w:ascii="Verdana" w:eastAsia="Verdana" w:hAnsi="Verdana" w:cs="Verdana"/>
        <w:b w:val="0"/>
        <w:i w:val="0"/>
        <w:strike w:val="0"/>
        <w:dstrike w:val="0"/>
        <w:color w:val="181717"/>
        <w:sz w:val="22"/>
        <w:szCs w:val="22"/>
        <w:u w:val="none" w:color="000000"/>
        <w:bdr w:val="none" w:sz="0" w:space="0" w:color="auto"/>
        <w:shd w:val="clear" w:color="auto" w:fill="auto"/>
        <w:vertAlign w:val="baseline"/>
      </w:rPr>
    </w:lvl>
    <w:lvl w:ilvl="7" w:tplc="7F4E40C0">
      <w:start w:val="1"/>
      <w:numFmt w:val="bullet"/>
      <w:lvlText w:val="o"/>
      <w:lvlJc w:val="left"/>
      <w:pPr>
        <w:ind w:left="7425"/>
      </w:pPr>
      <w:rPr>
        <w:rFonts w:ascii="Verdana" w:eastAsia="Verdana" w:hAnsi="Verdana" w:cs="Verdana"/>
        <w:b w:val="0"/>
        <w:i w:val="0"/>
        <w:strike w:val="0"/>
        <w:dstrike w:val="0"/>
        <w:color w:val="181717"/>
        <w:sz w:val="22"/>
        <w:szCs w:val="22"/>
        <w:u w:val="none" w:color="000000"/>
        <w:bdr w:val="none" w:sz="0" w:space="0" w:color="auto"/>
        <w:shd w:val="clear" w:color="auto" w:fill="auto"/>
        <w:vertAlign w:val="baseline"/>
      </w:rPr>
    </w:lvl>
    <w:lvl w:ilvl="8" w:tplc="88964F6E">
      <w:start w:val="1"/>
      <w:numFmt w:val="bullet"/>
      <w:lvlText w:val="▪"/>
      <w:lvlJc w:val="left"/>
      <w:pPr>
        <w:ind w:left="8145"/>
      </w:pPr>
      <w:rPr>
        <w:rFonts w:ascii="Verdana" w:eastAsia="Verdana" w:hAnsi="Verdana" w:cs="Verdana"/>
        <w:b w:val="0"/>
        <w:i w:val="0"/>
        <w:strike w:val="0"/>
        <w:dstrike w:val="0"/>
        <w:color w:val="181717"/>
        <w:sz w:val="22"/>
        <w:szCs w:val="22"/>
        <w:u w:val="none" w:color="000000"/>
        <w:bdr w:val="none" w:sz="0" w:space="0" w:color="auto"/>
        <w:shd w:val="clear" w:color="auto" w:fill="auto"/>
        <w:vertAlign w:val="baseline"/>
      </w:rPr>
    </w:lvl>
  </w:abstractNum>
  <w:abstractNum w:abstractNumId="8" w15:restartNumberingAfterBreak="0">
    <w:nsid w:val="61FF330F"/>
    <w:multiLevelType w:val="hybridMultilevel"/>
    <w:tmpl w:val="F29E1F4C"/>
    <w:lvl w:ilvl="0" w:tplc="717AEAF8">
      <w:start w:val="40"/>
      <w:numFmt w:val="bullet"/>
      <w:lvlText w:val=""/>
      <w:lvlJc w:val="left"/>
      <w:pPr>
        <w:ind w:left="435" w:hanging="360"/>
      </w:pPr>
      <w:rPr>
        <w:rFonts w:ascii="Symbol" w:eastAsia="Verdana" w:hAnsi="Symbol" w:cs="Verdana" w:hint="default"/>
        <w:color w:val="181717"/>
        <w:sz w:val="22"/>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9" w15:restartNumberingAfterBreak="0">
    <w:nsid w:val="6E7B30DA"/>
    <w:multiLevelType w:val="hybridMultilevel"/>
    <w:tmpl w:val="338AB620"/>
    <w:lvl w:ilvl="0" w:tplc="6FD607C0">
      <w:start w:val="1"/>
      <w:numFmt w:val="decimal"/>
      <w:lvlText w:val="%1."/>
      <w:lvlJc w:val="left"/>
      <w:pPr>
        <w:ind w:left="1085" w:hanging="360"/>
      </w:pPr>
      <w:rPr>
        <w:rFonts w:hint="default"/>
        <w:color w:val="auto"/>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10" w15:restartNumberingAfterBreak="0">
    <w:nsid w:val="744375D5"/>
    <w:multiLevelType w:val="hybridMultilevel"/>
    <w:tmpl w:val="5936C77A"/>
    <w:lvl w:ilvl="0" w:tplc="1548A8CC">
      <w:start w:val="1"/>
      <w:numFmt w:val="decimal"/>
      <w:lvlText w:val="%1."/>
      <w:lvlJc w:val="left"/>
      <w:pPr>
        <w:ind w:left="725"/>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4F12E27C">
      <w:start w:val="1"/>
      <w:numFmt w:val="lowerLetter"/>
      <w:lvlText w:val="%2"/>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6632061C">
      <w:start w:val="1"/>
      <w:numFmt w:val="lowerRoman"/>
      <w:lvlText w:val="%3"/>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A746933C">
      <w:start w:val="1"/>
      <w:numFmt w:val="decimal"/>
      <w:lvlText w:val="%4"/>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FD94CCDA">
      <w:start w:val="1"/>
      <w:numFmt w:val="lowerLetter"/>
      <w:lvlText w:val="%5"/>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7EB447BC">
      <w:start w:val="1"/>
      <w:numFmt w:val="lowerRoman"/>
      <w:lvlText w:val="%6"/>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70A013D8">
      <w:start w:val="1"/>
      <w:numFmt w:val="decimal"/>
      <w:lvlText w:val="%7"/>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A2D8B7B2">
      <w:start w:val="1"/>
      <w:numFmt w:val="lowerLetter"/>
      <w:lvlText w:val="%8"/>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C85882FE">
      <w:start w:val="1"/>
      <w:numFmt w:val="lowerRoman"/>
      <w:lvlText w:val="%9"/>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num w:numId="1">
    <w:abstractNumId w:val="10"/>
  </w:num>
  <w:num w:numId="2">
    <w:abstractNumId w:val="7"/>
  </w:num>
  <w:num w:numId="3">
    <w:abstractNumId w:val="5"/>
  </w:num>
  <w:num w:numId="4">
    <w:abstractNumId w:val="3"/>
  </w:num>
  <w:num w:numId="5">
    <w:abstractNumId w:val="8"/>
  </w:num>
  <w:num w:numId="6">
    <w:abstractNumId w:val="2"/>
  </w:num>
  <w:num w:numId="7">
    <w:abstractNumId w:val="0"/>
  </w:num>
  <w:num w:numId="8">
    <w:abstractNumId w:val="9"/>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15D"/>
    <w:rsid w:val="00000348"/>
    <w:rsid w:val="0006571F"/>
    <w:rsid w:val="000B1147"/>
    <w:rsid w:val="000E7776"/>
    <w:rsid w:val="0014585A"/>
    <w:rsid w:val="001E3D74"/>
    <w:rsid w:val="001E5300"/>
    <w:rsid w:val="0023662B"/>
    <w:rsid w:val="00251A06"/>
    <w:rsid w:val="00252900"/>
    <w:rsid w:val="00276609"/>
    <w:rsid w:val="002B1530"/>
    <w:rsid w:val="0031036B"/>
    <w:rsid w:val="003726E8"/>
    <w:rsid w:val="00374647"/>
    <w:rsid w:val="00380A58"/>
    <w:rsid w:val="003A177D"/>
    <w:rsid w:val="003C54F3"/>
    <w:rsid w:val="003C77F0"/>
    <w:rsid w:val="00402CCC"/>
    <w:rsid w:val="00414C5A"/>
    <w:rsid w:val="00444288"/>
    <w:rsid w:val="00455252"/>
    <w:rsid w:val="0049621D"/>
    <w:rsid w:val="004E300B"/>
    <w:rsid w:val="00565567"/>
    <w:rsid w:val="00574422"/>
    <w:rsid w:val="00592915"/>
    <w:rsid w:val="005D52F7"/>
    <w:rsid w:val="005D6420"/>
    <w:rsid w:val="005D66B5"/>
    <w:rsid w:val="00627D4C"/>
    <w:rsid w:val="00633E19"/>
    <w:rsid w:val="006F3B6A"/>
    <w:rsid w:val="00701F08"/>
    <w:rsid w:val="00714388"/>
    <w:rsid w:val="00715FD7"/>
    <w:rsid w:val="00727F80"/>
    <w:rsid w:val="0074086F"/>
    <w:rsid w:val="00790E53"/>
    <w:rsid w:val="00792C3E"/>
    <w:rsid w:val="007A4E74"/>
    <w:rsid w:val="007D0CA4"/>
    <w:rsid w:val="007D7E5D"/>
    <w:rsid w:val="00824E54"/>
    <w:rsid w:val="008359E9"/>
    <w:rsid w:val="008A080F"/>
    <w:rsid w:val="008F0DBD"/>
    <w:rsid w:val="0097115D"/>
    <w:rsid w:val="00983C10"/>
    <w:rsid w:val="009A7D69"/>
    <w:rsid w:val="009F0D90"/>
    <w:rsid w:val="009F6ABD"/>
    <w:rsid w:val="00A012DF"/>
    <w:rsid w:val="00A3653A"/>
    <w:rsid w:val="00A662B0"/>
    <w:rsid w:val="00A74634"/>
    <w:rsid w:val="00AB0181"/>
    <w:rsid w:val="00AB0D78"/>
    <w:rsid w:val="00AC1780"/>
    <w:rsid w:val="00AE43EA"/>
    <w:rsid w:val="00B84168"/>
    <w:rsid w:val="00BA5519"/>
    <w:rsid w:val="00BF0D99"/>
    <w:rsid w:val="00C06FB3"/>
    <w:rsid w:val="00C27189"/>
    <w:rsid w:val="00C53A7C"/>
    <w:rsid w:val="00C66EEF"/>
    <w:rsid w:val="00DA56BD"/>
    <w:rsid w:val="00DB6D64"/>
    <w:rsid w:val="00DD7E0C"/>
    <w:rsid w:val="00DE5301"/>
    <w:rsid w:val="00E04CD4"/>
    <w:rsid w:val="00E16B09"/>
    <w:rsid w:val="00E938A0"/>
    <w:rsid w:val="00E95005"/>
    <w:rsid w:val="00EA3AB1"/>
    <w:rsid w:val="00EB41D3"/>
    <w:rsid w:val="00EC45C1"/>
    <w:rsid w:val="00EE704F"/>
    <w:rsid w:val="00F42BD6"/>
    <w:rsid w:val="00FC7CE9"/>
    <w:rsid w:val="00FD21BE"/>
    <w:rsid w:val="00FD4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74B99B5-4BA8-4C9E-903C-0DBC7E5A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1" w:lineRule="auto"/>
      <w:ind w:left="10" w:hanging="10"/>
    </w:pPr>
    <w:rPr>
      <w:rFonts w:ascii="Verdana" w:eastAsia="Verdana" w:hAnsi="Verdana" w:cs="Verdana"/>
      <w:color w:val="181717"/>
    </w:rPr>
  </w:style>
  <w:style w:type="paragraph" w:styleId="Heading1">
    <w:name w:val="heading 1"/>
    <w:next w:val="Normal"/>
    <w:link w:val="Heading1Char"/>
    <w:uiPriority w:val="9"/>
    <w:unhideWhenUsed/>
    <w:qFormat/>
    <w:rsid w:val="007D0CA4"/>
    <w:pPr>
      <w:keepNext/>
      <w:keepLines/>
      <w:spacing w:after="0"/>
      <w:outlineLvl w:val="0"/>
    </w:pPr>
    <w:rPr>
      <w:rFonts w:ascii="Cachet" w:eastAsia="Cachet" w:hAnsi="Cachet" w:cs="Cachet"/>
      <w:b/>
      <w:color w:val="181717"/>
      <w:sz w:val="40"/>
    </w:rPr>
  </w:style>
  <w:style w:type="paragraph" w:styleId="Heading2">
    <w:name w:val="heading 2"/>
    <w:next w:val="Normal"/>
    <w:link w:val="Heading2Char"/>
    <w:uiPriority w:val="9"/>
    <w:unhideWhenUsed/>
    <w:qFormat/>
    <w:pPr>
      <w:keepNext/>
      <w:keepLines/>
      <w:spacing w:after="323" w:line="265" w:lineRule="auto"/>
      <w:ind w:left="10" w:hanging="10"/>
      <w:outlineLvl w:val="1"/>
    </w:pPr>
    <w:rPr>
      <w:rFonts w:ascii="Cachet" w:eastAsia="Cachet" w:hAnsi="Cachet" w:cs="Cachet"/>
      <w:b/>
      <w:color w:val="181717"/>
      <w:sz w:val="40"/>
    </w:rPr>
  </w:style>
  <w:style w:type="paragraph" w:styleId="Heading3">
    <w:name w:val="heading 3"/>
    <w:next w:val="Normal"/>
    <w:link w:val="Heading3Char"/>
    <w:uiPriority w:val="9"/>
    <w:unhideWhenUsed/>
    <w:qFormat/>
    <w:rsid w:val="007D0CA4"/>
    <w:pPr>
      <w:keepNext/>
      <w:keepLines/>
      <w:spacing w:after="0"/>
      <w:ind w:left="10" w:hanging="10"/>
      <w:outlineLvl w:val="2"/>
    </w:pPr>
    <w:rPr>
      <w:rFonts w:ascii="Cachet" w:eastAsia="Cachet" w:hAnsi="Cachet" w:cs="Cachet"/>
      <w:b/>
      <w:color w:val="181717"/>
      <w:sz w:val="28"/>
      <w:u w:val="single" w:color="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7D0CA4"/>
    <w:rPr>
      <w:rFonts w:ascii="Cachet" w:eastAsia="Cachet" w:hAnsi="Cachet" w:cs="Cachet"/>
      <w:b/>
      <w:color w:val="181717"/>
      <w:sz w:val="28"/>
      <w:u w:val="single" w:color="181717"/>
    </w:rPr>
  </w:style>
  <w:style w:type="character" w:customStyle="1" w:styleId="Heading2Char">
    <w:name w:val="Heading 2 Char"/>
    <w:link w:val="Heading2"/>
    <w:rPr>
      <w:rFonts w:ascii="Cachet" w:eastAsia="Cachet" w:hAnsi="Cachet" w:cs="Cachet"/>
      <w:b/>
      <w:color w:val="181717"/>
      <w:sz w:val="40"/>
    </w:rPr>
  </w:style>
  <w:style w:type="character" w:customStyle="1" w:styleId="Heading1Char">
    <w:name w:val="Heading 1 Char"/>
    <w:link w:val="Heading1"/>
    <w:uiPriority w:val="9"/>
    <w:rsid w:val="007D0CA4"/>
    <w:rPr>
      <w:rFonts w:ascii="Cachet" w:eastAsia="Cachet" w:hAnsi="Cachet" w:cs="Cachet"/>
      <w:b/>
      <w:color w:val="181717"/>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F0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D99"/>
    <w:rPr>
      <w:rFonts w:ascii="Segoe UI" w:eastAsia="Verdana" w:hAnsi="Segoe UI" w:cs="Segoe UI"/>
      <w:color w:val="181717"/>
      <w:sz w:val="18"/>
      <w:szCs w:val="18"/>
    </w:rPr>
  </w:style>
  <w:style w:type="paragraph" w:styleId="NoSpacing">
    <w:name w:val="No Spacing"/>
    <w:uiPriority w:val="1"/>
    <w:qFormat/>
    <w:rsid w:val="00BF0D99"/>
    <w:pPr>
      <w:spacing w:after="0" w:line="240" w:lineRule="auto"/>
      <w:ind w:left="10" w:hanging="10"/>
    </w:pPr>
    <w:rPr>
      <w:rFonts w:ascii="Verdana" w:eastAsia="Verdana" w:hAnsi="Verdana" w:cs="Verdana"/>
      <w:color w:val="181717"/>
    </w:rPr>
  </w:style>
  <w:style w:type="table" w:styleId="TableGrid0">
    <w:name w:val="Table Grid"/>
    <w:basedOn w:val="TableNormal"/>
    <w:uiPriority w:val="39"/>
    <w:rsid w:val="00DA56B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4FCBC-78A0-449C-ADB1-30975AA3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3445</Words>
  <Characters>19641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201617 FOBY Handbook_final.indd</vt:lpstr>
    </vt:vector>
  </TitlesOfParts>
  <Company/>
  <LinksUpToDate>false</LinksUpToDate>
  <CharactersWithSpaces>23040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 FOBY Handbook_final.indd</dc:title>
  <dc:subject/>
  <dc:creator>Jim Cutrone</dc:creator>
  <cp:keywords/>
  <cp:lastModifiedBy>Foby FH</cp:lastModifiedBy>
  <cp:revision>2</cp:revision>
  <cp:lastPrinted>2017-07-26T18:53:00Z</cp:lastPrinted>
  <dcterms:created xsi:type="dcterms:W3CDTF">2017-09-08T21:30:00Z</dcterms:created>
  <dcterms:modified xsi:type="dcterms:W3CDTF">2017-09-08T21:30:00Z</dcterms:modified>
</cp:coreProperties>
</file>