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8602" w14:textId="21FA7DE6" w:rsidR="00E8571D" w:rsidRPr="00E8571D" w:rsidRDefault="00E8571D">
      <w:pPr>
        <w:rPr>
          <w:b/>
          <w:bCs/>
          <w:sz w:val="24"/>
          <w:szCs w:val="24"/>
        </w:rPr>
      </w:pPr>
      <w:r w:rsidRPr="00E8571D">
        <w:rPr>
          <w:b/>
          <w:bCs/>
          <w:sz w:val="24"/>
          <w:szCs w:val="24"/>
        </w:rPr>
        <w:t>NCSA 2020 Spring Championship Time Standards</w:t>
      </w:r>
    </w:p>
    <w:p w14:paraId="21BC9DA0" w14:textId="6005350F" w:rsidR="00E8571D" w:rsidRPr="00E8571D" w:rsidRDefault="00E8571D">
      <w:pPr>
        <w:rPr>
          <w:b/>
          <w:bCs/>
          <w:sz w:val="24"/>
          <w:szCs w:val="24"/>
        </w:rPr>
      </w:pPr>
      <w:r w:rsidRPr="00E8571D">
        <w:rPr>
          <w:b/>
          <w:bCs/>
          <w:sz w:val="24"/>
          <w:szCs w:val="24"/>
        </w:rPr>
        <w:t>Extracted from meet flyer on 1/19/20 by Murray Kelley as NM LSC Admin Vice-Chair</w:t>
      </w:r>
    </w:p>
    <w:p w14:paraId="42D17CAE" w14:textId="048C113D" w:rsidR="00E8571D" w:rsidRDefault="00E8571D">
      <w:r>
        <w:rPr>
          <w:noProof/>
        </w:rPr>
        <w:drawing>
          <wp:inline distT="0" distB="0" distL="0" distR="0" wp14:anchorId="0C7E1533" wp14:editId="6DCD9951">
            <wp:extent cx="5943600" cy="714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52EECA" w14:textId="77777777" w:rsidR="00E8571D" w:rsidRDefault="00E8571D"/>
    <w:p w14:paraId="102DE49D" w14:textId="4A3E00DA" w:rsidR="00E8571D" w:rsidRDefault="00E8571D">
      <w:r>
        <w:rPr>
          <w:noProof/>
        </w:rPr>
        <w:lastRenderedPageBreak/>
        <w:drawing>
          <wp:inline distT="0" distB="0" distL="0" distR="0" wp14:anchorId="058A267A" wp14:editId="1D57BEC3">
            <wp:extent cx="5943600" cy="7113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D"/>
    <w:rsid w:val="00110A92"/>
    <w:rsid w:val="00231EF0"/>
    <w:rsid w:val="0061081D"/>
    <w:rsid w:val="00D9517E"/>
    <w:rsid w:val="00DA7B65"/>
    <w:rsid w:val="00E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5C3E"/>
  <w15:chartTrackingRefBased/>
  <w15:docId w15:val="{3E19091B-153D-4884-92C8-8DAFD0E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Kelley</dc:creator>
  <cp:keywords/>
  <dc:description/>
  <cp:lastModifiedBy>Murray Kelley</cp:lastModifiedBy>
  <cp:revision>1</cp:revision>
  <dcterms:created xsi:type="dcterms:W3CDTF">2020-01-19T17:22:00Z</dcterms:created>
  <dcterms:modified xsi:type="dcterms:W3CDTF">2020-01-19T17:26:00Z</dcterms:modified>
</cp:coreProperties>
</file>